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DC2F" w14:textId="7A6DD5DB" w:rsidR="00A10C72" w:rsidRPr="00A10C72" w:rsidRDefault="00A10C72" w:rsidP="00A10C72">
      <w:pPr>
        <w:keepNext/>
        <w:suppressAutoHyphens w:val="0"/>
        <w:jc w:val="center"/>
        <w:outlineLvl w:val="2"/>
        <w:rPr>
          <w:rFonts w:ascii="Arial" w:eastAsia="Arial Unicode MS" w:hAnsi="Arial" w:cs="Arial"/>
          <w:noProof/>
          <w:lang w:eastAsia="ru-RU"/>
        </w:rPr>
      </w:pPr>
      <w:r w:rsidRPr="00A10C72">
        <w:rPr>
          <w:rFonts w:ascii="Arial" w:eastAsia="Arial Unicode MS" w:hAnsi="Arial" w:cs="Arial"/>
          <w:noProof/>
          <w:lang w:eastAsia="ru-RU"/>
        </w:rPr>
        <w:drawing>
          <wp:inline distT="0" distB="0" distL="0" distR="0" wp14:anchorId="62B22A24" wp14:editId="510691E8">
            <wp:extent cx="393864" cy="48895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796" cy="490107"/>
                    </a:xfrm>
                    <a:prstGeom prst="rect">
                      <a:avLst/>
                    </a:prstGeom>
                    <a:noFill/>
                  </pic:spPr>
                </pic:pic>
              </a:graphicData>
            </a:graphic>
          </wp:inline>
        </w:drawing>
      </w:r>
    </w:p>
    <w:p w14:paraId="63D79E3B" w14:textId="38E1E995" w:rsidR="00A15930" w:rsidRPr="00A10C72" w:rsidRDefault="00A15930" w:rsidP="00A10C72">
      <w:pPr>
        <w:keepNext/>
        <w:suppressAutoHyphens w:val="0"/>
        <w:jc w:val="center"/>
        <w:outlineLvl w:val="2"/>
        <w:rPr>
          <w:rFonts w:ascii="Arial" w:hAnsi="Arial" w:cs="Arial"/>
          <w:lang w:eastAsia="ru-RU"/>
        </w:rPr>
      </w:pPr>
      <w:r w:rsidRPr="00A10C72">
        <w:rPr>
          <w:rFonts w:ascii="Arial" w:hAnsi="Arial" w:cs="Arial"/>
          <w:lang w:eastAsia="ru-RU"/>
        </w:rPr>
        <w:t>АДМИНИСТРАЦИЯ ГОРОДСКОГО ПОСЕЛЕНИЯ ГОРОД КАЛАЧ</w:t>
      </w:r>
    </w:p>
    <w:p w14:paraId="61DE3398" w14:textId="77777777" w:rsidR="00A15930" w:rsidRPr="00A10C72" w:rsidRDefault="00A15930" w:rsidP="00A10C72">
      <w:pPr>
        <w:suppressAutoHyphens w:val="0"/>
        <w:jc w:val="center"/>
        <w:rPr>
          <w:rFonts w:ascii="Arial" w:hAnsi="Arial" w:cs="Arial"/>
          <w:lang w:eastAsia="ru-RU"/>
        </w:rPr>
      </w:pPr>
      <w:r w:rsidRPr="00A10C72">
        <w:rPr>
          <w:rFonts w:ascii="Arial" w:hAnsi="Arial" w:cs="Arial"/>
          <w:lang w:eastAsia="ru-RU"/>
        </w:rPr>
        <w:t>КАЛАЧЕЕВСКОГО МУНИЦИПАЛЬНОГО РАЙОНА</w:t>
      </w:r>
    </w:p>
    <w:p w14:paraId="246E3938" w14:textId="77777777" w:rsidR="00A15930" w:rsidRPr="00A10C72" w:rsidRDefault="00A15930" w:rsidP="00A10C72">
      <w:pPr>
        <w:suppressAutoHyphens w:val="0"/>
        <w:jc w:val="center"/>
        <w:rPr>
          <w:rFonts w:ascii="Arial" w:hAnsi="Arial" w:cs="Arial"/>
          <w:lang w:eastAsia="ru-RU"/>
        </w:rPr>
      </w:pPr>
      <w:r w:rsidRPr="00A10C72">
        <w:rPr>
          <w:rFonts w:ascii="Arial" w:hAnsi="Arial" w:cs="Arial"/>
          <w:lang w:eastAsia="ru-RU"/>
        </w:rPr>
        <w:t>ВОРОНЕЖСКОЙ ОБЛАСТИ</w:t>
      </w:r>
    </w:p>
    <w:p w14:paraId="3395DB82" w14:textId="77777777" w:rsidR="00A15930" w:rsidRPr="00A10C72" w:rsidRDefault="00A15930" w:rsidP="00A10C72">
      <w:pPr>
        <w:suppressAutoHyphens w:val="0"/>
        <w:jc w:val="center"/>
        <w:rPr>
          <w:rFonts w:ascii="Arial" w:hAnsi="Arial" w:cs="Arial"/>
          <w:lang w:eastAsia="ru-RU"/>
        </w:rPr>
      </w:pPr>
    </w:p>
    <w:p w14:paraId="1712CC9E" w14:textId="591E0181" w:rsidR="00A15930" w:rsidRPr="00A10C72" w:rsidRDefault="00A15930" w:rsidP="00A10C72">
      <w:pPr>
        <w:keepNext/>
        <w:suppressAutoHyphens w:val="0"/>
        <w:jc w:val="center"/>
        <w:outlineLvl w:val="0"/>
        <w:rPr>
          <w:rFonts w:ascii="Arial" w:eastAsia="Arial Unicode MS" w:hAnsi="Arial" w:cs="Arial"/>
          <w:lang w:eastAsia="ru-RU"/>
        </w:rPr>
      </w:pPr>
      <w:r w:rsidRPr="00A10C72">
        <w:rPr>
          <w:rFonts w:ascii="Arial" w:eastAsia="Arial Unicode MS" w:hAnsi="Arial" w:cs="Arial"/>
          <w:lang w:eastAsia="ru-RU"/>
        </w:rPr>
        <w:t>П О С Т А Н О В Л Е Н И Е</w:t>
      </w:r>
    </w:p>
    <w:p w14:paraId="6F2C8DF3" w14:textId="77777777" w:rsidR="00A10C72" w:rsidRPr="00A10C72" w:rsidRDefault="00A10C72" w:rsidP="00A10C72">
      <w:pPr>
        <w:keepNext/>
        <w:suppressAutoHyphens w:val="0"/>
        <w:jc w:val="center"/>
        <w:outlineLvl w:val="0"/>
        <w:rPr>
          <w:rFonts w:ascii="Arial" w:eastAsia="Arial Unicode MS" w:hAnsi="Arial" w:cs="Arial"/>
          <w:lang w:eastAsia="ru-RU"/>
        </w:rPr>
      </w:pPr>
    </w:p>
    <w:p w14:paraId="496DE877" w14:textId="47D88974" w:rsidR="00A15930" w:rsidRPr="00A10C72" w:rsidRDefault="00A15930" w:rsidP="00A10C72">
      <w:pPr>
        <w:tabs>
          <w:tab w:val="left" w:pos="8010"/>
        </w:tabs>
        <w:suppressAutoHyphens w:val="0"/>
        <w:rPr>
          <w:rFonts w:ascii="Arial" w:hAnsi="Arial" w:cs="Arial"/>
          <w:lang w:eastAsia="ru-RU"/>
        </w:rPr>
      </w:pPr>
      <w:r w:rsidRPr="00A10C72">
        <w:rPr>
          <w:rFonts w:ascii="Arial" w:hAnsi="Arial" w:cs="Arial"/>
          <w:lang w:eastAsia="ru-RU"/>
        </w:rPr>
        <w:t>«</w:t>
      </w:r>
      <w:r w:rsidR="00A10C72" w:rsidRPr="00A10C72">
        <w:rPr>
          <w:rFonts w:ascii="Arial" w:hAnsi="Arial" w:cs="Arial"/>
          <w:lang w:eastAsia="ru-RU"/>
        </w:rPr>
        <w:t>19</w:t>
      </w:r>
      <w:r w:rsidRPr="00A10C72">
        <w:rPr>
          <w:rFonts w:ascii="Arial" w:hAnsi="Arial" w:cs="Arial"/>
          <w:lang w:eastAsia="ru-RU"/>
        </w:rPr>
        <w:t>»</w:t>
      </w:r>
      <w:r w:rsidR="00A10C72" w:rsidRPr="00A10C72">
        <w:rPr>
          <w:rFonts w:ascii="Arial" w:hAnsi="Arial" w:cs="Arial"/>
          <w:lang w:eastAsia="ru-RU"/>
        </w:rPr>
        <w:t xml:space="preserve"> декабря</w:t>
      </w:r>
      <w:r w:rsidRPr="00A10C72">
        <w:rPr>
          <w:rFonts w:ascii="Arial" w:hAnsi="Arial" w:cs="Arial"/>
          <w:lang w:eastAsia="ru-RU"/>
        </w:rPr>
        <w:t xml:space="preserve"> 20</w:t>
      </w:r>
      <w:r w:rsidR="00A901B4" w:rsidRPr="00A10C72">
        <w:rPr>
          <w:rFonts w:ascii="Arial" w:hAnsi="Arial" w:cs="Arial"/>
          <w:lang w:eastAsia="ru-RU"/>
        </w:rPr>
        <w:t>22</w:t>
      </w:r>
      <w:r w:rsidRPr="00A10C72">
        <w:rPr>
          <w:rFonts w:ascii="Arial" w:hAnsi="Arial" w:cs="Arial"/>
          <w:lang w:eastAsia="ru-RU"/>
        </w:rPr>
        <w:t xml:space="preserve"> г.</w:t>
      </w:r>
      <w:r w:rsidR="00A10C72" w:rsidRPr="00A10C72">
        <w:rPr>
          <w:rFonts w:ascii="Arial" w:hAnsi="Arial" w:cs="Arial"/>
          <w:lang w:eastAsia="ru-RU"/>
        </w:rPr>
        <w:tab/>
        <w:t>№ 534</w:t>
      </w:r>
    </w:p>
    <w:p w14:paraId="187C0515" w14:textId="77777777" w:rsidR="00A15930" w:rsidRPr="00A10C72" w:rsidRDefault="00A15930" w:rsidP="00A10C72">
      <w:pPr>
        <w:suppressAutoHyphens w:val="0"/>
        <w:rPr>
          <w:rFonts w:ascii="Arial" w:hAnsi="Arial" w:cs="Arial"/>
          <w:lang w:eastAsia="ru-RU"/>
        </w:rPr>
      </w:pPr>
      <w:r w:rsidRPr="00A10C72">
        <w:rPr>
          <w:rFonts w:ascii="Arial" w:hAnsi="Arial" w:cs="Arial"/>
          <w:lang w:eastAsia="ru-RU"/>
        </w:rPr>
        <w:t xml:space="preserve"> г. Калач</w:t>
      </w:r>
    </w:p>
    <w:p w14:paraId="526F2D8F" w14:textId="77777777" w:rsidR="001A3C7F" w:rsidRPr="00A10C72" w:rsidRDefault="001A3C7F" w:rsidP="00A10C72">
      <w:pPr>
        <w:suppressAutoHyphens w:val="0"/>
        <w:jc w:val="both"/>
        <w:rPr>
          <w:rFonts w:ascii="Arial" w:hAnsi="Arial" w:cs="Arial"/>
          <w:lang w:eastAsia="ru-RU"/>
        </w:rPr>
      </w:pPr>
    </w:p>
    <w:p w14:paraId="0E33B4DF" w14:textId="256DAFE8" w:rsidR="001A3C7F" w:rsidRPr="00A10C72" w:rsidRDefault="001A3C7F" w:rsidP="00A10C72">
      <w:pPr>
        <w:tabs>
          <w:tab w:val="left" w:pos="6237"/>
        </w:tabs>
        <w:suppressAutoHyphens w:val="0"/>
        <w:ind w:firstLine="709"/>
        <w:jc w:val="center"/>
        <w:rPr>
          <w:rFonts w:ascii="Arial" w:hAnsi="Arial" w:cs="Arial"/>
          <w:b/>
          <w:bCs/>
          <w:sz w:val="32"/>
          <w:szCs w:val="32"/>
          <w:lang w:eastAsia="ru-RU"/>
        </w:rPr>
      </w:pPr>
      <w:r w:rsidRPr="00A10C72">
        <w:rPr>
          <w:rFonts w:ascii="Arial" w:hAnsi="Arial" w:cs="Arial"/>
          <w:b/>
          <w:bCs/>
          <w:sz w:val="32"/>
          <w:szCs w:val="32"/>
          <w:lang w:eastAsia="ru-RU"/>
        </w:rPr>
        <w:t xml:space="preserve">О внесении изменений в постановление </w:t>
      </w:r>
      <w:r w:rsidR="00A26CD3" w:rsidRPr="00A10C72">
        <w:rPr>
          <w:rFonts w:ascii="Arial" w:hAnsi="Arial" w:cs="Arial"/>
          <w:b/>
          <w:bCs/>
          <w:sz w:val="32"/>
          <w:szCs w:val="32"/>
          <w:lang w:eastAsia="ru-RU"/>
        </w:rPr>
        <w:t>администрации городского поселения город Калач</w:t>
      </w:r>
      <w:r w:rsidR="00243EA4" w:rsidRPr="00A10C72">
        <w:rPr>
          <w:rFonts w:ascii="Arial" w:hAnsi="Arial" w:cs="Arial"/>
          <w:b/>
          <w:bCs/>
          <w:sz w:val="32"/>
          <w:szCs w:val="32"/>
          <w:lang w:eastAsia="ru-RU"/>
        </w:rPr>
        <w:t xml:space="preserve"> Калачеевского муниципального района Воронежской области</w:t>
      </w:r>
      <w:r w:rsidR="00A26CD3" w:rsidRPr="00A10C72">
        <w:rPr>
          <w:rFonts w:ascii="Arial" w:hAnsi="Arial" w:cs="Arial"/>
          <w:b/>
          <w:bCs/>
          <w:sz w:val="32"/>
          <w:szCs w:val="32"/>
          <w:lang w:eastAsia="ru-RU"/>
        </w:rPr>
        <w:t xml:space="preserve"> от </w:t>
      </w:r>
      <w:r w:rsidR="00D057DB" w:rsidRPr="00A10C72">
        <w:rPr>
          <w:rFonts w:ascii="Arial" w:hAnsi="Arial" w:cs="Arial"/>
          <w:b/>
          <w:bCs/>
          <w:sz w:val="32"/>
          <w:szCs w:val="32"/>
          <w:lang w:eastAsia="ru-RU"/>
        </w:rPr>
        <w:t>30</w:t>
      </w:r>
      <w:r w:rsidRPr="00A10C72">
        <w:rPr>
          <w:rFonts w:ascii="Arial" w:hAnsi="Arial" w:cs="Arial"/>
          <w:b/>
          <w:bCs/>
          <w:sz w:val="32"/>
          <w:szCs w:val="32"/>
          <w:lang w:eastAsia="ru-RU"/>
        </w:rPr>
        <w:t xml:space="preserve"> </w:t>
      </w:r>
      <w:r w:rsidR="00D057DB" w:rsidRPr="00A10C72">
        <w:rPr>
          <w:rFonts w:ascii="Arial" w:hAnsi="Arial" w:cs="Arial"/>
          <w:b/>
          <w:bCs/>
          <w:sz w:val="32"/>
          <w:szCs w:val="32"/>
          <w:lang w:eastAsia="ru-RU"/>
        </w:rPr>
        <w:t>мая 2016</w:t>
      </w:r>
      <w:r w:rsidR="00BA6CD1" w:rsidRPr="00A10C72">
        <w:rPr>
          <w:rFonts w:ascii="Arial" w:hAnsi="Arial" w:cs="Arial"/>
          <w:b/>
          <w:bCs/>
          <w:sz w:val="32"/>
          <w:szCs w:val="32"/>
          <w:lang w:eastAsia="ru-RU"/>
        </w:rPr>
        <w:t xml:space="preserve"> </w:t>
      </w:r>
      <w:r w:rsidRPr="00A10C72">
        <w:rPr>
          <w:rFonts w:ascii="Arial" w:hAnsi="Arial" w:cs="Arial"/>
          <w:b/>
          <w:bCs/>
          <w:sz w:val="32"/>
          <w:szCs w:val="32"/>
          <w:lang w:eastAsia="ru-RU"/>
        </w:rPr>
        <w:t>г</w:t>
      </w:r>
      <w:r w:rsidR="00BA6CD1" w:rsidRPr="00A10C72">
        <w:rPr>
          <w:rFonts w:ascii="Arial" w:hAnsi="Arial" w:cs="Arial"/>
          <w:b/>
          <w:bCs/>
          <w:sz w:val="32"/>
          <w:szCs w:val="32"/>
          <w:lang w:eastAsia="ru-RU"/>
        </w:rPr>
        <w:t>.</w:t>
      </w:r>
      <w:r w:rsidRPr="00A10C72">
        <w:rPr>
          <w:rFonts w:ascii="Arial" w:hAnsi="Arial" w:cs="Arial"/>
          <w:b/>
          <w:bCs/>
          <w:sz w:val="32"/>
          <w:szCs w:val="32"/>
          <w:lang w:eastAsia="ru-RU"/>
        </w:rPr>
        <w:t xml:space="preserve"> №2</w:t>
      </w:r>
      <w:r w:rsidR="00D057DB" w:rsidRPr="00A10C72">
        <w:rPr>
          <w:rFonts w:ascii="Arial" w:hAnsi="Arial" w:cs="Arial"/>
          <w:b/>
          <w:bCs/>
          <w:sz w:val="32"/>
          <w:szCs w:val="32"/>
          <w:lang w:eastAsia="ru-RU"/>
        </w:rPr>
        <w:t>20</w:t>
      </w:r>
      <w:r w:rsidRPr="00A10C72">
        <w:rPr>
          <w:rFonts w:ascii="Arial" w:hAnsi="Arial" w:cs="Arial"/>
          <w:b/>
          <w:bCs/>
          <w:sz w:val="32"/>
          <w:szCs w:val="32"/>
          <w:lang w:eastAsia="ru-RU"/>
        </w:rPr>
        <w:t xml:space="preserve"> «О</w:t>
      </w:r>
      <w:r w:rsidR="00243EA4" w:rsidRPr="00A10C72">
        <w:rPr>
          <w:rFonts w:ascii="Arial" w:hAnsi="Arial" w:cs="Arial"/>
          <w:b/>
          <w:bCs/>
          <w:sz w:val="32"/>
          <w:szCs w:val="32"/>
          <w:lang w:eastAsia="ru-RU"/>
        </w:rPr>
        <w:t xml:space="preserve">б </w:t>
      </w:r>
      <w:r w:rsidR="00BA6CD1" w:rsidRPr="00A10C72">
        <w:rPr>
          <w:rFonts w:ascii="Arial" w:hAnsi="Arial" w:cs="Arial"/>
          <w:b/>
          <w:bCs/>
          <w:sz w:val="32"/>
          <w:szCs w:val="32"/>
          <w:lang w:eastAsia="ru-RU"/>
        </w:rPr>
        <w:t xml:space="preserve">утверждении административного </w:t>
      </w:r>
      <w:r w:rsidRPr="00A10C72">
        <w:rPr>
          <w:rFonts w:ascii="Arial" w:hAnsi="Arial" w:cs="Arial"/>
          <w:b/>
          <w:bCs/>
          <w:sz w:val="32"/>
          <w:szCs w:val="32"/>
          <w:lang w:eastAsia="ru-RU"/>
        </w:rPr>
        <w:t>регламента администрации городского поселения город Калач</w:t>
      </w:r>
      <w:r w:rsidR="00D057DB" w:rsidRPr="00A10C72">
        <w:rPr>
          <w:rFonts w:ascii="Arial" w:hAnsi="Arial" w:cs="Arial"/>
          <w:b/>
          <w:bCs/>
          <w:sz w:val="32"/>
          <w:szCs w:val="32"/>
          <w:lang w:eastAsia="ru-RU"/>
        </w:rPr>
        <w:t xml:space="preserve"> Калачеевского муниципального района Воронежской области по предоставлению муниципальной </w:t>
      </w:r>
      <w:r w:rsidRPr="00A10C72">
        <w:rPr>
          <w:rFonts w:ascii="Arial" w:hAnsi="Arial" w:cs="Arial"/>
          <w:b/>
          <w:bCs/>
          <w:sz w:val="32"/>
          <w:szCs w:val="32"/>
          <w:lang w:eastAsia="ru-RU"/>
        </w:rPr>
        <w:t>услуги «</w:t>
      </w:r>
      <w:r w:rsidR="00B01DC3" w:rsidRPr="00A10C72">
        <w:rPr>
          <w:rFonts w:ascii="Arial" w:hAnsi="Arial" w:cs="Arial"/>
          <w:b/>
          <w:bCs/>
          <w:sz w:val="32"/>
          <w:szCs w:val="32"/>
          <w:lang w:eastAsia="ru-RU"/>
        </w:rPr>
        <w:t>Предоставление порубочного билета и (или) разрешения на пересадку деревьев и кустарников</w:t>
      </w:r>
      <w:r w:rsidRPr="00A10C72">
        <w:rPr>
          <w:rFonts w:ascii="Arial" w:hAnsi="Arial" w:cs="Arial"/>
          <w:b/>
          <w:bCs/>
          <w:sz w:val="32"/>
          <w:szCs w:val="32"/>
          <w:lang w:eastAsia="ru-RU"/>
        </w:rPr>
        <w:t>» (в ред</w:t>
      </w:r>
      <w:r w:rsidR="003C58CB" w:rsidRPr="00A10C72">
        <w:rPr>
          <w:rFonts w:ascii="Arial" w:hAnsi="Arial" w:cs="Arial"/>
          <w:b/>
          <w:bCs/>
          <w:sz w:val="32"/>
          <w:szCs w:val="32"/>
          <w:lang w:eastAsia="ru-RU"/>
        </w:rPr>
        <w:t>. пост.</w:t>
      </w:r>
      <w:r w:rsidRPr="00A10C72">
        <w:rPr>
          <w:rFonts w:ascii="Arial" w:hAnsi="Arial" w:cs="Arial"/>
          <w:b/>
          <w:bCs/>
          <w:sz w:val="32"/>
          <w:szCs w:val="32"/>
          <w:lang w:eastAsia="ru-RU"/>
        </w:rPr>
        <w:t xml:space="preserve"> от </w:t>
      </w:r>
      <w:r w:rsidR="00D057DB" w:rsidRPr="00A10C72">
        <w:rPr>
          <w:rFonts w:ascii="Arial" w:hAnsi="Arial" w:cs="Arial"/>
          <w:b/>
          <w:bCs/>
          <w:sz w:val="32"/>
          <w:szCs w:val="32"/>
          <w:lang w:eastAsia="ru-RU"/>
        </w:rPr>
        <w:t>11.07.2017</w:t>
      </w:r>
      <w:r w:rsidR="00525D63" w:rsidRPr="00A10C72">
        <w:rPr>
          <w:rFonts w:ascii="Arial" w:hAnsi="Arial" w:cs="Arial"/>
          <w:b/>
          <w:bCs/>
          <w:sz w:val="32"/>
          <w:szCs w:val="32"/>
          <w:lang w:eastAsia="ru-RU"/>
        </w:rPr>
        <w:t xml:space="preserve"> </w:t>
      </w:r>
      <w:r w:rsidR="008B4518" w:rsidRPr="00A10C72">
        <w:rPr>
          <w:rFonts w:ascii="Arial" w:hAnsi="Arial" w:cs="Arial"/>
          <w:b/>
          <w:bCs/>
          <w:sz w:val="32"/>
          <w:szCs w:val="32"/>
          <w:lang w:eastAsia="ru-RU"/>
        </w:rPr>
        <w:t>№</w:t>
      </w:r>
      <w:r w:rsidR="00D057DB" w:rsidRPr="00A10C72">
        <w:rPr>
          <w:rFonts w:ascii="Arial" w:hAnsi="Arial" w:cs="Arial"/>
          <w:b/>
          <w:bCs/>
          <w:sz w:val="32"/>
          <w:szCs w:val="32"/>
          <w:lang w:eastAsia="ru-RU"/>
        </w:rPr>
        <w:t>313</w:t>
      </w:r>
      <w:r w:rsidR="002F0697" w:rsidRPr="00A10C72">
        <w:rPr>
          <w:rFonts w:ascii="Arial" w:hAnsi="Arial" w:cs="Arial"/>
          <w:b/>
          <w:bCs/>
          <w:sz w:val="32"/>
          <w:szCs w:val="32"/>
          <w:lang w:eastAsia="ru-RU"/>
        </w:rPr>
        <w:t>, от 17.04.2019 №168</w:t>
      </w:r>
      <w:r w:rsidRPr="00A10C72">
        <w:rPr>
          <w:rFonts w:ascii="Arial" w:hAnsi="Arial" w:cs="Arial"/>
          <w:b/>
          <w:bCs/>
          <w:sz w:val="32"/>
          <w:szCs w:val="32"/>
          <w:lang w:eastAsia="ru-RU"/>
        </w:rPr>
        <w:t>)</w:t>
      </w:r>
    </w:p>
    <w:p w14:paraId="70AE9465" w14:textId="77777777" w:rsidR="00243EA4" w:rsidRPr="00A10C72" w:rsidRDefault="00243EA4" w:rsidP="00A10C72">
      <w:pPr>
        <w:suppressAutoHyphens w:val="0"/>
        <w:ind w:right="5809" w:firstLine="567"/>
        <w:jc w:val="both"/>
        <w:rPr>
          <w:rFonts w:ascii="Arial" w:hAnsi="Arial" w:cs="Arial"/>
          <w:lang w:eastAsia="ru-RU"/>
        </w:rPr>
      </w:pPr>
    </w:p>
    <w:p w14:paraId="747FC82C" w14:textId="035BA2CE" w:rsidR="00FD691B" w:rsidRPr="00A10C72" w:rsidRDefault="00FD691B" w:rsidP="00A10C72">
      <w:pPr>
        <w:suppressAutoHyphens w:val="0"/>
        <w:ind w:firstLine="709"/>
        <w:jc w:val="both"/>
        <w:rPr>
          <w:rFonts w:ascii="Arial" w:hAnsi="Arial" w:cs="Arial"/>
          <w:lang w:eastAsia="ru-RU"/>
        </w:rPr>
      </w:pPr>
      <w:r w:rsidRPr="00A10C72">
        <w:rPr>
          <w:rFonts w:ascii="Arial" w:hAnsi="Arial" w:cs="Arial"/>
          <w:lang w:eastAsia="ru-RU"/>
        </w:rPr>
        <w:t>В соответствии с Федеральным законом от 06.10.2003 №131- ФЗ «Об общих принципах организации местного самоуправления в Российской федерации», Федеральным законом от 27.07.2010 №210 - ФЗ «Об организации предоставления государственных и муниципальных услуг»,</w:t>
      </w:r>
      <w:r w:rsidR="00243EA4" w:rsidRPr="00A10C72">
        <w:rPr>
          <w:rFonts w:ascii="Arial" w:hAnsi="Arial" w:cs="Arial"/>
          <w:lang w:eastAsia="ru-RU"/>
        </w:rPr>
        <w:t xml:space="preserve"> Федеральным законом от 10.01.2002 №7- ФЗ</w:t>
      </w:r>
      <w:r w:rsidRPr="00A10C72">
        <w:rPr>
          <w:rFonts w:ascii="Arial" w:hAnsi="Arial" w:cs="Arial"/>
          <w:lang w:eastAsia="ru-RU"/>
        </w:rPr>
        <w:t xml:space="preserve"> </w:t>
      </w:r>
      <w:r w:rsidR="00243EA4" w:rsidRPr="00A10C72">
        <w:rPr>
          <w:rFonts w:ascii="Arial" w:hAnsi="Arial" w:cs="Arial"/>
          <w:lang w:eastAsia="ru-RU"/>
        </w:rPr>
        <w:t xml:space="preserve">«Об охране окружающей среды», законом Воронежской области от 11.03.2013 №01-ОЗ «О зеленом фонде городских и сельских поселений Воронежской области» </w:t>
      </w:r>
      <w:r w:rsidRPr="00A10C72">
        <w:rPr>
          <w:rFonts w:ascii="Arial" w:hAnsi="Arial" w:cs="Arial"/>
          <w:lang w:eastAsia="ru-RU"/>
        </w:rPr>
        <w:t xml:space="preserve">в целях приведения нормативных правовых актов администрации городского поселения город Калач Калачеевского муниципального района Воронежской области в </w:t>
      </w:r>
      <w:r w:rsidR="00E16AE1" w:rsidRPr="00A10C72">
        <w:rPr>
          <w:rFonts w:ascii="Arial" w:hAnsi="Arial" w:cs="Arial"/>
          <w:lang w:eastAsia="ru-RU"/>
        </w:rPr>
        <w:t>соответствие</w:t>
      </w:r>
      <w:r w:rsidRPr="00A10C72">
        <w:rPr>
          <w:rFonts w:ascii="Arial" w:hAnsi="Arial" w:cs="Arial"/>
          <w:lang w:eastAsia="ru-RU"/>
        </w:rPr>
        <w:t xml:space="preserve"> действующему законодательству, администрация городского поселения город Калач </w:t>
      </w:r>
      <w:r w:rsidR="00C26686" w:rsidRPr="00A10C72">
        <w:rPr>
          <w:rFonts w:ascii="Arial" w:hAnsi="Arial" w:cs="Arial"/>
          <w:lang w:eastAsia="ru-RU"/>
        </w:rPr>
        <w:t xml:space="preserve">Калачеевского муниципального района Воронежской области </w:t>
      </w:r>
    </w:p>
    <w:p w14:paraId="652F25F6" w14:textId="77777777" w:rsidR="00CE776A" w:rsidRPr="00A10C72" w:rsidRDefault="00CE776A" w:rsidP="00A10C72">
      <w:pPr>
        <w:tabs>
          <w:tab w:val="left" w:pos="8385"/>
        </w:tabs>
        <w:suppressAutoHyphens w:val="0"/>
        <w:ind w:firstLine="709"/>
        <w:jc w:val="center"/>
        <w:rPr>
          <w:rFonts w:ascii="Arial" w:hAnsi="Arial" w:cs="Arial"/>
          <w:lang w:eastAsia="ru-RU"/>
        </w:rPr>
      </w:pPr>
      <w:r w:rsidRPr="00A10C72">
        <w:rPr>
          <w:rFonts w:ascii="Arial" w:hAnsi="Arial" w:cs="Arial"/>
          <w:lang w:eastAsia="ru-RU"/>
        </w:rPr>
        <w:t>п о с т а н о в л я е т:</w:t>
      </w:r>
    </w:p>
    <w:p w14:paraId="5CD03072" w14:textId="1149575E" w:rsidR="0002396A" w:rsidRPr="00A10C72" w:rsidRDefault="00377365" w:rsidP="00A10C72">
      <w:pPr>
        <w:pStyle w:val="a7"/>
        <w:numPr>
          <w:ilvl w:val="0"/>
          <w:numId w:val="2"/>
        </w:numPr>
        <w:suppressAutoHyphens w:val="0"/>
        <w:ind w:left="0" w:firstLine="709"/>
        <w:jc w:val="both"/>
        <w:rPr>
          <w:rFonts w:ascii="Arial" w:hAnsi="Arial" w:cs="Arial"/>
          <w:lang w:eastAsia="ru-RU"/>
        </w:rPr>
      </w:pPr>
      <w:r w:rsidRPr="00A10C72">
        <w:rPr>
          <w:rFonts w:ascii="Arial" w:hAnsi="Arial" w:cs="Arial"/>
          <w:lang w:eastAsia="ru-RU"/>
        </w:rPr>
        <w:t xml:space="preserve"> </w:t>
      </w:r>
      <w:r w:rsidR="00CE776A" w:rsidRPr="00A10C72">
        <w:rPr>
          <w:rFonts w:ascii="Arial" w:hAnsi="Arial" w:cs="Arial"/>
          <w:lang w:eastAsia="ru-RU"/>
        </w:rPr>
        <w:t xml:space="preserve">Внести в постановление </w:t>
      </w:r>
      <w:r w:rsidR="003F2985" w:rsidRPr="00A10C72">
        <w:rPr>
          <w:rFonts w:ascii="Arial" w:hAnsi="Arial" w:cs="Arial"/>
          <w:lang w:eastAsia="ru-RU"/>
        </w:rPr>
        <w:t xml:space="preserve">администрации городского поселения город Калач Калачеевского муниципального района Воронежской области </w:t>
      </w:r>
      <w:r w:rsidR="00CE776A" w:rsidRPr="00A10C72">
        <w:rPr>
          <w:rFonts w:ascii="Arial" w:hAnsi="Arial" w:cs="Arial"/>
          <w:lang w:eastAsia="ru-RU"/>
        </w:rPr>
        <w:t xml:space="preserve">от </w:t>
      </w:r>
      <w:r w:rsidR="002F0697" w:rsidRPr="00A10C72">
        <w:rPr>
          <w:rFonts w:ascii="Arial" w:hAnsi="Arial" w:cs="Arial"/>
          <w:lang w:eastAsia="ru-RU"/>
        </w:rPr>
        <w:t>30</w:t>
      </w:r>
      <w:r w:rsidR="00CE776A" w:rsidRPr="00A10C72">
        <w:rPr>
          <w:rFonts w:ascii="Arial" w:hAnsi="Arial" w:cs="Arial"/>
          <w:lang w:eastAsia="ru-RU"/>
        </w:rPr>
        <w:t xml:space="preserve"> </w:t>
      </w:r>
      <w:r w:rsidR="002F0697" w:rsidRPr="00A10C72">
        <w:rPr>
          <w:rFonts w:ascii="Arial" w:hAnsi="Arial" w:cs="Arial"/>
          <w:lang w:eastAsia="ru-RU"/>
        </w:rPr>
        <w:t>мая 2016</w:t>
      </w:r>
      <w:r w:rsidR="00CE776A" w:rsidRPr="00A10C72">
        <w:rPr>
          <w:rFonts w:ascii="Arial" w:hAnsi="Arial" w:cs="Arial"/>
          <w:lang w:eastAsia="ru-RU"/>
        </w:rPr>
        <w:t>г</w:t>
      </w:r>
      <w:r w:rsidR="00823174" w:rsidRPr="00A10C72">
        <w:rPr>
          <w:rFonts w:ascii="Arial" w:hAnsi="Arial" w:cs="Arial"/>
          <w:lang w:eastAsia="ru-RU"/>
        </w:rPr>
        <w:t>.</w:t>
      </w:r>
      <w:r w:rsidR="004E71E0" w:rsidRPr="00A10C72">
        <w:rPr>
          <w:rFonts w:ascii="Arial" w:hAnsi="Arial" w:cs="Arial"/>
          <w:lang w:eastAsia="ru-RU"/>
        </w:rPr>
        <w:t xml:space="preserve"> </w:t>
      </w:r>
      <w:r w:rsidR="00CE776A" w:rsidRPr="00A10C72">
        <w:rPr>
          <w:rFonts w:ascii="Arial" w:hAnsi="Arial" w:cs="Arial"/>
          <w:lang w:eastAsia="ru-RU"/>
        </w:rPr>
        <w:t>№2</w:t>
      </w:r>
      <w:r w:rsidR="002F0697" w:rsidRPr="00A10C72">
        <w:rPr>
          <w:rFonts w:ascii="Arial" w:hAnsi="Arial" w:cs="Arial"/>
          <w:lang w:eastAsia="ru-RU"/>
        </w:rPr>
        <w:t>20</w:t>
      </w:r>
      <w:r w:rsidR="004E71E0" w:rsidRPr="00A10C72">
        <w:rPr>
          <w:rFonts w:ascii="Arial" w:hAnsi="Arial" w:cs="Arial"/>
          <w:lang w:eastAsia="ru-RU"/>
        </w:rPr>
        <w:t xml:space="preserve"> </w:t>
      </w:r>
      <w:r w:rsidR="00CE776A" w:rsidRPr="00A10C72">
        <w:rPr>
          <w:rFonts w:ascii="Arial" w:hAnsi="Arial" w:cs="Arial"/>
          <w:lang w:eastAsia="ru-RU"/>
        </w:rPr>
        <w:t>«Об утверждении административного регламента</w:t>
      </w:r>
      <w:r w:rsidR="004E71E0" w:rsidRPr="00A10C72">
        <w:rPr>
          <w:rFonts w:ascii="Arial" w:hAnsi="Arial" w:cs="Arial"/>
          <w:lang w:eastAsia="ru-RU"/>
        </w:rPr>
        <w:t xml:space="preserve"> администрации городского</w:t>
      </w:r>
      <w:r w:rsidR="003F2985" w:rsidRPr="00A10C72">
        <w:rPr>
          <w:rFonts w:ascii="Arial" w:hAnsi="Arial" w:cs="Arial"/>
          <w:lang w:eastAsia="ru-RU"/>
        </w:rPr>
        <w:t xml:space="preserve"> </w:t>
      </w:r>
      <w:r w:rsidR="004E71E0" w:rsidRPr="00A10C72">
        <w:rPr>
          <w:rFonts w:ascii="Arial" w:hAnsi="Arial" w:cs="Arial"/>
          <w:lang w:eastAsia="ru-RU"/>
        </w:rPr>
        <w:t xml:space="preserve">поселения город Калач Калачеевского муниципального района Воронежской области </w:t>
      </w:r>
      <w:r w:rsidR="00CE776A" w:rsidRPr="00A10C72">
        <w:rPr>
          <w:rFonts w:ascii="Arial" w:hAnsi="Arial" w:cs="Arial"/>
          <w:lang w:eastAsia="ru-RU"/>
        </w:rPr>
        <w:t>по предоставлению муниципальной услуги «</w:t>
      </w:r>
      <w:r w:rsidR="004E71E0" w:rsidRPr="00A10C72">
        <w:rPr>
          <w:rFonts w:ascii="Arial" w:hAnsi="Arial" w:cs="Arial"/>
          <w:lang w:eastAsia="ru-RU"/>
        </w:rPr>
        <w:t>Предоставление порубочного билета и (или) разрешения на пересадку деревьев и кустарников</w:t>
      </w:r>
      <w:r w:rsidR="00CE776A" w:rsidRPr="00A10C72">
        <w:rPr>
          <w:rFonts w:ascii="Arial" w:hAnsi="Arial" w:cs="Arial"/>
          <w:lang w:eastAsia="ru-RU"/>
        </w:rPr>
        <w:t>»</w:t>
      </w:r>
      <w:r w:rsidR="00C36A4A" w:rsidRPr="00A10C72">
        <w:rPr>
          <w:rFonts w:ascii="Arial" w:hAnsi="Arial" w:cs="Arial"/>
          <w:lang w:eastAsia="ru-RU"/>
        </w:rPr>
        <w:t xml:space="preserve"> (в ред. пост. от </w:t>
      </w:r>
      <w:r w:rsidR="002F0697" w:rsidRPr="00A10C72">
        <w:rPr>
          <w:rFonts w:ascii="Arial" w:hAnsi="Arial" w:cs="Arial"/>
          <w:lang w:eastAsia="ru-RU"/>
        </w:rPr>
        <w:t>11</w:t>
      </w:r>
      <w:r w:rsidR="00C36A4A" w:rsidRPr="00A10C72">
        <w:rPr>
          <w:rFonts w:ascii="Arial" w:hAnsi="Arial" w:cs="Arial"/>
          <w:lang w:eastAsia="ru-RU"/>
        </w:rPr>
        <w:t>.</w:t>
      </w:r>
      <w:r w:rsidR="00617D21" w:rsidRPr="00A10C72">
        <w:rPr>
          <w:rFonts w:ascii="Arial" w:hAnsi="Arial" w:cs="Arial"/>
          <w:lang w:eastAsia="ru-RU"/>
        </w:rPr>
        <w:t>07</w:t>
      </w:r>
      <w:r w:rsidR="00C36A4A" w:rsidRPr="00A10C72">
        <w:rPr>
          <w:rFonts w:ascii="Arial" w:hAnsi="Arial" w:cs="Arial"/>
          <w:lang w:eastAsia="ru-RU"/>
        </w:rPr>
        <w:t>.</w:t>
      </w:r>
      <w:r w:rsidR="00617D21" w:rsidRPr="00A10C72">
        <w:rPr>
          <w:rFonts w:ascii="Arial" w:hAnsi="Arial" w:cs="Arial"/>
          <w:lang w:eastAsia="ru-RU"/>
        </w:rPr>
        <w:t>2017</w:t>
      </w:r>
      <w:r w:rsidR="00C36A4A" w:rsidRPr="00A10C72">
        <w:rPr>
          <w:rFonts w:ascii="Arial" w:hAnsi="Arial" w:cs="Arial"/>
          <w:lang w:eastAsia="ru-RU"/>
        </w:rPr>
        <w:t xml:space="preserve"> №</w:t>
      </w:r>
      <w:r w:rsidR="00617D21" w:rsidRPr="00A10C72">
        <w:rPr>
          <w:rFonts w:ascii="Arial" w:hAnsi="Arial" w:cs="Arial"/>
          <w:lang w:eastAsia="ru-RU"/>
        </w:rPr>
        <w:t>313</w:t>
      </w:r>
      <w:r w:rsidR="00C36A4A" w:rsidRPr="00A10C72">
        <w:rPr>
          <w:rFonts w:ascii="Arial" w:hAnsi="Arial" w:cs="Arial"/>
          <w:lang w:eastAsia="ru-RU"/>
        </w:rPr>
        <w:t xml:space="preserve">, от </w:t>
      </w:r>
      <w:r w:rsidR="00617D21" w:rsidRPr="00A10C72">
        <w:rPr>
          <w:rFonts w:ascii="Arial" w:hAnsi="Arial" w:cs="Arial"/>
          <w:lang w:eastAsia="ru-RU"/>
        </w:rPr>
        <w:t>17</w:t>
      </w:r>
      <w:r w:rsidR="00C36A4A" w:rsidRPr="00A10C72">
        <w:rPr>
          <w:rFonts w:ascii="Arial" w:hAnsi="Arial" w:cs="Arial"/>
          <w:lang w:eastAsia="ru-RU"/>
        </w:rPr>
        <w:t>.</w:t>
      </w:r>
      <w:r w:rsidR="00617D21" w:rsidRPr="00A10C72">
        <w:rPr>
          <w:rFonts w:ascii="Arial" w:hAnsi="Arial" w:cs="Arial"/>
          <w:lang w:eastAsia="ru-RU"/>
        </w:rPr>
        <w:t>04</w:t>
      </w:r>
      <w:r w:rsidR="00C36A4A" w:rsidRPr="00A10C72">
        <w:rPr>
          <w:rFonts w:ascii="Arial" w:hAnsi="Arial" w:cs="Arial"/>
          <w:lang w:eastAsia="ru-RU"/>
        </w:rPr>
        <w:t>.20</w:t>
      </w:r>
      <w:r w:rsidR="00617D21" w:rsidRPr="00A10C72">
        <w:rPr>
          <w:rFonts w:ascii="Arial" w:hAnsi="Arial" w:cs="Arial"/>
          <w:lang w:eastAsia="ru-RU"/>
        </w:rPr>
        <w:t>19</w:t>
      </w:r>
      <w:r w:rsidR="00C36A4A" w:rsidRPr="00A10C72">
        <w:rPr>
          <w:rFonts w:ascii="Arial" w:hAnsi="Arial" w:cs="Arial"/>
          <w:lang w:eastAsia="ru-RU"/>
        </w:rPr>
        <w:t xml:space="preserve"> №</w:t>
      </w:r>
      <w:r w:rsidR="00617D21" w:rsidRPr="00A10C72">
        <w:rPr>
          <w:rFonts w:ascii="Arial" w:hAnsi="Arial" w:cs="Arial"/>
          <w:lang w:eastAsia="ru-RU"/>
        </w:rPr>
        <w:t>168</w:t>
      </w:r>
      <w:r w:rsidR="00C36A4A" w:rsidRPr="00A10C72">
        <w:rPr>
          <w:rFonts w:ascii="Arial" w:hAnsi="Arial" w:cs="Arial"/>
          <w:lang w:eastAsia="ru-RU"/>
        </w:rPr>
        <w:t>)</w:t>
      </w:r>
      <w:r w:rsidR="00CE776A" w:rsidRPr="00A10C72">
        <w:rPr>
          <w:rFonts w:ascii="Arial" w:hAnsi="Arial" w:cs="Arial"/>
          <w:lang w:eastAsia="ru-RU"/>
        </w:rPr>
        <w:t xml:space="preserve"> </w:t>
      </w:r>
      <w:r w:rsidR="00C740E1" w:rsidRPr="00A10C72">
        <w:rPr>
          <w:rFonts w:ascii="Arial" w:hAnsi="Arial" w:cs="Arial"/>
          <w:lang w:eastAsia="ru-RU"/>
        </w:rPr>
        <w:t>следующие изменения:</w:t>
      </w:r>
      <w:r w:rsidR="004E71E0" w:rsidRPr="00A10C72">
        <w:rPr>
          <w:rFonts w:ascii="Arial" w:hAnsi="Arial" w:cs="Arial"/>
          <w:lang w:eastAsia="ru-RU"/>
        </w:rPr>
        <w:t xml:space="preserve"> </w:t>
      </w:r>
    </w:p>
    <w:p w14:paraId="18AEFF8F" w14:textId="77777777" w:rsidR="00D45AD0" w:rsidRPr="00A10C72" w:rsidRDefault="009928C7" w:rsidP="00A10C72">
      <w:pPr>
        <w:pStyle w:val="a7"/>
        <w:numPr>
          <w:ilvl w:val="1"/>
          <w:numId w:val="13"/>
        </w:numPr>
        <w:suppressAutoHyphens w:val="0"/>
        <w:ind w:left="0" w:firstLine="709"/>
        <w:jc w:val="both"/>
        <w:rPr>
          <w:rFonts w:ascii="Arial" w:hAnsi="Arial" w:cs="Arial"/>
          <w:lang w:eastAsia="ru-RU"/>
        </w:rPr>
      </w:pPr>
      <w:r w:rsidRPr="00A10C72">
        <w:rPr>
          <w:rFonts w:ascii="Arial" w:hAnsi="Arial" w:cs="Arial"/>
        </w:rPr>
        <w:t>В административном регламенте</w:t>
      </w:r>
      <w:r w:rsidR="00E81B8B" w:rsidRPr="00A10C72">
        <w:rPr>
          <w:rFonts w:ascii="Arial" w:hAnsi="Arial" w:cs="Arial"/>
        </w:rPr>
        <w:t xml:space="preserve"> </w:t>
      </w:r>
      <w:r w:rsidRPr="00A10C72">
        <w:rPr>
          <w:rFonts w:ascii="Arial" w:hAnsi="Arial" w:cs="Arial"/>
          <w:lang w:eastAsia="ru-RU"/>
        </w:rPr>
        <w:t>по предоставлению муниципальной услуги «</w:t>
      </w:r>
      <w:r w:rsidR="00DD66CA" w:rsidRPr="00A10C72">
        <w:rPr>
          <w:rFonts w:ascii="Arial" w:hAnsi="Arial" w:cs="Arial"/>
          <w:lang w:eastAsia="ru-RU"/>
        </w:rPr>
        <w:t>Предоставление порубочного билета и (или) разрешения на пересадку деревьев и кустарников</w:t>
      </w:r>
      <w:r w:rsidRPr="00A10C72">
        <w:rPr>
          <w:rFonts w:ascii="Arial" w:hAnsi="Arial" w:cs="Arial"/>
          <w:lang w:eastAsia="ru-RU"/>
        </w:rPr>
        <w:t>» (далее - Административный регламент):</w:t>
      </w:r>
      <w:r w:rsidR="00DD66CA" w:rsidRPr="00A10C72">
        <w:rPr>
          <w:rFonts w:ascii="Arial" w:hAnsi="Arial" w:cs="Arial"/>
          <w:lang w:eastAsia="ru-RU"/>
        </w:rPr>
        <w:t xml:space="preserve"> </w:t>
      </w:r>
    </w:p>
    <w:p w14:paraId="0C8ED9C8" w14:textId="77777777" w:rsidR="00123B80" w:rsidRPr="00A10C72" w:rsidRDefault="00123B80" w:rsidP="00A10C72">
      <w:pPr>
        <w:pStyle w:val="a7"/>
        <w:numPr>
          <w:ilvl w:val="2"/>
          <w:numId w:val="2"/>
        </w:numPr>
        <w:suppressAutoHyphens w:val="0"/>
        <w:ind w:left="0" w:firstLine="709"/>
        <w:jc w:val="both"/>
        <w:rPr>
          <w:rFonts w:ascii="Arial" w:hAnsi="Arial" w:cs="Arial"/>
          <w:lang w:eastAsia="ru-RU"/>
        </w:rPr>
      </w:pPr>
      <w:r w:rsidRPr="00A10C72">
        <w:rPr>
          <w:rFonts w:ascii="Arial" w:eastAsia="SimSun" w:hAnsi="Arial" w:cs="Arial"/>
          <w:lang w:eastAsia="zh-CN"/>
        </w:rPr>
        <w:t>Раздел 5. Изложить в новой редакции:</w:t>
      </w:r>
    </w:p>
    <w:p w14:paraId="5F459669" w14:textId="3520C030" w:rsidR="00123B80" w:rsidRPr="00A10C72" w:rsidRDefault="00123B80" w:rsidP="00A10C72">
      <w:pPr>
        <w:tabs>
          <w:tab w:val="left" w:pos="1560"/>
        </w:tabs>
        <w:ind w:firstLine="709"/>
        <w:jc w:val="both"/>
        <w:rPr>
          <w:rFonts w:ascii="Arial" w:eastAsia="SimSun" w:hAnsi="Arial" w:cs="Arial"/>
          <w:lang w:eastAsia="zh-CN"/>
        </w:rPr>
      </w:pPr>
      <w:r w:rsidRPr="00A10C72">
        <w:rPr>
          <w:rFonts w:ascii="Arial" w:hAnsi="Arial" w:cs="Arial"/>
          <w:lang w:eastAsia="ru-RU"/>
        </w:rPr>
        <w:lastRenderedPageBreak/>
        <w:t>«5.</w:t>
      </w:r>
      <w:r w:rsidRPr="00A10C72">
        <w:rPr>
          <w:rFonts w:ascii="Arial" w:eastAsia="SimSun" w:hAnsi="Arial" w:cs="Arial"/>
          <w:lang w:eastAsia="zh-CN"/>
        </w:rPr>
        <w:t xml:space="preserve">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 Об организации предоставления государственных и муниципальных услуг», также их должностных лиц, муниципальных служащих, работников.</w:t>
      </w:r>
    </w:p>
    <w:p w14:paraId="0BA8224C" w14:textId="77777777" w:rsidR="00123B80" w:rsidRPr="00A10C72" w:rsidRDefault="00123B80" w:rsidP="00A10C72">
      <w:pPr>
        <w:pStyle w:val="a7"/>
        <w:numPr>
          <w:ilvl w:val="1"/>
          <w:numId w:val="11"/>
        </w:numPr>
        <w:tabs>
          <w:tab w:val="left" w:pos="1560"/>
        </w:tabs>
        <w:ind w:left="0" w:firstLine="709"/>
        <w:jc w:val="both"/>
        <w:rPr>
          <w:rFonts w:ascii="Arial" w:eastAsia="SimSun" w:hAnsi="Arial" w:cs="Arial"/>
          <w:lang w:eastAsia="zh-CN"/>
        </w:rPr>
      </w:pPr>
      <w:r w:rsidRPr="00A10C72">
        <w:rPr>
          <w:rFonts w:ascii="Arial" w:hAnsi="Arial" w:cs="Arial"/>
        </w:rPr>
        <w:t xml:space="preserve">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w:t>
      </w:r>
      <w:r w:rsidRPr="00A10C72">
        <w:rPr>
          <w:rFonts w:ascii="Arial" w:eastAsia="SimSun" w:hAnsi="Arial" w:cs="Arial"/>
          <w:lang w:eastAsia="zh-CN"/>
        </w:rPr>
        <w:t xml:space="preserve">статьи 16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(внесудебном) </w:t>
      </w:r>
      <w:r w:rsidRPr="00A10C72">
        <w:rPr>
          <w:rFonts w:ascii="Arial" w:hAnsi="Arial" w:cs="Arial"/>
        </w:rPr>
        <w:t>порядке</w:t>
      </w:r>
      <w:r w:rsidRPr="00A10C72">
        <w:rPr>
          <w:rFonts w:ascii="Arial" w:hAnsi="Arial" w:cs="Arial"/>
          <w:lang w:eastAsia="ru-RU"/>
        </w:rPr>
        <w:t>».</w:t>
      </w:r>
    </w:p>
    <w:p w14:paraId="4C388384" w14:textId="77777777" w:rsidR="00123B80" w:rsidRPr="00A10C72" w:rsidRDefault="00123B80" w:rsidP="00A10C72">
      <w:pPr>
        <w:pStyle w:val="a7"/>
        <w:numPr>
          <w:ilvl w:val="1"/>
          <w:numId w:val="11"/>
        </w:numPr>
        <w:tabs>
          <w:tab w:val="left" w:pos="1560"/>
        </w:tabs>
        <w:ind w:left="0" w:firstLine="709"/>
        <w:jc w:val="both"/>
        <w:rPr>
          <w:rFonts w:ascii="Arial" w:eastAsia="SimSun" w:hAnsi="Arial" w:cs="Arial"/>
          <w:lang w:eastAsia="zh-CN"/>
        </w:rPr>
      </w:pPr>
      <w:r w:rsidRPr="00A10C72">
        <w:rPr>
          <w:rFonts w:ascii="Arial" w:hAnsi="Arial" w:cs="Arial"/>
        </w:rPr>
        <w:t>Заявитель может обратиться с жалобой, в том числе, в следующих случаях:</w:t>
      </w:r>
    </w:p>
    <w:p w14:paraId="2F1A4ADA" w14:textId="77777777"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муниципальной услуги;</w:t>
      </w:r>
    </w:p>
    <w:p w14:paraId="1EB65641" w14:textId="77777777"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14:paraId="5417B2E9" w14:textId="77777777"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 для предоставления муниципальной услуги;</w:t>
      </w:r>
    </w:p>
    <w:p w14:paraId="2C37706F" w14:textId="77777777"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 для предоставления муниципальной услуги, у заявителя;</w:t>
      </w:r>
    </w:p>
    <w:p w14:paraId="3D89165F" w14:textId="2D39EA95"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w:t>
      </w:r>
      <w:r w:rsidR="00A10C72">
        <w:rPr>
          <w:rFonts w:ascii="Arial" w:hAnsi="Arial" w:cs="Arial"/>
        </w:rPr>
        <w:t xml:space="preserve"> </w:t>
      </w:r>
      <w:r w:rsidRPr="00A10C72">
        <w:rPr>
          <w:rFonts w:ascii="Arial" w:hAnsi="Arial" w:cs="Arial"/>
        </w:rPr>
        <w:t>(бездействие)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14:paraId="4F2C11A7" w14:textId="77777777"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w:t>
      </w:r>
      <w:r w:rsidRPr="00A10C72">
        <w:rPr>
          <w:rFonts w:ascii="Arial" w:hAnsi="Arial" w:cs="Arial"/>
        </w:rPr>
        <w:lastRenderedPageBreak/>
        <w:t>правовыми актами органов местного самоуправления городского поселения город Калач;</w:t>
      </w:r>
    </w:p>
    <w:p w14:paraId="68AE1705" w14:textId="77777777"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7)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14:paraId="79B61579" w14:textId="77777777"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8) нарушение срока или порядка выдачи документов по результатам предоставления муниципальной услуги;</w:t>
      </w:r>
    </w:p>
    <w:p w14:paraId="5962AA0F" w14:textId="21E920FC"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  </w:t>
      </w:r>
    </w:p>
    <w:p w14:paraId="7629304D" w14:textId="3F1522D1"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1.3 статьи 16 Федерального закона от 27.07.2010 №210-ФЗ «Об организации предоставления государственных и муниципальных услуг».</w:t>
      </w:r>
    </w:p>
    <w:p w14:paraId="15436D7A" w14:textId="279F8C21" w:rsidR="00123B80" w:rsidRPr="00A10C72" w:rsidRDefault="00123B80" w:rsidP="00A10C72">
      <w:pPr>
        <w:pStyle w:val="a7"/>
        <w:widowControl w:val="0"/>
        <w:numPr>
          <w:ilvl w:val="1"/>
          <w:numId w:val="11"/>
        </w:numPr>
        <w:tabs>
          <w:tab w:val="num" w:pos="0"/>
        </w:tabs>
        <w:autoSpaceDE w:val="0"/>
        <w:autoSpaceDN w:val="0"/>
        <w:ind w:left="0" w:firstLine="709"/>
        <w:contextualSpacing/>
        <w:jc w:val="both"/>
        <w:rPr>
          <w:rFonts w:ascii="Arial" w:hAnsi="Arial" w:cs="Arial"/>
          <w:lang w:eastAsia="ru-RU"/>
        </w:rPr>
      </w:pPr>
      <w:r w:rsidRPr="00A10C72">
        <w:rPr>
          <w:rFonts w:ascii="Arial" w:hAnsi="Arial" w:cs="Arial"/>
        </w:rPr>
        <w:t>Заявители имеют право на получение информации, необходимой для обоснования и рассмотрения жалобы».</w:t>
      </w:r>
    </w:p>
    <w:p w14:paraId="56CBACB2" w14:textId="77777777" w:rsidR="00123B80" w:rsidRPr="00A10C72" w:rsidRDefault="00123B80" w:rsidP="00A10C72">
      <w:pPr>
        <w:pStyle w:val="a7"/>
        <w:widowControl w:val="0"/>
        <w:numPr>
          <w:ilvl w:val="1"/>
          <w:numId w:val="11"/>
        </w:numPr>
        <w:tabs>
          <w:tab w:val="num" w:pos="0"/>
        </w:tabs>
        <w:autoSpaceDE w:val="0"/>
        <w:autoSpaceDN w:val="0"/>
        <w:ind w:left="0" w:firstLine="709"/>
        <w:contextualSpacing/>
        <w:jc w:val="both"/>
        <w:rPr>
          <w:rFonts w:ascii="Arial" w:hAnsi="Arial" w:cs="Arial"/>
        </w:rPr>
      </w:pPr>
      <w:r w:rsidRPr="00A10C72">
        <w:rPr>
          <w:rFonts w:ascii="Arial" w:hAnsi="Arial" w:cs="Arial"/>
          <w:lang w:eastAsia="ru-RU"/>
        </w:rPr>
        <w:t>Оснований для отказа в рассмотрении жалобы не имеется».</w:t>
      </w:r>
    </w:p>
    <w:p w14:paraId="5EAD1E86" w14:textId="77777777" w:rsidR="00123B80" w:rsidRPr="00A10C72" w:rsidRDefault="00123B80" w:rsidP="00A10C72">
      <w:pPr>
        <w:pStyle w:val="a7"/>
        <w:widowControl w:val="0"/>
        <w:numPr>
          <w:ilvl w:val="1"/>
          <w:numId w:val="11"/>
        </w:numPr>
        <w:tabs>
          <w:tab w:val="num" w:pos="0"/>
        </w:tabs>
        <w:autoSpaceDE w:val="0"/>
        <w:autoSpaceDN w:val="0"/>
        <w:ind w:left="0" w:firstLine="709"/>
        <w:contextualSpacing/>
        <w:jc w:val="both"/>
        <w:rPr>
          <w:rFonts w:ascii="Arial" w:hAnsi="Arial" w:cs="Arial"/>
        </w:rPr>
      </w:pPr>
      <w:r w:rsidRPr="00A10C72">
        <w:rPr>
          <w:rFonts w:ascii="Arial" w:eastAsia="SimSun" w:hAnsi="Arial" w:cs="Arial"/>
          <w:lang w:eastAsia="zh-CN"/>
        </w:rPr>
        <w:t>Основанием для начала процедуры досудебного (внесудебного) обжалования является поступившая жалоба.</w:t>
      </w:r>
    </w:p>
    <w:p w14:paraId="3278F02B" w14:textId="77777777" w:rsidR="00123B80" w:rsidRPr="00A10C72" w:rsidRDefault="00123B80" w:rsidP="00A10C72">
      <w:pPr>
        <w:tabs>
          <w:tab w:val="num" w:pos="0"/>
        </w:tabs>
        <w:autoSpaceDE w:val="0"/>
        <w:autoSpaceDN w:val="0"/>
        <w:adjustRightInd w:val="0"/>
        <w:ind w:firstLine="709"/>
        <w:contextualSpacing/>
        <w:jc w:val="both"/>
        <w:rPr>
          <w:rFonts w:ascii="Arial" w:eastAsia="SimSun" w:hAnsi="Arial" w:cs="Arial"/>
          <w:lang w:eastAsia="zh-CN"/>
        </w:rPr>
      </w:pPr>
      <w:r w:rsidRPr="00A10C72">
        <w:rPr>
          <w:rFonts w:ascii="Arial" w:eastAsia="SimSun" w:hAnsi="Arial" w:cs="Arial"/>
          <w:lang w:eastAsia="zh-CN"/>
        </w:rPr>
        <w:t xml:space="preserve">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 </w:t>
      </w:r>
    </w:p>
    <w:p w14:paraId="64A27444" w14:textId="77777777" w:rsidR="00123B80" w:rsidRPr="00A10C72" w:rsidRDefault="00123B80" w:rsidP="00A10C72">
      <w:pPr>
        <w:tabs>
          <w:tab w:val="num" w:pos="0"/>
        </w:tabs>
        <w:autoSpaceDE w:val="0"/>
        <w:autoSpaceDN w:val="0"/>
        <w:adjustRightInd w:val="0"/>
        <w:ind w:firstLine="709"/>
        <w:contextualSpacing/>
        <w:jc w:val="both"/>
        <w:rPr>
          <w:rFonts w:ascii="Arial" w:eastAsia="SimSun" w:hAnsi="Arial" w:cs="Arial"/>
          <w:lang w:eastAsia="zh-CN"/>
        </w:rPr>
      </w:pPr>
      <w:r w:rsidRPr="00A10C72">
        <w:rPr>
          <w:rFonts w:ascii="Arial" w:eastAsia="SimSun" w:hAnsi="Arial" w:cs="Arial"/>
          <w:lang w:eastAsia="zh-C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A10C72">
        <w:rPr>
          <w:rFonts w:ascii="Arial" w:eastAsia="SimSun" w:hAnsi="Arial" w:cs="Arial"/>
          <w:lang w:eastAsia="zh-CN"/>
        </w:rPr>
        <w:lastRenderedPageBreak/>
        <w:t>«Интернет»,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47533BF4" w14:textId="77777777" w:rsidR="00123B80" w:rsidRPr="00A10C72" w:rsidRDefault="00123B80" w:rsidP="00A10C72">
      <w:pPr>
        <w:tabs>
          <w:tab w:val="num" w:pos="0"/>
        </w:tabs>
        <w:autoSpaceDE w:val="0"/>
        <w:autoSpaceDN w:val="0"/>
        <w:adjustRightInd w:val="0"/>
        <w:ind w:firstLine="709"/>
        <w:contextualSpacing/>
        <w:jc w:val="both"/>
        <w:rPr>
          <w:rFonts w:ascii="Arial" w:eastAsia="SimSun" w:hAnsi="Arial" w:cs="Arial"/>
          <w:lang w:eastAsia="zh-CN"/>
        </w:rPr>
      </w:pPr>
      <w:r w:rsidRPr="00A10C72">
        <w:rPr>
          <w:rFonts w:ascii="Arial" w:eastAsia="SimSun" w:hAnsi="Arial" w:cs="Arial"/>
          <w:lang w:eastAsia="zh-C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F2FE504" w14:textId="28E57EA6" w:rsidR="00123B80" w:rsidRPr="00A10C72" w:rsidRDefault="00123B80" w:rsidP="00A10C72">
      <w:pPr>
        <w:tabs>
          <w:tab w:val="num" w:pos="0"/>
        </w:tabs>
        <w:autoSpaceDE w:val="0"/>
        <w:autoSpaceDN w:val="0"/>
        <w:adjustRightInd w:val="0"/>
        <w:ind w:firstLine="709"/>
        <w:contextualSpacing/>
        <w:jc w:val="both"/>
        <w:rPr>
          <w:rFonts w:ascii="Arial" w:eastAsia="SimSun" w:hAnsi="Arial" w:cs="Arial"/>
          <w:lang w:eastAsia="zh-CN"/>
        </w:rPr>
      </w:pPr>
      <w:r w:rsidRPr="00A10C72">
        <w:rPr>
          <w:rFonts w:ascii="Arial" w:eastAsia="SimSun" w:hAnsi="Arial" w:cs="Arial"/>
          <w:lang w:eastAsia="zh-C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B71C170" w14:textId="77777777" w:rsidR="00123B80" w:rsidRPr="00A10C72" w:rsidRDefault="00123B80" w:rsidP="00A10C72">
      <w:pPr>
        <w:pStyle w:val="a7"/>
        <w:numPr>
          <w:ilvl w:val="1"/>
          <w:numId w:val="11"/>
        </w:numPr>
        <w:tabs>
          <w:tab w:val="num" w:pos="0"/>
        </w:tabs>
        <w:autoSpaceDE w:val="0"/>
        <w:autoSpaceDN w:val="0"/>
        <w:adjustRightInd w:val="0"/>
        <w:ind w:left="0" w:firstLine="709"/>
        <w:contextualSpacing/>
        <w:jc w:val="both"/>
        <w:rPr>
          <w:rFonts w:ascii="Arial" w:eastAsia="SimSun" w:hAnsi="Arial" w:cs="Arial"/>
          <w:lang w:eastAsia="zh-CN"/>
        </w:rPr>
      </w:pPr>
      <w:r w:rsidRPr="00A10C72">
        <w:rPr>
          <w:rFonts w:ascii="Arial" w:eastAsia="SimSun" w:hAnsi="Arial" w:cs="Arial"/>
          <w:lang w:eastAsia="zh-CN"/>
        </w:rPr>
        <w:t>Жалоба должна содержать:</w:t>
      </w:r>
    </w:p>
    <w:p w14:paraId="6616D09C" w14:textId="77777777" w:rsidR="00123B80" w:rsidRPr="00A10C72" w:rsidRDefault="00123B80" w:rsidP="00A10C72">
      <w:pPr>
        <w:tabs>
          <w:tab w:val="num" w:pos="0"/>
        </w:tabs>
        <w:autoSpaceDE w:val="0"/>
        <w:autoSpaceDN w:val="0"/>
        <w:adjustRightInd w:val="0"/>
        <w:ind w:firstLine="709"/>
        <w:contextualSpacing/>
        <w:jc w:val="both"/>
        <w:rPr>
          <w:rFonts w:ascii="Arial" w:eastAsia="SimSun" w:hAnsi="Arial" w:cs="Arial"/>
          <w:lang w:eastAsia="zh-CN"/>
        </w:rPr>
      </w:pPr>
      <w:r w:rsidRPr="00A10C72">
        <w:rPr>
          <w:rFonts w:ascii="Arial" w:eastAsia="SimSun" w:hAnsi="Arial" w:cs="Arial"/>
          <w:lang w:eastAsia="zh-CN"/>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44DD23B" w14:textId="77777777" w:rsidR="00123B80" w:rsidRPr="00A10C72" w:rsidRDefault="00123B80" w:rsidP="00A10C72">
      <w:pPr>
        <w:tabs>
          <w:tab w:val="num" w:pos="0"/>
        </w:tabs>
        <w:autoSpaceDE w:val="0"/>
        <w:autoSpaceDN w:val="0"/>
        <w:adjustRightInd w:val="0"/>
        <w:ind w:firstLine="709"/>
        <w:contextualSpacing/>
        <w:jc w:val="both"/>
        <w:rPr>
          <w:rFonts w:ascii="Arial" w:eastAsia="SimSun" w:hAnsi="Arial" w:cs="Arial"/>
          <w:lang w:eastAsia="zh-CN"/>
        </w:rPr>
      </w:pPr>
      <w:r w:rsidRPr="00A10C72">
        <w:rPr>
          <w:rFonts w:ascii="Arial" w:eastAsia="SimSun" w:hAnsi="Arial"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86E7F2" w14:textId="77777777" w:rsidR="00123B80" w:rsidRPr="00A10C72" w:rsidRDefault="00123B80" w:rsidP="00A10C72">
      <w:pPr>
        <w:tabs>
          <w:tab w:val="num" w:pos="0"/>
        </w:tabs>
        <w:autoSpaceDE w:val="0"/>
        <w:autoSpaceDN w:val="0"/>
        <w:adjustRightInd w:val="0"/>
        <w:ind w:firstLine="709"/>
        <w:contextualSpacing/>
        <w:jc w:val="both"/>
        <w:rPr>
          <w:rFonts w:ascii="Arial" w:eastAsia="SimSun" w:hAnsi="Arial" w:cs="Arial"/>
          <w:lang w:eastAsia="zh-CN"/>
        </w:rPr>
      </w:pPr>
      <w:r w:rsidRPr="00A10C72">
        <w:rPr>
          <w:rFonts w:ascii="Arial" w:eastAsia="SimSun" w:hAnsi="Arial" w:cs="Arial"/>
          <w:lang w:eastAsia="zh-CN"/>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A7CDF78" w14:textId="77777777" w:rsidR="00123B80" w:rsidRPr="00A10C72" w:rsidRDefault="00123B80" w:rsidP="00A10C72">
      <w:pPr>
        <w:tabs>
          <w:tab w:val="num" w:pos="0"/>
        </w:tabs>
        <w:autoSpaceDE w:val="0"/>
        <w:autoSpaceDN w:val="0"/>
        <w:adjustRightInd w:val="0"/>
        <w:ind w:firstLine="709"/>
        <w:contextualSpacing/>
        <w:jc w:val="both"/>
        <w:rPr>
          <w:rFonts w:ascii="Arial" w:eastAsia="SimSun" w:hAnsi="Arial" w:cs="Arial"/>
          <w:lang w:eastAsia="zh-CN"/>
        </w:rPr>
      </w:pPr>
      <w:r w:rsidRPr="00A10C72">
        <w:rPr>
          <w:rFonts w:ascii="Arial" w:eastAsia="SimSun" w:hAnsi="Arial" w:cs="Arial"/>
          <w:lang w:eastAsia="zh-C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p>
    <w:p w14:paraId="6395CD0B" w14:textId="77777777" w:rsidR="00123B80" w:rsidRPr="00A10C72" w:rsidRDefault="00123B80" w:rsidP="00A10C72">
      <w:pPr>
        <w:tabs>
          <w:tab w:val="num" w:pos="0"/>
        </w:tabs>
        <w:autoSpaceDE w:val="0"/>
        <w:autoSpaceDN w:val="0"/>
        <w:adjustRightInd w:val="0"/>
        <w:ind w:firstLine="709"/>
        <w:contextualSpacing/>
        <w:jc w:val="both"/>
        <w:rPr>
          <w:rFonts w:ascii="Arial" w:eastAsia="SimSun" w:hAnsi="Arial" w:cs="Arial"/>
          <w:lang w:eastAsia="zh-CN"/>
        </w:rPr>
      </w:pPr>
      <w:r w:rsidRPr="00A10C72">
        <w:rPr>
          <w:rFonts w:ascii="Arial" w:eastAsia="SimSun" w:hAnsi="Arial" w:cs="Arial"/>
          <w:lang w:eastAsia="zh-CN"/>
        </w:rPr>
        <w:t>организаций, их работников.  Заявителем могут быть представлены документы (при наличии), подтверждающие доводы заявителя, либо их копии.</w:t>
      </w:r>
    </w:p>
    <w:p w14:paraId="53478FA5" w14:textId="743A76C9" w:rsidR="00215158" w:rsidRPr="00A10C72" w:rsidRDefault="00123B80" w:rsidP="00A10C72">
      <w:pPr>
        <w:pStyle w:val="a7"/>
        <w:numPr>
          <w:ilvl w:val="1"/>
          <w:numId w:val="11"/>
        </w:numPr>
        <w:tabs>
          <w:tab w:val="num" w:pos="0"/>
        </w:tabs>
        <w:autoSpaceDE w:val="0"/>
        <w:autoSpaceDN w:val="0"/>
        <w:adjustRightInd w:val="0"/>
        <w:ind w:left="0" w:firstLine="709"/>
        <w:contextualSpacing/>
        <w:jc w:val="both"/>
        <w:rPr>
          <w:rFonts w:ascii="Arial" w:eastAsia="SimSun" w:hAnsi="Arial" w:cs="Arial"/>
          <w:lang w:eastAsia="zh-CN"/>
        </w:rPr>
      </w:pPr>
      <w:r w:rsidRPr="00A10C72">
        <w:rPr>
          <w:rFonts w:ascii="Arial" w:hAnsi="Arial" w:cs="Arial"/>
        </w:rPr>
        <w:t>Заявитель может обжаловать решения и действия (бездействие)</w:t>
      </w:r>
      <w:r w:rsidR="00A10C72">
        <w:rPr>
          <w:rFonts w:ascii="Arial" w:hAnsi="Arial" w:cs="Arial"/>
        </w:rPr>
        <w:t xml:space="preserve"> </w:t>
      </w:r>
      <w:r w:rsidRPr="00A10C72">
        <w:rPr>
          <w:rFonts w:ascii="Arial" w:hAnsi="Arial" w:cs="Arial"/>
        </w:rPr>
        <w:t>должностных лиц, муниципальных служащих администрации главе</w:t>
      </w:r>
      <w:r w:rsidR="00215158" w:rsidRPr="00A10C72">
        <w:rPr>
          <w:rFonts w:ascii="Arial" w:eastAsia="SimSun" w:hAnsi="Arial" w:cs="Arial"/>
          <w:lang w:eastAsia="zh-CN"/>
        </w:rPr>
        <w:t xml:space="preserve"> </w:t>
      </w:r>
      <w:r w:rsidRPr="00A10C72">
        <w:rPr>
          <w:rFonts w:ascii="Arial" w:hAnsi="Arial" w:cs="Arial"/>
        </w:rPr>
        <w:t>администрации.</w:t>
      </w:r>
    </w:p>
    <w:p w14:paraId="7B5E8EF2" w14:textId="77777777" w:rsidR="00123B80" w:rsidRPr="00A10C72" w:rsidRDefault="00123B80" w:rsidP="00A10C72">
      <w:pPr>
        <w:suppressAutoHyphens w:val="0"/>
        <w:ind w:firstLine="709"/>
        <w:jc w:val="both"/>
        <w:rPr>
          <w:rFonts w:ascii="Arial" w:hAnsi="Arial" w:cs="Arial"/>
        </w:rPr>
      </w:pPr>
      <w:r w:rsidRPr="00A10C72">
        <w:rPr>
          <w:rFonts w:ascii="Arial" w:hAnsi="Arial" w:cs="Arial"/>
        </w:rPr>
        <w:t xml:space="preserve">Глава администрации проводит личный прием заявителей. </w:t>
      </w:r>
    </w:p>
    <w:p w14:paraId="76AB238D" w14:textId="77777777"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1E7FCCF7" w14:textId="01EBFDE6"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7E6D335" w14:textId="77777777" w:rsidR="00123B80" w:rsidRPr="00A10C72" w:rsidRDefault="00123B80" w:rsidP="00A10C72">
      <w:pPr>
        <w:pStyle w:val="a7"/>
        <w:widowControl w:val="0"/>
        <w:numPr>
          <w:ilvl w:val="1"/>
          <w:numId w:val="11"/>
        </w:numPr>
        <w:tabs>
          <w:tab w:val="num" w:pos="0"/>
        </w:tabs>
        <w:autoSpaceDE w:val="0"/>
        <w:autoSpaceDN w:val="0"/>
        <w:ind w:left="0" w:firstLine="709"/>
        <w:contextualSpacing/>
        <w:jc w:val="both"/>
        <w:rPr>
          <w:rFonts w:ascii="Arial" w:hAnsi="Arial" w:cs="Arial"/>
        </w:rPr>
      </w:pPr>
      <w:r w:rsidRPr="00A10C72">
        <w:rPr>
          <w:rFonts w:ascii="Arial" w:hAnsi="Arial" w:cs="Arial"/>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5D4169ED" w14:textId="77777777"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14:paraId="3189827D" w14:textId="77777777" w:rsidR="00123B80" w:rsidRPr="00A10C72" w:rsidRDefault="00123B80" w:rsidP="00A10C72">
      <w:pPr>
        <w:pStyle w:val="a7"/>
        <w:widowControl w:val="0"/>
        <w:numPr>
          <w:ilvl w:val="1"/>
          <w:numId w:val="11"/>
        </w:numPr>
        <w:tabs>
          <w:tab w:val="num" w:pos="0"/>
        </w:tabs>
        <w:autoSpaceDE w:val="0"/>
        <w:autoSpaceDN w:val="0"/>
        <w:ind w:left="0" w:firstLine="709"/>
        <w:contextualSpacing/>
        <w:jc w:val="both"/>
        <w:rPr>
          <w:rFonts w:ascii="Arial" w:hAnsi="Arial" w:cs="Arial"/>
        </w:rPr>
      </w:pPr>
      <w:r w:rsidRPr="00A10C72">
        <w:rPr>
          <w:rFonts w:ascii="Arial" w:hAnsi="Arial" w:cs="Arial"/>
        </w:rPr>
        <w:t>По результатам рассмотрения жалобы лицом, уполномоченным на ее рассмотрение, принимается одно из следующих решений:</w:t>
      </w:r>
    </w:p>
    <w:p w14:paraId="035FC3A4" w14:textId="55782437"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 </w:t>
      </w:r>
    </w:p>
    <w:p w14:paraId="0BE10FF9" w14:textId="77777777"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2) в удовлетворении жалобы отказывается.</w:t>
      </w:r>
    </w:p>
    <w:p w14:paraId="542E6912" w14:textId="77777777" w:rsidR="00123B80" w:rsidRPr="00A10C72" w:rsidRDefault="00123B80" w:rsidP="00A10C72">
      <w:pPr>
        <w:pStyle w:val="a7"/>
        <w:widowControl w:val="0"/>
        <w:numPr>
          <w:ilvl w:val="1"/>
          <w:numId w:val="11"/>
        </w:numPr>
        <w:tabs>
          <w:tab w:val="num" w:pos="0"/>
        </w:tabs>
        <w:autoSpaceDE w:val="0"/>
        <w:autoSpaceDN w:val="0"/>
        <w:ind w:left="0" w:firstLine="709"/>
        <w:contextualSpacing/>
        <w:jc w:val="both"/>
        <w:rPr>
          <w:rFonts w:ascii="Arial" w:hAnsi="Arial" w:cs="Arial"/>
        </w:rPr>
      </w:pPr>
      <w:r w:rsidRPr="00A10C72">
        <w:rPr>
          <w:rFonts w:ascii="Arial" w:hAnsi="Arial" w:cs="Arial"/>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исправлений-в течение 5 рабочих дней со дня ее регистрации.</w:t>
      </w:r>
    </w:p>
    <w:p w14:paraId="1381B86D" w14:textId="77777777" w:rsidR="00123B80" w:rsidRPr="00A10C72" w:rsidRDefault="00123B80" w:rsidP="00A10C72">
      <w:pPr>
        <w:pStyle w:val="a7"/>
        <w:widowControl w:val="0"/>
        <w:numPr>
          <w:ilvl w:val="1"/>
          <w:numId w:val="11"/>
        </w:numPr>
        <w:tabs>
          <w:tab w:val="num" w:pos="0"/>
        </w:tabs>
        <w:autoSpaceDE w:val="0"/>
        <w:autoSpaceDN w:val="0"/>
        <w:ind w:left="0" w:firstLine="709"/>
        <w:contextualSpacing/>
        <w:jc w:val="both"/>
        <w:rPr>
          <w:rFonts w:ascii="Arial" w:hAnsi="Arial" w:cs="Arial"/>
        </w:rPr>
      </w:pPr>
      <w:r w:rsidRPr="00A10C72">
        <w:rPr>
          <w:rFonts w:ascii="Arial" w:hAnsi="Arial"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728CDBC0" w14:textId="77777777"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0D750C2" w14:textId="77777777"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2) подача жалобы лицом, полномочия которого не подтверждены в порядке, установленном законодательством;</w:t>
      </w:r>
    </w:p>
    <w:p w14:paraId="1F461A73" w14:textId="2965A46A"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 xml:space="preserve">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 </w:t>
      </w:r>
    </w:p>
    <w:p w14:paraId="5F71630D" w14:textId="3B614183"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4) если обжалуемые действия являются правомерными.</w:t>
      </w:r>
    </w:p>
    <w:p w14:paraId="25BFD349" w14:textId="01CC925C" w:rsidR="00123B80" w:rsidRPr="00A10C72" w:rsidRDefault="00123B80" w:rsidP="00A10C72">
      <w:pPr>
        <w:pStyle w:val="a7"/>
        <w:widowControl w:val="0"/>
        <w:numPr>
          <w:ilvl w:val="1"/>
          <w:numId w:val="11"/>
        </w:numPr>
        <w:tabs>
          <w:tab w:val="num" w:pos="0"/>
        </w:tabs>
        <w:autoSpaceDE w:val="0"/>
        <w:autoSpaceDN w:val="0"/>
        <w:ind w:left="0" w:firstLine="709"/>
        <w:contextualSpacing/>
        <w:jc w:val="both"/>
        <w:rPr>
          <w:rFonts w:ascii="Arial" w:hAnsi="Arial" w:cs="Arial"/>
        </w:rPr>
      </w:pPr>
      <w:r w:rsidRPr="00A10C72">
        <w:rPr>
          <w:rFonts w:ascii="Arial" w:hAnsi="Arial"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жалобы без ответа в следующих случаях:</w:t>
      </w:r>
    </w:p>
    <w:p w14:paraId="79A15B4C" w14:textId="20177CEF"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3E386CE5" w14:textId="77777777"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15B65174" w14:textId="4020A86E"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0E5F94D4" w14:textId="77777777" w:rsidR="00123B80" w:rsidRPr="00A10C72" w:rsidRDefault="00123B80" w:rsidP="00A10C72">
      <w:pPr>
        <w:widowControl w:val="0"/>
        <w:tabs>
          <w:tab w:val="num" w:pos="0"/>
        </w:tabs>
        <w:autoSpaceDE w:val="0"/>
        <w:autoSpaceDN w:val="0"/>
        <w:ind w:firstLine="709"/>
        <w:contextualSpacing/>
        <w:jc w:val="both"/>
        <w:rPr>
          <w:rFonts w:ascii="Arial" w:hAnsi="Arial" w:cs="Arial"/>
        </w:rPr>
      </w:pPr>
      <w:r w:rsidRPr="00A10C72">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03DD39A6" w14:textId="77777777" w:rsidR="00123B80" w:rsidRPr="00A10C72" w:rsidRDefault="00123B80" w:rsidP="00A10C72">
      <w:pPr>
        <w:pStyle w:val="a7"/>
        <w:widowControl w:val="0"/>
        <w:numPr>
          <w:ilvl w:val="1"/>
          <w:numId w:val="11"/>
        </w:numPr>
        <w:tabs>
          <w:tab w:val="num" w:pos="0"/>
        </w:tabs>
        <w:autoSpaceDE w:val="0"/>
        <w:autoSpaceDN w:val="0"/>
        <w:ind w:left="0" w:firstLine="709"/>
        <w:contextualSpacing/>
        <w:jc w:val="both"/>
        <w:rPr>
          <w:rFonts w:ascii="Arial" w:hAnsi="Arial" w:cs="Arial"/>
        </w:rPr>
      </w:pPr>
      <w:r w:rsidRPr="00A10C72">
        <w:rPr>
          <w:rFonts w:ascii="Arial" w:hAnsi="Arial" w:cs="Arial"/>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F9445C" w14:textId="77777777" w:rsidR="00123B80" w:rsidRPr="00A10C72" w:rsidRDefault="00123B80" w:rsidP="00A10C72">
      <w:pPr>
        <w:pStyle w:val="a7"/>
        <w:widowControl w:val="0"/>
        <w:numPr>
          <w:ilvl w:val="1"/>
          <w:numId w:val="11"/>
        </w:numPr>
        <w:tabs>
          <w:tab w:val="num" w:pos="0"/>
        </w:tabs>
        <w:autoSpaceDE w:val="0"/>
        <w:autoSpaceDN w:val="0"/>
        <w:ind w:left="0" w:firstLine="709"/>
        <w:contextualSpacing/>
        <w:jc w:val="both"/>
        <w:rPr>
          <w:rFonts w:ascii="Arial" w:hAnsi="Arial" w:cs="Arial"/>
        </w:rPr>
      </w:pPr>
      <w:r w:rsidRPr="00A10C72">
        <w:rPr>
          <w:rFonts w:ascii="Arial" w:hAnsi="Arial" w:cs="Arial"/>
        </w:rPr>
        <w:t xml:space="preserve">В случае признания жалобы подлежащей удовлетворению в ответе заявителю, указанном в пункте 5.13 настоящего Административного регламента, </w:t>
      </w:r>
      <w:r w:rsidRPr="00A10C72">
        <w:rPr>
          <w:rFonts w:ascii="Arial" w:hAnsi="Arial" w:cs="Arial"/>
        </w:rPr>
        <w:lastRenderedPageBreak/>
        <w:t>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DC059F5" w14:textId="257BA4F6" w:rsidR="00123B80" w:rsidRPr="00A10C72" w:rsidRDefault="00123B80" w:rsidP="00A10C72">
      <w:pPr>
        <w:pStyle w:val="a7"/>
        <w:widowControl w:val="0"/>
        <w:numPr>
          <w:ilvl w:val="1"/>
          <w:numId w:val="11"/>
        </w:numPr>
        <w:tabs>
          <w:tab w:val="num" w:pos="0"/>
        </w:tabs>
        <w:autoSpaceDE w:val="0"/>
        <w:autoSpaceDN w:val="0"/>
        <w:ind w:left="0" w:firstLine="709"/>
        <w:contextualSpacing/>
        <w:jc w:val="both"/>
        <w:rPr>
          <w:rFonts w:ascii="Arial" w:hAnsi="Arial" w:cs="Arial"/>
        </w:rPr>
      </w:pPr>
      <w:r w:rsidRPr="00A10C72">
        <w:rPr>
          <w:rFonts w:ascii="Arial" w:hAnsi="Arial" w:cs="Arial"/>
        </w:rPr>
        <w:t>В случае признания жалобы, не подлежащей удовлетворению в ответе заявителю, указанном в пункте 5.13</w:t>
      </w:r>
      <w:r w:rsidR="00A10C72">
        <w:rPr>
          <w:rFonts w:ascii="Arial" w:hAnsi="Arial" w:cs="Arial"/>
        </w:rPr>
        <w:t>.</w:t>
      </w:r>
      <w:r w:rsidRPr="00A10C72">
        <w:rPr>
          <w:rFonts w:ascii="Arial" w:hAnsi="Arial" w:cs="Arial"/>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747F25C" w14:textId="77777777" w:rsidR="00123B80" w:rsidRPr="00A10C72" w:rsidRDefault="00123B80" w:rsidP="00A10C72">
      <w:pPr>
        <w:pStyle w:val="a7"/>
        <w:widowControl w:val="0"/>
        <w:numPr>
          <w:ilvl w:val="1"/>
          <w:numId w:val="11"/>
        </w:numPr>
        <w:tabs>
          <w:tab w:val="num" w:pos="0"/>
        </w:tabs>
        <w:autoSpaceDE w:val="0"/>
        <w:autoSpaceDN w:val="0"/>
        <w:ind w:left="0" w:firstLine="709"/>
        <w:contextualSpacing/>
        <w:jc w:val="both"/>
        <w:rPr>
          <w:rFonts w:ascii="Arial" w:hAnsi="Arial" w:cs="Arial"/>
        </w:rPr>
      </w:pPr>
      <w:r w:rsidRPr="00A10C72">
        <w:rPr>
          <w:rFonts w:ascii="Arial" w:eastAsia="SimSun" w:hAnsi="Arial" w:cs="Arial"/>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E296BB1" w14:textId="180DA191" w:rsidR="00123B80" w:rsidRPr="00A10C72" w:rsidRDefault="00A10C72" w:rsidP="00A10C72">
      <w:pPr>
        <w:pStyle w:val="a7"/>
        <w:ind w:left="0" w:firstLine="709"/>
        <w:jc w:val="both"/>
        <w:rPr>
          <w:rFonts w:ascii="Arial" w:hAnsi="Arial" w:cs="Arial"/>
        </w:rPr>
      </w:pPr>
      <w:r>
        <w:rPr>
          <w:rFonts w:ascii="Arial" w:hAnsi="Arial" w:cs="Arial"/>
        </w:rPr>
        <w:t xml:space="preserve">2. </w:t>
      </w:r>
      <w:r w:rsidR="00123B80" w:rsidRPr="00A10C72">
        <w:rPr>
          <w:rFonts w:ascii="Arial" w:hAnsi="Arial" w:cs="Arial"/>
        </w:rPr>
        <w:t>Настоящее постановление опубликовать в Вестнике муниципальных правовых актов городского поселения город Калач Калачеевского муниципального района и разместить на официальном сайте администрации в сети интернет.</w:t>
      </w:r>
    </w:p>
    <w:p w14:paraId="46154EF3" w14:textId="2619D617" w:rsidR="00123B80" w:rsidRDefault="00A10C72" w:rsidP="00A10C72">
      <w:pPr>
        <w:pStyle w:val="a7"/>
        <w:ind w:left="0" w:firstLine="709"/>
        <w:jc w:val="both"/>
        <w:rPr>
          <w:rFonts w:ascii="Arial" w:hAnsi="Arial" w:cs="Arial"/>
        </w:rPr>
      </w:pPr>
      <w:r>
        <w:rPr>
          <w:rFonts w:ascii="Arial" w:hAnsi="Arial" w:cs="Arial"/>
        </w:rPr>
        <w:t xml:space="preserve">3. </w:t>
      </w:r>
      <w:r w:rsidR="00123B80" w:rsidRPr="00A10C72">
        <w:rPr>
          <w:rFonts w:ascii="Arial" w:hAnsi="Arial" w:cs="Arial"/>
        </w:rPr>
        <w:t>Контроль за исполнением данного постановления оставляю за собой.</w:t>
      </w:r>
    </w:p>
    <w:p w14:paraId="4836F3A4" w14:textId="7F2DB8C2" w:rsidR="00A10C72" w:rsidRDefault="00A10C72" w:rsidP="00A10C72">
      <w:pPr>
        <w:pStyle w:val="a7"/>
        <w:ind w:left="0" w:firstLine="709"/>
        <w:jc w:val="both"/>
        <w:rPr>
          <w:rFonts w:ascii="Arial" w:hAnsi="Arial" w:cs="Arial"/>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10C72" w14:paraId="5AA48E59" w14:textId="77777777" w:rsidTr="00A10C72">
        <w:tc>
          <w:tcPr>
            <w:tcW w:w="4927" w:type="dxa"/>
          </w:tcPr>
          <w:p w14:paraId="531477EE" w14:textId="77777777" w:rsidR="00A10C72" w:rsidRPr="00A10C72" w:rsidRDefault="00A10C72" w:rsidP="00A10C72">
            <w:pPr>
              <w:rPr>
                <w:rFonts w:ascii="Arial" w:hAnsi="Arial" w:cs="Arial"/>
              </w:rPr>
            </w:pPr>
            <w:r w:rsidRPr="00A10C72">
              <w:rPr>
                <w:rFonts w:ascii="Arial" w:hAnsi="Arial" w:cs="Arial"/>
              </w:rPr>
              <w:t>Заместитель главы администрации</w:t>
            </w:r>
          </w:p>
          <w:p w14:paraId="220324B9" w14:textId="5349DA33" w:rsidR="00A10C72" w:rsidRDefault="00A10C72" w:rsidP="00A10C72">
            <w:pPr>
              <w:pStyle w:val="a7"/>
              <w:ind w:left="0"/>
              <w:jc w:val="both"/>
              <w:rPr>
                <w:rFonts w:ascii="Arial" w:hAnsi="Arial" w:cs="Arial"/>
              </w:rPr>
            </w:pPr>
            <w:r w:rsidRPr="00A10C72">
              <w:rPr>
                <w:rFonts w:ascii="Arial" w:hAnsi="Arial" w:cs="Arial"/>
              </w:rPr>
              <w:t>городского поселения город Калач</w:t>
            </w:r>
          </w:p>
        </w:tc>
        <w:tc>
          <w:tcPr>
            <w:tcW w:w="4927" w:type="dxa"/>
          </w:tcPr>
          <w:p w14:paraId="6DA47EE2" w14:textId="7C8D98E5" w:rsidR="00A10C72" w:rsidRDefault="00A10C72" w:rsidP="00A10C72">
            <w:pPr>
              <w:pStyle w:val="a7"/>
              <w:ind w:left="0"/>
              <w:jc w:val="center"/>
              <w:rPr>
                <w:rFonts w:ascii="Arial" w:hAnsi="Arial" w:cs="Arial"/>
              </w:rPr>
            </w:pPr>
            <w:r w:rsidRPr="00A10C72">
              <w:rPr>
                <w:rFonts w:ascii="Arial" w:hAnsi="Arial" w:cs="Arial"/>
              </w:rPr>
              <w:t>И.С. Крамарева</w:t>
            </w:r>
          </w:p>
        </w:tc>
      </w:tr>
    </w:tbl>
    <w:p w14:paraId="47CE592A" w14:textId="7B23BFA2" w:rsidR="00BE4578" w:rsidRPr="00A10C72" w:rsidRDefault="00BE4578" w:rsidP="00A10C72">
      <w:pPr>
        <w:jc w:val="both"/>
        <w:rPr>
          <w:rFonts w:ascii="Arial" w:hAnsi="Arial" w:cs="Arial"/>
        </w:rPr>
      </w:pPr>
    </w:p>
    <w:sectPr w:rsidR="00BE4578" w:rsidRPr="00A10C72" w:rsidSect="00A10C72">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39400B6"/>
    <w:multiLevelType w:val="hybridMultilevel"/>
    <w:tmpl w:val="C4C2BC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5514FB0"/>
    <w:multiLevelType w:val="multilevel"/>
    <w:tmpl w:val="7E72685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7169EC"/>
    <w:multiLevelType w:val="multilevel"/>
    <w:tmpl w:val="A96CFFB8"/>
    <w:lvl w:ilvl="0">
      <w:start w:val="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CC54FCC"/>
    <w:multiLevelType w:val="hybridMultilevel"/>
    <w:tmpl w:val="33A219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1A70EF8"/>
    <w:multiLevelType w:val="multilevel"/>
    <w:tmpl w:val="486A6846"/>
    <w:lvl w:ilvl="0">
      <w:start w:val="5"/>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51E7D4C"/>
    <w:multiLevelType w:val="hybridMultilevel"/>
    <w:tmpl w:val="D5687CE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C362EC8"/>
    <w:multiLevelType w:val="hybridMultilevel"/>
    <w:tmpl w:val="FA9E3872"/>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 w15:restartNumberingAfterBreak="0">
    <w:nsid w:val="3C571AE4"/>
    <w:multiLevelType w:val="multilevel"/>
    <w:tmpl w:val="8E26DB52"/>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601831AF"/>
    <w:multiLevelType w:val="hybridMultilevel"/>
    <w:tmpl w:val="0C82366E"/>
    <w:lvl w:ilvl="0" w:tplc="6EC027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AB78A7"/>
    <w:multiLevelType w:val="multilevel"/>
    <w:tmpl w:val="FBF0E6B0"/>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70BA5849"/>
    <w:multiLevelType w:val="multilevel"/>
    <w:tmpl w:val="46FEFAA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78AC2282"/>
    <w:multiLevelType w:val="multilevel"/>
    <w:tmpl w:val="46FEFAA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029448712">
    <w:abstractNumId w:val="0"/>
  </w:num>
  <w:num w:numId="2" w16cid:durableId="242226828">
    <w:abstractNumId w:val="2"/>
  </w:num>
  <w:num w:numId="3" w16cid:durableId="1747611759">
    <w:abstractNumId w:val="6"/>
  </w:num>
  <w:num w:numId="4" w16cid:durableId="2041079292">
    <w:abstractNumId w:val="8"/>
  </w:num>
  <w:num w:numId="5" w16cid:durableId="1989244178">
    <w:abstractNumId w:val="3"/>
  </w:num>
  <w:num w:numId="6" w16cid:durableId="417365143">
    <w:abstractNumId w:val="1"/>
  </w:num>
  <w:num w:numId="7" w16cid:durableId="158694879">
    <w:abstractNumId w:val="4"/>
  </w:num>
  <w:num w:numId="8" w16cid:durableId="803428218">
    <w:abstractNumId w:val="7"/>
  </w:num>
  <w:num w:numId="9" w16cid:durableId="1822497672">
    <w:abstractNumId w:val="10"/>
  </w:num>
  <w:num w:numId="10" w16cid:durableId="1695764174">
    <w:abstractNumId w:val="9"/>
  </w:num>
  <w:num w:numId="11" w16cid:durableId="1624775750">
    <w:abstractNumId w:val="5"/>
  </w:num>
  <w:num w:numId="12" w16cid:durableId="2003658017">
    <w:abstractNumId w:val="11"/>
  </w:num>
  <w:num w:numId="13" w16cid:durableId="114308560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1FD"/>
    <w:rsid w:val="00003D0F"/>
    <w:rsid w:val="0001727D"/>
    <w:rsid w:val="000215A4"/>
    <w:rsid w:val="000223CD"/>
    <w:rsid w:val="0002396A"/>
    <w:rsid w:val="00027B20"/>
    <w:rsid w:val="00030F9D"/>
    <w:rsid w:val="00031411"/>
    <w:rsid w:val="000362F7"/>
    <w:rsid w:val="0003690F"/>
    <w:rsid w:val="0004783C"/>
    <w:rsid w:val="00052904"/>
    <w:rsid w:val="00056E27"/>
    <w:rsid w:val="00060D0C"/>
    <w:rsid w:val="00064CF5"/>
    <w:rsid w:val="000676C7"/>
    <w:rsid w:val="00086215"/>
    <w:rsid w:val="0009109E"/>
    <w:rsid w:val="000974E6"/>
    <w:rsid w:val="00097AAE"/>
    <w:rsid w:val="000A1839"/>
    <w:rsid w:val="000B2CF0"/>
    <w:rsid w:val="000C7493"/>
    <w:rsid w:val="000D4FFF"/>
    <w:rsid w:val="000F1914"/>
    <w:rsid w:val="000F2D43"/>
    <w:rsid w:val="000F3538"/>
    <w:rsid w:val="000F38E6"/>
    <w:rsid w:val="00106C29"/>
    <w:rsid w:val="00121E15"/>
    <w:rsid w:val="0012224F"/>
    <w:rsid w:val="00122FA3"/>
    <w:rsid w:val="00123B80"/>
    <w:rsid w:val="00140385"/>
    <w:rsid w:val="001412CA"/>
    <w:rsid w:val="001472E0"/>
    <w:rsid w:val="00147809"/>
    <w:rsid w:val="00152F76"/>
    <w:rsid w:val="001542C9"/>
    <w:rsid w:val="0016042C"/>
    <w:rsid w:val="0016594D"/>
    <w:rsid w:val="00173525"/>
    <w:rsid w:val="00181155"/>
    <w:rsid w:val="001829B8"/>
    <w:rsid w:val="00183B83"/>
    <w:rsid w:val="00190AD5"/>
    <w:rsid w:val="0019186C"/>
    <w:rsid w:val="001921FB"/>
    <w:rsid w:val="00193348"/>
    <w:rsid w:val="00193C7E"/>
    <w:rsid w:val="00195659"/>
    <w:rsid w:val="001A2AE9"/>
    <w:rsid w:val="001A3C7F"/>
    <w:rsid w:val="001B5A6A"/>
    <w:rsid w:val="001B629E"/>
    <w:rsid w:val="001B6A64"/>
    <w:rsid w:val="001C021B"/>
    <w:rsid w:val="001C6741"/>
    <w:rsid w:val="001C7A6C"/>
    <w:rsid w:val="001C7C67"/>
    <w:rsid w:val="001D430D"/>
    <w:rsid w:val="001D43C4"/>
    <w:rsid w:val="001E10F9"/>
    <w:rsid w:val="001E4970"/>
    <w:rsid w:val="001E75B4"/>
    <w:rsid w:val="001F2692"/>
    <w:rsid w:val="001F6B38"/>
    <w:rsid w:val="001F7E5E"/>
    <w:rsid w:val="00200C9C"/>
    <w:rsid w:val="00202C0F"/>
    <w:rsid w:val="00215158"/>
    <w:rsid w:val="00221345"/>
    <w:rsid w:val="0023037D"/>
    <w:rsid w:val="00232287"/>
    <w:rsid w:val="002416C2"/>
    <w:rsid w:val="00241DE8"/>
    <w:rsid w:val="00243269"/>
    <w:rsid w:val="00243EA4"/>
    <w:rsid w:val="00245746"/>
    <w:rsid w:val="00260CF3"/>
    <w:rsid w:val="002646CF"/>
    <w:rsid w:val="002776FC"/>
    <w:rsid w:val="002A0D62"/>
    <w:rsid w:val="002A6D84"/>
    <w:rsid w:val="002B5E67"/>
    <w:rsid w:val="002B7484"/>
    <w:rsid w:val="002C122D"/>
    <w:rsid w:val="002C1895"/>
    <w:rsid w:val="002C1BDC"/>
    <w:rsid w:val="002C2649"/>
    <w:rsid w:val="002D106A"/>
    <w:rsid w:val="002D1FFE"/>
    <w:rsid w:val="002E0969"/>
    <w:rsid w:val="002E12C1"/>
    <w:rsid w:val="002E36CF"/>
    <w:rsid w:val="002E44F8"/>
    <w:rsid w:val="002F0697"/>
    <w:rsid w:val="00312025"/>
    <w:rsid w:val="00313190"/>
    <w:rsid w:val="003134DA"/>
    <w:rsid w:val="003272E4"/>
    <w:rsid w:val="0033062E"/>
    <w:rsid w:val="0033414A"/>
    <w:rsid w:val="00346252"/>
    <w:rsid w:val="003537B0"/>
    <w:rsid w:val="00357BBA"/>
    <w:rsid w:val="0037264F"/>
    <w:rsid w:val="00373D92"/>
    <w:rsid w:val="00377365"/>
    <w:rsid w:val="003809D1"/>
    <w:rsid w:val="00380E1A"/>
    <w:rsid w:val="003A3D27"/>
    <w:rsid w:val="003B21FD"/>
    <w:rsid w:val="003C58CB"/>
    <w:rsid w:val="003D2B03"/>
    <w:rsid w:val="003D608F"/>
    <w:rsid w:val="003D64A5"/>
    <w:rsid w:val="003E1DD0"/>
    <w:rsid w:val="003F00E5"/>
    <w:rsid w:val="003F2985"/>
    <w:rsid w:val="003F3E76"/>
    <w:rsid w:val="003F5EBD"/>
    <w:rsid w:val="0040149A"/>
    <w:rsid w:val="00401FF5"/>
    <w:rsid w:val="00407741"/>
    <w:rsid w:val="00414151"/>
    <w:rsid w:val="00417820"/>
    <w:rsid w:val="0042620B"/>
    <w:rsid w:val="00436F6A"/>
    <w:rsid w:val="004445C4"/>
    <w:rsid w:val="00460D60"/>
    <w:rsid w:val="00463629"/>
    <w:rsid w:val="00474769"/>
    <w:rsid w:val="00474E20"/>
    <w:rsid w:val="004932A6"/>
    <w:rsid w:val="00494583"/>
    <w:rsid w:val="004950BC"/>
    <w:rsid w:val="00497E19"/>
    <w:rsid w:val="004E06AE"/>
    <w:rsid w:val="004E19EC"/>
    <w:rsid w:val="004E71E0"/>
    <w:rsid w:val="004F01AE"/>
    <w:rsid w:val="004F6E4E"/>
    <w:rsid w:val="00510729"/>
    <w:rsid w:val="00511A33"/>
    <w:rsid w:val="00511F4F"/>
    <w:rsid w:val="005132DD"/>
    <w:rsid w:val="00517B2C"/>
    <w:rsid w:val="00525D63"/>
    <w:rsid w:val="00530D28"/>
    <w:rsid w:val="00535841"/>
    <w:rsid w:val="00540854"/>
    <w:rsid w:val="0054556E"/>
    <w:rsid w:val="0057659F"/>
    <w:rsid w:val="00581C19"/>
    <w:rsid w:val="005928A5"/>
    <w:rsid w:val="00595FFA"/>
    <w:rsid w:val="005A476C"/>
    <w:rsid w:val="005B3481"/>
    <w:rsid w:val="005D0D5E"/>
    <w:rsid w:val="005D2D3C"/>
    <w:rsid w:val="005D4B09"/>
    <w:rsid w:val="005D4CEB"/>
    <w:rsid w:val="005D4DB2"/>
    <w:rsid w:val="005E5B3A"/>
    <w:rsid w:val="005E5C41"/>
    <w:rsid w:val="005F2BE9"/>
    <w:rsid w:val="00600D03"/>
    <w:rsid w:val="006031CC"/>
    <w:rsid w:val="00605146"/>
    <w:rsid w:val="0061746F"/>
    <w:rsid w:val="00617D21"/>
    <w:rsid w:val="00624439"/>
    <w:rsid w:val="00624797"/>
    <w:rsid w:val="006273C3"/>
    <w:rsid w:val="00634B0A"/>
    <w:rsid w:val="00652ABB"/>
    <w:rsid w:val="00662E27"/>
    <w:rsid w:val="00674759"/>
    <w:rsid w:val="00677317"/>
    <w:rsid w:val="00683B76"/>
    <w:rsid w:val="00686F2D"/>
    <w:rsid w:val="006939DE"/>
    <w:rsid w:val="006A1401"/>
    <w:rsid w:val="006A26E7"/>
    <w:rsid w:val="006A6478"/>
    <w:rsid w:val="006A7DC5"/>
    <w:rsid w:val="006B0AA4"/>
    <w:rsid w:val="006B6EF9"/>
    <w:rsid w:val="006C0F70"/>
    <w:rsid w:val="006C7E6A"/>
    <w:rsid w:val="006D0095"/>
    <w:rsid w:val="006D0DA0"/>
    <w:rsid w:val="006D396A"/>
    <w:rsid w:val="006D5BDF"/>
    <w:rsid w:val="006D6A0A"/>
    <w:rsid w:val="006F4F16"/>
    <w:rsid w:val="007111EE"/>
    <w:rsid w:val="00720BD8"/>
    <w:rsid w:val="00725D5B"/>
    <w:rsid w:val="007316D2"/>
    <w:rsid w:val="00734351"/>
    <w:rsid w:val="007372EA"/>
    <w:rsid w:val="007401F2"/>
    <w:rsid w:val="00744677"/>
    <w:rsid w:val="00745022"/>
    <w:rsid w:val="00750B99"/>
    <w:rsid w:val="007557AB"/>
    <w:rsid w:val="00760BF3"/>
    <w:rsid w:val="00762E75"/>
    <w:rsid w:val="0076391C"/>
    <w:rsid w:val="00765C25"/>
    <w:rsid w:val="007725B8"/>
    <w:rsid w:val="00774AC2"/>
    <w:rsid w:val="007858A8"/>
    <w:rsid w:val="00794FDA"/>
    <w:rsid w:val="007A2CD6"/>
    <w:rsid w:val="007A413C"/>
    <w:rsid w:val="007A5BEA"/>
    <w:rsid w:val="007B0158"/>
    <w:rsid w:val="007C30F5"/>
    <w:rsid w:val="007C3388"/>
    <w:rsid w:val="007C546A"/>
    <w:rsid w:val="007D0A31"/>
    <w:rsid w:val="007D4FAB"/>
    <w:rsid w:val="007D5160"/>
    <w:rsid w:val="007E4F1D"/>
    <w:rsid w:val="0080265E"/>
    <w:rsid w:val="008031D4"/>
    <w:rsid w:val="008050CB"/>
    <w:rsid w:val="0081030B"/>
    <w:rsid w:val="0081189F"/>
    <w:rsid w:val="00823174"/>
    <w:rsid w:val="008265CB"/>
    <w:rsid w:val="00827F12"/>
    <w:rsid w:val="00851770"/>
    <w:rsid w:val="00856A7C"/>
    <w:rsid w:val="00867E21"/>
    <w:rsid w:val="00867ED8"/>
    <w:rsid w:val="00872E1B"/>
    <w:rsid w:val="008745CB"/>
    <w:rsid w:val="00876FF8"/>
    <w:rsid w:val="00886D8B"/>
    <w:rsid w:val="0088756D"/>
    <w:rsid w:val="0089140A"/>
    <w:rsid w:val="008A3038"/>
    <w:rsid w:val="008B1D4E"/>
    <w:rsid w:val="008B4518"/>
    <w:rsid w:val="008B69F5"/>
    <w:rsid w:val="008B7685"/>
    <w:rsid w:val="008C409A"/>
    <w:rsid w:val="008F0C80"/>
    <w:rsid w:val="00914E8A"/>
    <w:rsid w:val="00915A3C"/>
    <w:rsid w:val="00917DC3"/>
    <w:rsid w:val="00917F05"/>
    <w:rsid w:val="009347D6"/>
    <w:rsid w:val="009374ED"/>
    <w:rsid w:val="00940A68"/>
    <w:rsid w:val="00940FBE"/>
    <w:rsid w:val="009417AB"/>
    <w:rsid w:val="0094680E"/>
    <w:rsid w:val="00947A5F"/>
    <w:rsid w:val="00951942"/>
    <w:rsid w:val="009658D6"/>
    <w:rsid w:val="00972536"/>
    <w:rsid w:val="0097473C"/>
    <w:rsid w:val="00975299"/>
    <w:rsid w:val="009839A5"/>
    <w:rsid w:val="00983AA4"/>
    <w:rsid w:val="009928C7"/>
    <w:rsid w:val="00992D4A"/>
    <w:rsid w:val="00995B01"/>
    <w:rsid w:val="00995B1A"/>
    <w:rsid w:val="009A027A"/>
    <w:rsid w:val="009A6A67"/>
    <w:rsid w:val="009B3F9B"/>
    <w:rsid w:val="009C674D"/>
    <w:rsid w:val="009D1F96"/>
    <w:rsid w:val="009D2737"/>
    <w:rsid w:val="009F53A8"/>
    <w:rsid w:val="00A00722"/>
    <w:rsid w:val="00A048CF"/>
    <w:rsid w:val="00A10C72"/>
    <w:rsid w:val="00A11CFB"/>
    <w:rsid w:val="00A15930"/>
    <w:rsid w:val="00A174C8"/>
    <w:rsid w:val="00A25AF7"/>
    <w:rsid w:val="00A26268"/>
    <w:rsid w:val="00A26524"/>
    <w:rsid w:val="00A26CD3"/>
    <w:rsid w:val="00A304E9"/>
    <w:rsid w:val="00A307B5"/>
    <w:rsid w:val="00A312AD"/>
    <w:rsid w:val="00A3155E"/>
    <w:rsid w:val="00A46609"/>
    <w:rsid w:val="00A533A3"/>
    <w:rsid w:val="00A54F14"/>
    <w:rsid w:val="00A56ED0"/>
    <w:rsid w:val="00A6425B"/>
    <w:rsid w:val="00A6605D"/>
    <w:rsid w:val="00A67307"/>
    <w:rsid w:val="00A70ED0"/>
    <w:rsid w:val="00A73ADD"/>
    <w:rsid w:val="00A76824"/>
    <w:rsid w:val="00A901B4"/>
    <w:rsid w:val="00A91268"/>
    <w:rsid w:val="00A93895"/>
    <w:rsid w:val="00A94E32"/>
    <w:rsid w:val="00AA0179"/>
    <w:rsid w:val="00AA427E"/>
    <w:rsid w:val="00AD27F8"/>
    <w:rsid w:val="00AD3B19"/>
    <w:rsid w:val="00AD5561"/>
    <w:rsid w:val="00AD6DB0"/>
    <w:rsid w:val="00AE1C7B"/>
    <w:rsid w:val="00AE5DB8"/>
    <w:rsid w:val="00B01DC3"/>
    <w:rsid w:val="00B03221"/>
    <w:rsid w:val="00B04F9E"/>
    <w:rsid w:val="00B054EF"/>
    <w:rsid w:val="00B07A28"/>
    <w:rsid w:val="00B17876"/>
    <w:rsid w:val="00B23320"/>
    <w:rsid w:val="00B2523E"/>
    <w:rsid w:val="00B25E4B"/>
    <w:rsid w:val="00B32FA8"/>
    <w:rsid w:val="00B42C60"/>
    <w:rsid w:val="00B43CC1"/>
    <w:rsid w:val="00B473C5"/>
    <w:rsid w:val="00B519CC"/>
    <w:rsid w:val="00B5247A"/>
    <w:rsid w:val="00B62694"/>
    <w:rsid w:val="00B71D85"/>
    <w:rsid w:val="00B72DB1"/>
    <w:rsid w:val="00B72F8D"/>
    <w:rsid w:val="00B73794"/>
    <w:rsid w:val="00B737BC"/>
    <w:rsid w:val="00B77810"/>
    <w:rsid w:val="00B90BF1"/>
    <w:rsid w:val="00B91A41"/>
    <w:rsid w:val="00B9678A"/>
    <w:rsid w:val="00B96AA2"/>
    <w:rsid w:val="00BA0B07"/>
    <w:rsid w:val="00BA44BF"/>
    <w:rsid w:val="00BA54C8"/>
    <w:rsid w:val="00BA6CD1"/>
    <w:rsid w:val="00BB604B"/>
    <w:rsid w:val="00BB77D7"/>
    <w:rsid w:val="00BD090F"/>
    <w:rsid w:val="00BD10AE"/>
    <w:rsid w:val="00BD2A09"/>
    <w:rsid w:val="00BD588A"/>
    <w:rsid w:val="00BE4474"/>
    <w:rsid w:val="00BE4578"/>
    <w:rsid w:val="00BE5316"/>
    <w:rsid w:val="00BF259C"/>
    <w:rsid w:val="00BF54BB"/>
    <w:rsid w:val="00BF7680"/>
    <w:rsid w:val="00C00132"/>
    <w:rsid w:val="00C03B45"/>
    <w:rsid w:val="00C03C92"/>
    <w:rsid w:val="00C057F4"/>
    <w:rsid w:val="00C0624B"/>
    <w:rsid w:val="00C06B48"/>
    <w:rsid w:val="00C1244C"/>
    <w:rsid w:val="00C1360A"/>
    <w:rsid w:val="00C1551E"/>
    <w:rsid w:val="00C24B98"/>
    <w:rsid w:val="00C25296"/>
    <w:rsid w:val="00C26686"/>
    <w:rsid w:val="00C3096D"/>
    <w:rsid w:val="00C33FB3"/>
    <w:rsid w:val="00C36880"/>
    <w:rsid w:val="00C36A4A"/>
    <w:rsid w:val="00C474F1"/>
    <w:rsid w:val="00C51554"/>
    <w:rsid w:val="00C64993"/>
    <w:rsid w:val="00C740E1"/>
    <w:rsid w:val="00C81DF1"/>
    <w:rsid w:val="00C828ED"/>
    <w:rsid w:val="00C8340E"/>
    <w:rsid w:val="00CA2883"/>
    <w:rsid w:val="00CA68AE"/>
    <w:rsid w:val="00CC6DE0"/>
    <w:rsid w:val="00CD0E15"/>
    <w:rsid w:val="00CD6B7D"/>
    <w:rsid w:val="00CE4AA1"/>
    <w:rsid w:val="00CE776A"/>
    <w:rsid w:val="00CF1DB6"/>
    <w:rsid w:val="00D02870"/>
    <w:rsid w:val="00D057DB"/>
    <w:rsid w:val="00D1366F"/>
    <w:rsid w:val="00D17013"/>
    <w:rsid w:val="00D322C7"/>
    <w:rsid w:val="00D45AD0"/>
    <w:rsid w:val="00D47D02"/>
    <w:rsid w:val="00D47E0D"/>
    <w:rsid w:val="00D60269"/>
    <w:rsid w:val="00D60586"/>
    <w:rsid w:val="00D664FB"/>
    <w:rsid w:val="00D710C6"/>
    <w:rsid w:val="00D73955"/>
    <w:rsid w:val="00D759C7"/>
    <w:rsid w:val="00D83A86"/>
    <w:rsid w:val="00D9010A"/>
    <w:rsid w:val="00D920E1"/>
    <w:rsid w:val="00D97483"/>
    <w:rsid w:val="00DA3EBE"/>
    <w:rsid w:val="00DA6CE8"/>
    <w:rsid w:val="00DB1E1E"/>
    <w:rsid w:val="00DB2575"/>
    <w:rsid w:val="00DB373E"/>
    <w:rsid w:val="00DB3FF7"/>
    <w:rsid w:val="00DD66CA"/>
    <w:rsid w:val="00DF0585"/>
    <w:rsid w:val="00DF1BF1"/>
    <w:rsid w:val="00E043E8"/>
    <w:rsid w:val="00E16AE1"/>
    <w:rsid w:val="00E177C3"/>
    <w:rsid w:val="00E258E0"/>
    <w:rsid w:val="00E2638F"/>
    <w:rsid w:val="00E34F43"/>
    <w:rsid w:val="00E43BF4"/>
    <w:rsid w:val="00E44D3A"/>
    <w:rsid w:val="00E50814"/>
    <w:rsid w:val="00E515F7"/>
    <w:rsid w:val="00E52749"/>
    <w:rsid w:val="00E57829"/>
    <w:rsid w:val="00E8027E"/>
    <w:rsid w:val="00E807DF"/>
    <w:rsid w:val="00E81B8B"/>
    <w:rsid w:val="00EA07A8"/>
    <w:rsid w:val="00EA3CE7"/>
    <w:rsid w:val="00EB146A"/>
    <w:rsid w:val="00EB1746"/>
    <w:rsid w:val="00EB1894"/>
    <w:rsid w:val="00EB1CCD"/>
    <w:rsid w:val="00EC4E20"/>
    <w:rsid w:val="00ED6BC3"/>
    <w:rsid w:val="00EE20E2"/>
    <w:rsid w:val="00EE54FD"/>
    <w:rsid w:val="00EF2CDF"/>
    <w:rsid w:val="00EF378A"/>
    <w:rsid w:val="00F01C60"/>
    <w:rsid w:val="00F03AD2"/>
    <w:rsid w:val="00F05698"/>
    <w:rsid w:val="00F3471D"/>
    <w:rsid w:val="00F40955"/>
    <w:rsid w:val="00F4387E"/>
    <w:rsid w:val="00F43EA8"/>
    <w:rsid w:val="00F52997"/>
    <w:rsid w:val="00F77E23"/>
    <w:rsid w:val="00F81B4A"/>
    <w:rsid w:val="00F83DA0"/>
    <w:rsid w:val="00F8659E"/>
    <w:rsid w:val="00F8700A"/>
    <w:rsid w:val="00F926CE"/>
    <w:rsid w:val="00FA465C"/>
    <w:rsid w:val="00FA6924"/>
    <w:rsid w:val="00FA7112"/>
    <w:rsid w:val="00FB0BEF"/>
    <w:rsid w:val="00FB15C7"/>
    <w:rsid w:val="00FB3952"/>
    <w:rsid w:val="00FB3A89"/>
    <w:rsid w:val="00FB782F"/>
    <w:rsid w:val="00FD63C4"/>
    <w:rsid w:val="00FD691B"/>
    <w:rsid w:val="00FE584C"/>
    <w:rsid w:val="00FF71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51DA"/>
  <w15:docId w15:val="{824E0042-5D42-4AE7-B03C-029EC371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1F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BF54BB"/>
    <w:pPr>
      <w:keepNext/>
      <w:suppressAutoHyphens w:val="0"/>
      <w:spacing w:line="220" w:lineRule="exact"/>
      <w:jc w:val="center"/>
      <w:outlineLvl w:val="0"/>
    </w:pPr>
    <w:rPr>
      <w:rFonts w:ascii="AG Souvenir" w:hAnsi="AG Souvenir"/>
      <w:b/>
      <w:bCs/>
      <w:spacing w:val="38"/>
      <w:sz w:val="20"/>
      <w:szCs w:val="20"/>
      <w:lang w:eastAsia="ru-RU"/>
    </w:rPr>
  </w:style>
  <w:style w:type="paragraph" w:styleId="20">
    <w:name w:val="heading 2"/>
    <w:basedOn w:val="a"/>
    <w:next w:val="a"/>
    <w:link w:val="21"/>
    <w:uiPriority w:val="99"/>
    <w:qFormat/>
    <w:rsid w:val="007D4FAB"/>
    <w:pPr>
      <w:keepNext/>
      <w:suppressAutoHyphens w:val="0"/>
      <w:ind w:left="709"/>
      <w:outlineLvl w:val="1"/>
    </w:pPr>
    <w:rPr>
      <w:rFonts w:eastAsia="Calibri"/>
      <w:sz w:val="20"/>
      <w:szCs w:val="20"/>
      <w:lang w:eastAsia="ru-RU"/>
    </w:rPr>
  </w:style>
  <w:style w:type="paragraph" w:styleId="3">
    <w:name w:val="heading 3"/>
    <w:basedOn w:val="a"/>
    <w:next w:val="a"/>
    <w:link w:val="30"/>
    <w:uiPriority w:val="99"/>
    <w:qFormat/>
    <w:rsid w:val="007D4FAB"/>
    <w:pPr>
      <w:keepNext/>
      <w:suppressAutoHyphens w:val="0"/>
      <w:spacing w:before="240" w:after="60"/>
      <w:outlineLvl w:val="2"/>
    </w:pPr>
    <w:rPr>
      <w:rFonts w:ascii="Arial" w:eastAsia="Calibri"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F54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9"/>
    <w:rsid w:val="00BF54BB"/>
    <w:rPr>
      <w:rFonts w:ascii="AG Souvenir" w:eastAsia="Times New Roman" w:hAnsi="AG Souvenir" w:cs="Times New Roman"/>
      <w:b/>
      <w:bCs/>
      <w:spacing w:val="38"/>
      <w:sz w:val="20"/>
      <w:szCs w:val="20"/>
      <w:lang w:eastAsia="ru-RU"/>
    </w:rPr>
  </w:style>
  <w:style w:type="character" w:customStyle="1" w:styleId="ConsPlusNormal0">
    <w:name w:val="ConsPlusNormal Знак"/>
    <w:link w:val="ConsPlusNormal"/>
    <w:uiPriority w:val="99"/>
    <w:locked/>
    <w:rsid w:val="00BF54BB"/>
    <w:rPr>
      <w:rFonts w:ascii="Arial" w:eastAsia="Times New Roman" w:hAnsi="Arial" w:cs="Arial"/>
      <w:sz w:val="20"/>
      <w:szCs w:val="20"/>
      <w:lang w:eastAsia="ru-RU"/>
    </w:rPr>
  </w:style>
  <w:style w:type="paragraph" w:customStyle="1" w:styleId="210">
    <w:name w:val="Основной текст 21"/>
    <w:basedOn w:val="a"/>
    <w:uiPriority w:val="99"/>
    <w:rsid w:val="00BF54BB"/>
    <w:pPr>
      <w:ind w:firstLine="720"/>
      <w:jc w:val="both"/>
    </w:pPr>
    <w:rPr>
      <w:sz w:val="20"/>
      <w:szCs w:val="20"/>
    </w:rPr>
  </w:style>
  <w:style w:type="paragraph" w:customStyle="1" w:styleId="a3">
    <w:name w:val="Прижатый влево"/>
    <w:basedOn w:val="a"/>
    <w:next w:val="a"/>
    <w:uiPriority w:val="99"/>
    <w:rsid w:val="00BF54BB"/>
    <w:pPr>
      <w:widowControl w:val="0"/>
      <w:suppressAutoHyphens w:val="0"/>
      <w:autoSpaceDE w:val="0"/>
      <w:autoSpaceDN w:val="0"/>
      <w:adjustRightInd w:val="0"/>
    </w:pPr>
    <w:rPr>
      <w:rFonts w:ascii="Arial" w:eastAsia="Calibri" w:hAnsi="Arial"/>
      <w:lang w:eastAsia="ru-RU"/>
    </w:rPr>
  </w:style>
  <w:style w:type="paragraph" w:customStyle="1" w:styleId="ConsPlusCell">
    <w:name w:val="ConsPlusCell"/>
    <w:uiPriority w:val="99"/>
    <w:rsid w:val="00BF54BB"/>
    <w:pPr>
      <w:suppressAutoHyphens/>
      <w:autoSpaceDE w:val="0"/>
      <w:spacing w:after="0" w:line="240" w:lineRule="auto"/>
    </w:pPr>
    <w:rPr>
      <w:rFonts w:ascii="Arial" w:eastAsia="Times New Roman" w:hAnsi="Arial" w:cs="Arial"/>
      <w:sz w:val="20"/>
      <w:szCs w:val="20"/>
      <w:lang w:eastAsia="ar-SA"/>
    </w:rPr>
  </w:style>
  <w:style w:type="paragraph" w:styleId="a4">
    <w:name w:val="Balloon Text"/>
    <w:basedOn w:val="a"/>
    <w:link w:val="a5"/>
    <w:uiPriority w:val="99"/>
    <w:semiHidden/>
    <w:rsid w:val="00BF54BB"/>
    <w:rPr>
      <w:rFonts w:ascii="Tahoma" w:eastAsia="Calibri" w:hAnsi="Tahoma" w:cs="Tahoma"/>
      <w:sz w:val="16"/>
      <w:szCs w:val="16"/>
    </w:rPr>
  </w:style>
  <w:style w:type="character" w:customStyle="1" w:styleId="a5">
    <w:name w:val="Текст выноски Знак"/>
    <w:basedOn w:val="a0"/>
    <w:link w:val="a4"/>
    <w:uiPriority w:val="99"/>
    <w:rsid w:val="00BF54BB"/>
    <w:rPr>
      <w:rFonts w:ascii="Tahoma" w:eastAsia="Calibri" w:hAnsi="Tahoma" w:cs="Tahoma"/>
      <w:sz w:val="16"/>
      <w:szCs w:val="16"/>
      <w:lang w:eastAsia="ar-SA"/>
    </w:rPr>
  </w:style>
  <w:style w:type="paragraph" w:styleId="a6">
    <w:name w:val="No Spacing"/>
    <w:uiPriority w:val="99"/>
    <w:qFormat/>
    <w:rsid w:val="00BF54BB"/>
    <w:pPr>
      <w:spacing w:after="0" w:line="240" w:lineRule="auto"/>
    </w:pPr>
    <w:rPr>
      <w:rFonts w:ascii="Calibri" w:eastAsia="Calibri" w:hAnsi="Calibri" w:cs="Calibri"/>
    </w:rPr>
  </w:style>
  <w:style w:type="paragraph" w:customStyle="1" w:styleId="22">
    <w:name w:val="Без интервала2"/>
    <w:uiPriority w:val="99"/>
    <w:rsid w:val="00BF54BB"/>
    <w:pPr>
      <w:spacing w:after="0" w:line="240" w:lineRule="auto"/>
    </w:pPr>
    <w:rPr>
      <w:rFonts w:ascii="Calibri" w:eastAsia="Times New Roman" w:hAnsi="Calibri" w:cs="Times New Roman"/>
    </w:rPr>
  </w:style>
  <w:style w:type="paragraph" w:styleId="a7">
    <w:name w:val="List Paragraph"/>
    <w:basedOn w:val="a"/>
    <w:uiPriority w:val="99"/>
    <w:qFormat/>
    <w:rsid w:val="003272E4"/>
    <w:pPr>
      <w:ind w:left="720"/>
    </w:pPr>
  </w:style>
  <w:style w:type="paragraph" w:customStyle="1" w:styleId="ConsPlusNonformat">
    <w:name w:val="ConsPlusNonformat"/>
    <w:uiPriority w:val="99"/>
    <w:rsid w:val="003272E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4">
    <w:name w:val="Без интервала4"/>
    <w:uiPriority w:val="99"/>
    <w:rsid w:val="003272E4"/>
    <w:pPr>
      <w:spacing w:after="0" w:line="240" w:lineRule="auto"/>
    </w:pPr>
    <w:rPr>
      <w:rFonts w:ascii="Calibri" w:eastAsia="Times New Roman" w:hAnsi="Calibri" w:cs="Times New Roman"/>
    </w:rPr>
  </w:style>
  <w:style w:type="paragraph" w:customStyle="1" w:styleId="11">
    <w:name w:val="Абзац списка1"/>
    <w:basedOn w:val="a"/>
    <w:uiPriority w:val="99"/>
    <w:rsid w:val="001B6A64"/>
    <w:pPr>
      <w:suppressAutoHyphens w:val="0"/>
      <w:ind w:left="720"/>
    </w:pPr>
    <w:rPr>
      <w:sz w:val="20"/>
      <w:szCs w:val="20"/>
      <w:lang w:eastAsia="ru-RU"/>
    </w:rPr>
  </w:style>
  <w:style w:type="character" w:customStyle="1" w:styleId="a8">
    <w:name w:val="Гипертекстовая ссылка"/>
    <w:basedOn w:val="a0"/>
    <w:uiPriority w:val="99"/>
    <w:rsid w:val="00C64993"/>
    <w:rPr>
      <w:rFonts w:cs="Times New Roman"/>
      <w:b w:val="0"/>
      <w:color w:val="106BBE"/>
    </w:rPr>
  </w:style>
  <w:style w:type="paragraph" w:styleId="a9">
    <w:name w:val="Body Text"/>
    <w:basedOn w:val="a"/>
    <w:link w:val="aa"/>
    <w:uiPriority w:val="99"/>
    <w:unhideWhenUsed/>
    <w:rsid w:val="00720BD8"/>
    <w:pPr>
      <w:spacing w:after="120"/>
    </w:pPr>
  </w:style>
  <w:style w:type="character" w:customStyle="1" w:styleId="aa">
    <w:name w:val="Основной текст Знак"/>
    <w:basedOn w:val="a0"/>
    <w:link w:val="a9"/>
    <w:uiPriority w:val="99"/>
    <w:rsid w:val="00720BD8"/>
    <w:rPr>
      <w:rFonts w:ascii="Times New Roman" w:eastAsia="Times New Roman" w:hAnsi="Times New Roman" w:cs="Times New Roman"/>
      <w:sz w:val="24"/>
      <w:szCs w:val="24"/>
      <w:lang w:eastAsia="ar-SA"/>
    </w:rPr>
  </w:style>
  <w:style w:type="paragraph" w:styleId="ab">
    <w:name w:val="Body Text First Indent"/>
    <w:basedOn w:val="a9"/>
    <w:link w:val="ac"/>
    <w:uiPriority w:val="99"/>
    <w:rsid w:val="00720BD8"/>
    <w:pPr>
      <w:ind w:firstLine="210"/>
    </w:pPr>
    <w:rPr>
      <w:rFonts w:eastAsia="Calibri"/>
    </w:rPr>
  </w:style>
  <w:style w:type="character" w:customStyle="1" w:styleId="ac">
    <w:name w:val="Красная строка Знак"/>
    <w:basedOn w:val="aa"/>
    <w:link w:val="ab"/>
    <w:uiPriority w:val="99"/>
    <w:rsid w:val="00720BD8"/>
    <w:rPr>
      <w:rFonts w:ascii="Times New Roman" w:eastAsia="Calibri" w:hAnsi="Times New Roman" w:cs="Times New Roman"/>
      <w:sz w:val="24"/>
      <w:szCs w:val="24"/>
      <w:lang w:eastAsia="ar-SA"/>
    </w:rPr>
  </w:style>
  <w:style w:type="paragraph" w:customStyle="1" w:styleId="ConsNonformat">
    <w:name w:val="ConsNonformat"/>
    <w:uiPriority w:val="99"/>
    <w:rsid w:val="00720BD8"/>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styleId="2">
    <w:name w:val="List Bullet 2"/>
    <w:basedOn w:val="a"/>
    <w:autoRedefine/>
    <w:uiPriority w:val="99"/>
    <w:rsid w:val="00720BD8"/>
    <w:pPr>
      <w:numPr>
        <w:numId w:val="1"/>
      </w:numPr>
      <w:tabs>
        <w:tab w:val="num" w:pos="643"/>
      </w:tabs>
      <w:ind w:left="643"/>
    </w:pPr>
    <w:rPr>
      <w:rFonts w:eastAsia="Calibri"/>
    </w:rPr>
  </w:style>
  <w:style w:type="paragraph" w:customStyle="1" w:styleId="5">
    <w:name w:val="Без интервала5"/>
    <w:uiPriority w:val="99"/>
    <w:rsid w:val="00720BD8"/>
    <w:pPr>
      <w:spacing w:after="0" w:line="240" w:lineRule="auto"/>
    </w:pPr>
    <w:rPr>
      <w:rFonts w:ascii="Calibri" w:eastAsia="Times New Roman" w:hAnsi="Calibri" w:cs="Times New Roman"/>
    </w:rPr>
  </w:style>
  <w:style w:type="character" w:customStyle="1" w:styleId="21">
    <w:name w:val="Заголовок 2 Знак"/>
    <w:basedOn w:val="a0"/>
    <w:link w:val="20"/>
    <w:uiPriority w:val="99"/>
    <w:rsid w:val="007D4FAB"/>
    <w:rPr>
      <w:rFonts w:ascii="Times New Roman" w:eastAsia="Calibri" w:hAnsi="Times New Roman" w:cs="Times New Roman"/>
      <w:sz w:val="20"/>
      <w:szCs w:val="20"/>
      <w:lang w:eastAsia="ru-RU"/>
    </w:rPr>
  </w:style>
  <w:style w:type="character" w:customStyle="1" w:styleId="30">
    <w:name w:val="Заголовок 3 Знак"/>
    <w:basedOn w:val="a0"/>
    <w:link w:val="3"/>
    <w:uiPriority w:val="99"/>
    <w:rsid w:val="007D4FAB"/>
    <w:rPr>
      <w:rFonts w:ascii="Arial" w:eastAsia="Calibri" w:hAnsi="Arial" w:cs="Times New Roman"/>
      <w:b/>
      <w:bCs/>
      <w:sz w:val="26"/>
      <w:szCs w:val="26"/>
      <w:lang w:eastAsia="ru-RU"/>
    </w:rPr>
  </w:style>
  <w:style w:type="paragraph" w:styleId="ad">
    <w:name w:val="Body Text Indent"/>
    <w:basedOn w:val="a"/>
    <w:link w:val="ae"/>
    <w:uiPriority w:val="99"/>
    <w:rsid w:val="007D4FAB"/>
    <w:pPr>
      <w:suppressAutoHyphens w:val="0"/>
      <w:ind w:firstLine="709"/>
      <w:jc w:val="both"/>
    </w:pPr>
    <w:rPr>
      <w:rFonts w:eastAsia="Calibri"/>
      <w:sz w:val="20"/>
      <w:szCs w:val="20"/>
      <w:lang w:eastAsia="ru-RU"/>
    </w:rPr>
  </w:style>
  <w:style w:type="character" w:customStyle="1" w:styleId="ae">
    <w:name w:val="Основной текст с отступом Знак"/>
    <w:basedOn w:val="a0"/>
    <w:link w:val="ad"/>
    <w:uiPriority w:val="99"/>
    <w:rsid w:val="007D4FAB"/>
    <w:rPr>
      <w:rFonts w:ascii="Times New Roman" w:eastAsia="Calibri" w:hAnsi="Times New Roman" w:cs="Times New Roman"/>
      <w:sz w:val="20"/>
      <w:szCs w:val="20"/>
      <w:lang w:eastAsia="ru-RU"/>
    </w:rPr>
  </w:style>
  <w:style w:type="paragraph" w:customStyle="1" w:styleId="Postan">
    <w:name w:val="Postan"/>
    <w:basedOn w:val="a"/>
    <w:uiPriority w:val="99"/>
    <w:rsid w:val="007D4FAB"/>
    <w:pPr>
      <w:suppressAutoHyphens w:val="0"/>
      <w:jc w:val="center"/>
    </w:pPr>
    <w:rPr>
      <w:sz w:val="28"/>
      <w:szCs w:val="28"/>
      <w:lang w:eastAsia="ru-RU"/>
    </w:rPr>
  </w:style>
  <w:style w:type="paragraph" w:styleId="af">
    <w:name w:val="footer"/>
    <w:basedOn w:val="a"/>
    <w:link w:val="af0"/>
    <w:uiPriority w:val="99"/>
    <w:rsid w:val="007D4FAB"/>
    <w:pPr>
      <w:tabs>
        <w:tab w:val="center" w:pos="4153"/>
        <w:tab w:val="right" w:pos="8306"/>
      </w:tabs>
      <w:suppressAutoHyphens w:val="0"/>
    </w:pPr>
    <w:rPr>
      <w:rFonts w:eastAsia="Calibri"/>
      <w:sz w:val="20"/>
      <w:szCs w:val="20"/>
      <w:lang w:eastAsia="ru-RU"/>
    </w:rPr>
  </w:style>
  <w:style w:type="character" w:customStyle="1" w:styleId="af0">
    <w:name w:val="Нижний колонтитул Знак"/>
    <w:basedOn w:val="a0"/>
    <w:link w:val="af"/>
    <w:uiPriority w:val="99"/>
    <w:rsid w:val="007D4FAB"/>
    <w:rPr>
      <w:rFonts w:ascii="Times New Roman" w:eastAsia="Calibri" w:hAnsi="Times New Roman" w:cs="Times New Roman"/>
      <w:sz w:val="20"/>
      <w:szCs w:val="20"/>
      <w:lang w:eastAsia="ru-RU"/>
    </w:rPr>
  </w:style>
  <w:style w:type="paragraph" w:styleId="af1">
    <w:name w:val="header"/>
    <w:basedOn w:val="a"/>
    <w:link w:val="af2"/>
    <w:uiPriority w:val="99"/>
    <w:rsid w:val="007D4FAB"/>
    <w:pPr>
      <w:tabs>
        <w:tab w:val="center" w:pos="4153"/>
        <w:tab w:val="right" w:pos="8306"/>
      </w:tabs>
      <w:suppressAutoHyphens w:val="0"/>
    </w:pPr>
    <w:rPr>
      <w:rFonts w:eastAsia="Calibri"/>
      <w:sz w:val="20"/>
      <w:szCs w:val="20"/>
      <w:lang w:eastAsia="ru-RU"/>
    </w:rPr>
  </w:style>
  <w:style w:type="character" w:customStyle="1" w:styleId="af2">
    <w:name w:val="Верхний колонтитул Знак"/>
    <w:basedOn w:val="a0"/>
    <w:link w:val="af1"/>
    <w:uiPriority w:val="99"/>
    <w:rsid w:val="007D4FAB"/>
    <w:rPr>
      <w:rFonts w:ascii="Times New Roman" w:eastAsia="Calibri" w:hAnsi="Times New Roman" w:cs="Times New Roman"/>
      <w:sz w:val="20"/>
      <w:szCs w:val="20"/>
      <w:lang w:eastAsia="ru-RU"/>
    </w:rPr>
  </w:style>
  <w:style w:type="character" w:styleId="af3">
    <w:name w:val="page number"/>
    <w:basedOn w:val="a0"/>
    <w:uiPriority w:val="99"/>
    <w:rsid w:val="007D4FAB"/>
    <w:rPr>
      <w:rFonts w:cs="Times New Roman"/>
    </w:rPr>
  </w:style>
  <w:style w:type="paragraph" w:styleId="af4">
    <w:name w:val="Normal (Web)"/>
    <w:basedOn w:val="a"/>
    <w:uiPriority w:val="99"/>
    <w:rsid w:val="007D4FAB"/>
    <w:pPr>
      <w:suppressAutoHyphens w:val="0"/>
      <w:spacing w:before="100" w:beforeAutospacing="1" w:after="100" w:afterAutospacing="1"/>
    </w:pPr>
    <w:rPr>
      <w:lang w:eastAsia="ru-RU"/>
    </w:rPr>
  </w:style>
  <w:style w:type="paragraph" w:customStyle="1" w:styleId="12">
    <w:name w:val="Без интервала1"/>
    <w:uiPriority w:val="99"/>
    <w:rsid w:val="007D4FAB"/>
    <w:pPr>
      <w:spacing w:after="0" w:line="240" w:lineRule="auto"/>
    </w:pPr>
    <w:rPr>
      <w:rFonts w:ascii="Calibri" w:eastAsia="Times New Roman" w:hAnsi="Calibri" w:cs="Calibri"/>
    </w:rPr>
  </w:style>
  <w:style w:type="character" w:customStyle="1" w:styleId="af5">
    <w:name w:val="Основной текст_"/>
    <w:link w:val="50"/>
    <w:uiPriority w:val="99"/>
    <w:locked/>
    <w:rsid w:val="007D4FAB"/>
    <w:rPr>
      <w:sz w:val="18"/>
      <w:shd w:val="clear" w:color="auto" w:fill="FFFFFF"/>
    </w:rPr>
  </w:style>
  <w:style w:type="paragraph" w:customStyle="1" w:styleId="50">
    <w:name w:val="Основной текст5"/>
    <w:basedOn w:val="a"/>
    <w:link w:val="af5"/>
    <w:uiPriority w:val="99"/>
    <w:rsid w:val="007D4FAB"/>
    <w:pPr>
      <w:widowControl w:val="0"/>
      <w:shd w:val="clear" w:color="auto" w:fill="FFFFFF"/>
      <w:suppressAutoHyphens w:val="0"/>
      <w:spacing w:line="202" w:lineRule="exact"/>
    </w:pPr>
    <w:rPr>
      <w:rFonts w:asciiTheme="minorHAnsi" w:eastAsiaTheme="minorHAnsi" w:hAnsiTheme="minorHAnsi" w:cstheme="minorBidi"/>
      <w:sz w:val="18"/>
      <w:szCs w:val="22"/>
      <w:shd w:val="clear" w:color="auto" w:fill="FFFFFF"/>
      <w:lang w:eastAsia="en-US"/>
    </w:rPr>
  </w:style>
  <w:style w:type="character" w:customStyle="1" w:styleId="13">
    <w:name w:val="Основной текст1"/>
    <w:uiPriority w:val="99"/>
    <w:rsid w:val="007D4FAB"/>
    <w:rPr>
      <w:rFonts w:ascii="Book Antiqua" w:hAnsi="Book Antiqua"/>
      <w:color w:val="000000"/>
      <w:spacing w:val="0"/>
      <w:w w:val="100"/>
      <w:position w:val="0"/>
      <w:sz w:val="29"/>
      <w:u w:val="none"/>
      <w:lang w:val="ru-RU"/>
    </w:rPr>
  </w:style>
  <w:style w:type="paragraph" w:styleId="31">
    <w:name w:val="Body Text Indent 3"/>
    <w:basedOn w:val="a"/>
    <w:link w:val="32"/>
    <w:uiPriority w:val="99"/>
    <w:rsid w:val="007D4FAB"/>
    <w:pPr>
      <w:suppressAutoHyphens w:val="0"/>
      <w:spacing w:after="120"/>
      <w:ind w:left="283"/>
    </w:pPr>
    <w:rPr>
      <w:rFonts w:eastAsia="Calibri"/>
      <w:sz w:val="16"/>
      <w:szCs w:val="16"/>
      <w:lang w:eastAsia="ru-RU"/>
    </w:rPr>
  </w:style>
  <w:style w:type="character" w:customStyle="1" w:styleId="32">
    <w:name w:val="Основной текст с отступом 3 Знак"/>
    <w:basedOn w:val="a0"/>
    <w:link w:val="31"/>
    <w:uiPriority w:val="99"/>
    <w:rsid w:val="007D4FAB"/>
    <w:rPr>
      <w:rFonts w:ascii="Times New Roman" w:eastAsia="Calibri" w:hAnsi="Times New Roman" w:cs="Times New Roman"/>
      <w:sz w:val="16"/>
      <w:szCs w:val="16"/>
      <w:lang w:eastAsia="ru-RU"/>
    </w:rPr>
  </w:style>
  <w:style w:type="table" w:styleId="af6">
    <w:name w:val="Table Grid"/>
    <w:basedOn w:val="a1"/>
    <w:rsid w:val="007D4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6D0095"/>
    <w:pPr>
      <w:suppressAutoHyphens w:val="0"/>
      <w:spacing w:before="100" w:beforeAutospacing="1" w:after="100" w:afterAutospacing="1"/>
    </w:pPr>
    <w:rPr>
      <w:lang w:eastAsia="ru-RU"/>
    </w:rPr>
  </w:style>
  <w:style w:type="paragraph" w:customStyle="1" w:styleId="pj">
    <w:name w:val="pj"/>
    <w:basedOn w:val="a"/>
    <w:rsid w:val="006D0095"/>
    <w:pPr>
      <w:suppressAutoHyphens w:val="0"/>
      <w:spacing w:before="100" w:beforeAutospacing="1" w:after="100" w:afterAutospacing="1"/>
    </w:pPr>
    <w:rPr>
      <w:lang w:eastAsia="ru-RU"/>
    </w:rPr>
  </w:style>
  <w:style w:type="character" w:styleId="af7">
    <w:name w:val="Hyperlink"/>
    <w:basedOn w:val="a0"/>
    <w:uiPriority w:val="99"/>
    <w:semiHidden/>
    <w:unhideWhenUsed/>
    <w:rsid w:val="006D0095"/>
    <w:rPr>
      <w:color w:val="0000FF"/>
      <w:u w:val="single"/>
    </w:rPr>
  </w:style>
  <w:style w:type="paragraph" w:styleId="33">
    <w:name w:val="Body Text 3"/>
    <w:basedOn w:val="a"/>
    <w:link w:val="34"/>
    <w:uiPriority w:val="99"/>
    <w:unhideWhenUsed/>
    <w:rsid w:val="00BE4578"/>
    <w:pPr>
      <w:suppressAutoHyphens w:val="0"/>
      <w:spacing w:after="120"/>
    </w:pPr>
    <w:rPr>
      <w:sz w:val="16"/>
      <w:szCs w:val="16"/>
      <w:lang w:eastAsia="ru-RU"/>
    </w:rPr>
  </w:style>
  <w:style w:type="character" w:customStyle="1" w:styleId="34">
    <w:name w:val="Основной текст 3 Знак"/>
    <w:basedOn w:val="a0"/>
    <w:link w:val="33"/>
    <w:uiPriority w:val="99"/>
    <w:rsid w:val="00BE4578"/>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21695">
      <w:bodyDiv w:val="1"/>
      <w:marLeft w:val="0"/>
      <w:marRight w:val="0"/>
      <w:marTop w:val="0"/>
      <w:marBottom w:val="0"/>
      <w:divBdr>
        <w:top w:val="none" w:sz="0" w:space="0" w:color="auto"/>
        <w:left w:val="none" w:sz="0" w:space="0" w:color="auto"/>
        <w:bottom w:val="none" w:sz="0" w:space="0" w:color="auto"/>
        <w:right w:val="none" w:sz="0" w:space="0" w:color="auto"/>
      </w:divBdr>
    </w:div>
    <w:div w:id="189623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1AFC-73BD-4810-BFF8-7F871703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6</Pages>
  <Words>2464</Words>
  <Characters>14049</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Камышанова</dc:creator>
  <cp:lastModifiedBy>Иванов Иван</cp:lastModifiedBy>
  <cp:revision>87</cp:revision>
  <cp:lastPrinted>2022-12-07T05:13:00Z</cp:lastPrinted>
  <dcterms:created xsi:type="dcterms:W3CDTF">2022-10-21T12:44:00Z</dcterms:created>
  <dcterms:modified xsi:type="dcterms:W3CDTF">2022-12-22T08:26:00Z</dcterms:modified>
</cp:coreProperties>
</file>