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27C2" w14:textId="601FC580" w:rsidR="00EF45CA" w:rsidRPr="00B03B94" w:rsidRDefault="00C40D18" w:rsidP="00B03B94">
      <w:pPr>
        <w:jc w:val="center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  <w:noProof/>
        </w:rPr>
        <w:drawing>
          <wp:inline distT="0" distB="0" distL="0" distR="0" wp14:anchorId="2856780F" wp14:editId="4AB93696">
            <wp:extent cx="405130" cy="50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82" cy="505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12EFE" w14:textId="77777777" w:rsidR="00EF45CA" w:rsidRPr="00B03B94" w:rsidRDefault="00EF45CA" w:rsidP="00B03B94">
      <w:pPr>
        <w:jc w:val="center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АДМИНИСТРАЦИЯ ГОРОДСКОГО ПОСЕЛЕНИЯ ГОРОД КАЛАЧ</w:t>
      </w:r>
    </w:p>
    <w:p w14:paraId="75D4A74D" w14:textId="77777777" w:rsidR="00EF45CA" w:rsidRPr="00B03B94" w:rsidRDefault="00EF45CA" w:rsidP="00B03B94">
      <w:pPr>
        <w:jc w:val="center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КАЛАЧЕЕВСКОГО МУНИЦИПАЛЬНОГО РАЙОНА</w:t>
      </w:r>
    </w:p>
    <w:p w14:paraId="7A233DCA" w14:textId="77777777" w:rsidR="00EF45CA" w:rsidRPr="00B03B94" w:rsidRDefault="00EF45CA" w:rsidP="00B03B94">
      <w:pPr>
        <w:jc w:val="center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ВОРОНЕЖСКОЙ ОБЛАСТИ</w:t>
      </w:r>
    </w:p>
    <w:p w14:paraId="3506624C" w14:textId="77777777" w:rsidR="00EF45CA" w:rsidRPr="00B03B94" w:rsidRDefault="00EF45CA" w:rsidP="00B03B94">
      <w:pPr>
        <w:rPr>
          <w:rFonts w:ascii="Arial" w:hAnsi="Arial" w:cs="Arial"/>
          <w:bCs/>
        </w:rPr>
      </w:pPr>
    </w:p>
    <w:p w14:paraId="50F5D773" w14:textId="77777777" w:rsidR="00EF45CA" w:rsidRPr="00B03B94" w:rsidRDefault="00EF45CA" w:rsidP="00B03B94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03B9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2572874" w14:textId="77777777" w:rsidR="00EF45CA" w:rsidRPr="00B03B94" w:rsidRDefault="00EF45CA" w:rsidP="00B03B94">
      <w:pPr>
        <w:rPr>
          <w:rFonts w:ascii="Arial" w:hAnsi="Arial" w:cs="Arial"/>
          <w:bCs/>
        </w:rPr>
      </w:pPr>
    </w:p>
    <w:p w14:paraId="64B79D2A" w14:textId="536CC76B" w:rsidR="00EF45CA" w:rsidRPr="00B03B94" w:rsidRDefault="004139E7" w:rsidP="00B03B94">
      <w:pPr>
        <w:tabs>
          <w:tab w:val="left" w:pos="7410"/>
        </w:tabs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от «</w:t>
      </w:r>
      <w:r w:rsidR="00B03B94" w:rsidRPr="00B03B94">
        <w:rPr>
          <w:rFonts w:ascii="Arial" w:hAnsi="Arial" w:cs="Arial"/>
          <w:bCs/>
        </w:rPr>
        <w:t>21</w:t>
      </w:r>
      <w:r w:rsidRPr="00B03B94">
        <w:rPr>
          <w:rFonts w:ascii="Arial" w:hAnsi="Arial" w:cs="Arial"/>
          <w:bCs/>
        </w:rPr>
        <w:t xml:space="preserve">» </w:t>
      </w:r>
      <w:r w:rsidR="00B03B94" w:rsidRPr="00B03B94">
        <w:rPr>
          <w:rFonts w:ascii="Arial" w:hAnsi="Arial" w:cs="Arial"/>
          <w:bCs/>
        </w:rPr>
        <w:t xml:space="preserve">ноября </w:t>
      </w:r>
      <w:r w:rsidR="006D616D" w:rsidRPr="00B03B94">
        <w:rPr>
          <w:rFonts w:ascii="Arial" w:hAnsi="Arial" w:cs="Arial"/>
          <w:bCs/>
        </w:rPr>
        <w:t>202</w:t>
      </w:r>
      <w:r w:rsidR="00EE35A0" w:rsidRPr="00B03B94">
        <w:rPr>
          <w:rFonts w:ascii="Arial" w:hAnsi="Arial" w:cs="Arial"/>
          <w:bCs/>
        </w:rPr>
        <w:t>2</w:t>
      </w:r>
      <w:r w:rsidR="00EF45CA" w:rsidRPr="00B03B94">
        <w:rPr>
          <w:rFonts w:ascii="Arial" w:hAnsi="Arial" w:cs="Arial"/>
          <w:bCs/>
        </w:rPr>
        <w:t xml:space="preserve"> года</w:t>
      </w:r>
      <w:r w:rsidR="00B03B94" w:rsidRPr="00B03B94">
        <w:rPr>
          <w:rFonts w:ascii="Arial" w:hAnsi="Arial" w:cs="Arial"/>
          <w:bCs/>
        </w:rPr>
        <w:tab/>
        <w:t>№ 464</w:t>
      </w:r>
    </w:p>
    <w:p w14:paraId="731548D9" w14:textId="243EEEF8" w:rsidR="00A054D1" w:rsidRPr="00B03B94" w:rsidRDefault="00F93E69" w:rsidP="00B03B94">
      <w:pPr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г. Калач</w:t>
      </w:r>
    </w:p>
    <w:p w14:paraId="12988F97" w14:textId="77777777" w:rsidR="00F93E69" w:rsidRPr="00B03B94" w:rsidRDefault="00F93E69" w:rsidP="00B03B94">
      <w:pPr>
        <w:rPr>
          <w:rFonts w:ascii="Arial" w:hAnsi="Arial" w:cs="Arial"/>
          <w:bCs/>
        </w:rPr>
      </w:pPr>
    </w:p>
    <w:p w14:paraId="01C956EC" w14:textId="0F2B2D1D" w:rsidR="0066336C" w:rsidRPr="00B03B94" w:rsidRDefault="00DF5031" w:rsidP="00B03B9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3B9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4183EA7" w14:textId="77777777" w:rsidR="00EF45CA" w:rsidRPr="00B03B94" w:rsidRDefault="00EF45CA" w:rsidP="00B03B94">
      <w:pPr>
        <w:tabs>
          <w:tab w:val="left" w:pos="4395"/>
        </w:tabs>
        <w:rPr>
          <w:rFonts w:ascii="Arial" w:hAnsi="Arial" w:cs="Arial"/>
          <w:bCs/>
        </w:rPr>
      </w:pPr>
    </w:p>
    <w:p w14:paraId="512858DF" w14:textId="77777777" w:rsidR="00FF3E62" w:rsidRPr="00B03B94" w:rsidRDefault="00AC3CB9" w:rsidP="00B03B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В</w:t>
      </w:r>
      <w:r w:rsidR="00DF5031" w:rsidRPr="00B03B9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B03B94">
        <w:rPr>
          <w:rFonts w:ascii="Arial" w:hAnsi="Arial" w:cs="Arial"/>
          <w:bCs/>
        </w:rPr>
        <w:t>29.06.</w:t>
      </w:r>
      <w:r w:rsidR="0005096E" w:rsidRPr="00B03B94">
        <w:rPr>
          <w:rFonts w:ascii="Arial" w:hAnsi="Arial" w:cs="Arial"/>
          <w:bCs/>
        </w:rPr>
        <w:t>2022</w:t>
      </w:r>
      <w:r w:rsidR="00DF5031" w:rsidRPr="00B03B94">
        <w:rPr>
          <w:rFonts w:ascii="Arial" w:hAnsi="Arial" w:cs="Arial"/>
          <w:bCs/>
        </w:rPr>
        <w:t xml:space="preserve"> г. № </w:t>
      </w:r>
      <w:r w:rsidR="006974E4" w:rsidRPr="00B03B94">
        <w:rPr>
          <w:rFonts w:ascii="Arial" w:hAnsi="Arial" w:cs="Arial"/>
          <w:bCs/>
        </w:rPr>
        <w:t>11</w:t>
      </w:r>
      <w:r w:rsidR="004B3A7F" w:rsidRPr="00B03B94">
        <w:rPr>
          <w:rFonts w:ascii="Arial" w:hAnsi="Arial" w:cs="Arial"/>
          <w:bCs/>
        </w:rPr>
        <w:t>2</w:t>
      </w:r>
      <w:r w:rsidR="00DF5031" w:rsidRPr="00B03B94">
        <w:rPr>
          <w:rFonts w:ascii="Arial" w:hAnsi="Arial" w:cs="Arial"/>
          <w:bCs/>
        </w:rPr>
        <w:t>, администрация</w:t>
      </w:r>
      <w:r w:rsidRPr="00B03B9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03B9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3E64971" w14:textId="77777777" w:rsidR="00EF45CA" w:rsidRPr="00B03B94" w:rsidRDefault="00EF45CA" w:rsidP="00B03B9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п о с т а н о в л я е т:</w:t>
      </w:r>
    </w:p>
    <w:p w14:paraId="049C3325" w14:textId="77777777" w:rsidR="00F32F63" w:rsidRPr="00B03B94" w:rsidRDefault="004A68D9" w:rsidP="00B03B9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03B94">
        <w:rPr>
          <w:rFonts w:ascii="Arial" w:hAnsi="Arial" w:cs="Arial"/>
          <w:bCs/>
        </w:rPr>
        <w:t xml:space="preserve"> Воронежская область, </w:t>
      </w:r>
      <w:r w:rsidR="003F2763" w:rsidRPr="00B03B94">
        <w:rPr>
          <w:rFonts w:ascii="Arial" w:hAnsi="Arial" w:cs="Arial"/>
          <w:bCs/>
        </w:rPr>
        <w:t>Калачеевский район</w:t>
      </w:r>
      <w:r w:rsidR="00AC3CB9" w:rsidRPr="00B03B94">
        <w:rPr>
          <w:rFonts w:ascii="Arial" w:hAnsi="Arial" w:cs="Arial"/>
          <w:bCs/>
        </w:rPr>
        <w:t xml:space="preserve">, </w:t>
      </w:r>
      <w:r w:rsidR="003F2763" w:rsidRPr="00B03B94">
        <w:rPr>
          <w:rFonts w:ascii="Arial" w:hAnsi="Arial" w:cs="Arial"/>
          <w:bCs/>
        </w:rPr>
        <w:t xml:space="preserve">хутор </w:t>
      </w:r>
      <w:r w:rsidR="006974E4" w:rsidRPr="00B03B94">
        <w:rPr>
          <w:rFonts w:ascii="Arial" w:hAnsi="Arial" w:cs="Arial"/>
          <w:bCs/>
        </w:rPr>
        <w:t>Николенков</w:t>
      </w:r>
      <w:r w:rsidR="003F2763" w:rsidRPr="00B03B94">
        <w:rPr>
          <w:rFonts w:ascii="Arial" w:hAnsi="Arial" w:cs="Arial"/>
          <w:bCs/>
        </w:rPr>
        <w:t xml:space="preserve">, ул. </w:t>
      </w:r>
      <w:r w:rsidR="006974E4" w:rsidRPr="00B03B94">
        <w:rPr>
          <w:rFonts w:ascii="Arial" w:hAnsi="Arial" w:cs="Arial"/>
          <w:bCs/>
        </w:rPr>
        <w:t>Загородная</w:t>
      </w:r>
      <w:r w:rsidR="00337251" w:rsidRPr="00B03B94">
        <w:rPr>
          <w:rFonts w:ascii="Arial" w:hAnsi="Arial" w:cs="Arial"/>
          <w:bCs/>
        </w:rPr>
        <w:t xml:space="preserve">, д. </w:t>
      </w:r>
      <w:r w:rsidR="004B3A7F" w:rsidRPr="00B03B94">
        <w:rPr>
          <w:rFonts w:ascii="Arial" w:hAnsi="Arial" w:cs="Arial"/>
          <w:bCs/>
        </w:rPr>
        <w:t>23</w:t>
      </w:r>
      <w:r w:rsidR="00337251" w:rsidRPr="00B03B94">
        <w:rPr>
          <w:rFonts w:ascii="Arial" w:hAnsi="Arial" w:cs="Arial"/>
          <w:bCs/>
        </w:rPr>
        <w:t>а</w:t>
      </w:r>
      <w:r w:rsidR="00AC3CB9" w:rsidRPr="00B03B94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7762C3AB" w14:textId="77777777" w:rsidR="00536495" w:rsidRPr="00B03B94" w:rsidRDefault="0005096E" w:rsidP="00B03B9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В</w:t>
      </w:r>
      <w:r w:rsidR="00536495" w:rsidRPr="00B03B9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2F95DED" w14:textId="77777777" w:rsidR="007B587E" w:rsidRPr="00B03B94" w:rsidRDefault="007B587E" w:rsidP="00B03B9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03B9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39508AA" w14:textId="77777777" w:rsidR="001F5938" w:rsidRPr="00B03B94" w:rsidRDefault="001F5938" w:rsidP="00B03B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03B94" w14:paraId="3E16E9E7" w14:textId="77777777" w:rsidTr="00B03B94">
        <w:tc>
          <w:tcPr>
            <w:tcW w:w="4927" w:type="dxa"/>
          </w:tcPr>
          <w:p w14:paraId="7B21AFD7" w14:textId="77777777" w:rsidR="00B03B94" w:rsidRPr="00B03B94" w:rsidRDefault="00B03B94" w:rsidP="00B03B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B9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E5678AD" w14:textId="5663B32E" w:rsidR="00B03B94" w:rsidRDefault="00B03B94" w:rsidP="00B03B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03B9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6607937" w14:textId="0B5C74BF" w:rsidR="00B03B94" w:rsidRDefault="00B03B94" w:rsidP="00B03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03B94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B03B94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177A4B1C" w14:textId="77777777" w:rsidR="003E7C73" w:rsidRPr="00B03B94" w:rsidRDefault="003E7C73" w:rsidP="00B03B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3E7C73" w:rsidRPr="00B03B94" w:rsidSect="00B03B9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884C" w14:textId="77777777" w:rsidR="00D85D31" w:rsidRDefault="00D85D31" w:rsidP="00407A16">
      <w:r>
        <w:separator/>
      </w:r>
    </w:p>
  </w:endnote>
  <w:endnote w:type="continuationSeparator" w:id="0">
    <w:p w14:paraId="72A61833" w14:textId="77777777" w:rsidR="00D85D31" w:rsidRDefault="00D85D3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33BD" w14:textId="77777777" w:rsidR="00D85D31" w:rsidRDefault="00D85D31" w:rsidP="00407A16">
      <w:r>
        <w:separator/>
      </w:r>
    </w:p>
  </w:footnote>
  <w:footnote w:type="continuationSeparator" w:id="0">
    <w:p w14:paraId="62528E1A" w14:textId="77777777" w:rsidR="00D85D31" w:rsidRDefault="00D85D3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9281556">
    <w:abstractNumId w:val="0"/>
    <w:lvlOverride w:ilvl="0">
      <w:startOverride w:val="1"/>
    </w:lvlOverride>
  </w:num>
  <w:num w:numId="2" w16cid:durableId="899755837">
    <w:abstractNumId w:val="1"/>
  </w:num>
  <w:num w:numId="3" w16cid:durableId="25136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17F9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2F510A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3A7F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844CC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974E4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9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5D31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0034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2C01"/>
  <w15:docId w15:val="{4ACEB909-280B-4F36-8D12-6AE1E1A8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37CC-7FFF-4458-A283-CF1600C6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197</cp:revision>
  <cp:lastPrinted>2022-11-18T10:55:00Z</cp:lastPrinted>
  <dcterms:created xsi:type="dcterms:W3CDTF">2021-01-13T12:03:00Z</dcterms:created>
  <dcterms:modified xsi:type="dcterms:W3CDTF">2022-11-22T05:24:00Z</dcterms:modified>
</cp:coreProperties>
</file>