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A521" w14:textId="77777777" w:rsidR="00721DCB" w:rsidRPr="00721DCB" w:rsidRDefault="008005E6" w:rsidP="00721DCB">
      <w:pPr>
        <w:tabs>
          <w:tab w:val="left" w:pos="6946"/>
        </w:tabs>
        <w:suppressAutoHyphens w:val="0"/>
        <w:ind w:left="7513" w:right="-284" w:hanging="7513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eastAsia="Calibri" w:hAnsi="Arial" w:cs="Arial"/>
          <w:noProof/>
          <w:color w:val="000000" w:themeColor="text1"/>
          <w:lang w:eastAsia="ru-RU"/>
        </w:rPr>
        <w:drawing>
          <wp:inline distT="0" distB="0" distL="0" distR="0" wp14:anchorId="74EA6A20" wp14:editId="4322B39E">
            <wp:extent cx="457200" cy="593482"/>
            <wp:effectExtent l="0" t="0" r="0" b="0"/>
            <wp:docPr id="1" name="Рисунок 1" descr="Описание: 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40" cy="6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2EBA" w14:textId="3021AE4E" w:rsidR="008005E6" w:rsidRPr="00721DCB" w:rsidRDefault="008005E6" w:rsidP="00721DCB">
      <w:pPr>
        <w:tabs>
          <w:tab w:val="left" w:pos="6946"/>
        </w:tabs>
        <w:suppressAutoHyphens w:val="0"/>
        <w:ind w:left="7513" w:right="-284" w:hanging="7513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АДМИНИСТРАЦИЯ</w:t>
      </w:r>
    </w:p>
    <w:p w14:paraId="7F985435" w14:textId="77777777" w:rsidR="008005E6" w:rsidRPr="00721DCB" w:rsidRDefault="008005E6" w:rsidP="00721DCB">
      <w:pPr>
        <w:suppressAutoHyphens w:val="0"/>
        <w:ind w:left="-113" w:right="-284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ГОРОДСКОГО ПОСЕЛЕНИЯ ГОРОД КАЛАЧ</w:t>
      </w:r>
    </w:p>
    <w:p w14:paraId="11E36FC4" w14:textId="77777777" w:rsidR="008005E6" w:rsidRPr="00721DCB" w:rsidRDefault="008005E6" w:rsidP="00721DCB">
      <w:pPr>
        <w:suppressAutoHyphens w:val="0"/>
        <w:ind w:left="-113" w:right="-284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КАЛАЧЕЕВСКОГО МУНИЦИПАЛЬНОГО РАЙОНА</w:t>
      </w:r>
    </w:p>
    <w:p w14:paraId="5D436514" w14:textId="77777777" w:rsidR="008005E6" w:rsidRPr="00721DCB" w:rsidRDefault="008005E6" w:rsidP="00721DCB">
      <w:pPr>
        <w:suppressAutoHyphens w:val="0"/>
        <w:ind w:left="-113" w:right="-284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ВОРОНЕЖСКОЙ ОБЛАСТИ</w:t>
      </w:r>
    </w:p>
    <w:p w14:paraId="7D8996EA" w14:textId="77777777" w:rsidR="008005E6" w:rsidRPr="00721DCB" w:rsidRDefault="008005E6" w:rsidP="00721DCB">
      <w:pPr>
        <w:suppressAutoHyphens w:val="0"/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14:paraId="226F895E" w14:textId="77777777" w:rsidR="008005E6" w:rsidRPr="00721DCB" w:rsidRDefault="008005E6" w:rsidP="00721DCB">
      <w:pPr>
        <w:suppressAutoHyphens w:val="0"/>
        <w:jc w:val="center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eastAsia="Calibri" w:hAnsi="Arial" w:cs="Arial"/>
          <w:color w:val="000000" w:themeColor="text1"/>
          <w:lang w:eastAsia="en-US"/>
        </w:rPr>
        <w:t>ПОСТАНОВЛЕНИЕ</w:t>
      </w:r>
    </w:p>
    <w:p w14:paraId="2BF5A674" w14:textId="77777777" w:rsidR="008005E6" w:rsidRPr="00721DCB" w:rsidRDefault="008005E6" w:rsidP="00721DCB">
      <w:pPr>
        <w:suppressAutoHyphens w:val="0"/>
        <w:rPr>
          <w:rFonts w:ascii="Arial" w:hAnsi="Arial" w:cs="Arial"/>
          <w:color w:val="000000" w:themeColor="text1"/>
          <w:lang w:eastAsia="ru-RU"/>
        </w:rPr>
      </w:pPr>
    </w:p>
    <w:p w14:paraId="09FF78AD" w14:textId="10970D44" w:rsidR="008005E6" w:rsidRPr="00721DCB" w:rsidRDefault="008005E6" w:rsidP="00721DCB">
      <w:pPr>
        <w:tabs>
          <w:tab w:val="left" w:pos="8145"/>
        </w:tabs>
        <w:suppressAutoHyphens w:val="0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от «</w:t>
      </w:r>
      <w:r w:rsidR="00721DCB">
        <w:rPr>
          <w:rFonts w:ascii="Arial" w:hAnsi="Arial" w:cs="Arial"/>
          <w:color w:val="000000" w:themeColor="text1"/>
          <w:lang w:eastAsia="ru-RU"/>
        </w:rPr>
        <w:t>15</w:t>
      </w:r>
      <w:r w:rsidRPr="00721DCB">
        <w:rPr>
          <w:rFonts w:ascii="Arial" w:hAnsi="Arial" w:cs="Arial"/>
          <w:color w:val="000000" w:themeColor="text1"/>
          <w:lang w:eastAsia="ru-RU"/>
        </w:rPr>
        <w:t xml:space="preserve">» </w:t>
      </w:r>
      <w:r w:rsidR="00721DCB">
        <w:rPr>
          <w:rFonts w:ascii="Arial" w:hAnsi="Arial" w:cs="Arial"/>
          <w:color w:val="000000" w:themeColor="text1"/>
          <w:lang w:eastAsia="ru-RU"/>
        </w:rPr>
        <w:t>ноября</w:t>
      </w:r>
      <w:r w:rsidRPr="00721DCB">
        <w:rPr>
          <w:rFonts w:ascii="Arial" w:hAnsi="Arial" w:cs="Arial"/>
          <w:color w:val="000000" w:themeColor="text1"/>
          <w:lang w:eastAsia="ru-RU"/>
        </w:rPr>
        <w:t xml:space="preserve"> 2022 г.</w:t>
      </w:r>
      <w:r w:rsidR="00721DCB">
        <w:rPr>
          <w:rFonts w:ascii="Arial" w:hAnsi="Arial" w:cs="Arial"/>
          <w:color w:val="000000" w:themeColor="text1"/>
          <w:lang w:eastAsia="ru-RU"/>
        </w:rPr>
        <w:tab/>
        <w:t>№450</w:t>
      </w:r>
    </w:p>
    <w:p w14:paraId="3011A535" w14:textId="77777777" w:rsidR="008005E6" w:rsidRPr="00721DCB" w:rsidRDefault="008005E6" w:rsidP="00721DCB">
      <w:pPr>
        <w:suppressAutoHyphens w:val="0"/>
        <w:rPr>
          <w:rFonts w:ascii="Arial" w:hAnsi="Arial" w:cs="Arial"/>
          <w:color w:val="000000" w:themeColor="text1"/>
          <w:lang w:eastAsia="ru-RU"/>
        </w:rPr>
      </w:pPr>
      <w:r w:rsidRPr="00721DCB">
        <w:rPr>
          <w:rFonts w:ascii="Arial" w:hAnsi="Arial" w:cs="Arial"/>
          <w:color w:val="000000" w:themeColor="text1"/>
          <w:lang w:eastAsia="ru-RU"/>
        </w:rPr>
        <w:t>г. Калач</w:t>
      </w:r>
    </w:p>
    <w:p w14:paraId="2FFBA6AA" w14:textId="77777777" w:rsidR="003B21FD" w:rsidRPr="00721DCB" w:rsidRDefault="003B21FD" w:rsidP="00721DCB">
      <w:pPr>
        <w:shd w:val="clear" w:color="auto" w:fill="FFFFFF"/>
        <w:rPr>
          <w:rFonts w:ascii="Arial" w:hAnsi="Arial" w:cs="Arial"/>
          <w:color w:val="000000"/>
          <w:highlight w:val="yellow"/>
        </w:rPr>
      </w:pPr>
      <w:bookmarkStart w:id="0" w:name="BM_D0_9D_D0_B0_D0_B8_D0_BC_D0_B5_D0_BD_D"/>
      <w:bookmarkEnd w:id="0"/>
    </w:p>
    <w:p w14:paraId="475E7D9B" w14:textId="1E196619" w:rsidR="00721DCB" w:rsidRDefault="00721DCB" w:rsidP="00721DCB">
      <w:pPr>
        <w:tabs>
          <w:tab w:val="left" w:pos="0"/>
          <w:tab w:val="left" w:pos="851"/>
        </w:tabs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21DCB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14:paraId="4F6E8FB1" w14:textId="77777777" w:rsidR="00580072" w:rsidRPr="00721DCB" w:rsidRDefault="00580072" w:rsidP="00721DCB">
      <w:pPr>
        <w:tabs>
          <w:tab w:val="left" w:pos="0"/>
          <w:tab w:val="left" w:pos="851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14:paraId="35A1B7B9" w14:textId="29BC901F" w:rsidR="00BD5D6D" w:rsidRPr="00721DCB" w:rsidRDefault="0062027F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21DCB">
        <w:rPr>
          <w:rFonts w:ascii="Arial" w:hAnsi="Arial" w:cs="Arial"/>
        </w:rPr>
        <w:t xml:space="preserve">В соответствии </w:t>
      </w:r>
      <w:r w:rsidR="0014639B" w:rsidRPr="00721DCB">
        <w:rPr>
          <w:rFonts w:ascii="Arial" w:hAnsi="Arial" w:cs="Arial"/>
        </w:rPr>
        <w:t>с</w:t>
      </w:r>
      <w:r w:rsidR="00BD5D6D" w:rsidRPr="00721DCB">
        <w:rPr>
          <w:rFonts w:ascii="Arial" w:hAnsi="Arial" w:cs="Arial"/>
        </w:rPr>
        <w:t xml:space="preserve"> пунктом 3</w:t>
      </w:r>
      <w:r w:rsidR="0014639B" w:rsidRPr="00721DCB">
        <w:rPr>
          <w:rFonts w:ascii="Arial" w:hAnsi="Arial" w:cs="Arial"/>
        </w:rPr>
        <w:t xml:space="preserve"> Указ</w:t>
      </w:r>
      <w:r w:rsidR="00BD5D6D" w:rsidRPr="00721DCB">
        <w:rPr>
          <w:rFonts w:ascii="Arial" w:hAnsi="Arial" w:cs="Arial"/>
        </w:rPr>
        <w:t>а</w:t>
      </w:r>
      <w:r w:rsidR="0014639B" w:rsidRPr="00721DCB">
        <w:rPr>
          <w:rFonts w:ascii="Arial" w:hAnsi="Arial" w:cs="Arial"/>
        </w:rPr>
        <w:t xml:space="preserve"> Президента Российской Федерации от 07.10.2009 № 1124 «</w:t>
      </w:r>
      <w:r w:rsidR="0014639B" w:rsidRPr="00721DCB">
        <w:rPr>
          <w:rFonts w:ascii="Arial" w:hAnsi="Arial" w:cs="Arial"/>
          <w:color w:val="333333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721DCB">
        <w:rPr>
          <w:rFonts w:ascii="Arial" w:hAnsi="Arial" w:cs="Arial"/>
          <w:color w:val="333333"/>
          <w:lang w:eastAsia="ru-RU"/>
        </w:rPr>
        <w:t xml:space="preserve">, </w:t>
      </w:r>
      <w:r w:rsidRPr="00721DCB">
        <w:rPr>
          <w:rFonts w:ascii="Arial" w:hAnsi="Arial" w:cs="Arial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721DCB">
        <w:rPr>
          <w:rFonts w:ascii="Arial" w:hAnsi="Arial" w:cs="Arial"/>
        </w:rPr>
        <w:t xml:space="preserve"> </w:t>
      </w:r>
      <w:r w:rsidRPr="00721DCB">
        <w:rPr>
          <w:rFonts w:ascii="Arial" w:hAnsi="Arial" w:cs="Arial"/>
        </w:rPr>
        <w:t xml:space="preserve">администрация </w:t>
      </w:r>
      <w:r w:rsidR="008005E6" w:rsidRPr="00721DCB">
        <w:rPr>
          <w:rFonts w:ascii="Arial" w:hAnsi="Arial" w:cs="Arial"/>
        </w:rPr>
        <w:t>городского</w:t>
      </w:r>
      <w:r w:rsidRPr="00721DCB">
        <w:rPr>
          <w:rFonts w:ascii="Arial" w:hAnsi="Arial" w:cs="Arial"/>
        </w:rPr>
        <w:t xml:space="preserve"> поселения </w:t>
      </w:r>
      <w:r w:rsidR="008005E6" w:rsidRPr="00721DCB">
        <w:rPr>
          <w:rFonts w:ascii="Arial" w:hAnsi="Arial" w:cs="Arial"/>
        </w:rPr>
        <w:t xml:space="preserve">город Калач </w:t>
      </w:r>
      <w:r w:rsidRPr="00721DCB">
        <w:rPr>
          <w:rFonts w:ascii="Arial" w:hAnsi="Arial" w:cs="Arial"/>
        </w:rPr>
        <w:t xml:space="preserve">Калачеевского муниципального района Воронежской области </w:t>
      </w:r>
    </w:p>
    <w:p w14:paraId="18120E59" w14:textId="77777777" w:rsidR="0016042C" w:rsidRPr="00721DCB" w:rsidRDefault="0016042C" w:rsidP="00095271">
      <w:pPr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721DCB">
        <w:rPr>
          <w:rFonts w:ascii="Arial" w:hAnsi="Arial" w:cs="Arial"/>
        </w:rPr>
        <w:t>п о с т а н о в л я е т:</w:t>
      </w:r>
    </w:p>
    <w:p w14:paraId="07BD3385" w14:textId="77777777" w:rsidR="0062027F" w:rsidRPr="00721DCB" w:rsidRDefault="0016042C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21DCB">
        <w:rPr>
          <w:rFonts w:ascii="Arial" w:hAnsi="Arial" w:cs="Arial"/>
        </w:rPr>
        <w:t xml:space="preserve">1. </w:t>
      </w:r>
      <w:r w:rsidR="0062027F" w:rsidRPr="00721DCB">
        <w:rPr>
          <w:rFonts w:ascii="Arial" w:hAnsi="Arial" w:cs="Arial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14:paraId="006E17DD" w14:textId="77777777" w:rsidR="0062027F" w:rsidRPr="00721DCB" w:rsidRDefault="0062027F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21DCB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14:paraId="1A9622A6" w14:textId="54DABE8F" w:rsidR="0062027F" w:rsidRPr="00721DCB" w:rsidRDefault="0062027F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21DCB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r w:rsidR="001535BA">
        <w:rPr>
          <w:rFonts w:ascii="Arial" w:hAnsi="Arial" w:cs="Arial"/>
        </w:rPr>
        <w:t>городского поселения город Калач</w:t>
      </w:r>
      <w:r w:rsidRPr="00721DCB">
        <w:rPr>
          <w:rFonts w:ascii="Arial" w:hAnsi="Arial" w:cs="Arial"/>
        </w:rPr>
        <w:t xml:space="preserve"> Калачеевского муниципального района Воронежской области.</w:t>
      </w:r>
    </w:p>
    <w:p w14:paraId="0CBBF7FA" w14:textId="1F811793" w:rsidR="00F946EC" w:rsidRDefault="0062027F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721DCB">
        <w:rPr>
          <w:rFonts w:ascii="Arial" w:hAnsi="Arial" w:cs="Arial"/>
        </w:rPr>
        <w:t>4</w:t>
      </w:r>
      <w:r w:rsidR="0016042C" w:rsidRPr="00721DCB">
        <w:rPr>
          <w:rFonts w:ascii="Arial" w:hAnsi="Arial" w:cs="Arial"/>
        </w:rPr>
        <w:t xml:space="preserve">. Контроль за исполнением настоящего постановления </w:t>
      </w:r>
      <w:r w:rsidRPr="00721DCB">
        <w:rPr>
          <w:rFonts w:ascii="Arial" w:hAnsi="Arial" w:cs="Arial"/>
        </w:rPr>
        <w:t>оставляю за собой.</w:t>
      </w:r>
    </w:p>
    <w:p w14:paraId="367221CB" w14:textId="538735D9" w:rsidR="00095271" w:rsidRDefault="00095271" w:rsidP="0009527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5271" w14:paraId="73989D04" w14:textId="77777777" w:rsidTr="00095271">
        <w:tc>
          <w:tcPr>
            <w:tcW w:w="4927" w:type="dxa"/>
          </w:tcPr>
          <w:p w14:paraId="329F9328" w14:textId="77777777" w:rsidR="00095271" w:rsidRPr="00721DCB" w:rsidRDefault="00095271" w:rsidP="00095271">
            <w:pPr>
              <w:suppressAutoHyphens w:val="0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21DCB">
              <w:rPr>
                <w:rFonts w:ascii="Arial" w:hAnsi="Arial" w:cs="Arial"/>
                <w:color w:val="000000" w:themeColor="text1"/>
                <w:lang w:eastAsia="ru-RU"/>
              </w:rPr>
              <w:t xml:space="preserve">Глава администрации </w:t>
            </w:r>
          </w:p>
          <w:p w14:paraId="53ECE1F3" w14:textId="2EDD3D46" w:rsidR="00095271" w:rsidRDefault="00095271" w:rsidP="00095271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721DCB">
              <w:rPr>
                <w:rFonts w:ascii="Arial" w:hAnsi="Arial" w:cs="Arial"/>
                <w:color w:val="000000" w:themeColor="text1"/>
                <w:lang w:eastAsia="ru-RU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1A50AB5" w14:textId="6CF5EADA" w:rsidR="00095271" w:rsidRDefault="00095271" w:rsidP="00095271">
            <w:pPr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721DCB">
              <w:rPr>
                <w:rFonts w:ascii="Arial" w:hAnsi="Arial" w:cs="Arial"/>
                <w:color w:val="000000" w:themeColor="text1"/>
                <w:lang w:eastAsia="ru-RU"/>
              </w:rPr>
              <w:t>Д.Н. Дудецкий</w:t>
            </w:r>
          </w:p>
        </w:tc>
      </w:tr>
    </w:tbl>
    <w:p w14:paraId="4230D787" w14:textId="77777777" w:rsidR="00095271" w:rsidRDefault="00095271">
      <w:r>
        <w:br w:type="page"/>
      </w:r>
    </w:p>
    <w:p w14:paraId="0767AE5A" w14:textId="77777777" w:rsidR="00095271" w:rsidRPr="00721DCB" w:rsidRDefault="00095271" w:rsidP="00095271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lastRenderedPageBreak/>
        <w:t xml:space="preserve">Приложение №1 </w:t>
      </w:r>
    </w:p>
    <w:p w14:paraId="057CF48A" w14:textId="77777777" w:rsidR="00095271" w:rsidRDefault="00095271" w:rsidP="00095271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к постановлению администрации </w:t>
      </w:r>
    </w:p>
    <w:p w14:paraId="077C713E" w14:textId="77777777" w:rsidR="00095271" w:rsidRDefault="00095271" w:rsidP="00095271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го</w:t>
      </w:r>
      <w:r>
        <w:rPr>
          <w:rFonts w:ascii="Arial" w:hAnsi="Arial" w:cs="Arial"/>
          <w:lang w:eastAsia="ru-RU"/>
        </w:rPr>
        <w:t>р</w:t>
      </w:r>
      <w:r w:rsidRPr="00721DCB">
        <w:rPr>
          <w:rFonts w:ascii="Arial" w:hAnsi="Arial" w:cs="Arial"/>
          <w:lang w:eastAsia="ru-RU"/>
        </w:rPr>
        <w:t xml:space="preserve">одского поселения город Калач </w:t>
      </w:r>
    </w:p>
    <w:p w14:paraId="4B9A254C" w14:textId="6D9A554C" w:rsidR="0062027F" w:rsidRPr="00721DCB" w:rsidRDefault="00095271" w:rsidP="00095271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15</w:t>
      </w:r>
      <w:r w:rsidRPr="00721DCB">
        <w:rPr>
          <w:rFonts w:ascii="Arial" w:hAnsi="Arial" w:cs="Arial"/>
          <w:lang w:eastAsia="ru-RU"/>
        </w:rPr>
        <w:t>»</w:t>
      </w:r>
      <w:r>
        <w:rPr>
          <w:rFonts w:ascii="Arial" w:hAnsi="Arial" w:cs="Arial"/>
          <w:lang w:eastAsia="ru-RU"/>
        </w:rPr>
        <w:t xml:space="preserve"> ноября</w:t>
      </w:r>
      <w:r w:rsidRPr="00721DCB">
        <w:rPr>
          <w:rFonts w:ascii="Arial" w:hAnsi="Arial" w:cs="Arial"/>
          <w:lang w:eastAsia="ru-RU"/>
        </w:rPr>
        <w:t xml:space="preserve"> 2022 г. №</w:t>
      </w:r>
      <w:r>
        <w:rPr>
          <w:rFonts w:ascii="Arial" w:hAnsi="Arial" w:cs="Arial"/>
          <w:lang w:eastAsia="ru-RU"/>
        </w:rPr>
        <w:t xml:space="preserve"> 450</w:t>
      </w:r>
    </w:p>
    <w:p w14:paraId="7395BDF5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</w:p>
    <w:p w14:paraId="52A548AE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ПОЛОЖЕНИЕ</w:t>
      </w:r>
    </w:p>
    <w:p w14:paraId="29E20B9C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14:paraId="5FE435B0" w14:textId="54C7451C" w:rsidR="00F426C7" w:rsidRPr="00721DCB" w:rsidRDefault="00F426C7" w:rsidP="00721DCB">
      <w:pPr>
        <w:ind w:firstLine="709"/>
        <w:rPr>
          <w:rFonts w:ascii="Arial" w:hAnsi="Arial" w:cs="Arial"/>
          <w:lang w:eastAsia="ru-RU"/>
        </w:rPr>
      </w:pPr>
    </w:p>
    <w:p w14:paraId="50EC8EDB" w14:textId="264503CB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1. Настоящее Положение определяет порядок заключения администрацией </w:t>
      </w:r>
      <w:r w:rsidR="00B139F3" w:rsidRPr="00721DCB">
        <w:rPr>
          <w:rFonts w:ascii="Arial" w:hAnsi="Arial" w:cs="Arial"/>
          <w:color w:val="000000"/>
          <w:lang w:eastAsia="ru-RU"/>
        </w:rPr>
        <w:t>городского</w:t>
      </w:r>
      <w:r w:rsidRPr="00721DCB">
        <w:rPr>
          <w:rFonts w:ascii="Arial" w:hAnsi="Arial" w:cs="Arial"/>
          <w:color w:val="000000"/>
          <w:lang w:eastAsia="ru-RU"/>
        </w:rPr>
        <w:t xml:space="preserve"> поселения</w:t>
      </w:r>
      <w:r w:rsidR="00B139F3" w:rsidRPr="00721DCB">
        <w:rPr>
          <w:rFonts w:ascii="Arial" w:hAnsi="Arial" w:cs="Arial"/>
          <w:color w:val="000000"/>
          <w:lang w:eastAsia="ru-RU"/>
        </w:rPr>
        <w:t xml:space="preserve"> город Калач </w:t>
      </w:r>
      <w:r w:rsidRPr="00721DCB">
        <w:rPr>
          <w:rFonts w:ascii="Arial" w:hAnsi="Arial" w:cs="Arial"/>
          <w:color w:val="000000"/>
          <w:lang w:eastAsia="ru-RU"/>
        </w:rPr>
        <w:t xml:space="preserve">Калачеевского муниципального района Воронежской области </w:t>
      </w:r>
      <w:r w:rsidRPr="00721DCB">
        <w:rPr>
          <w:rFonts w:ascii="Arial" w:hAnsi="Arial" w:cs="Arial"/>
          <w:lang w:eastAsia="ru-RU"/>
        </w:rPr>
        <w:t>(далее</w:t>
      </w:r>
      <w:r w:rsidR="00043D72">
        <w:rPr>
          <w:rFonts w:ascii="Arial" w:hAnsi="Arial" w:cs="Arial"/>
          <w:lang w:eastAsia="ru-RU"/>
        </w:rPr>
        <w:t xml:space="preserve"> - </w:t>
      </w:r>
      <w:r w:rsidRPr="00721DCB">
        <w:rPr>
          <w:rFonts w:ascii="Arial" w:hAnsi="Arial" w:cs="Arial"/>
          <w:lang w:eastAsia="ru-RU"/>
        </w:rPr>
        <w:t xml:space="preserve">Администрация) договоров (соглашений) с осуществляющими свою деятельность на территории </w:t>
      </w:r>
      <w:r w:rsidR="00B139F3" w:rsidRPr="00721DCB">
        <w:rPr>
          <w:rFonts w:ascii="Arial" w:hAnsi="Arial" w:cs="Arial"/>
          <w:color w:val="000000"/>
          <w:lang w:eastAsia="ru-RU"/>
        </w:rPr>
        <w:t>городского</w:t>
      </w:r>
      <w:r w:rsidRPr="00721DCB">
        <w:rPr>
          <w:rFonts w:ascii="Arial" w:hAnsi="Arial" w:cs="Arial"/>
          <w:color w:val="000000"/>
          <w:lang w:eastAsia="ru-RU"/>
        </w:rPr>
        <w:t xml:space="preserve"> поселения </w:t>
      </w:r>
      <w:r w:rsidR="00B139F3" w:rsidRPr="00721DCB">
        <w:rPr>
          <w:rFonts w:ascii="Arial" w:hAnsi="Arial" w:cs="Arial"/>
          <w:color w:val="000000"/>
          <w:lang w:eastAsia="ru-RU"/>
        </w:rPr>
        <w:t xml:space="preserve">город Калач </w:t>
      </w:r>
      <w:r w:rsidRPr="00721DCB">
        <w:rPr>
          <w:rFonts w:ascii="Arial" w:hAnsi="Arial" w:cs="Arial"/>
          <w:color w:val="000000"/>
          <w:lang w:eastAsia="ru-RU"/>
        </w:rPr>
        <w:t xml:space="preserve">Калачеевского муниципального района Воронежской области </w:t>
      </w:r>
      <w:r w:rsidRPr="00721DCB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 на территории Воронежской области.</w:t>
      </w:r>
    </w:p>
    <w:p w14:paraId="1E31534F" w14:textId="77777777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14:paraId="6555B8D1" w14:textId="17438F9B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3. Решение о заключении Администрацией договора принимает глава </w:t>
      </w:r>
      <w:r w:rsidR="001535BA">
        <w:rPr>
          <w:rFonts w:ascii="Arial" w:hAnsi="Arial" w:cs="Arial"/>
          <w:lang w:eastAsia="ru-RU"/>
        </w:rPr>
        <w:t xml:space="preserve">администрации </w:t>
      </w:r>
      <w:r w:rsidR="00B139F3" w:rsidRPr="00721DCB">
        <w:rPr>
          <w:rFonts w:ascii="Arial" w:hAnsi="Arial" w:cs="Arial"/>
          <w:color w:val="000000"/>
          <w:lang w:eastAsia="ru-RU"/>
        </w:rPr>
        <w:t>городского поселения город Калач</w:t>
      </w:r>
      <w:r w:rsidRPr="00721DCB">
        <w:rPr>
          <w:rFonts w:ascii="Arial" w:hAnsi="Arial" w:cs="Arial"/>
          <w:color w:val="000000"/>
          <w:lang w:eastAsia="ru-RU"/>
        </w:rPr>
        <w:t xml:space="preserve"> Калачеевского муниципального района Воронежской области.</w:t>
      </w:r>
    </w:p>
    <w:p w14:paraId="24A00FD5" w14:textId="5B02F7EB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4. Договор от имени Администрации подписывается главой </w:t>
      </w:r>
      <w:r w:rsidR="001535BA">
        <w:rPr>
          <w:rFonts w:ascii="Arial" w:hAnsi="Arial" w:cs="Arial"/>
          <w:lang w:eastAsia="ru-RU"/>
        </w:rPr>
        <w:t xml:space="preserve">администрации </w:t>
      </w:r>
      <w:r w:rsidR="00B139F3" w:rsidRPr="00721DCB">
        <w:rPr>
          <w:rFonts w:ascii="Arial" w:hAnsi="Arial" w:cs="Arial"/>
          <w:color w:val="000000"/>
          <w:lang w:eastAsia="ru-RU"/>
        </w:rPr>
        <w:t xml:space="preserve">городского </w:t>
      </w:r>
      <w:r w:rsidRPr="00721DCB">
        <w:rPr>
          <w:rFonts w:ascii="Arial" w:hAnsi="Arial" w:cs="Arial"/>
          <w:color w:val="000000"/>
          <w:lang w:eastAsia="ru-RU"/>
        </w:rPr>
        <w:t>поселения</w:t>
      </w:r>
      <w:r w:rsidR="00B139F3" w:rsidRPr="00721DCB">
        <w:rPr>
          <w:rFonts w:ascii="Arial" w:hAnsi="Arial" w:cs="Arial"/>
          <w:color w:val="000000"/>
          <w:lang w:eastAsia="ru-RU"/>
        </w:rPr>
        <w:t xml:space="preserve"> город Калач</w:t>
      </w:r>
      <w:r w:rsidRPr="00721DCB">
        <w:rPr>
          <w:rFonts w:ascii="Arial" w:hAnsi="Arial" w:cs="Arial"/>
          <w:color w:val="000000"/>
          <w:lang w:eastAsia="ru-RU"/>
        </w:rPr>
        <w:t xml:space="preserve"> Калачеевского муниципального района Воронежской области </w:t>
      </w:r>
      <w:r w:rsidRPr="00721DCB">
        <w:rPr>
          <w:rFonts w:ascii="Arial" w:hAnsi="Arial" w:cs="Arial"/>
          <w:lang w:eastAsia="ru-RU"/>
        </w:rPr>
        <w:t>либо уполномоченным им лицом.</w:t>
      </w:r>
    </w:p>
    <w:p w14:paraId="2B8C130E" w14:textId="77777777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14:paraId="37C3CE29" w14:textId="2564D293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5. В договоре должны быть определены предмет договора, условия и порядок привлечения членов казачьих обществ к содействию </w:t>
      </w:r>
      <w:r w:rsidR="001535BA">
        <w:rPr>
          <w:rFonts w:ascii="Arial" w:hAnsi="Arial" w:cs="Arial"/>
          <w:lang w:eastAsia="ru-RU"/>
        </w:rPr>
        <w:t>администрации</w:t>
      </w:r>
      <w:r w:rsidRPr="00721DCB">
        <w:rPr>
          <w:rFonts w:ascii="Arial" w:hAnsi="Arial" w:cs="Arial"/>
          <w:lang w:eastAsia="ru-RU"/>
        </w:rPr>
        <w:t xml:space="preserve"> </w:t>
      </w:r>
      <w:r w:rsidR="007E3EA1" w:rsidRPr="00721DCB">
        <w:rPr>
          <w:rFonts w:ascii="Arial" w:hAnsi="Arial" w:cs="Arial"/>
          <w:color w:val="000000"/>
          <w:lang w:eastAsia="ru-RU"/>
        </w:rPr>
        <w:t>городского</w:t>
      </w:r>
      <w:r w:rsidRPr="00721DCB">
        <w:rPr>
          <w:rFonts w:ascii="Arial" w:hAnsi="Arial" w:cs="Arial"/>
          <w:color w:val="000000"/>
          <w:lang w:eastAsia="ru-RU"/>
        </w:rPr>
        <w:t xml:space="preserve"> поселения</w:t>
      </w:r>
      <w:r w:rsidR="007E3EA1" w:rsidRPr="00721DCB">
        <w:rPr>
          <w:rFonts w:ascii="Arial" w:hAnsi="Arial" w:cs="Arial"/>
          <w:color w:val="000000"/>
          <w:lang w:eastAsia="ru-RU"/>
        </w:rPr>
        <w:t xml:space="preserve"> город Калач</w:t>
      </w:r>
      <w:r w:rsidRPr="00721DCB">
        <w:rPr>
          <w:rFonts w:ascii="Arial" w:hAnsi="Arial" w:cs="Arial"/>
          <w:color w:val="000000"/>
          <w:lang w:eastAsia="ru-RU"/>
        </w:rPr>
        <w:t xml:space="preserve"> Калачеевского муниципального района Воронежской области </w:t>
      </w:r>
      <w:r w:rsidRPr="00721DCB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6DC8DF12" w14:textId="77777777" w:rsidR="00F426C7" w:rsidRPr="00721DCB" w:rsidRDefault="00F426C7" w:rsidP="00721DCB">
      <w:pPr>
        <w:ind w:firstLine="709"/>
        <w:jc w:val="center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br w:type="page"/>
      </w:r>
    </w:p>
    <w:p w14:paraId="6C061BC9" w14:textId="77777777" w:rsidR="00766E58" w:rsidRPr="00721DCB" w:rsidRDefault="00766E58" w:rsidP="00766E58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lastRenderedPageBreak/>
        <w:t xml:space="preserve">Приложение №2 </w:t>
      </w:r>
    </w:p>
    <w:p w14:paraId="1AE53E8B" w14:textId="77777777" w:rsidR="00766E58" w:rsidRDefault="00766E58" w:rsidP="00766E58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к постановлению администрации </w:t>
      </w:r>
    </w:p>
    <w:p w14:paraId="48E1709E" w14:textId="0BAA2F4C" w:rsidR="00766E58" w:rsidRDefault="00766E58" w:rsidP="00766E58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городского поселения город Калач </w:t>
      </w:r>
    </w:p>
    <w:p w14:paraId="3715B91B" w14:textId="5602EA40" w:rsidR="00F426C7" w:rsidRPr="00721DCB" w:rsidRDefault="00766E58" w:rsidP="00766E58">
      <w:pPr>
        <w:jc w:val="right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15</w:t>
      </w:r>
      <w:r w:rsidRPr="00721DCB">
        <w:rPr>
          <w:rFonts w:ascii="Arial" w:hAnsi="Arial" w:cs="Arial"/>
          <w:lang w:eastAsia="ru-RU"/>
        </w:rPr>
        <w:t xml:space="preserve">» </w:t>
      </w:r>
      <w:r>
        <w:rPr>
          <w:rFonts w:ascii="Arial" w:hAnsi="Arial" w:cs="Arial"/>
          <w:lang w:eastAsia="ru-RU"/>
        </w:rPr>
        <w:t>ноября</w:t>
      </w:r>
      <w:r w:rsidRPr="00721DCB">
        <w:rPr>
          <w:rFonts w:ascii="Arial" w:hAnsi="Arial" w:cs="Arial"/>
          <w:lang w:eastAsia="ru-RU"/>
        </w:rPr>
        <w:t xml:space="preserve"> 2022 г. №</w:t>
      </w:r>
      <w:r>
        <w:rPr>
          <w:rFonts w:ascii="Arial" w:hAnsi="Arial" w:cs="Arial"/>
          <w:lang w:eastAsia="ru-RU"/>
        </w:rPr>
        <w:t xml:space="preserve"> 45</w:t>
      </w:r>
    </w:p>
    <w:p w14:paraId="576B0824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</w:p>
    <w:p w14:paraId="402423EC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ПОЛОЖЕНИЕ</w:t>
      </w:r>
    </w:p>
    <w:p w14:paraId="4582DC37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14:paraId="48470EC2" w14:textId="77777777" w:rsidR="00F426C7" w:rsidRPr="00721DCB" w:rsidRDefault="00F426C7" w:rsidP="00721DCB">
      <w:pPr>
        <w:jc w:val="center"/>
        <w:rPr>
          <w:rFonts w:ascii="Arial" w:hAnsi="Arial" w:cs="Arial"/>
          <w:lang w:eastAsia="ru-RU"/>
        </w:rPr>
      </w:pPr>
    </w:p>
    <w:p w14:paraId="690E0E14" w14:textId="77777777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r w:rsidR="007E3EA1" w:rsidRPr="00721DCB">
        <w:rPr>
          <w:rFonts w:ascii="Arial" w:hAnsi="Arial" w:cs="Arial"/>
          <w:color w:val="000000"/>
          <w:lang w:eastAsia="ru-RU"/>
        </w:rPr>
        <w:t>городского</w:t>
      </w:r>
      <w:r w:rsidRPr="00721DCB">
        <w:rPr>
          <w:rFonts w:ascii="Arial" w:hAnsi="Arial" w:cs="Arial"/>
          <w:color w:val="000000"/>
          <w:lang w:eastAsia="ru-RU"/>
        </w:rPr>
        <w:t xml:space="preserve"> поселения</w:t>
      </w:r>
      <w:r w:rsidR="007E3EA1" w:rsidRPr="00721DCB">
        <w:rPr>
          <w:rFonts w:ascii="Arial" w:hAnsi="Arial" w:cs="Arial"/>
          <w:color w:val="000000"/>
          <w:lang w:eastAsia="ru-RU"/>
        </w:rPr>
        <w:t xml:space="preserve"> город Калач</w:t>
      </w:r>
      <w:r w:rsidRPr="00721DCB">
        <w:rPr>
          <w:rFonts w:ascii="Arial" w:hAnsi="Arial" w:cs="Arial"/>
          <w:color w:val="000000"/>
          <w:lang w:eastAsia="ru-RU"/>
        </w:rPr>
        <w:t xml:space="preserve"> Калачеевского муниципального района Воронежской области </w:t>
      </w:r>
      <w:r w:rsidRPr="00721DCB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14:paraId="5B3EFACB" w14:textId="77777777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7E3EA1" w:rsidRPr="00721DCB">
        <w:rPr>
          <w:rFonts w:ascii="Arial" w:hAnsi="Arial" w:cs="Arial"/>
        </w:rPr>
        <w:t>городского</w:t>
      </w:r>
      <w:r w:rsidRPr="00721DCB">
        <w:rPr>
          <w:rFonts w:ascii="Arial" w:hAnsi="Arial" w:cs="Arial"/>
        </w:rPr>
        <w:t xml:space="preserve"> поселения</w:t>
      </w:r>
      <w:r w:rsidR="007E3EA1" w:rsidRPr="00721DCB">
        <w:rPr>
          <w:rFonts w:ascii="Arial" w:hAnsi="Arial" w:cs="Arial"/>
        </w:rPr>
        <w:t xml:space="preserve"> город Калач</w:t>
      </w:r>
      <w:r w:rsidRPr="00721DCB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721DCB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14:paraId="1A281C4F" w14:textId="69FE339D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1535BA">
        <w:rPr>
          <w:rFonts w:ascii="Arial" w:hAnsi="Arial" w:cs="Arial"/>
          <w:lang w:eastAsia="ru-RU"/>
        </w:rPr>
        <w:t>администрации</w:t>
      </w:r>
      <w:r w:rsidRPr="00721DCB">
        <w:rPr>
          <w:rFonts w:ascii="Arial" w:hAnsi="Arial" w:cs="Arial"/>
          <w:lang w:eastAsia="ru-RU"/>
        </w:rPr>
        <w:t xml:space="preserve"> </w:t>
      </w:r>
      <w:r w:rsidR="007E3EA1" w:rsidRPr="00721DCB">
        <w:rPr>
          <w:rFonts w:ascii="Arial" w:hAnsi="Arial" w:cs="Arial"/>
          <w:color w:val="000000"/>
          <w:lang w:eastAsia="ru-RU"/>
        </w:rPr>
        <w:t>городского</w:t>
      </w:r>
      <w:r w:rsidRPr="00721DCB">
        <w:rPr>
          <w:rFonts w:ascii="Arial" w:hAnsi="Arial" w:cs="Arial"/>
          <w:color w:val="000000"/>
          <w:lang w:eastAsia="ru-RU"/>
        </w:rPr>
        <w:t xml:space="preserve"> поселения</w:t>
      </w:r>
      <w:r w:rsidR="007E3EA1" w:rsidRPr="00721DCB">
        <w:rPr>
          <w:rFonts w:ascii="Arial" w:hAnsi="Arial" w:cs="Arial"/>
          <w:color w:val="000000"/>
          <w:lang w:eastAsia="ru-RU"/>
        </w:rPr>
        <w:t xml:space="preserve"> город Калач</w:t>
      </w:r>
      <w:r w:rsidRPr="00721DCB">
        <w:rPr>
          <w:rFonts w:ascii="Arial" w:hAnsi="Arial" w:cs="Arial"/>
          <w:color w:val="000000"/>
          <w:lang w:eastAsia="ru-RU"/>
        </w:rPr>
        <w:t xml:space="preserve"> Калачеевского муниципального района Воронежской области</w:t>
      </w:r>
      <w:r w:rsidRPr="00721DCB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14:paraId="0FD2BF05" w14:textId="77777777" w:rsidR="00F426C7" w:rsidRPr="00721DCB" w:rsidRDefault="00F426C7" w:rsidP="00721DCB">
      <w:pPr>
        <w:ind w:firstLine="709"/>
        <w:jc w:val="both"/>
        <w:rPr>
          <w:rFonts w:ascii="Arial" w:hAnsi="Arial" w:cs="Arial"/>
          <w:lang w:eastAsia="ru-RU"/>
        </w:rPr>
      </w:pPr>
      <w:r w:rsidRPr="00721DCB">
        <w:rPr>
          <w:rFonts w:ascii="Arial" w:hAnsi="Arial" w:cs="Arial"/>
          <w:lang w:eastAsia="ru-RU"/>
        </w:rPr>
        <w:t xml:space="preserve">4. Финансирование расходов администрации </w:t>
      </w:r>
      <w:r w:rsidR="007E3EA1" w:rsidRPr="00721DCB">
        <w:rPr>
          <w:rFonts w:ascii="Arial" w:hAnsi="Arial" w:cs="Arial"/>
        </w:rPr>
        <w:t>городского</w:t>
      </w:r>
      <w:r w:rsidRPr="00721DCB">
        <w:rPr>
          <w:rFonts w:ascii="Arial" w:hAnsi="Arial" w:cs="Arial"/>
        </w:rPr>
        <w:t xml:space="preserve"> поселения </w:t>
      </w:r>
      <w:r w:rsidR="007E3EA1" w:rsidRPr="00721DCB">
        <w:rPr>
          <w:rFonts w:ascii="Arial" w:hAnsi="Arial" w:cs="Arial"/>
        </w:rPr>
        <w:t xml:space="preserve">город Калач </w:t>
      </w:r>
      <w:r w:rsidRPr="00721DCB">
        <w:rPr>
          <w:rFonts w:ascii="Arial" w:hAnsi="Arial" w:cs="Arial"/>
        </w:rPr>
        <w:t>Калачеевского муниципального района Воронежской области</w:t>
      </w:r>
      <w:r w:rsidRPr="00721DCB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7E3EA1" w:rsidRPr="00721DCB">
        <w:rPr>
          <w:rFonts w:ascii="Arial" w:hAnsi="Arial" w:cs="Arial"/>
        </w:rPr>
        <w:t>городского</w:t>
      </w:r>
      <w:r w:rsidRPr="00721DCB">
        <w:rPr>
          <w:rFonts w:ascii="Arial" w:hAnsi="Arial" w:cs="Arial"/>
        </w:rPr>
        <w:t xml:space="preserve"> поселения</w:t>
      </w:r>
      <w:r w:rsidR="007E3EA1" w:rsidRPr="00721DCB">
        <w:rPr>
          <w:rFonts w:ascii="Arial" w:hAnsi="Arial" w:cs="Arial"/>
        </w:rPr>
        <w:t xml:space="preserve"> город Калач</w:t>
      </w:r>
      <w:r w:rsidRPr="00721DCB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721DCB">
        <w:rPr>
          <w:rFonts w:ascii="Arial" w:hAnsi="Arial" w:cs="Arial"/>
          <w:lang w:eastAsia="ru-RU"/>
        </w:rPr>
        <w:t xml:space="preserve"> о бюджете </w:t>
      </w:r>
      <w:r w:rsidR="007E3EA1" w:rsidRPr="00721DCB">
        <w:rPr>
          <w:rFonts w:ascii="Arial" w:hAnsi="Arial" w:cs="Arial"/>
        </w:rPr>
        <w:t>городского</w:t>
      </w:r>
      <w:r w:rsidRPr="00721DCB">
        <w:rPr>
          <w:rFonts w:ascii="Arial" w:hAnsi="Arial" w:cs="Arial"/>
        </w:rPr>
        <w:t xml:space="preserve"> поселения </w:t>
      </w:r>
      <w:r w:rsidR="007E3EA1" w:rsidRPr="00721DCB">
        <w:rPr>
          <w:rFonts w:ascii="Arial" w:hAnsi="Arial" w:cs="Arial"/>
        </w:rPr>
        <w:t xml:space="preserve">город Калач </w:t>
      </w:r>
      <w:r w:rsidRPr="00721DCB">
        <w:rPr>
          <w:rFonts w:ascii="Arial" w:hAnsi="Arial" w:cs="Arial"/>
        </w:rPr>
        <w:t>Калачеевского муниципального района Воронежской области</w:t>
      </w:r>
      <w:r w:rsidRPr="00721DCB">
        <w:rPr>
          <w:rFonts w:ascii="Arial" w:hAnsi="Arial" w:cs="Arial"/>
          <w:lang w:eastAsia="ru-RU"/>
        </w:rPr>
        <w:t>.</w:t>
      </w:r>
    </w:p>
    <w:sectPr w:rsidR="00F426C7" w:rsidRPr="00721DCB" w:rsidSect="00721DC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 w16cid:durableId="1066801798">
    <w:abstractNumId w:val="6"/>
  </w:num>
  <w:num w:numId="2" w16cid:durableId="213127736">
    <w:abstractNumId w:val="17"/>
  </w:num>
  <w:num w:numId="3" w16cid:durableId="1640576639">
    <w:abstractNumId w:val="33"/>
  </w:num>
  <w:num w:numId="4" w16cid:durableId="1683315782">
    <w:abstractNumId w:val="12"/>
  </w:num>
  <w:num w:numId="5" w16cid:durableId="2111269894">
    <w:abstractNumId w:val="2"/>
  </w:num>
  <w:num w:numId="6" w16cid:durableId="544221528">
    <w:abstractNumId w:val="1"/>
  </w:num>
  <w:num w:numId="7" w16cid:durableId="966619434">
    <w:abstractNumId w:val="11"/>
  </w:num>
  <w:num w:numId="8" w16cid:durableId="250087132">
    <w:abstractNumId w:val="8"/>
  </w:num>
  <w:num w:numId="9" w16cid:durableId="1217549906">
    <w:abstractNumId w:val="7"/>
  </w:num>
  <w:num w:numId="10" w16cid:durableId="2121756537">
    <w:abstractNumId w:val="19"/>
  </w:num>
  <w:num w:numId="11" w16cid:durableId="1796020197">
    <w:abstractNumId w:val="29"/>
  </w:num>
  <w:num w:numId="12" w16cid:durableId="1694960852">
    <w:abstractNumId w:val="25"/>
  </w:num>
  <w:num w:numId="13" w16cid:durableId="355037369">
    <w:abstractNumId w:val="13"/>
  </w:num>
  <w:num w:numId="14" w16cid:durableId="1565525215">
    <w:abstractNumId w:val="0"/>
  </w:num>
  <w:num w:numId="15" w16cid:durableId="598373672">
    <w:abstractNumId w:val="38"/>
  </w:num>
  <w:num w:numId="16" w16cid:durableId="703946423">
    <w:abstractNumId w:val="40"/>
  </w:num>
  <w:num w:numId="17" w16cid:durableId="1970940860">
    <w:abstractNumId w:val="23"/>
  </w:num>
  <w:num w:numId="18" w16cid:durableId="1485010297">
    <w:abstractNumId w:val="22"/>
  </w:num>
  <w:num w:numId="19" w16cid:durableId="1689520385">
    <w:abstractNumId w:val="35"/>
  </w:num>
  <w:num w:numId="20" w16cid:durableId="1079057112">
    <w:abstractNumId w:val="28"/>
  </w:num>
  <w:num w:numId="21" w16cid:durableId="1035889538">
    <w:abstractNumId w:val="18"/>
  </w:num>
  <w:num w:numId="22" w16cid:durableId="1922789399">
    <w:abstractNumId w:val="24"/>
  </w:num>
  <w:num w:numId="23" w16cid:durableId="1975140817">
    <w:abstractNumId w:val="3"/>
  </w:num>
  <w:num w:numId="24" w16cid:durableId="632100752">
    <w:abstractNumId w:val="21"/>
  </w:num>
  <w:num w:numId="25" w16cid:durableId="1198931407">
    <w:abstractNumId w:val="16"/>
  </w:num>
  <w:num w:numId="26" w16cid:durableId="1847481123">
    <w:abstractNumId w:val="26"/>
  </w:num>
  <w:num w:numId="27" w16cid:durableId="2091194648">
    <w:abstractNumId w:val="39"/>
  </w:num>
  <w:num w:numId="28" w16cid:durableId="1287656652">
    <w:abstractNumId w:val="4"/>
  </w:num>
  <w:num w:numId="29" w16cid:durableId="1109466947">
    <w:abstractNumId w:val="27"/>
  </w:num>
  <w:num w:numId="30" w16cid:durableId="1621835818">
    <w:abstractNumId w:val="30"/>
  </w:num>
  <w:num w:numId="31" w16cid:durableId="532620885">
    <w:abstractNumId w:val="32"/>
  </w:num>
  <w:num w:numId="32" w16cid:durableId="242567008">
    <w:abstractNumId w:val="36"/>
  </w:num>
  <w:num w:numId="33" w16cid:durableId="2100057789">
    <w:abstractNumId w:val="37"/>
  </w:num>
  <w:num w:numId="34" w16cid:durableId="1728188140">
    <w:abstractNumId w:val="34"/>
  </w:num>
  <w:num w:numId="35" w16cid:durableId="1928609427">
    <w:abstractNumId w:val="10"/>
  </w:num>
  <w:num w:numId="36" w16cid:durableId="1212182951">
    <w:abstractNumId w:val="15"/>
  </w:num>
  <w:num w:numId="37" w16cid:durableId="685834840">
    <w:abstractNumId w:val="9"/>
  </w:num>
  <w:num w:numId="38" w16cid:durableId="2084839296">
    <w:abstractNumId w:val="31"/>
  </w:num>
  <w:num w:numId="39" w16cid:durableId="170030351">
    <w:abstractNumId w:val="14"/>
  </w:num>
  <w:num w:numId="40" w16cid:durableId="784471960">
    <w:abstractNumId w:val="20"/>
  </w:num>
  <w:num w:numId="41" w16cid:durableId="29564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43D72"/>
    <w:rsid w:val="00052904"/>
    <w:rsid w:val="000676C7"/>
    <w:rsid w:val="00086215"/>
    <w:rsid w:val="00095271"/>
    <w:rsid w:val="000974E6"/>
    <w:rsid w:val="00097AAE"/>
    <w:rsid w:val="000B2CF0"/>
    <w:rsid w:val="000C388E"/>
    <w:rsid w:val="0012224F"/>
    <w:rsid w:val="00140385"/>
    <w:rsid w:val="0014639B"/>
    <w:rsid w:val="00152F76"/>
    <w:rsid w:val="001535BA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80072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1DCB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66E58"/>
    <w:rsid w:val="007725B8"/>
    <w:rsid w:val="00786BBD"/>
    <w:rsid w:val="00794FDA"/>
    <w:rsid w:val="007A2CD6"/>
    <w:rsid w:val="007D4FAB"/>
    <w:rsid w:val="007D5160"/>
    <w:rsid w:val="007E3EA1"/>
    <w:rsid w:val="008005E6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03E52"/>
    <w:rsid w:val="00B139F3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172C"/>
  <w15:docId w15:val="{47981B5E-040F-44AB-9463-BA437C6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2149-E597-4A48-B34A-C446DB4B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Иванов Иван</cp:lastModifiedBy>
  <cp:revision>15</cp:revision>
  <cp:lastPrinted>2022-11-14T14:45:00Z</cp:lastPrinted>
  <dcterms:created xsi:type="dcterms:W3CDTF">2021-02-18T12:29:00Z</dcterms:created>
  <dcterms:modified xsi:type="dcterms:W3CDTF">2022-11-16T12:32:00Z</dcterms:modified>
</cp:coreProperties>
</file>