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3179C" w14:textId="115838CA" w:rsidR="00A8487A" w:rsidRPr="00FE5536" w:rsidRDefault="00B87125" w:rsidP="00FE5536">
      <w:pPr>
        <w:tabs>
          <w:tab w:val="left" w:pos="4335"/>
        </w:tabs>
        <w:ind w:firstLine="0"/>
        <w:jc w:val="center"/>
        <w:rPr>
          <w:rFonts w:cs="Arial"/>
          <w:bCs/>
        </w:rPr>
      </w:pPr>
      <w:r w:rsidRPr="00FE5536">
        <w:rPr>
          <w:rFonts w:cs="Arial"/>
          <w:bCs/>
          <w:noProof/>
        </w:rPr>
        <w:drawing>
          <wp:inline distT="0" distB="0" distL="0" distR="0" wp14:anchorId="7F7BF538" wp14:editId="64980A72">
            <wp:extent cx="445029" cy="552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40" cy="556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8D6BDA" w14:textId="77777777" w:rsidR="00A8487A" w:rsidRPr="00FE5536" w:rsidRDefault="00A8487A" w:rsidP="00FE5536">
      <w:pPr>
        <w:ind w:firstLine="0"/>
        <w:jc w:val="center"/>
        <w:rPr>
          <w:rFonts w:cs="Arial"/>
          <w:bCs/>
        </w:rPr>
      </w:pPr>
      <w:r w:rsidRPr="00FE5536">
        <w:rPr>
          <w:rFonts w:cs="Arial"/>
          <w:bCs/>
        </w:rPr>
        <w:t>АДМИНИСТРАЦИЯ ГОРОДСКОГО ПОСЕЛЕНИЯ ГОРОД КАЛАЧ</w:t>
      </w:r>
    </w:p>
    <w:p w14:paraId="026F5C2C" w14:textId="77777777" w:rsidR="00A8487A" w:rsidRPr="00FE5536" w:rsidRDefault="00A8487A" w:rsidP="00FE5536">
      <w:pPr>
        <w:ind w:firstLine="0"/>
        <w:jc w:val="center"/>
        <w:rPr>
          <w:rFonts w:cs="Arial"/>
          <w:bCs/>
        </w:rPr>
      </w:pPr>
      <w:r w:rsidRPr="00FE5536">
        <w:rPr>
          <w:rFonts w:cs="Arial"/>
          <w:bCs/>
        </w:rPr>
        <w:t>КАЛАЧЕЕВСКОГО МУНИЦИПАЛЬНОГО РАЙОНА</w:t>
      </w:r>
    </w:p>
    <w:p w14:paraId="052FC387" w14:textId="77777777" w:rsidR="00A8487A" w:rsidRPr="00FE5536" w:rsidRDefault="00A8487A" w:rsidP="00FE5536">
      <w:pPr>
        <w:ind w:firstLine="0"/>
        <w:jc w:val="center"/>
        <w:rPr>
          <w:rFonts w:cs="Arial"/>
          <w:bCs/>
        </w:rPr>
      </w:pPr>
      <w:r w:rsidRPr="00FE5536">
        <w:rPr>
          <w:rFonts w:cs="Arial"/>
          <w:bCs/>
        </w:rPr>
        <w:t>ВОРОНЕЖСКОЙ ОБЛАСТИ</w:t>
      </w:r>
    </w:p>
    <w:p w14:paraId="146CC6B9" w14:textId="77777777" w:rsidR="00A8487A" w:rsidRPr="00FE5536" w:rsidRDefault="00A8487A" w:rsidP="00FE5536">
      <w:pPr>
        <w:ind w:firstLine="0"/>
        <w:jc w:val="center"/>
        <w:rPr>
          <w:rFonts w:cs="Arial"/>
          <w:bCs/>
        </w:rPr>
      </w:pPr>
    </w:p>
    <w:p w14:paraId="2C1065EA" w14:textId="77777777" w:rsidR="00A8487A" w:rsidRPr="00FE5536" w:rsidRDefault="00A8487A" w:rsidP="00FE5536">
      <w:pPr>
        <w:ind w:firstLine="0"/>
        <w:jc w:val="center"/>
        <w:rPr>
          <w:rFonts w:cs="Arial"/>
          <w:bCs/>
        </w:rPr>
      </w:pPr>
      <w:r w:rsidRPr="00FE5536">
        <w:rPr>
          <w:rFonts w:cs="Arial"/>
          <w:bCs/>
        </w:rPr>
        <w:t>П О С Т А Н О В Л Е Н И Е</w:t>
      </w:r>
    </w:p>
    <w:p w14:paraId="0C228DE0" w14:textId="77777777" w:rsidR="00A8487A" w:rsidRPr="00FE5536" w:rsidRDefault="00A8487A" w:rsidP="00FE5536">
      <w:pPr>
        <w:ind w:firstLine="0"/>
        <w:jc w:val="left"/>
        <w:rPr>
          <w:rFonts w:cs="Arial"/>
          <w:bCs/>
        </w:rPr>
      </w:pPr>
    </w:p>
    <w:p w14:paraId="24A98DA0" w14:textId="7BBBF68E" w:rsidR="00A8487A" w:rsidRPr="00FE5536" w:rsidRDefault="00A8487A" w:rsidP="00FE5536">
      <w:pPr>
        <w:tabs>
          <w:tab w:val="left" w:pos="7545"/>
        </w:tabs>
        <w:ind w:firstLine="0"/>
        <w:jc w:val="left"/>
        <w:rPr>
          <w:rFonts w:cs="Arial"/>
          <w:bCs/>
        </w:rPr>
      </w:pPr>
      <w:r w:rsidRPr="00FE5536">
        <w:rPr>
          <w:rFonts w:cs="Arial"/>
          <w:bCs/>
        </w:rPr>
        <w:t>«</w:t>
      </w:r>
      <w:r w:rsidR="00FE5536">
        <w:rPr>
          <w:rFonts w:cs="Arial"/>
          <w:bCs/>
        </w:rPr>
        <w:t>04</w:t>
      </w:r>
      <w:r w:rsidRPr="00FE5536">
        <w:rPr>
          <w:rFonts w:cs="Arial"/>
          <w:bCs/>
        </w:rPr>
        <w:t xml:space="preserve">» </w:t>
      </w:r>
      <w:r w:rsidR="00FE5536">
        <w:rPr>
          <w:rFonts w:cs="Arial"/>
          <w:bCs/>
        </w:rPr>
        <w:t>мая</w:t>
      </w:r>
      <w:r w:rsidR="00B87125" w:rsidRPr="00FE5536">
        <w:rPr>
          <w:rFonts w:cs="Arial"/>
          <w:bCs/>
        </w:rPr>
        <w:t xml:space="preserve"> </w:t>
      </w:r>
      <w:r w:rsidRPr="00FE5536">
        <w:rPr>
          <w:rFonts w:cs="Arial"/>
          <w:bCs/>
        </w:rPr>
        <w:t>202</w:t>
      </w:r>
      <w:r w:rsidR="00944382" w:rsidRPr="00FE5536">
        <w:rPr>
          <w:rFonts w:cs="Arial"/>
          <w:bCs/>
        </w:rPr>
        <w:t>2</w:t>
      </w:r>
      <w:r w:rsidRPr="00FE5536">
        <w:rPr>
          <w:rFonts w:cs="Arial"/>
          <w:bCs/>
        </w:rPr>
        <w:t xml:space="preserve"> г</w:t>
      </w:r>
      <w:r w:rsidR="00B87125" w:rsidRPr="00FE5536">
        <w:rPr>
          <w:rFonts w:cs="Arial"/>
          <w:bCs/>
        </w:rPr>
        <w:t>.</w:t>
      </w:r>
      <w:r w:rsidR="00FE5536">
        <w:rPr>
          <w:rFonts w:cs="Arial"/>
          <w:bCs/>
        </w:rPr>
        <w:tab/>
        <w:t>№ 173</w:t>
      </w:r>
    </w:p>
    <w:p w14:paraId="155E6107" w14:textId="56051D8B" w:rsidR="00A8487A" w:rsidRPr="00FE5536" w:rsidRDefault="00A8487A" w:rsidP="00FE5536">
      <w:pPr>
        <w:ind w:firstLine="0"/>
        <w:rPr>
          <w:rFonts w:cs="Arial"/>
          <w:bCs/>
        </w:rPr>
      </w:pPr>
      <w:r w:rsidRPr="00FE5536">
        <w:rPr>
          <w:rFonts w:cs="Arial"/>
          <w:bCs/>
        </w:rPr>
        <w:t>г. Калач</w:t>
      </w:r>
    </w:p>
    <w:p w14:paraId="60BCF38A" w14:textId="77777777" w:rsidR="00A8487A" w:rsidRPr="00FE5536" w:rsidRDefault="00A8487A" w:rsidP="00FE5536">
      <w:pPr>
        <w:pStyle w:val="Title"/>
        <w:spacing w:before="0" w:after="0"/>
        <w:jc w:val="both"/>
        <w:rPr>
          <w:b w:val="0"/>
          <w:sz w:val="24"/>
          <w:szCs w:val="24"/>
        </w:rPr>
      </w:pPr>
    </w:p>
    <w:p w14:paraId="0021DB78" w14:textId="53F7805B" w:rsidR="00B87125" w:rsidRPr="00FE5536" w:rsidRDefault="00944382" w:rsidP="00FE5536">
      <w:pPr>
        <w:pStyle w:val="Title"/>
        <w:spacing w:before="0" w:after="0"/>
        <w:ind w:firstLine="709"/>
        <w:rPr>
          <w:bCs w:val="0"/>
        </w:rPr>
      </w:pPr>
      <w:r w:rsidRPr="00FE5536">
        <w:rPr>
          <w:bCs w:val="0"/>
        </w:rPr>
        <w:t>О внесении изменений в постановление администрации городского поселения город Калач Калачеевского муниципального района Воронежской области от 03.02.2021 №3</w:t>
      </w:r>
      <w:r w:rsidR="003F66FD" w:rsidRPr="00FE5536">
        <w:rPr>
          <w:bCs w:val="0"/>
        </w:rPr>
        <w:t>3</w:t>
      </w:r>
      <w:r w:rsidRPr="00FE5536">
        <w:rPr>
          <w:bCs w:val="0"/>
        </w:rPr>
        <w:t xml:space="preserve"> «</w:t>
      </w:r>
      <w:r w:rsidR="00B87125" w:rsidRPr="00FE5536">
        <w:rPr>
          <w:bCs w:val="0"/>
        </w:rPr>
        <w:t>Об утверждении Положения о представлении гражданами, претендующими на замещение должностей руководителей муниципальных учреждений, а также руководителями муниципальных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Pr="00FE5536">
        <w:rPr>
          <w:bCs w:val="0"/>
        </w:rPr>
        <w:t>»</w:t>
      </w:r>
    </w:p>
    <w:p w14:paraId="5F804B72" w14:textId="77777777" w:rsidR="00A8487A" w:rsidRPr="00FE5536" w:rsidRDefault="00A8487A" w:rsidP="00FE5536">
      <w:pPr>
        <w:ind w:firstLine="709"/>
        <w:rPr>
          <w:rFonts w:cs="Arial"/>
          <w:bCs/>
        </w:rPr>
      </w:pPr>
    </w:p>
    <w:p w14:paraId="39F83201" w14:textId="787172DA" w:rsidR="005D2215" w:rsidRPr="00FE5536" w:rsidRDefault="005D2215" w:rsidP="00FE5536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FE5536">
        <w:rPr>
          <w:rFonts w:cs="Arial"/>
          <w:bCs/>
        </w:rPr>
        <w:t>На основании протеста прокуратуры Калачеевского района Воронежской области от 14.04.2022 №2-1-2022, в целях приведения нормативных правовых актов городского поселения город Калач Калачеевского муниципального района Воронежской области в соответствие с действующим законодательством, администрация городского поселения город Калач Калачеевского муниципального района Воронежской области</w:t>
      </w:r>
    </w:p>
    <w:p w14:paraId="57DB42DB" w14:textId="01A32616" w:rsidR="00A8487A" w:rsidRPr="00FE5536" w:rsidRDefault="00A8487A" w:rsidP="00FE5536">
      <w:pPr>
        <w:autoSpaceDE w:val="0"/>
        <w:autoSpaceDN w:val="0"/>
        <w:adjustRightInd w:val="0"/>
        <w:ind w:firstLine="708"/>
        <w:jc w:val="center"/>
        <w:rPr>
          <w:rFonts w:eastAsiaTheme="minorHAnsi" w:cs="Arial"/>
          <w:bCs/>
          <w:lang w:eastAsia="en-US"/>
        </w:rPr>
      </w:pPr>
      <w:r w:rsidRPr="00FE5536">
        <w:rPr>
          <w:rFonts w:cs="Arial"/>
          <w:bCs/>
        </w:rPr>
        <w:t>п о с т а н о в л я е т:</w:t>
      </w:r>
    </w:p>
    <w:p w14:paraId="4CA42ED7" w14:textId="10AB9FA6" w:rsidR="003F66FD" w:rsidRPr="00FE5536" w:rsidRDefault="00A8487A" w:rsidP="00FE5536">
      <w:pPr>
        <w:ind w:firstLine="709"/>
        <w:rPr>
          <w:rFonts w:cs="Arial"/>
          <w:bCs/>
        </w:rPr>
      </w:pPr>
      <w:r w:rsidRPr="00FE5536">
        <w:rPr>
          <w:rFonts w:cs="Arial"/>
          <w:bCs/>
        </w:rPr>
        <w:t xml:space="preserve">1. </w:t>
      </w:r>
      <w:r w:rsidR="003F66FD" w:rsidRPr="00FE5536">
        <w:rPr>
          <w:rFonts w:cs="Arial"/>
          <w:bCs/>
        </w:rPr>
        <w:t xml:space="preserve">Внести в постановление администрации городского поселения город Калач Калачеевского муниципального района Воронежской области от 03.02.20221 № 33 «Об утверждении </w:t>
      </w:r>
      <w:r w:rsidRPr="00FE5536">
        <w:rPr>
          <w:rFonts w:cs="Arial"/>
          <w:bCs/>
        </w:rPr>
        <w:t>Положени</w:t>
      </w:r>
      <w:r w:rsidR="003F66FD" w:rsidRPr="00FE5536">
        <w:rPr>
          <w:rFonts w:cs="Arial"/>
          <w:bCs/>
        </w:rPr>
        <w:t>я</w:t>
      </w:r>
      <w:r w:rsidRPr="00FE5536">
        <w:rPr>
          <w:rFonts w:cs="Arial"/>
          <w:bCs/>
        </w:rPr>
        <w:t xml:space="preserve"> о представлении гражданами, претендующими на замещение должностей руководителей муниципальных учреждений, а также руководителями муниципальных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3F66FD" w:rsidRPr="00FE5536">
        <w:rPr>
          <w:rFonts w:cs="Arial"/>
          <w:bCs/>
        </w:rPr>
        <w:t>»</w:t>
      </w:r>
      <w:r w:rsidR="009F6FD1" w:rsidRPr="00FE5536">
        <w:rPr>
          <w:rFonts w:cs="Arial"/>
          <w:bCs/>
        </w:rPr>
        <w:t xml:space="preserve"> следующие изменения</w:t>
      </w:r>
      <w:r w:rsidR="003F66FD" w:rsidRPr="00FE5536">
        <w:rPr>
          <w:rFonts w:cs="Arial"/>
          <w:bCs/>
        </w:rPr>
        <w:t>:</w:t>
      </w:r>
    </w:p>
    <w:p w14:paraId="3F17FBD3" w14:textId="4BC245C5" w:rsidR="00B17468" w:rsidRPr="00FE5536" w:rsidRDefault="00B17468" w:rsidP="00FE5536">
      <w:pPr>
        <w:ind w:firstLine="709"/>
        <w:rPr>
          <w:rFonts w:cs="Arial"/>
          <w:bCs/>
        </w:rPr>
      </w:pPr>
      <w:r w:rsidRPr="00FE5536">
        <w:rPr>
          <w:rFonts w:cs="Arial"/>
          <w:bCs/>
        </w:rPr>
        <w:t xml:space="preserve">Пункт 10 </w:t>
      </w:r>
      <w:r w:rsidR="00C06815" w:rsidRPr="00FE5536">
        <w:rPr>
          <w:rFonts w:cs="Arial"/>
          <w:bCs/>
        </w:rPr>
        <w:t xml:space="preserve">приложения </w:t>
      </w:r>
      <w:r w:rsidR="00CB5B79" w:rsidRPr="00FE5536">
        <w:rPr>
          <w:rFonts w:cs="Arial"/>
          <w:bCs/>
        </w:rPr>
        <w:t xml:space="preserve">к постановлению </w:t>
      </w:r>
      <w:r w:rsidRPr="00FE5536">
        <w:rPr>
          <w:rFonts w:cs="Arial"/>
          <w:bCs/>
        </w:rPr>
        <w:t xml:space="preserve">изложить в следующей редакции: </w:t>
      </w:r>
    </w:p>
    <w:p w14:paraId="292F0E5D" w14:textId="767411DD" w:rsidR="00E06DD8" w:rsidRPr="00FE5536" w:rsidRDefault="00F16769" w:rsidP="00FE5536">
      <w:pPr>
        <w:ind w:firstLine="709"/>
        <w:rPr>
          <w:rFonts w:cs="Arial"/>
          <w:bCs/>
        </w:rPr>
      </w:pPr>
      <w:r>
        <w:rPr>
          <w:rFonts w:cs="Arial"/>
          <w:bCs/>
        </w:rPr>
        <w:t>«</w:t>
      </w:r>
      <w:r w:rsidR="00E06DD8" w:rsidRPr="00FE5536">
        <w:rPr>
          <w:rFonts w:cs="Arial"/>
          <w:bCs/>
        </w:rPr>
        <w:t>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гражданином, претендующим</w:t>
      </w:r>
      <w:r w:rsidR="00FE5536">
        <w:rPr>
          <w:rFonts w:cs="Arial"/>
          <w:bCs/>
        </w:rPr>
        <w:t xml:space="preserve"> </w:t>
      </w:r>
      <w:r w:rsidR="00E06DD8" w:rsidRPr="00FE5536">
        <w:rPr>
          <w:rFonts w:cs="Arial"/>
          <w:bCs/>
        </w:rPr>
        <w:t xml:space="preserve">на замещение должности руководителя муниципального учреждения и руководителем муниципального учреждения осуществляется по решению учредителя либо лица, которому такие </w:t>
      </w:r>
      <w:r w:rsidR="00E06DD8" w:rsidRPr="00FE5536">
        <w:rPr>
          <w:rFonts w:cs="Arial"/>
          <w:bCs/>
        </w:rPr>
        <w:lastRenderedPageBreak/>
        <w:t>полномочия предоставлены учредителем в порядке, установленном законодательством Российской Федерации.</w:t>
      </w:r>
    </w:p>
    <w:p w14:paraId="426E1527" w14:textId="77777777" w:rsidR="00B17468" w:rsidRPr="00FE5536" w:rsidRDefault="00B17468" w:rsidP="00FE5536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FE5536">
        <w:rPr>
          <w:rFonts w:eastAsiaTheme="minorHAnsi" w:cs="Arial"/>
          <w:bCs/>
          <w:lang w:eastAsia="en-US"/>
        </w:rPr>
        <w:t>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14:paraId="08B0DAD9" w14:textId="77777777" w:rsidR="00B17468" w:rsidRPr="00FE5536" w:rsidRDefault="00B17468" w:rsidP="00FE5536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FE5536">
        <w:rPr>
          <w:rFonts w:eastAsiaTheme="minorHAnsi" w:cs="Arial"/>
          <w:bCs/>
          <w:lang w:eastAsia="en-US"/>
        </w:rPr>
        <w:t>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14:paraId="4AEBE32A" w14:textId="07B9366C" w:rsidR="00B17468" w:rsidRPr="00FE5536" w:rsidRDefault="00B17468" w:rsidP="00FE5536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FE5536">
        <w:rPr>
          <w:rFonts w:eastAsiaTheme="minorHAnsi" w:cs="Arial"/>
          <w:bCs/>
          <w:lang w:eastAsia="en-US"/>
        </w:rPr>
        <w:t>В случае увольнения (прекращения полномочий) проверяемого лица, в отношении которого осуществляется указанная проверка,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14:paraId="3530674B" w14:textId="2DB5C56A" w:rsidR="00B17468" w:rsidRPr="00FE5536" w:rsidRDefault="00B17468" w:rsidP="00FE5536">
      <w:pPr>
        <w:ind w:firstLine="709"/>
        <w:rPr>
          <w:rFonts w:cs="Arial"/>
          <w:bCs/>
        </w:rPr>
      </w:pPr>
      <w:r w:rsidRPr="00FE5536">
        <w:rPr>
          <w:rFonts w:cs="Arial"/>
          <w:bCs/>
        </w:rPr>
        <w:t>Лица,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федеральными законами, несут ответственность в соответствии с законодательством Российской Федерации</w:t>
      </w:r>
      <w:r w:rsidR="00F16769">
        <w:rPr>
          <w:rFonts w:cs="Arial"/>
          <w:bCs/>
        </w:rPr>
        <w:t>»</w:t>
      </w:r>
      <w:r w:rsidRPr="00FE5536">
        <w:rPr>
          <w:rFonts w:cs="Arial"/>
          <w:bCs/>
        </w:rPr>
        <w:t>.</w:t>
      </w:r>
    </w:p>
    <w:p w14:paraId="4D84A46E" w14:textId="5F08A2F4" w:rsidR="00306022" w:rsidRPr="00FE5536" w:rsidRDefault="00F67CB0" w:rsidP="00244FA9">
      <w:pPr>
        <w:shd w:val="clear" w:color="auto" w:fill="FFFFFF"/>
        <w:ind w:firstLine="709"/>
        <w:rPr>
          <w:rFonts w:cs="Arial"/>
          <w:bCs/>
          <w:color w:val="000000"/>
        </w:rPr>
      </w:pPr>
      <w:r w:rsidRPr="00FE5536">
        <w:rPr>
          <w:rFonts w:cs="Arial"/>
          <w:bCs/>
        </w:rPr>
        <w:t>2</w:t>
      </w:r>
      <w:r w:rsidR="00A8487A" w:rsidRPr="00FE5536">
        <w:rPr>
          <w:rFonts w:cs="Arial"/>
          <w:bCs/>
        </w:rPr>
        <w:t xml:space="preserve">. </w:t>
      </w:r>
      <w:r w:rsidR="00306022" w:rsidRPr="00FE5536">
        <w:rPr>
          <w:rFonts w:cs="Arial"/>
          <w:bCs/>
          <w:color w:val="000000"/>
        </w:rPr>
        <w:t>Опубликовать настоящее постановление в официальном периодическом печатном издании «Вестник муниципальных правовых актов городского поселения</w:t>
      </w:r>
      <w:r w:rsidR="00244FA9">
        <w:rPr>
          <w:rFonts w:cs="Arial"/>
          <w:bCs/>
          <w:color w:val="000000"/>
        </w:rPr>
        <w:t xml:space="preserve"> </w:t>
      </w:r>
      <w:r w:rsidR="00306022" w:rsidRPr="00FE5536">
        <w:rPr>
          <w:rFonts w:cs="Arial"/>
          <w:bCs/>
          <w:color w:val="000000"/>
        </w:rPr>
        <w:t>город Калач Калачеевского муниципального района Воронежской области» и в сети</w:t>
      </w:r>
      <w:r w:rsidR="00FE5536">
        <w:rPr>
          <w:rFonts w:cs="Arial"/>
          <w:bCs/>
          <w:color w:val="000000"/>
        </w:rPr>
        <w:t xml:space="preserve"> </w:t>
      </w:r>
      <w:r w:rsidR="00306022" w:rsidRPr="00FE5536">
        <w:rPr>
          <w:rFonts w:cs="Arial"/>
          <w:bCs/>
          <w:color w:val="000000"/>
        </w:rPr>
        <w:t>Интернет на официальном сайте администрации городского поселения город Калач</w:t>
      </w:r>
      <w:r w:rsidR="00FE5536">
        <w:rPr>
          <w:rFonts w:cs="Arial"/>
          <w:bCs/>
          <w:color w:val="000000"/>
        </w:rPr>
        <w:t xml:space="preserve"> </w:t>
      </w:r>
      <w:r w:rsidR="00306022" w:rsidRPr="00FE5536">
        <w:rPr>
          <w:rFonts w:cs="Arial"/>
          <w:bCs/>
          <w:color w:val="000000"/>
        </w:rPr>
        <w:t>Калачеевского муниципального района Воронежской области.</w:t>
      </w:r>
    </w:p>
    <w:p w14:paraId="2948933D" w14:textId="0AC191D6" w:rsidR="00A8487A" w:rsidRPr="00FE5536" w:rsidRDefault="00F67CB0" w:rsidP="00FE5536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FE5536">
        <w:rPr>
          <w:rFonts w:cs="Arial"/>
          <w:bCs/>
        </w:rPr>
        <w:t>3</w:t>
      </w:r>
      <w:r w:rsidR="00A8487A" w:rsidRPr="00FE5536">
        <w:rPr>
          <w:rFonts w:cs="Arial"/>
          <w:bCs/>
        </w:rPr>
        <w:t>. Настоящее постановление вступает в силу с момента</w:t>
      </w:r>
      <w:r w:rsidR="0013463C" w:rsidRPr="00FE5536">
        <w:rPr>
          <w:rFonts w:cs="Arial"/>
          <w:bCs/>
        </w:rPr>
        <w:t xml:space="preserve"> его </w:t>
      </w:r>
      <w:r w:rsidR="006E6BEB" w:rsidRPr="00FE5536">
        <w:rPr>
          <w:rFonts w:cs="Arial"/>
          <w:bCs/>
        </w:rPr>
        <w:t xml:space="preserve">официального </w:t>
      </w:r>
      <w:r w:rsidR="00A8487A" w:rsidRPr="00FE5536">
        <w:rPr>
          <w:rFonts w:cs="Arial"/>
          <w:bCs/>
        </w:rPr>
        <w:t>опубликования.</w:t>
      </w:r>
    </w:p>
    <w:p w14:paraId="60456274" w14:textId="69605616" w:rsidR="00A8487A" w:rsidRDefault="00F67CB0" w:rsidP="00FE5536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FE5536">
        <w:rPr>
          <w:rFonts w:cs="Arial"/>
          <w:bCs/>
        </w:rPr>
        <w:t>4</w:t>
      </w:r>
      <w:r w:rsidR="00A8487A" w:rsidRPr="00FE5536">
        <w:rPr>
          <w:rFonts w:cs="Arial"/>
          <w:bCs/>
        </w:rPr>
        <w:t>.Контроль за исполнением настоящего постановления оставляю за собой.</w:t>
      </w:r>
    </w:p>
    <w:p w14:paraId="2FD375F7" w14:textId="5E6154C1" w:rsidR="00244FA9" w:rsidRDefault="00244FA9" w:rsidP="00FE5536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44FA9" w14:paraId="5914FA29" w14:textId="77777777" w:rsidTr="00244FA9">
        <w:tc>
          <w:tcPr>
            <w:tcW w:w="4814" w:type="dxa"/>
          </w:tcPr>
          <w:p w14:paraId="514502AC" w14:textId="77777777" w:rsidR="00244FA9" w:rsidRPr="00FE5536" w:rsidRDefault="00244FA9" w:rsidP="00244FA9">
            <w:pPr>
              <w:ind w:firstLine="0"/>
              <w:rPr>
                <w:rFonts w:cs="Arial"/>
                <w:bCs/>
              </w:rPr>
            </w:pPr>
            <w:r w:rsidRPr="00FE5536">
              <w:rPr>
                <w:rFonts w:cs="Arial"/>
                <w:bCs/>
              </w:rPr>
              <w:t xml:space="preserve">Глава администрации </w:t>
            </w:r>
          </w:p>
          <w:p w14:paraId="68E2A3BB" w14:textId="5F846842" w:rsidR="00244FA9" w:rsidRDefault="00244FA9" w:rsidP="00244FA9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FE5536">
              <w:rPr>
                <w:rFonts w:cs="Arial"/>
                <w:bCs/>
              </w:rPr>
              <w:t>городского поселения город Калач</w:t>
            </w:r>
          </w:p>
        </w:tc>
        <w:tc>
          <w:tcPr>
            <w:tcW w:w="4814" w:type="dxa"/>
          </w:tcPr>
          <w:p w14:paraId="59B03CAF" w14:textId="562F1D02" w:rsidR="00244FA9" w:rsidRDefault="00244FA9" w:rsidP="00244FA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 w:rsidRPr="00FE5536">
              <w:rPr>
                <w:rFonts w:cs="Arial"/>
                <w:bCs/>
              </w:rPr>
              <w:t>Д.Н. Дудецкий</w:t>
            </w:r>
          </w:p>
        </w:tc>
      </w:tr>
    </w:tbl>
    <w:p w14:paraId="219F5480" w14:textId="62DB98CD" w:rsidR="00B87125" w:rsidRPr="00FE5536" w:rsidRDefault="00B87125" w:rsidP="00FE5536">
      <w:pPr>
        <w:ind w:firstLine="0"/>
        <w:jc w:val="left"/>
        <w:rPr>
          <w:rFonts w:cs="Arial"/>
          <w:bCs/>
        </w:rPr>
      </w:pPr>
    </w:p>
    <w:sectPr w:rsidR="00B87125" w:rsidRPr="00FE5536" w:rsidSect="00FE553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D33"/>
    <w:rsid w:val="00025F0F"/>
    <w:rsid w:val="00052AFF"/>
    <w:rsid w:val="000F1F1F"/>
    <w:rsid w:val="00126E49"/>
    <w:rsid w:val="0013463C"/>
    <w:rsid w:val="00244FA9"/>
    <w:rsid w:val="00281D33"/>
    <w:rsid w:val="002820FC"/>
    <w:rsid w:val="00306022"/>
    <w:rsid w:val="003F66FD"/>
    <w:rsid w:val="004811F2"/>
    <w:rsid w:val="004C3743"/>
    <w:rsid w:val="00524D3A"/>
    <w:rsid w:val="00531288"/>
    <w:rsid w:val="00554071"/>
    <w:rsid w:val="005D2215"/>
    <w:rsid w:val="00607084"/>
    <w:rsid w:val="006314F1"/>
    <w:rsid w:val="006A28E2"/>
    <w:rsid w:val="006E6BEB"/>
    <w:rsid w:val="007C6E61"/>
    <w:rsid w:val="008075D6"/>
    <w:rsid w:val="008D001F"/>
    <w:rsid w:val="00944382"/>
    <w:rsid w:val="00960359"/>
    <w:rsid w:val="009F6FD1"/>
    <w:rsid w:val="00A8487A"/>
    <w:rsid w:val="00B035E9"/>
    <w:rsid w:val="00B17468"/>
    <w:rsid w:val="00B76410"/>
    <w:rsid w:val="00B87125"/>
    <w:rsid w:val="00BC03AD"/>
    <w:rsid w:val="00C06815"/>
    <w:rsid w:val="00C41FBE"/>
    <w:rsid w:val="00C94003"/>
    <w:rsid w:val="00CB5B79"/>
    <w:rsid w:val="00D666F2"/>
    <w:rsid w:val="00E06DD8"/>
    <w:rsid w:val="00E310A2"/>
    <w:rsid w:val="00EC1C85"/>
    <w:rsid w:val="00F16769"/>
    <w:rsid w:val="00F67CB0"/>
    <w:rsid w:val="00F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FC8E"/>
  <w15:chartTrackingRefBased/>
  <w15:docId w15:val="{9271D172-86F3-401D-974D-0A16A88F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A8487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A8487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A848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487A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B87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06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6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39</cp:revision>
  <cp:lastPrinted>2022-04-29T12:40:00Z</cp:lastPrinted>
  <dcterms:created xsi:type="dcterms:W3CDTF">2022-04-29T11:16:00Z</dcterms:created>
  <dcterms:modified xsi:type="dcterms:W3CDTF">2022-05-13T13:52:00Z</dcterms:modified>
</cp:coreProperties>
</file>