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9B3CF" w14:textId="77777777" w:rsidR="009C4CE7" w:rsidRDefault="009C4CE7">
      <w:bookmarkStart w:id="0" w:name="_Hlk92721504"/>
    </w:p>
    <w:bookmarkEnd w:id="0"/>
    <w:p w14:paraId="0375B778" w14:textId="77777777" w:rsidR="00DC5FEC" w:rsidRDefault="00DC5FEC" w:rsidP="00DC5FEC">
      <w:pPr>
        <w:jc w:val="both"/>
        <w:rPr>
          <w:color w:val="800000"/>
          <w:sz w:val="20"/>
          <w:szCs w:val="20"/>
        </w:rPr>
      </w:pPr>
    </w:p>
    <w:p w14:paraId="6E25290B" w14:textId="77777777" w:rsidR="006F0426" w:rsidRDefault="006F0426" w:rsidP="006F0426">
      <w:pPr>
        <w:ind w:left="-567" w:right="-383"/>
        <w:jc w:val="center"/>
        <w:rPr>
          <w:b/>
          <w:bCs/>
          <w:i/>
          <w:color w:val="993300"/>
          <w:sz w:val="48"/>
          <w:szCs w:val="48"/>
        </w:rPr>
      </w:pPr>
    </w:p>
    <w:p w14:paraId="189D6D67" w14:textId="77777777" w:rsidR="006F0426" w:rsidRDefault="006F0426" w:rsidP="006F0426">
      <w:pPr>
        <w:ind w:left="-567" w:right="-383"/>
        <w:jc w:val="center"/>
        <w:rPr>
          <w:b/>
          <w:bCs/>
          <w:i/>
          <w:color w:val="993300"/>
          <w:sz w:val="48"/>
          <w:szCs w:val="48"/>
        </w:rPr>
      </w:pPr>
    </w:p>
    <w:p w14:paraId="06133D7D" w14:textId="77777777" w:rsidR="006F0426" w:rsidRPr="006F0426" w:rsidRDefault="006F0426" w:rsidP="006F0426">
      <w:pPr>
        <w:ind w:left="-567" w:right="-383"/>
        <w:jc w:val="center"/>
        <w:rPr>
          <w:b/>
          <w:bCs/>
          <w:i/>
          <w:color w:val="FF0000"/>
          <w:sz w:val="48"/>
          <w:szCs w:val="48"/>
        </w:rPr>
      </w:pPr>
    </w:p>
    <w:p w14:paraId="351947B0" w14:textId="77777777" w:rsidR="006F0426" w:rsidRPr="006F0426" w:rsidRDefault="006F0426" w:rsidP="006F0426">
      <w:pPr>
        <w:ind w:left="-567" w:right="-383"/>
        <w:jc w:val="center"/>
        <w:rPr>
          <w:b/>
          <w:bCs/>
          <w:i/>
          <w:color w:val="FF0000"/>
          <w:sz w:val="48"/>
          <w:szCs w:val="48"/>
        </w:rPr>
      </w:pPr>
      <w:r w:rsidRPr="006F0426">
        <w:rPr>
          <w:b/>
          <w:bCs/>
          <w:i/>
          <w:color w:val="FF0000"/>
          <w:sz w:val="48"/>
          <w:szCs w:val="48"/>
        </w:rPr>
        <w:t>КНИГА ПАМЯТИ</w:t>
      </w:r>
    </w:p>
    <w:p w14:paraId="1CF9256B" w14:textId="13DE0768" w:rsidR="006F0426" w:rsidRPr="006F0426" w:rsidRDefault="006F0426" w:rsidP="009E142D">
      <w:pPr>
        <w:ind w:left="-567" w:right="-383"/>
        <w:jc w:val="center"/>
        <w:rPr>
          <w:b/>
          <w:bCs/>
          <w:i/>
          <w:color w:val="FF0000"/>
          <w:sz w:val="48"/>
          <w:szCs w:val="48"/>
        </w:rPr>
      </w:pPr>
      <w:r w:rsidRPr="006F0426">
        <w:rPr>
          <w:b/>
          <w:bCs/>
          <w:i/>
          <w:color w:val="FF0000"/>
          <w:sz w:val="48"/>
          <w:szCs w:val="48"/>
        </w:rPr>
        <w:t xml:space="preserve"> УЧАСТНИКОВ</w:t>
      </w:r>
      <w:r w:rsidR="009E142D">
        <w:rPr>
          <w:b/>
          <w:bCs/>
          <w:i/>
          <w:color w:val="FF0000"/>
          <w:sz w:val="48"/>
          <w:szCs w:val="48"/>
        </w:rPr>
        <w:t xml:space="preserve"> </w:t>
      </w:r>
      <w:r w:rsidRPr="006F0426">
        <w:rPr>
          <w:b/>
          <w:bCs/>
          <w:i/>
          <w:color w:val="FF0000"/>
          <w:sz w:val="48"/>
          <w:szCs w:val="48"/>
        </w:rPr>
        <w:t>ВЕЛИКОЙ</w:t>
      </w:r>
    </w:p>
    <w:p w14:paraId="4C1C169F" w14:textId="25DFFCFC" w:rsidR="006F0426" w:rsidRPr="006F0426" w:rsidRDefault="006F0426" w:rsidP="006F0426">
      <w:pPr>
        <w:ind w:left="-567" w:right="-383"/>
        <w:jc w:val="center"/>
        <w:rPr>
          <w:b/>
          <w:bCs/>
          <w:i/>
          <w:color w:val="FF0000"/>
          <w:sz w:val="48"/>
          <w:szCs w:val="48"/>
        </w:rPr>
      </w:pPr>
      <w:r w:rsidRPr="006F0426">
        <w:rPr>
          <w:b/>
          <w:bCs/>
          <w:i/>
          <w:color w:val="FF0000"/>
          <w:sz w:val="48"/>
          <w:szCs w:val="48"/>
        </w:rPr>
        <w:t xml:space="preserve"> ОТЕЧЕСТВЕННОЙ ВОЙНЫ </w:t>
      </w:r>
    </w:p>
    <w:p w14:paraId="16DC4990" w14:textId="358689E8" w:rsidR="00DC5FEC" w:rsidRDefault="006F0426" w:rsidP="006F0426">
      <w:pPr>
        <w:ind w:left="-567" w:right="-383"/>
        <w:jc w:val="center"/>
        <w:rPr>
          <w:b/>
          <w:bCs/>
          <w:i/>
          <w:color w:val="FF0000"/>
          <w:sz w:val="48"/>
          <w:szCs w:val="48"/>
        </w:rPr>
      </w:pPr>
      <w:r w:rsidRPr="006F0426">
        <w:rPr>
          <w:b/>
          <w:bCs/>
          <w:i/>
          <w:color w:val="FF0000"/>
          <w:sz w:val="48"/>
          <w:szCs w:val="48"/>
        </w:rPr>
        <w:t xml:space="preserve">1941-1945 </w:t>
      </w:r>
      <w:proofErr w:type="spellStart"/>
      <w:r w:rsidR="00F54400">
        <w:rPr>
          <w:b/>
          <w:bCs/>
          <w:i/>
          <w:color w:val="FF0000"/>
          <w:sz w:val="48"/>
          <w:szCs w:val="48"/>
        </w:rPr>
        <w:t>г.г</w:t>
      </w:r>
      <w:proofErr w:type="spellEnd"/>
      <w:r w:rsidR="00F54400">
        <w:rPr>
          <w:b/>
          <w:bCs/>
          <w:i/>
          <w:color w:val="FF0000"/>
          <w:sz w:val="48"/>
          <w:szCs w:val="48"/>
        </w:rPr>
        <w:t>.</w:t>
      </w:r>
      <w:r w:rsidRPr="006F0426">
        <w:rPr>
          <w:b/>
          <w:bCs/>
          <w:i/>
          <w:color w:val="FF0000"/>
          <w:sz w:val="48"/>
          <w:szCs w:val="48"/>
        </w:rPr>
        <w:t xml:space="preserve"> </w:t>
      </w:r>
    </w:p>
    <w:p w14:paraId="68A93ADD" w14:textId="77777777" w:rsidR="006F0426" w:rsidRPr="006F0426" w:rsidRDefault="006F0426" w:rsidP="006F0426">
      <w:pPr>
        <w:ind w:left="-567" w:right="-383"/>
        <w:jc w:val="center"/>
        <w:rPr>
          <w:b/>
          <w:bCs/>
          <w:i/>
          <w:color w:val="FF0000"/>
          <w:sz w:val="48"/>
          <w:szCs w:val="48"/>
        </w:rPr>
      </w:pPr>
    </w:p>
    <w:p w14:paraId="78CD32A4" w14:textId="77777777" w:rsidR="006F0426" w:rsidRPr="006F0426" w:rsidRDefault="006F0426" w:rsidP="006F0426">
      <w:pPr>
        <w:ind w:left="-567" w:right="-383"/>
        <w:jc w:val="center"/>
        <w:rPr>
          <w:b/>
          <w:bCs/>
          <w:i/>
          <w:color w:val="FF0000"/>
          <w:sz w:val="48"/>
          <w:szCs w:val="48"/>
        </w:rPr>
      </w:pPr>
      <w:r w:rsidRPr="006F0426">
        <w:rPr>
          <w:b/>
          <w:bCs/>
          <w:i/>
          <w:color w:val="FF0000"/>
          <w:sz w:val="48"/>
          <w:szCs w:val="48"/>
        </w:rPr>
        <w:t>ГОРОДСКОГО ПОСЕЛЕНИЯ</w:t>
      </w:r>
    </w:p>
    <w:p w14:paraId="1FF5645D" w14:textId="42956840" w:rsidR="006F0426" w:rsidRPr="006F0426" w:rsidRDefault="006F0426" w:rsidP="006F0426">
      <w:pPr>
        <w:ind w:left="-567" w:right="-383"/>
        <w:jc w:val="center"/>
        <w:rPr>
          <w:b/>
          <w:bCs/>
          <w:i/>
          <w:color w:val="FF0000"/>
          <w:sz w:val="48"/>
          <w:szCs w:val="48"/>
        </w:rPr>
      </w:pPr>
      <w:r w:rsidRPr="006F0426">
        <w:rPr>
          <w:b/>
          <w:bCs/>
          <w:i/>
          <w:color w:val="FF0000"/>
          <w:sz w:val="48"/>
          <w:szCs w:val="48"/>
        </w:rPr>
        <w:t xml:space="preserve"> – ГОРОД КАЛАЧ </w:t>
      </w:r>
    </w:p>
    <w:p w14:paraId="4A0B34F0" w14:textId="77777777" w:rsidR="006F0426" w:rsidRPr="006F0426" w:rsidRDefault="006F0426" w:rsidP="006F0426">
      <w:pPr>
        <w:ind w:left="-567" w:right="-383"/>
        <w:jc w:val="center"/>
        <w:rPr>
          <w:b/>
          <w:bCs/>
          <w:i/>
          <w:color w:val="FF0000"/>
          <w:sz w:val="48"/>
          <w:szCs w:val="48"/>
        </w:rPr>
      </w:pPr>
    </w:p>
    <w:p w14:paraId="115C801E" w14:textId="4A11C049" w:rsidR="006F0426" w:rsidRPr="006F0426" w:rsidRDefault="006F0426" w:rsidP="006F0426">
      <w:pPr>
        <w:ind w:left="-567" w:right="-383"/>
        <w:jc w:val="center"/>
        <w:rPr>
          <w:b/>
          <w:bCs/>
          <w:i/>
          <w:color w:val="FF0000"/>
          <w:sz w:val="48"/>
          <w:szCs w:val="48"/>
          <w:u w:val="single"/>
        </w:rPr>
      </w:pPr>
      <w:r w:rsidRPr="006F0426">
        <w:rPr>
          <w:b/>
          <w:bCs/>
          <w:i/>
          <w:color w:val="FF0000"/>
          <w:sz w:val="48"/>
          <w:szCs w:val="48"/>
          <w:u w:val="single"/>
        </w:rPr>
        <w:t>ХУТОР</w:t>
      </w:r>
      <w:r w:rsidR="002D020E">
        <w:rPr>
          <w:b/>
          <w:bCs/>
          <w:i/>
          <w:color w:val="FF0000"/>
          <w:sz w:val="48"/>
          <w:szCs w:val="48"/>
          <w:u w:val="single"/>
        </w:rPr>
        <w:t xml:space="preserve"> СЕРЕЖЕНКОВ</w:t>
      </w:r>
      <w:r w:rsidRPr="006F0426">
        <w:rPr>
          <w:b/>
          <w:bCs/>
          <w:i/>
          <w:color w:val="FF0000"/>
          <w:sz w:val="48"/>
          <w:szCs w:val="48"/>
          <w:u w:val="single"/>
        </w:rPr>
        <w:t>.</w:t>
      </w:r>
    </w:p>
    <w:p w14:paraId="4B341050" w14:textId="73EACA36" w:rsidR="006F0426" w:rsidRDefault="006F0426" w:rsidP="006F0426">
      <w:pPr>
        <w:ind w:left="-567" w:right="-383"/>
        <w:jc w:val="center"/>
        <w:rPr>
          <w:b/>
          <w:bCs/>
          <w:i/>
          <w:noProof/>
          <w:color w:val="FF0000"/>
          <w:sz w:val="48"/>
          <w:szCs w:val="48"/>
        </w:rPr>
      </w:pPr>
      <w:r w:rsidRPr="006F0426">
        <w:rPr>
          <w:b/>
          <w:bCs/>
          <w:i/>
          <w:noProof/>
          <w:color w:val="FF0000"/>
          <w:sz w:val="48"/>
          <w:szCs w:val="48"/>
        </w:rPr>
        <w:t xml:space="preserve"> </w:t>
      </w:r>
      <w:r>
        <w:rPr>
          <w:b/>
          <w:bCs/>
          <w:i/>
          <w:noProof/>
          <w:color w:val="993300"/>
          <w:sz w:val="48"/>
          <w:szCs w:val="48"/>
        </w:rPr>
        <w:drawing>
          <wp:inline distT="0" distB="0" distL="0" distR="0" wp14:anchorId="60DB5845" wp14:editId="193553FD">
            <wp:extent cx="6096210" cy="4572000"/>
            <wp:effectExtent l="0" t="0" r="0" b="0"/>
            <wp:docPr id="6305892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589227" name="Рисунок 63058922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3432" cy="4584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6FDE5" w14:textId="77777777" w:rsidR="006F0426" w:rsidRDefault="006F0426" w:rsidP="006F0426">
      <w:pPr>
        <w:ind w:left="-567" w:right="-383"/>
        <w:jc w:val="center"/>
        <w:rPr>
          <w:b/>
          <w:bCs/>
          <w:i/>
          <w:noProof/>
          <w:color w:val="FF0000"/>
          <w:sz w:val="48"/>
          <w:szCs w:val="48"/>
        </w:rPr>
      </w:pPr>
    </w:p>
    <w:p w14:paraId="2536782C" w14:textId="77777777" w:rsidR="006F0426" w:rsidRDefault="006F0426" w:rsidP="006F0426">
      <w:pPr>
        <w:ind w:left="-567" w:right="-383"/>
        <w:jc w:val="center"/>
        <w:rPr>
          <w:b/>
          <w:bCs/>
          <w:i/>
          <w:noProof/>
          <w:color w:val="FF0000"/>
          <w:sz w:val="48"/>
          <w:szCs w:val="48"/>
        </w:rPr>
      </w:pPr>
    </w:p>
    <w:p w14:paraId="380A5789" w14:textId="77777777" w:rsidR="006F0426" w:rsidRDefault="006F0426" w:rsidP="00E67576">
      <w:pPr>
        <w:ind w:right="-383"/>
        <w:rPr>
          <w:b/>
          <w:bCs/>
          <w:i/>
          <w:noProof/>
          <w:color w:val="FF0000"/>
          <w:sz w:val="48"/>
          <w:szCs w:val="48"/>
        </w:rPr>
      </w:pPr>
    </w:p>
    <w:p w14:paraId="73299F31" w14:textId="77777777" w:rsidR="006F0426" w:rsidRDefault="006F0426" w:rsidP="006F0426">
      <w:pPr>
        <w:ind w:left="-567" w:right="-383"/>
        <w:jc w:val="center"/>
        <w:rPr>
          <w:b/>
          <w:bCs/>
          <w:i/>
          <w:noProof/>
          <w:color w:val="FF0000"/>
          <w:sz w:val="48"/>
          <w:szCs w:val="48"/>
        </w:rPr>
      </w:pPr>
    </w:p>
    <w:p w14:paraId="30CD6757" w14:textId="370F3C71" w:rsidR="006B50F4" w:rsidRDefault="00075ED9" w:rsidP="006B50F4">
      <w:pPr>
        <w:ind w:left="-567" w:right="-383"/>
        <w:jc w:val="center"/>
        <w:rPr>
          <w:b/>
          <w:bCs/>
          <w:i/>
          <w:noProof/>
          <w:color w:val="FF0000"/>
          <w:sz w:val="48"/>
          <w:szCs w:val="48"/>
        </w:rPr>
      </w:pPr>
      <w:r>
        <w:rPr>
          <w:b/>
          <w:bCs/>
          <w:i/>
          <w:noProof/>
          <w:color w:val="FF0000"/>
          <w:sz w:val="48"/>
          <w:szCs w:val="48"/>
        </w:rPr>
        <w:t xml:space="preserve">х. </w:t>
      </w:r>
      <w:r w:rsidR="002D020E">
        <w:rPr>
          <w:b/>
          <w:bCs/>
          <w:i/>
          <w:noProof/>
          <w:color w:val="FF0000"/>
          <w:sz w:val="48"/>
          <w:szCs w:val="48"/>
        </w:rPr>
        <w:t>Сереженков</w:t>
      </w:r>
    </w:p>
    <w:p w14:paraId="7FD5F7F8" w14:textId="5E8E9DF4" w:rsidR="00E50FCB" w:rsidRDefault="00E50FCB" w:rsidP="002D020E">
      <w:pPr>
        <w:ind w:right="-383"/>
        <w:rPr>
          <w:iCs/>
          <w:noProof/>
          <w:color w:val="993300"/>
        </w:rPr>
      </w:pPr>
    </w:p>
    <w:p w14:paraId="15E7F25F" w14:textId="77777777" w:rsidR="006B50F4" w:rsidRDefault="006B50F4" w:rsidP="006B50F4">
      <w:pPr>
        <w:ind w:left="-567" w:right="-383"/>
        <w:jc w:val="center"/>
        <w:rPr>
          <w:iCs/>
          <w:noProof/>
          <w:color w:val="993300"/>
        </w:rPr>
      </w:pPr>
    </w:p>
    <w:p w14:paraId="0EB147DB" w14:textId="743C8680" w:rsidR="00E50FCB" w:rsidRDefault="002D020E" w:rsidP="006B50F4">
      <w:pPr>
        <w:ind w:left="-567" w:right="-383"/>
        <w:jc w:val="center"/>
        <w:rPr>
          <w:iCs/>
          <w:noProof/>
          <w:color w:val="993300"/>
        </w:rPr>
      </w:pPr>
      <w:r>
        <w:rPr>
          <w:iCs/>
          <w:noProof/>
          <w:color w:val="993300"/>
        </w:rPr>
        <w:drawing>
          <wp:inline distT="0" distB="0" distL="0" distR="0" wp14:anchorId="0839DCD8" wp14:editId="745B78F7">
            <wp:extent cx="5858510" cy="3797935"/>
            <wp:effectExtent l="0" t="0" r="8890" b="0"/>
            <wp:docPr id="3660897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3797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029F2B" w14:textId="77777777" w:rsidR="006B50F4" w:rsidRDefault="006B50F4" w:rsidP="006B50F4">
      <w:pPr>
        <w:ind w:left="-567" w:right="-383"/>
        <w:jc w:val="center"/>
        <w:rPr>
          <w:iCs/>
          <w:color w:val="993300"/>
        </w:rPr>
      </w:pPr>
    </w:p>
    <w:p w14:paraId="7DE8DA2F" w14:textId="77777777" w:rsidR="001836FB" w:rsidRDefault="001836FB" w:rsidP="002E0693">
      <w:pPr>
        <w:ind w:right="16"/>
        <w:rPr>
          <w:iCs/>
          <w:color w:val="993300"/>
        </w:rPr>
      </w:pPr>
    </w:p>
    <w:p w14:paraId="26E9B002" w14:textId="77777777" w:rsidR="002D020E" w:rsidRDefault="002D020E" w:rsidP="002E0693">
      <w:pPr>
        <w:ind w:right="16"/>
        <w:rPr>
          <w:iCs/>
          <w:color w:val="993300"/>
        </w:rPr>
      </w:pPr>
    </w:p>
    <w:p w14:paraId="6E33AF09" w14:textId="03BFD58C" w:rsidR="002D020E" w:rsidRPr="002D020E" w:rsidRDefault="002D020E" w:rsidP="002D020E">
      <w:pPr>
        <w:ind w:right="16" w:firstLine="708"/>
        <w:rPr>
          <w:iCs/>
          <w:color w:val="993300"/>
          <w:sz w:val="28"/>
          <w:szCs w:val="28"/>
        </w:rPr>
      </w:pPr>
      <w:r w:rsidRPr="002D020E">
        <w:rPr>
          <w:iCs/>
          <w:color w:val="993300"/>
          <w:sz w:val="28"/>
          <w:szCs w:val="28"/>
        </w:rPr>
        <w:t xml:space="preserve">Информация о жителях х. Сереженков призванных для участия в Великой Отечественной Войне 1941-1945 годов отсутствует. Если у Вас есть какие -то сведения по данному вопросу просим обращаться в администрацию городского поселения – город Калач. </w:t>
      </w:r>
    </w:p>
    <w:sectPr w:rsidR="002D020E" w:rsidRPr="002D020E">
      <w:pgSz w:w="11906" w:h="16838"/>
      <w:pgMar w:top="567" w:right="991" w:bottom="567" w:left="1260" w:header="709" w:footer="709" w:gutter="0"/>
      <w:pgBorders w:offsetFrom="page">
        <w:top w:val="doubleD" w:sz="10" w:space="24" w:color="923B00"/>
        <w:left w:val="doubleD" w:sz="10" w:space="24" w:color="923B00"/>
        <w:bottom w:val="doubleD" w:sz="10" w:space="24" w:color="923B00"/>
        <w:right w:val="doubleD" w:sz="10" w:space="24" w:color="923B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577EC"/>
    <w:multiLevelType w:val="hybridMultilevel"/>
    <w:tmpl w:val="49B03E42"/>
    <w:lvl w:ilvl="0" w:tplc="213681F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57732B42"/>
    <w:multiLevelType w:val="hybridMultilevel"/>
    <w:tmpl w:val="D06436F0"/>
    <w:lvl w:ilvl="0" w:tplc="1CEE46B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749637">
    <w:abstractNumId w:val="1"/>
  </w:num>
  <w:num w:numId="2" w16cid:durableId="1221480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E7"/>
    <w:rsid w:val="00005BF4"/>
    <w:rsid w:val="00007A61"/>
    <w:rsid w:val="00075ED9"/>
    <w:rsid w:val="00093801"/>
    <w:rsid w:val="000B4994"/>
    <w:rsid w:val="000B50D1"/>
    <w:rsid w:val="000C75AD"/>
    <w:rsid w:val="000F7C2C"/>
    <w:rsid w:val="00107CFC"/>
    <w:rsid w:val="00121B3F"/>
    <w:rsid w:val="00157F2A"/>
    <w:rsid w:val="001836FB"/>
    <w:rsid w:val="00190280"/>
    <w:rsid w:val="00192BA1"/>
    <w:rsid w:val="001B6C17"/>
    <w:rsid w:val="001E79AB"/>
    <w:rsid w:val="00201BD0"/>
    <w:rsid w:val="002057F4"/>
    <w:rsid w:val="00206900"/>
    <w:rsid w:val="0023038D"/>
    <w:rsid w:val="00230FF8"/>
    <w:rsid w:val="002477AE"/>
    <w:rsid w:val="00275AE2"/>
    <w:rsid w:val="002C2AE5"/>
    <w:rsid w:val="002D020E"/>
    <w:rsid w:val="002D467B"/>
    <w:rsid w:val="002D5E51"/>
    <w:rsid w:val="002E0693"/>
    <w:rsid w:val="002F0469"/>
    <w:rsid w:val="002F345E"/>
    <w:rsid w:val="00302641"/>
    <w:rsid w:val="00302D83"/>
    <w:rsid w:val="00310707"/>
    <w:rsid w:val="00316DE1"/>
    <w:rsid w:val="00322794"/>
    <w:rsid w:val="003259D1"/>
    <w:rsid w:val="00332F68"/>
    <w:rsid w:val="0035404F"/>
    <w:rsid w:val="00372091"/>
    <w:rsid w:val="00380222"/>
    <w:rsid w:val="003812B8"/>
    <w:rsid w:val="00394AEC"/>
    <w:rsid w:val="003B67D5"/>
    <w:rsid w:val="003E2A6C"/>
    <w:rsid w:val="00417919"/>
    <w:rsid w:val="00433EB9"/>
    <w:rsid w:val="00447902"/>
    <w:rsid w:val="00452DBF"/>
    <w:rsid w:val="004558C7"/>
    <w:rsid w:val="00464F4C"/>
    <w:rsid w:val="0047557E"/>
    <w:rsid w:val="004B5FBC"/>
    <w:rsid w:val="004C515D"/>
    <w:rsid w:val="00503D44"/>
    <w:rsid w:val="00516DF3"/>
    <w:rsid w:val="00532EFC"/>
    <w:rsid w:val="0053371E"/>
    <w:rsid w:val="005404A3"/>
    <w:rsid w:val="00542641"/>
    <w:rsid w:val="005646FB"/>
    <w:rsid w:val="00580E41"/>
    <w:rsid w:val="005A2FE7"/>
    <w:rsid w:val="005C47F3"/>
    <w:rsid w:val="005E37DE"/>
    <w:rsid w:val="00625F71"/>
    <w:rsid w:val="00644B49"/>
    <w:rsid w:val="00645BB7"/>
    <w:rsid w:val="006919C3"/>
    <w:rsid w:val="006B50F4"/>
    <w:rsid w:val="006C389A"/>
    <w:rsid w:val="006D386D"/>
    <w:rsid w:val="006E1CAE"/>
    <w:rsid w:val="006F0426"/>
    <w:rsid w:val="007051AF"/>
    <w:rsid w:val="00717B74"/>
    <w:rsid w:val="0074032B"/>
    <w:rsid w:val="00740C35"/>
    <w:rsid w:val="00746984"/>
    <w:rsid w:val="00765A55"/>
    <w:rsid w:val="00777C95"/>
    <w:rsid w:val="0079018C"/>
    <w:rsid w:val="007D3FE4"/>
    <w:rsid w:val="007D411F"/>
    <w:rsid w:val="007E2B7C"/>
    <w:rsid w:val="007E6B52"/>
    <w:rsid w:val="007F4FC3"/>
    <w:rsid w:val="00801FD5"/>
    <w:rsid w:val="008034C5"/>
    <w:rsid w:val="00833206"/>
    <w:rsid w:val="0085612A"/>
    <w:rsid w:val="008704E8"/>
    <w:rsid w:val="00881CB3"/>
    <w:rsid w:val="008D0FF5"/>
    <w:rsid w:val="0091185C"/>
    <w:rsid w:val="00912C53"/>
    <w:rsid w:val="0092589B"/>
    <w:rsid w:val="00942DDD"/>
    <w:rsid w:val="00946A47"/>
    <w:rsid w:val="00952D15"/>
    <w:rsid w:val="009531CA"/>
    <w:rsid w:val="009C4CE7"/>
    <w:rsid w:val="009D2641"/>
    <w:rsid w:val="009E142D"/>
    <w:rsid w:val="009F3985"/>
    <w:rsid w:val="00A2722A"/>
    <w:rsid w:val="00A272DA"/>
    <w:rsid w:val="00A36289"/>
    <w:rsid w:val="00AA03A7"/>
    <w:rsid w:val="00AB1F0D"/>
    <w:rsid w:val="00AC2E8F"/>
    <w:rsid w:val="00AF2532"/>
    <w:rsid w:val="00B07065"/>
    <w:rsid w:val="00B07C11"/>
    <w:rsid w:val="00B70883"/>
    <w:rsid w:val="00B7459D"/>
    <w:rsid w:val="00B94796"/>
    <w:rsid w:val="00BA0A4F"/>
    <w:rsid w:val="00BA1215"/>
    <w:rsid w:val="00BB1E0A"/>
    <w:rsid w:val="00BB3CD1"/>
    <w:rsid w:val="00BB6DE8"/>
    <w:rsid w:val="00BE63B8"/>
    <w:rsid w:val="00C0290A"/>
    <w:rsid w:val="00C1449F"/>
    <w:rsid w:val="00C16E2B"/>
    <w:rsid w:val="00C21CBF"/>
    <w:rsid w:val="00C3401C"/>
    <w:rsid w:val="00C43BFC"/>
    <w:rsid w:val="00C46714"/>
    <w:rsid w:val="00C81096"/>
    <w:rsid w:val="00CA34D6"/>
    <w:rsid w:val="00CB5E35"/>
    <w:rsid w:val="00CD7E9E"/>
    <w:rsid w:val="00CE0B17"/>
    <w:rsid w:val="00D04072"/>
    <w:rsid w:val="00D123A2"/>
    <w:rsid w:val="00D15CF4"/>
    <w:rsid w:val="00D231AC"/>
    <w:rsid w:val="00D32B9E"/>
    <w:rsid w:val="00D53CCF"/>
    <w:rsid w:val="00D910D0"/>
    <w:rsid w:val="00D96364"/>
    <w:rsid w:val="00DC5FEC"/>
    <w:rsid w:val="00DD4B35"/>
    <w:rsid w:val="00DE33F8"/>
    <w:rsid w:val="00E05EBE"/>
    <w:rsid w:val="00E13697"/>
    <w:rsid w:val="00E33CD3"/>
    <w:rsid w:val="00E41039"/>
    <w:rsid w:val="00E50FCB"/>
    <w:rsid w:val="00E57595"/>
    <w:rsid w:val="00E67576"/>
    <w:rsid w:val="00E801E4"/>
    <w:rsid w:val="00E80E79"/>
    <w:rsid w:val="00E81933"/>
    <w:rsid w:val="00F04C60"/>
    <w:rsid w:val="00F155AB"/>
    <w:rsid w:val="00F36558"/>
    <w:rsid w:val="00F42DD4"/>
    <w:rsid w:val="00F4432E"/>
    <w:rsid w:val="00F444BF"/>
    <w:rsid w:val="00F54400"/>
    <w:rsid w:val="00F674D0"/>
    <w:rsid w:val="00FD2140"/>
    <w:rsid w:val="00FF11CE"/>
    <w:rsid w:val="00FF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0D0E4"/>
  <w15:docId w15:val="{E06137BE-48B1-4EE3-9A33-641D3D7D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54400"/>
    <w:pPr>
      <w:ind w:left="720"/>
      <w:contextualSpacing/>
    </w:pPr>
  </w:style>
  <w:style w:type="table" w:styleId="a6">
    <w:name w:val="Table Grid"/>
    <w:basedOn w:val="a1"/>
    <w:uiPriority w:val="59"/>
    <w:rsid w:val="00E67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E33F8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E3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EDE0C-292C-4EC2-A58F-EA8580655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Иванов Иван</cp:lastModifiedBy>
  <cp:revision>13</cp:revision>
  <cp:lastPrinted>2023-01-11T11:06:00Z</cp:lastPrinted>
  <dcterms:created xsi:type="dcterms:W3CDTF">2023-11-01T13:00:00Z</dcterms:created>
  <dcterms:modified xsi:type="dcterms:W3CDTF">2023-11-03T08:35:00Z</dcterms:modified>
</cp:coreProperties>
</file>