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02" w:rsidRPr="000404B4" w:rsidRDefault="00302002" w:rsidP="00302002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12F103" wp14:editId="75B4D3DB">
            <wp:extent cx="514108" cy="676910"/>
            <wp:effectExtent l="0" t="0" r="63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22" cy="68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002" w:rsidRPr="000404B4" w:rsidRDefault="00302002" w:rsidP="00302002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АДМИНИСТРАЦИЯ</w:t>
      </w:r>
    </w:p>
    <w:p w:rsidR="00302002" w:rsidRPr="000404B4" w:rsidRDefault="00302002" w:rsidP="00302002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ГОРОДСКОГО ПОСЕЛЕНИЯ - ГОРОД КАЛАЧ</w:t>
      </w:r>
    </w:p>
    <w:p w:rsidR="00302002" w:rsidRPr="000404B4" w:rsidRDefault="00302002" w:rsidP="00302002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КАЛАЧЕЕВСКОГО МУНИЦИПАЛЬНОГО РАЙОНА</w:t>
      </w:r>
    </w:p>
    <w:p w:rsidR="00302002" w:rsidRPr="000404B4" w:rsidRDefault="00302002" w:rsidP="00302002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ВОРОНЕЖСКОЙ ОБЛАСТИ</w:t>
      </w:r>
    </w:p>
    <w:p w:rsidR="00302002" w:rsidRPr="000404B4" w:rsidRDefault="00302002" w:rsidP="0030200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302002" w:rsidRPr="000404B4" w:rsidRDefault="00302002" w:rsidP="00302002">
      <w:pPr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П О С Т А Н О В Л Е Н И Е</w:t>
      </w:r>
    </w:p>
    <w:p w:rsidR="00302002" w:rsidRPr="000404B4" w:rsidRDefault="00302002" w:rsidP="00302002">
      <w:pPr>
        <w:jc w:val="center"/>
        <w:outlineLvl w:val="2"/>
        <w:rPr>
          <w:rFonts w:ascii="Arial" w:hAnsi="Arial" w:cs="Arial"/>
          <w:bCs/>
          <w:color w:val="000000"/>
          <w:sz w:val="24"/>
          <w:szCs w:val="24"/>
        </w:rPr>
      </w:pPr>
    </w:p>
    <w:p w:rsidR="00302002" w:rsidRPr="000404B4" w:rsidRDefault="000404B4" w:rsidP="0030200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«17» февраля 2025 г. №75</w:t>
      </w:r>
    </w:p>
    <w:p w:rsidR="00302002" w:rsidRPr="000404B4" w:rsidRDefault="00302002" w:rsidP="0030200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г. Калач</w:t>
      </w:r>
    </w:p>
    <w:p w:rsidR="00302002" w:rsidRPr="000404B4" w:rsidRDefault="00302002" w:rsidP="0030200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02002" w:rsidRPr="000404B4" w:rsidRDefault="00302002" w:rsidP="000404B4">
      <w:pPr>
        <w:tabs>
          <w:tab w:val="left" w:pos="5670"/>
        </w:tabs>
        <w:ind w:right="-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404B4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постановление администрации городского поселения - город Калач Калачеевского муниципального района Воронежской области от 02.05.2024 № 126 «Об утверждении муниципальной программы «</w:t>
      </w:r>
      <w:r w:rsidRPr="000404B4">
        <w:rPr>
          <w:rFonts w:ascii="Arial" w:hAnsi="Arial" w:cs="Arial"/>
          <w:b/>
          <w:color w:val="1E1E1E"/>
          <w:sz w:val="32"/>
          <w:szCs w:val="32"/>
        </w:rPr>
        <w:t>Охрана окружающей среды и природные ресурсы городского поселения – город Калач Калачеевского муниципального района Воронежской области на 2024-2030 годы»</w:t>
      </w:r>
      <w:r w:rsidR="000404B4" w:rsidRPr="000404B4">
        <w:rPr>
          <w:rFonts w:ascii="Arial" w:hAnsi="Arial" w:cs="Arial"/>
          <w:b/>
          <w:color w:val="1E1E1E"/>
          <w:sz w:val="32"/>
          <w:szCs w:val="32"/>
        </w:rPr>
        <w:t xml:space="preserve"> </w:t>
      </w:r>
      <w:r w:rsidRPr="000404B4">
        <w:rPr>
          <w:rFonts w:ascii="Arial" w:hAnsi="Arial" w:cs="Arial"/>
          <w:b/>
          <w:color w:val="1E1E1E"/>
          <w:sz w:val="32"/>
          <w:szCs w:val="32"/>
        </w:rPr>
        <w:t xml:space="preserve">(в ред. пост. от 28.10.2024 № 351, </w:t>
      </w:r>
      <w:r w:rsidR="006B3C89" w:rsidRPr="000404B4">
        <w:rPr>
          <w:rFonts w:ascii="Arial" w:hAnsi="Arial" w:cs="Arial"/>
          <w:b/>
          <w:color w:val="1E1E1E"/>
          <w:sz w:val="32"/>
          <w:szCs w:val="32"/>
        </w:rPr>
        <w:t xml:space="preserve">от </w:t>
      </w:r>
      <w:r w:rsidR="000404B4" w:rsidRPr="000404B4">
        <w:rPr>
          <w:rFonts w:ascii="Arial" w:hAnsi="Arial" w:cs="Arial"/>
          <w:b/>
          <w:color w:val="1E1E1E"/>
          <w:sz w:val="32"/>
          <w:szCs w:val="32"/>
        </w:rPr>
        <w:t>30.01.2025</w:t>
      </w:r>
      <w:r w:rsidRPr="000404B4">
        <w:rPr>
          <w:rFonts w:ascii="Arial" w:hAnsi="Arial" w:cs="Arial"/>
          <w:b/>
          <w:color w:val="1E1E1E"/>
          <w:sz w:val="32"/>
          <w:szCs w:val="32"/>
        </w:rPr>
        <w:t xml:space="preserve"> № 22)</w:t>
      </w:r>
    </w:p>
    <w:p w:rsidR="00302002" w:rsidRPr="000404B4" w:rsidRDefault="00302002" w:rsidP="00302002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02002" w:rsidRPr="000404B4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В соответствии со статьей 179 Бюджетного кодекса Российской Федерации, в целях приведения муниципальной программы «</w:t>
      </w:r>
      <w:r w:rsidRPr="000404B4">
        <w:rPr>
          <w:rFonts w:ascii="Arial" w:hAnsi="Arial" w:cs="Arial"/>
          <w:color w:val="1E1E1E"/>
          <w:sz w:val="24"/>
          <w:szCs w:val="24"/>
        </w:rPr>
        <w:t xml:space="preserve">Охрана окружающей среды и природные ресурсы городского поселения – город Калач Калачеевского муниципального района Воронежской области на 2024-2030 годы»» </w:t>
      </w:r>
      <w:r w:rsidRPr="000404B4">
        <w:rPr>
          <w:rFonts w:ascii="Arial" w:hAnsi="Arial" w:cs="Arial"/>
          <w:color w:val="000000"/>
          <w:sz w:val="24"/>
          <w:szCs w:val="24"/>
        </w:rPr>
        <w:t>в соответствие с лимитами бюджетных обязательств на финансирование программных мероприятий, утвержденных решением Совета народных депутатов городского поселения - город Калач от 26.12.2024 № 114 «О бюджете городского поселения город Калач Калачеевского муниципального района Воронежской области на 2025 год и плановый период 2026 и 2027 годов», администрация городского поселения - город Калач Калачеевского муниципального района Воронежской области п о с т а н о в л  я е т:</w:t>
      </w:r>
    </w:p>
    <w:p w:rsidR="00302002" w:rsidRPr="000404B4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1. Внести в постановление администрации городского поселения - город Калач Калачеевского муниципального района Воронежской области</w:t>
      </w:r>
      <w:r w:rsidRPr="000404B4">
        <w:rPr>
          <w:rFonts w:ascii="Arial" w:hAnsi="Arial" w:cs="Arial"/>
          <w:sz w:val="24"/>
          <w:szCs w:val="24"/>
        </w:rPr>
        <w:t xml:space="preserve"> </w:t>
      </w:r>
      <w:r w:rsidRPr="000404B4">
        <w:rPr>
          <w:rFonts w:ascii="Arial" w:hAnsi="Arial" w:cs="Arial"/>
          <w:color w:val="000000"/>
          <w:sz w:val="24"/>
          <w:szCs w:val="24"/>
        </w:rPr>
        <w:t>от 02.05.2024 № 126 «Об утверждении муниципальной программы «Охрана окружающей среды и природные ресурсы городского поселения – город Калач Калачеевского муниципального района Воронежской области на 2024-2030 годы»</w:t>
      </w:r>
      <w:r w:rsidRPr="000404B4">
        <w:rPr>
          <w:rFonts w:ascii="Arial" w:hAnsi="Arial" w:cs="Arial"/>
          <w:sz w:val="24"/>
          <w:szCs w:val="24"/>
        </w:rPr>
        <w:t xml:space="preserve"> </w:t>
      </w:r>
      <w:r w:rsidRPr="000404B4">
        <w:rPr>
          <w:rFonts w:ascii="Arial" w:hAnsi="Arial" w:cs="Arial"/>
          <w:color w:val="000000"/>
          <w:sz w:val="24"/>
          <w:szCs w:val="24"/>
        </w:rPr>
        <w:t xml:space="preserve">(в ред. пост. от 28.10.2024 № 351, </w:t>
      </w:r>
      <w:r w:rsidR="006B3C89" w:rsidRPr="000404B4">
        <w:rPr>
          <w:rFonts w:ascii="Arial" w:hAnsi="Arial" w:cs="Arial"/>
          <w:color w:val="000000"/>
          <w:sz w:val="24"/>
          <w:szCs w:val="24"/>
        </w:rPr>
        <w:t xml:space="preserve">от </w:t>
      </w:r>
      <w:r w:rsidRPr="000404B4">
        <w:rPr>
          <w:rFonts w:ascii="Arial" w:hAnsi="Arial" w:cs="Arial"/>
          <w:color w:val="000000"/>
          <w:sz w:val="24"/>
          <w:szCs w:val="24"/>
        </w:rPr>
        <w:t>30.01.2025 № 22) следующие изменения:</w:t>
      </w:r>
    </w:p>
    <w:p w:rsidR="00302002" w:rsidRPr="000404B4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1.1. Раздел «Объемы и источники финансирования муниципальной программы (в действующих ценах каждого года реализации муниципальной программы)» Паспорта муниципальной программы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следующей редакции: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6813"/>
      </w:tblGrid>
      <w:tr w:rsidR="00302002" w:rsidRPr="000404B4" w:rsidTr="000404B4">
        <w:tc>
          <w:tcPr>
            <w:tcW w:w="256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1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Всего объем финансирования для реализации программы составляет 4 304,70 тыс. рублей в ценах текущих лет, в том числе за счет средств: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федеральный бюджет – 0,00 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областного бюджета – 3 942,70 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местного бюджета – 362,00 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В том числе по годам реализации подпрограммы муниципальной программы: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2024 год всего – 311,00 тыс. рублей, в том числе за счет: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федеральный бюджет – 0,0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областного бюджета – 190,00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местного бюджета – 121,0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внебюджетные источники– 0,00тыс. рублей.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2025 год всего – 3 873,70 тыс. рублей, в том числе за счет:</w:t>
            </w:r>
          </w:p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федеральный бюджет – 0,00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областного бюджета – 3 752,70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местного бюджета – 121,00 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2026 год всего – 120,00 тыс. рублей, в том числе за счет: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федеральный бюджет – 0,00 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областного бюджета – 0,00 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местного бюджета – 120,00 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внебюджетные источники – 0,0 тыс. рублей.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2027 год всего – 0,00 тыс. рублей, в том числе за счет: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федеральный бюджет – 0,00 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 областного бюджета – 0,00 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местного бюджета – 0,00 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2028 год всего – 0,00 тыс. рублей, в том числе за счет: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областного бюджета – 0,0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местного бюджета – 0,0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внебюджетные источники – 0,0 тыс. рублей.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2029 год всего – 0,00 тыс. рублей, в том числе за счет: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областного бюджета – 0,0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местного бюджета – 0,0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2030 год всего – 0,00 тыс. рублей, в том числе за счет: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областного бюджета – 0,0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местного бюджета – 0,0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</w:tc>
      </w:tr>
    </w:tbl>
    <w:p w:rsidR="00302002" w:rsidRPr="000404B4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lastRenderedPageBreak/>
        <w:t xml:space="preserve">1.2. Раздел </w:t>
      </w:r>
      <w:r w:rsidRPr="000404B4">
        <w:rPr>
          <w:rFonts w:ascii="Arial" w:hAnsi="Arial" w:cs="Arial"/>
          <w:color w:val="000000"/>
          <w:sz w:val="24"/>
          <w:szCs w:val="24"/>
          <w:lang w:val="en-US"/>
        </w:rPr>
        <w:t>IV</w:t>
      </w:r>
      <w:r w:rsidRPr="000404B4">
        <w:rPr>
          <w:rFonts w:ascii="Arial" w:hAnsi="Arial" w:cs="Arial"/>
          <w:color w:val="000000"/>
          <w:sz w:val="24"/>
          <w:szCs w:val="24"/>
        </w:rPr>
        <w:t xml:space="preserve"> «Ресурсное обеспечение реализации муниципальной программы» муниципальной программы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следующей редакции изложить в следующей редакции: </w:t>
      </w:r>
    </w:p>
    <w:p w:rsidR="00302002" w:rsidRPr="000404B4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 xml:space="preserve">Всего объем финансирования для реализации подпрограммы составляет 4 304,70 тыс. рублей в ценах текущих лет, в том числе за счет средств: </w:t>
      </w:r>
    </w:p>
    <w:p w:rsidR="00302002" w:rsidRPr="000404B4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- областного бюджета – 3 942,70 тыс. рублей;</w:t>
      </w:r>
    </w:p>
    <w:p w:rsidR="00302002" w:rsidRPr="000404B4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- местного бюджета – 362,0 тыс. рублей;</w:t>
      </w:r>
    </w:p>
    <w:p w:rsidR="00302002" w:rsidRPr="000404B4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- внебюджетные источники – 0,0 тыс. рублей.</w:t>
      </w:r>
    </w:p>
    <w:p w:rsidR="00302002" w:rsidRPr="000404B4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Расходы местного бюджета на реализацию подпрограммы приведены в приложении 2.</w:t>
      </w:r>
    </w:p>
    <w:p w:rsidR="00302002" w:rsidRPr="000404B4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Финансовое обеспечение и прогнозная (справочная) оценка расходов бюджетов различных уровней на реализацию подпрограммы приведено в приложении 3.</w:t>
      </w:r>
    </w:p>
    <w:p w:rsidR="00302002" w:rsidRPr="000404B4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Финансирование мероприятий подпрограммы на текущий финансовый год приведено в приложении 4.</w:t>
      </w:r>
    </w:p>
    <w:p w:rsidR="00302002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 xml:space="preserve">1.3. Раздел «Объемы и источники финансирования подпрограммы (в действующих ценах)» Паспорта подпрограммы 1 «Обеспечение безопасности гидротехнических сооружений городского поселения - город Калач Калачеевского муниципального района Воронежской области» раздела </w:t>
      </w:r>
      <w:r w:rsidRPr="000404B4">
        <w:rPr>
          <w:rFonts w:ascii="Arial" w:hAnsi="Arial" w:cs="Arial"/>
          <w:color w:val="000000"/>
          <w:sz w:val="24"/>
          <w:szCs w:val="24"/>
          <w:lang w:val="en-US"/>
        </w:rPr>
        <w:t>VII</w:t>
      </w:r>
      <w:r w:rsidR="000404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0404B4">
        <w:rPr>
          <w:rFonts w:ascii="Arial" w:hAnsi="Arial" w:cs="Arial"/>
          <w:color w:val="000000"/>
          <w:sz w:val="24"/>
          <w:szCs w:val="24"/>
        </w:rPr>
        <w:t>муниципальной программы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следующей редакции:</w:t>
      </w:r>
    </w:p>
    <w:p w:rsidR="000404B4" w:rsidRPr="000404B4" w:rsidRDefault="000404B4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402"/>
      </w:tblGrid>
      <w:tr w:rsidR="00302002" w:rsidRPr="000404B4" w:rsidTr="000404B4"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(в действующих ценах)</w:t>
            </w:r>
          </w:p>
        </w:tc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Всего объем финансирования для реализации программы составляет 4 304,70 тыс. рублей в ценах текущих лет, в том числе за счет средств: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федеральный бюджет – 0,00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областного бюджета – 3 942,70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местного бюджета – 362,00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В том числе по годам реализации подпрограммы муниципальной программы: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2024 год всего – 311,00 тыс. рублей, в том числе за счет: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федеральный бюджет – 0,0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областного бюджета – 190,0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местного бюджета – 121,0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внебюджетные источники– 0,00 тыс. рублей.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2025 год всего – 3 873,70 тыс. рублей, в том числе за счет: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федеральный бюджет – 0,00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областного бюджета – 3 752,70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местного бюджета – 121,00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lastRenderedPageBreak/>
              <w:t>2026 год всего – 120,00 тыс. рублей, в том числе за счет: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федеральный бюджет – 0,00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областного бюджета – 0,00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местного бюджета – 120,00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внебюджетные источники – 0,0 тыс. рублей.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2027 год всего – 0,00 тыс. рублей, в том числе за счет: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федеральный бюджет – 0,00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областного бюджета – 0,00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местного бюджета – 0,00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2028 год всего – 0,00 тыс. рублей, в том числе за счет: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-федеральный бюджет – 0,00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областного бюджета – 0,00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местного бюджета – 0,00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2029 год всего – 0,00 тыс. рублей, в том числе за счет: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федеральный бюджет – 0,00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областного бюджета – 0,00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местного бюджета – 0,00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2030 год всего – 0,00 тыс. рублей, в том числе за счет: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федеральный бюджет – 0,00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областного бюджета – 0,00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местного бюджета – 0,00 тыс. рублей;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:rsidR="00302002" w:rsidRPr="000404B4" w:rsidRDefault="00302002" w:rsidP="000404B4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2002" w:rsidRPr="000404B4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lastRenderedPageBreak/>
        <w:t xml:space="preserve">1.4. Раздел </w:t>
      </w:r>
      <w:r w:rsidRPr="000404B4">
        <w:rPr>
          <w:rFonts w:ascii="Arial" w:hAnsi="Arial" w:cs="Arial"/>
          <w:color w:val="000000"/>
          <w:sz w:val="24"/>
          <w:szCs w:val="24"/>
          <w:lang w:val="en-US"/>
        </w:rPr>
        <w:t>VI</w:t>
      </w:r>
      <w:r w:rsidRPr="000404B4">
        <w:rPr>
          <w:rFonts w:ascii="Arial" w:hAnsi="Arial" w:cs="Arial"/>
          <w:color w:val="000000"/>
          <w:sz w:val="24"/>
          <w:szCs w:val="24"/>
        </w:rPr>
        <w:t xml:space="preserve"> «Финансовое обеспечение реализации подпрограммы» подпрограммы 1 «Обеспечение безопасности гидротехнических сооружений городского поселения - город Калач Калачеевского муниципального района Воронежской области» раздела </w:t>
      </w:r>
      <w:r w:rsidR="000404B4" w:rsidRPr="000404B4">
        <w:rPr>
          <w:rFonts w:ascii="Arial" w:hAnsi="Arial" w:cs="Arial"/>
          <w:color w:val="000000"/>
          <w:sz w:val="24"/>
          <w:szCs w:val="24"/>
          <w:lang w:val="en-US"/>
        </w:rPr>
        <w:t>VII</w:t>
      </w:r>
      <w:r w:rsidR="000404B4" w:rsidRPr="000404B4">
        <w:rPr>
          <w:rFonts w:ascii="Arial" w:hAnsi="Arial" w:cs="Arial"/>
          <w:color w:val="000000"/>
          <w:sz w:val="24"/>
          <w:szCs w:val="24"/>
        </w:rPr>
        <w:t xml:space="preserve"> муниципальной</w:t>
      </w:r>
      <w:r w:rsidRPr="000404B4">
        <w:rPr>
          <w:rFonts w:ascii="Arial" w:hAnsi="Arial" w:cs="Arial"/>
          <w:color w:val="000000"/>
          <w:sz w:val="24"/>
          <w:szCs w:val="24"/>
        </w:rPr>
        <w:t xml:space="preserve"> программы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следующей редакции:</w:t>
      </w:r>
    </w:p>
    <w:p w:rsidR="00302002" w:rsidRPr="000404B4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Всего объем финансирования для реализации программы составляет 4 304,70 тыс. рублей в ценах текущих лет, в том числе за счет средств:</w:t>
      </w:r>
    </w:p>
    <w:p w:rsidR="00302002" w:rsidRPr="000404B4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- федеральный бюджет – 0,00 тыс. рублей;</w:t>
      </w:r>
    </w:p>
    <w:p w:rsidR="00302002" w:rsidRPr="000404B4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- областного бюджета – 3 942,70 тыс. рублей;</w:t>
      </w:r>
    </w:p>
    <w:p w:rsidR="00302002" w:rsidRPr="000404B4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- местного бюджета – 362,00 тыс. рублей;</w:t>
      </w:r>
    </w:p>
    <w:p w:rsidR="00302002" w:rsidRPr="000404B4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- внебюджетные источники– 0,00 тыс. рублей.</w:t>
      </w:r>
    </w:p>
    <w:p w:rsidR="00302002" w:rsidRPr="000404B4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Расходы местного бюджета на реализацию подпрограммы приведены в приложении 2.</w:t>
      </w:r>
    </w:p>
    <w:p w:rsidR="00302002" w:rsidRPr="000404B4" w:rsidRDefault="000404B4" w:rsidP="000404B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302002" w:rsidRPr="000404B4">
        <w:rPr>
          <w:rFonts w:ascii="Arial" w:hAnsi="Arial" w:cs="Arial"/>
          <w:color w:val="000000"/>
          <w:sz w:val="24"/>
          <w:szCs w:val="24"/>
        </w:rPr>
        <w:t>Финансовое обеспечение и прогнозная (справочная) оценка расходов бюджетов различных уровней на реализацию подпрограммы приведено в приложении 3.</w:t>
      </w:r>
    </w:p>
    <w:p w:rsidR="00302002" w:rsidRPr="000404B4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Финансирование мероприятий подпрограммы на текущий финансовый год приведено в приложении 4.</w:t>
      </w:r>
    </w:p>
    <w:p w:rsidR="00302002" w:rsidRPr="000404B4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lastRenderedPageBreak/>
        <w:t xml:space="preserve">1.5. Приложение 2 к муниципальной программе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редакции согласно приложению № 1 к настоящему постановлению. </w:t>
      </w:r>
    </w:p>
    <w:p w:rsidR="00302002" w:rsidRPr="000404B4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1.6. Приложение 3 к муниципальной программе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редакции согласно приложению № 2 к настоящему постановлению.</w:t>
      </w:r>
    </w:p>
    <w:p w:rsidR="00302002" w:rsidRPr="000404B4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1.7. Приложение 4 к муниципальной программе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редакции согласно приложению № 3 к настоящему постановлению.</w:t>
      </w:r>
    </w:p>
    <w:p w:rsidR="00302002" w:rsidRPr="000404B4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2. 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302002" w:rsidRPr="000404B4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3. Настоящее постановление вступает в силу с момента его официального опубликования.</w:t>
      </w:r>
    </w:p>
    <w:p w:rsidR="00302002" w:rsidRPr="000404B4" w:rsidRDefault="00302002" w:rsidP="0030200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4. Контроль за исполнением настоящего постановления оставляю за собой.</w:t>
      </w:r>
    </w:p>
    <w:p w:rsidR="00302002" w:rsidRDefault="00302002" w:rsidP="00302002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887"/>
        <w:gridCol w:w="3210"/>
      </w:tblGrid>
      <w:tr w:rsidR="000404B4" w:rsidTr="000404B4">
        <w:tc>
          <w:tcPr>
            <w:tcW w:w="4531" w:type="dxa"/>
          </w:tcPr>
          <w:p w:rsidR="000404B4" w:rsidRPr="000404B4" w:rsidRDefault="000404B4" w:rsidP="000404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4B4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администрации </w:t>
            </w:r>
          </w:p>
          <w:p w:rsidR="000404B4" w:rsidRDefault="000404B4" w:rsidP="000404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4B4">
              <w:rPr>
                <w:rFonts w:ascii="Arial" w:hAnsi="Arial" w:cs="Arial"/>
                <w:color w:val="000000"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887" w:type="dxa"/>
          </w:tcPr>
          <w:p w:rsidR="000404B4" w:rsidRDefault="000404B4" w:rsidP="00302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0404B4" w:rsidRDefault="000404B4" w:rsidP="003020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4B4">
              <w:rPr>
                <w:rFonts w:ascii="Arial" w:hAnsi="Arial" w:cs="Arial"/>
                <w:color w:val="000000"/>
                <w:sz w:val="24"/>
                <w:szCs w:val="24"/>
              </w:rPr>
              <w:t>Д.Н. Дудецкий</w:t>
            </w:r>
          </w:p>
        </w:tc>
      </w:tr>
    </w:tbl>
    <w:p w:rsidR="000404B4" w:rsidRPr="000404B4" w:rsidRDefault="000404B4" w:rsidP="00302002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:rsidR="00302002" w:rsidRPr="000404B4" w:rsidRDefault="00302002" w:rsidP="00302002">
      <w:pPr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ab/>
      </w:r>
      <w:r w:rsidRPr="000404B4">
        <w:rPr>
          <w:rFonts w:ascii="Arial" w:hAnsi="Arial" w:cs="Arial"/>
          <w:color w:val="000000"/>
          <w:sz w:val="24"/>
          <w:szCs w:val="24"/>
        </w:rPr>
        <w:tab/>
      </w:r>
      <w:r w:rsidRPr="000404B4">
        <w:rPr>
          <w:rFonts w:ascii="Arial" w:hAnsi="Arial" w:cs="Arial"/>
          <w:color w:val="000000"/>
          <w:sz w:val="24"/>
          <w:szCs w:val="24"/>
        </w:rPr>
        <w:tab/>
      </w:r>
      <w:r w:rsidRPr="000404B4">
        <w:rPr>
          <w:rFonts w:ascii="Arial" w:hAnsi="Arial" w:cs="Arial"/>
          <w:color w:val="000000"/>
          <w:sz w:val="24"/>
          <w:szCs w:val="24"/>
        </w:rPr>
        <w:tab/>
      </w:r>
    </w:p>
    <w:p w:rsidR="00302002" w:rsidRPr="000404B4" w:rsidRDefault="00302002" w:rsidP="00302002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:rsidR="00302002" w:rsidRPr="000404B4" w:rsidRDefault="00302002" w:rsidP="00302002">
      <w:pPr>
        <w:ind w:left="7938"/>
        <w:jc w:val="both"/>
        <w:rPr>
          <w:rFonts w:ascii="Arial" w:hAnsi="Arial" w:cs="Arial"/>
          <w:color w:val="000000"/>
          <w:sz w:val="24"/>
          <w:szCs w:val="24"/>
        </w:rPr>
        <w:sectPr w:rsidR="00302002" w:rsidRPr="000404B4" w:rsidSect="000404B4">
          <w:pgSz w:w="11906" w:h="16838"/>
          <w:pgMar w:top="2268" w:right="567" w:bottom="567" w:left="1701" w:header="709" w:footer="709" w:gutter="0"/>
          <w:cols w:space="708"/>
          <w:docGrid w:linePitch="381"/>
        </w:sectPr>
      </w:pPr>
    </w:p>
    <w:p w:rsidR="00302002" w:rsidRPr="000404B4" w:rsidRDefault="00302002" w:rsidP="00437F1C">
      <w:pPr>
        <w:ind w:left="10065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302002" w:rsidRPr="000404B4" w:rsidRDefault="00302002" w:rsidP="00437F1C">
      <w:pPr>
        <w:ind w:left="10065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</w:p>
    <w:p w:rsidR="00302002" w:rsidRPr="000404B4" w:rsidRDefault="00302002" w:rsidP="00437F1C">
      <w:pPr>
        <w:ind w:left="10065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 xml:space="preserve">городского поселения - город Калач </w:t>
      </w:r>
    </w:p>
    <w:p w:rsidR="00302002" w:rsidRPr="000404B4" w:rsidRDefault="00302002" w:rsidP="00437F1C">
      <w:pPr>
        <w:ind w:left="10065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 xml:space="preserve">Калачеевского муниципального района </w:t>
      </w:r>
    </w:p>
    <w:p w:rsidR="00302002" w:rsidRPr="000404B4" w:rsidRDefault="00302002" w:rsidP="00437F1C">
      <w:pPr>
        <w:ind w:left="10065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0404B4">
        <w:rPr>
          <w:rFonts w:ascii="Arial" w:hAnsi="Arial" w:cs="Arial"/>
          <w:color w:val="000000"/>
          <w:sz w:val="24"/>
          <w:szCs w:val="24"/>
        </w:rPr>
        <w:t xml:space="preserve">Воронежской области </w:t>
      </w:r>
    </w:p>
    <w:p w:rsidR="00302002" w:rsidRPr="000404B4" w:rsidRDefault="000404B4" w:rsidP="00437F1C">
      <w:pPr>
        <w:ind w:left="1006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«17» февраля 2025 г. № 75</w:t>
      </w:r>
    </w:p>
    <w:p w:rsidR="00302002" w:rsidRPr="000404B4" w:rsidRDefault="00302002" w:rsidP="00302002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302002" w:rsidRPr="000404B4" w:rsidRDefault="00302002" w:rsidP="00302002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 xml:space="preserve">Расходы местного бюджета на реализацию муниципальной программы "Охрана окружающей среды и природные ресурсы городского поселения – город Калач Калачеевского муниципального района Воронежской области" </w:t>
      </w:r>
    </w:p>
    <w:p w:rsidR="00302002" w:rsidRPr="000404B4" w:rsidRDefault="00302002" w:rsidP="00302002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на 2024 – 2030 годы</w:t>
      </w:r>
    </w:p>
    <w:p w:rsidR="00302002" w:rsidRPr="000404B4" w:rsidRDefault="00302002" w:rsidP="00302002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1698"/>
        <w:gridCol w:w="1581"/>
        <w:gridCol w:w="943"/>
        <w:gridCol w:w="1258"/>
        <w:gridCol w:w="1258"/>
        <w:gridCol w:w="1258"/>
        <w:gridCol w:w="1258"/>
        <w:gridCol w:w="1258"/>
        <w:gridCol w:w="1258"/>
        <w:gridCol w:w="1052"/>
      </w:tblGrid>
      <w:tr w:rsidR="00302002" w:rsidRPr="000404B4" w:rsidTr="000404B4">
        <w:trPr>
          <w:trHeight w:val="477"/>
        </w:trPr>
        <w:tc>
          <w:tcPr>
            <w:tcW w:w="6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5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5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3268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302002" w:rsidRPr="000404B4" w:rsidTr="000404B4">
        <w:trPr>
          <w:trHeight w:val="375"/>
        </w:trPr>
        <w:tc>
          <w:tcPr>
            <w:tcW w:w="601" w:type="pct"/>
            <w:vMerge/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Merge/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pct"/>
            <w:vMerge/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951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в том числе по годам реализации</w:t>
            </w:r>
          </w:p>
        </w:tc>
      </w:tr>
      <w:tr w:rsidR="00302002" w:rsidRPr="000404B4" w:rsidTr="000404B4">
        <w:trPr>
          <w:trHeight w:val="945"/>
        </w:trPr>
        <w:tc>
          <w:tcPr>
            <w:tcW w:w="601" w:type="pct"/>
            <w:vMerge/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Merge/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pct"/>
            <w:vMerge/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2024 (первый</w:t>
            </w:r>
          </w:p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(второй</w:t>
            </w:r>
          </w:p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(третий</w:t>
            </w:r>
          </w:p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2027</w:t>
            </w:r>
          </w:p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(четвертый год реализации)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2028</w:t>
            </w:r>
          </w:p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(пятый</w:t>
            </w:r>
          </w:p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2029</w:t>
            </w:r>
          </w:p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(шестой</w:t>
            </w:r>
          </w:p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375" w:type="pct"/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2030</w:t>
            </w:r>
          </w:p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(седьмой</w:t>
            </w:r>
          </w:p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</w:tr>
      <w:tr w:rsidR="00302002" w:rsidRPr="000404B4" w:rsidTr="000404B4">
        <w:trPr>
          <w:trHeight w:val="146"/>
        </w:trPr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5" w:type="pct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302002" w:rsidRPr="000404B4" w:rsidTr="000404B4">
        <w:trPr>
          <w:trHeight w:val="646"/>
        </w:trPr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 xml:space="preserve">Охрана окружающей среды и природные ресурсы городского </w:t>
            </w:r>
            <w:r w:rsidRPr="000404B4">
              <w:rPr>
                <w:rFonts w:ascii="Arial" w:hAnsi="Arial" w:cs="Arial"/>
                <w:sz w:val="24"/>
                <w:szCs w:val="24"/>
              </w:rPr>
              <w:lastRenderedPageBreak/>
              <w:t>поселения – город Калач Калачеевского муниципального района Воронежской области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4 304,70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311,00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3 873,70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5" w:type="pct"/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02002" w:rsidRPr="000404B4" w:rsidTr="000404B4">
        <w:trPr>
          <w:trHeight w:val="257"/>
        </w:trPr>
        <w:tc>
          <w:tcPr>
            <w:tcW w:w="5000" w:type="pct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lastRenderedPageBreak/>
              <w:t> в том числе по ГРБС:</w:t>
            </w:r>
          </w:p>
        </w:tc>
      </w:tr>
      <w:tr w:rsidR="00302002" w:rsidRPr="000404B4" w:rsidTr="000404B4">
        <w:trPr>
          <w:trHeight w:val="980"/>
        </w:trPr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5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Обеспечение безопасности гидротехнических сооружений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4 304,70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311,00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3 873,70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5" w:type="pct"/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02002" w:rsidRPr="000404B4" w:rsidTr="000404B4">
        <w:trPr>
          <w:trHeight w:val="2070"/>
        </w:trPr>
        <w:tc>
          <w:tcPr>
            <w:tcW w:w="6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 xml:space="preserve">Мероприятие 1 </w:t>
            </w:r>
          </w:p>
        </w:tc>
        <w:tc>
          <w:tcPr>
            <w:tcW w:w="5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 xml:space="preserve">Разработка проектно-сметной документации для строительства, </w:t>
            </w:r>
            <w:r w:rsidRPr="000404B4">
              <w:rPr>
                <w:rFonts w:ascii="Arial" w:hAnsi="Arial" w:cs="Arial"/>
                <w:sz w:val="24"/>
                <w:szCs w:val="24"/>
              </w:rPr>
              <w:lastRenderedPageBreak/>
              <w:t>капитального ремонта и реконструкции гидротехнических сооружений, находящихся в муниципальной собственности</w:t>
            </w:r>
          </w:p>
        </w:tc>
        <w:tc>
          <w:tcPr>
            <w:tcW w:w="5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городского поселения – город Калач Калачеевск</w:t>
            </w:r>
            <w:r w:rsidRPr="000404B4">
              <w:rPr>
                <w:rFonts w:ascii="Arial" w:hAnsi="Arial" w:cs="Arial"/>
                <w:sz w:val="24"/>
                <w:szCs w:val="24"/>
              </w:rPr>
              <w:lastRenderedPageBreak/>
              <w:t>ого муниципального района Воронежской области</w:t>
            </w:r>
          </w:p>
        </w:tc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lastRenderedPageBreak/>
              <w:t>370,00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3 752,70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5" w:type="pct"/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02002" w:rsidRPr="000404B4" w:rsidTr="000404B4">
        <w:trPr>
          <w:trHeight w:val="731"/>
        </w:trPr>
        <w:tc>
          <w:tcPr>
            <w:tcW w:w="6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Расходы по негативному воздействию на окружающую среду</w:t>
            </w:r>
          </w:p>
        </w:tc>
        <w:tc>
          <w:tcPr>
            <w:tcW w:w="5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370,00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3 752,70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5" w:type="pct"/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02002" w:rsidRPr="000404B4" w:rsidTr="000404B4">
        <w:trPr>
          <w:trHeight w:val="980"/>
        </w:trPr>
        <w:tc>
          <w:tcPr>
            <w:tcW w:w="6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5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Текущий ремонт ГТС, находящихся в муниципальной собственности</w:t>
            </w:r>
          </w:p>
        </w:tc>
        <w:tc>
          <w:tcPr>
            <w:tcW w:w="5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5" w:type="pct"/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02002" w:rsidRPr="000404B4" w:rsidTr="000404B4">
        <w:trPr>
          <w:trHeight w:val="980"/>
        </w:trPr>
        <w:tc>
          <w:tcPr>
            <w:tcW w:w="6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 xml:space="preserve">Расходы по негативному воздействию на </w:t>
            </w:r>
            <w:r w:rsidRPr="000404B4">
              <w:rPr>
                <w:rFonts w:ascii="Arial" w:hAnsi="Arial" w:cs="Arial"/>
                <w:sz w:val="24"/>
                <w:szCs w:val="24"/>
              </w:rPr>
              <w:lastRenderedPageBreak/>
              <w:t>окружающую среду</w:t>
            </w:r>
          </w:p>
        </w:tc>
        <w:tc>
          <w:tcPr>
            <w:tcW w:w="5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5" w:type="pct"/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02002" w:rsidRPr="000404B4" w:rsidTr="000404B4">
        <w:trPr>
          <w:trHeight w:val="803"/>
        </w:trPr>
        <w:tc>
          <w:tcPr>
            <w:tcW w:w="6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lastRenderedPageBreak/>
              <w:t>Мероприятие 3</w:t>
            </w:r>
          </w:p>
        </w:tc>
        <w:tc>
          <w:tcPr>
            <w:tcW w:w="5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5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Калачееевского муниципального района Воронежской области</w:t>
            </w:r>
          </w:p>
        </w:tc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5" w:type="pct"/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02002" w:rsidRPr="000404B4" w:rsidTr="000404B4">
        <w:trPr>
          <w:trHeight w:val="803"/>
        </w:trPr>
        <w:tc>
          <w:tcPr>
            <w:tcW w:w="6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Расходы по негативному воздействию на окружающую среду</w:t>
            </w:r>
          </w:p>
        </w:tc>
        <w:tc>
          <w:tcPr>
            <w:tcW w:w="5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5" w:type="pct"/>
            <w:vAlign w:val="center"/>
          </w:tcPr>
          <w:p w:rsidR="00302002" w:rsidRPr="000404B4" w:rsidRDefault="00302002" w:rsidP="000404B4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302002" w:rsidRPr="000404B4" w:rsidRDefault="00302002" w:rsidP="00302002">
      <w:pPr>
        <w:rPr>
          <w:rFonts w:ascii="Arial" w:hAnsi="Arial" w:cs="Arial"/>
          <w:color w:val="000000"/>
          <w:sz w:val="24"/>
          <w:szCs w:val="24"/>
        </w:rPr>
      </w:pPr>
    </w:p>
    <w:p w:rsidR="00302002" w:rsidRPr="000404B4" w:rsidRDefault="00302002" w:rsidP="00302002">
      <w:pPr>
        <w:rPr>
          <w:rFonts w:ascii="Arial" w:hAnsi="Arial" w:cs="Arial"/>
          <w:color w:val="000000"/>
          <w:sz w:val="24"/>
          <w:szCs w:val="24"/>
        </w:rPr>
      </w:pPr>
    </w:p>
    <w:p w:rsidR="00302002" w:rsidRPr="000404B4" w:rsidRDefault="00302002" w:rsidP="00302002">
      <w:pPr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br w:type="textWrapping" w:clear="all"/>
      </w:r>
    </w:p>
    <w:p w:rsidR="00302002" w:rsidRPr="000404B4" w:rsidRDefault="00302002" w:rsidP="00302002">
      <w:pPr>
        <w:rPr>
          <w:rFonts w:ascii="Arial" w:hAnsi="Arial" w:cs="Arial"/>
          <w:sz w:val="24"/>
          <w:szCs w:val="24"/>
        </w:rPr>
      </w:pPr>
    </w:p>
    <w:p w:rsidR="00302002" w:rsidRPr="000404B4" w:rsidRDefault="00302002" w:rsidP="00302002">
      <w:pPr>
        <w:rPr>
          <w:rFonts w:ascii="Arial" w:hAnsi="Arial" w:cs="Arial"/>
          <w:sz w:val="24"/>
          <w:szCs w:val="24"/>
        </w:rPr>
      </w:pPr>
    </w:p>
    <w:p w:rsidR="00302002" w:rsidRDefault="00302002" w:rsidP="00302002">
      <w:pPr>
        <w:rPr>
          <w:rFonts w:ascii="Arial" w:hAnsi="Arial" w:cs="Arial"/>
          <w:sz w:val="24"/>
          <w:szCs w:val="24"/>
        </w:rPr>
      </w:pPr>
    </w:p>
    <w:p w:rsidR="000404B4" w:rsidRDefault="000404B4" w:rsidP="00302002">
      <w:pPr>
        <w:rPr>
          <w:rFonts w:ascii="Arial" w:hAnsi="Arial" w:cs="Arial"/>
          <w:sz w:val="24"/>
          <w:szCs w:val="24"/>
        </w:rPr>
      </w:pPr>
    </w:p>
    <w:p w:rsidR="000404B4" w:rsidRDefault="000404B4" w:rsidP="00302002">
      <w:pPr>
        <w:rPr>
          <w:rFonts w:ascii="Arial" w:hAnsi="Arial" w:cs="Arial"/>
          <w:sz w:val="24"/>
          <w:szCs w:val="24"/>
        </w:rPr>
      </w:pPr>
    </w:p>
    <w:p w:rsidR="000404B4" w:rsidRDefault="000404B4" w:rsidP="00302002">
      <w:pPr>
        <w:rPr>
          <w:rFonts w:ascii="Arial" w:hAnsi="Arial" w:cs="Arial"/>
          <w:sz w:val="24"/>
          <w:szCs w:val="24"/>
        </w:rPr>
      </w:pPr>
    </w:p>
    <w:p w:rsidR="000404B4" w:rsidRPr="000404B4" w:rsidRDefault="000404B4" w:rsidP="00302002">
      <w:pPr>
        <w:rPr>
          <w:rFonts w:ascii="Arial" w:hAnsi="Arial" w:cs="Arial"/>
          <w:sz w:val="24"/>
          <w:szCs w:val="24"/>
        </w:rPr>
      </w:pPr>
    </w:p>
    <w:p w:rsidR="00302002" w:rsidRPr="000404B4" w:rsidRDefault="00302002" w:rsidP="00302002">
      <w:pPr>
        <w:rPr>
          <w:rFonts w:ascii="Arial" w:hAnsi="Arial" w:cs="Arial"/>
          <w:sz w:val="24"/>
          <w:szCs w:val="24"/>
        </w:rPr>
      </w:pPr>
    </w:p>
    <w:p w:rsidR="00302002" w:rsidRPr="000404B4" w:rsidRDefault="00302002" w:rsidP="000404B4">
      <w:pPr>
        <w:ind w:left="963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№ 2 </w:t>
      </w:r>
    </w:p>
    <w:p w:rsidR="00302002" w:rsidRPr="000404B4" w:rsidRDefault="00302002" w:rsidP="000404B4">
      <w:pPr>
        <w:ind w:left="963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302002" w:rsidRPr="000404B4" w:rsidRDefault="00302002" w:rsidP="000404B4">
      <w:pPr>
        <w:ind w:left="963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 xml:space="preserve">городского поселения - город Калач </w:t>
      </w:r>
    </w:p>
    <w:p w:rsidR="00302002" w:rsidRPr="000404B4" w:rsidRDefault="00302002" w:rsidP="000404B4">
      <w:pPr>
        <w:ind w:left="963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 xml:space="preserve">Калачеевского муниципального района </w:t>
      </w:r>
    </w:p>
    <w:p w:rsidR="00302002" w:rsidRPr="000404B4" w:rsidRDefault="00302002" w:rsidP="000404B4">
      <w:pPr>
        <w:ind w:left="9639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 xml:space="preserve">Воронежской области </w:t>
      </w:r>
    </w:p>
    <w:p w:rsidR="00302002" w:rsidRPr="000404B4" w:rsidRDefault="000404B4" w:rsidP="000404B4">
      <w:pPr>
        <w:ind w:left="963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«17» февраля 2025 г. №75</w:t>
      </w:r>
    </w:p>
    <w:p w:rsidR="00302002" w:rsidRPr="000404B4" w:rsidRDefault="00302002" w:rsidP="00302002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</w:p>
    <w:p w:rsidR="00302002" w:rsidRPr="000404B4" w:rsidRDefault="00302002" w:rsidP="00302002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"Охрана окружающей среды и природные ресурсы городского поселения – город Калач Калачеевского муниципального района Воронежской области" на 2024 – 2030 годы</w:t>
      </w:r>
    </w:p>
    <w:p w:rsidR="00302002" w:rsidRPr="000404B4" w:rsidRDefault="00302002" w:rsidP="00302002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11"/>
        <w:gridCol w:w="2449"/>
        <w:gridCol w:w="1952"/>
        <w:gridCol w:w="971"/>
        <w:gridCol w:w="1151"/>
        <w:gridCol w:w="951"/>
        <w:gridCol w:w="881"/>
        <w:gridCol w:w="881"/>
        <w:gridCol w:w="881"/>
        <w:gridCol w:w="881"/>
        <w:gridCol w:w="1151"/>
      </w:tblGrid>
      <w:tr w:rsidR="00302002" w:rsidRPr="000404B4" w:rsidTr="000404B4">
        <w:trPr>
          <w:trHeight w:val="485"/>
        </w:trPr>
        <w:tc>
          <w:tcPr>
            <w:tcW w:w="803" w:type="pct"/>
            <w:vMerge w:val="restart"/>
            <w:vAlign w:val="center"/>
            <w:hideMark/>
          </w:tcPr>
          <w:p w:rsidR="00302002" w:rsidRPr="000404B4" w:rsidRDefault="00302002" w:rsidP="000404B4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Статус</w:t>
            </w:r>
          </w:p>
          <w:p w:rsidR="00302002" w:rsidRPr="000404B4" w:rsidRDefault="00302002" w:rsidP="000404B4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pct"/>
            <w:vMerge w:val="restart"/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78" w:type="pct"/>
            <w:vMerge w:val="restart"/>
            <w:vAlign w:val="center"/>
            <w:hideMark/>
          </w:tcPr>
          <w:p w:rsidR="00302002" w:rsidRPr="000404B4" w:rsidRDefault="00302002" w:rsidP="000404B4">
            <w:pPr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671" w:type="pct"/>
            <w:gridSpan w:val="8"/>
            <w:vAlign w:val="center"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302002" w:rsidRPr="000404B4" w:rsidTr="000404B4">
        <w:trPr>
          <w:trHeight w:val="139"/>
        </w:trPr>
        <w:tc>
          <w:tcPr>
            <w:tcW w:w="803" w:type="pct"/>
            <w:vMerge/>
            <w:vAlign w:val="center"/>
            <w:hideMark/>
          </w:tcPr>
          <w:p w:rsidR="00302002" w:rsidRPr="000404B4" w:rsidRDefault="00302002" w:rsidP="000404B4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pct"/>
            <w:vMerge/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302002" w:rsidRPr="000404B4" w:rsidRDefault="00302002" w:rsidP="000404B4">
            <w:pPr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2028 год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2029 год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2030 год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</w:tr>
      <w:tr w:rsidR="00302002" w:rsidRPr="000404B4" w:rsidTr="000404B4">
        <w:trPr>
          <w:trHeight w:val="205"/>
        </w:trPr>
        <w:tc>
          <w:tcPr>
            <w:tcW w:w="803" w:type="pct"/>
            <w:hideMark/>
          </w:tcPr>
          <w:p w:rsidR="00302002" w:rsidRPr="000404B4" w:rsidRDefault="00302002" w:rsidP="000404B4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pct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1" w:type="pct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3" w:type="pct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5" w:type="pct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0" w:type="pct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0" w:type="pct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0" w:type="pct"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3" w:type="pct"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302002" w:rsidRPr="000404B4" w:rsidTr="000404B4">
        <w:trPr>
          <w:trHeight w:val="315"/>
        </w:trPr>
        <w:tc>
          <w:tcPr>
            <w:tcW w:w="803" w:type="pct"/>
            <w:vMerge w:val="restart"/>
            <w:hideMark/>
          </w:tcPr>
          <w:p w:rsidR="00302002" w:rsidRPr="000404B4" w:rsidRDefault="00302002" w:rsidP="000404B4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49" w:type="pct"/>
            <w:vMerge w:val="restart"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"Охрана окружающей среды и природные ресурсы городского поселения – город Калач Калачеевского муниципального района</w:t>
            </w:r>
          </w:p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 xml:space="preserve"> Воронежской области на 2024 - 2030 годы"</w:t>
            </w: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311,00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3 873,70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4 304,70</w:t>
            </w:r>
          </w:p>
        </w:tc>
      </w:tr>
      <w:tr w:rsidR="00302002" w:rsidRPr="000404B4" w:rsidTr="000404B4">
        <w:trPr>
          <w:trHeight w:val="315"/>
        </w:trPr>
        <w:tc>
          <w:tcPr>
            <w:tcW w:w="803" w:type="pct"/>
            <w:vMerge/>
            <w:hideMark/>
          </w:tcPr>
          <w:p w:rsidR="00302002" w:rsidRPr="000404B4" w:rsidRDefault="00302002" w:rsidP="000404B4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pct"/>
            <w:vMerge/>
            <w:hideMark/>
          </w:tcPr>
          <w:p w:rsidR="00302002" w:rsidRPr="000404B4" w:rsidRDefault="00302002" w:rsidP="000404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02002" w:rsidRPr="000404B4" w:rsidTr="000404B4">
        <w:trPr>
          <w:trHeight w:val="315"/>
        </w:trPr>
        <w:tc>
          <w:tcPr>
            <w:tcW w:w="803" w:type="pct"/>
            <w:vMerge/>
            <w:hideMark/>
          </w:tcPr>
          <w:p w:rsidR="00302002" w:rsidRPr="000404B4" w:rsidRDefault="00302002" w:rsidP="000404B4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pct"/>
            <w:vMerge/>
            <w:hideMark/>
          </w:tcPr>
          <w:p w:rsidR="00302002" w:rsidRPr="000404B4" w:rsidRDefault="00302002" w:rsidP="000404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190,00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3 752,70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3 942,70</w:t>
            </w:r>
          </w:p>
        </w:tc>
      </w:tr>
      <w:tr w:rsidR="00302002" w:rsidRPr="000404B4" w:rsidTr="000404B4">
        <w:trPr>
          <w:trHeight w:val="315"/>
        </w:trPr>
        <w:tc>
          <w:tcPr>
            <w:tcW w:w="803" w:type="pct"/>
            <w:vMerge/>
            <w:hideMark/>
          </w:tcPr>
          <w:p w:rsidR="00302002" w:rsidRPr="000404B4" w:rsidRDefault="00302002" w:rsidP="000404B4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pct"/>
            <w:vMerge/>
            <w:hideMark/>
          </w:tcPr>
          <w:p w:rsidR="00302002" w:rsidRPr="000404B4" w:rsidRDefault="00302002" w:rsidP="000404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144,00</w:t>
            </w:r>
          </w:p>
        </w:tc>
      </w:tr>
      <w:tr w:rsidR="00302002" w:rsidRPr="000404B4" w:rsidTr="000404B4">
        <w:trPr>
          <w:trHeight w:val="315"/>
        </w:trPr>
        <w:tc>
          <w:tcPr>
            <w:tcW w:w="803" w:type="pct"/>
            <w:vMerge/>
            <w:hideMark/>
          </w:tcPr>
          <w:p w:rsidR="00302002" w:rsidRPr="000404B4" w:rsidRDefault="00302002" w:rsidP="000404B4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pct"/>
            <w:vMerge/>
            <w:hideMark/>
          </w:tcPr>
          <w:p w:rsidR="00302002" w:rsidRPr="000404B4" w:rsidRDefault="00302002" w:rsidP="000404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02002" w:rsidRPr="000404B4" w:rsidTr="000404B4">
        <w:trPr>
          <w:trHeight w:val="143"/>
        </w:trPr>
        <w:tc>
          <w:tcPr>
            <w:tcW w:w="5000" w:type="pct"/>
            <w:gridSpan w:val="11"/>
            <w:hideMark/>
          </w:tcPr>
          <w:p w:rsidR="00302002" w:rsidRPr="000404B4" w:rsidRDefault="00302002" w:rsidP="000404B4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302002" w:rsidRPr="000404B4" w:rsidTr="000404B4">
        <w:trPr>
          <w:trHeight w:val="255"/>
        </w:trPr>
        <w:tc>
          <w:tcPr>
            <w:tcW w:w="803" w:type="pct"/>
            <w:vMerge w:val="restart"/>
            <w:hideMark/>
          </w:tcPr>
          <w:p w:rsidR="00302002" w:rsidRPr="000404B4" w:rsidRDefault="00302002" w:rsidP="000404B4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849" w:type="pct"/>
            <w:vMerge w:val="restart"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Обеспечение безопасности гидротехнических сооружений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311,00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3 873,70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4 304,70</w:t>
            </w:r>
          </w:p>
        </w:tc>
      </w:tr>
      <w:tr w:rsidR="00302002" w:rsidRPr="000404B4" w:rsidTr="000404B4">
        <w:trPr>
          <w:trHeight w:val="315"/>
        </w:trPr>
        <w:tc>
          <w:tcPr>
            <w:tcW w:w="803" w:type="pct"/>
            <w:vMerge/>
            <w:hideMark/>
          </w:tcPr>
          <w:p w:rsidR="00302002" w:rsidRPr="000404B4" w:rsidRDefault="00302002" w:rsidP="000404B4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pct"/>
            <w:vMerge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02002" w:rsidRPr="000404B4" w:rsidTr="000404B4">
        <w:trPr>
          <w:trHeight w:val="315"/>
        </w:trPr>
        <w:tc>
          <w:tcPr>
            <w:tcW w:w="803" w:type="pct"/>
            <w:vMerge/>
            <w:hideMark/>
          </w:tcPr>
          <w:p w:rsidR="00302002" w:rsidRPr="000404B4" w:rsidRDefault="00302002" w:rsidP="000404B4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pct"/>
            <w:vMerge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190,00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3 752,70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3 942,70</w:t>
            </w:r>
          </w:p>
        </w:tc>
      </w:tr>
      <w:tr w:rsidR="00302002" w:rsidRPr="000404B4" w:rsidTr="000404B4">
        <w:trPr>
          <w:trHeight w:val="315"/>
        </w:trPr>
        <w:tc>
          <w:tcPr>
            <w:tcW w:w="803" w:type="pct"/>
            <w:vMerge/>
            <w:hideMark/>
          </w:tcPr>
          <w:p w:rsidR="00302002" w:rsidRPr="000404B4" w:rsidRDefault="00302002" w:rsidP="000404B4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pct"/>
            <w:vMerge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362,00</w:t>
            </w:r>
          </w:p>
        </w:tc>
      </w:tr>
      <w:tr w:rsidR="00302002" w:rsidRPr="000404B4" w:rsidTr="000404B4">
        <w:trPr>
          <w:trHeight w:val="315"/>
        </w:trPr>
        <w:tc>
          <w:tcPr>
            <w:tcW w:w="803" w:type="pct"/>
            <w:vMerge/>
            <w:hideMark/>
          </w:tcPr>
          <w:p w:rsidR="00302002" w:rsidRPr="000404B4" w:rsidRDefault="00302002" w:rsidP="000404B4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pct"/>
            <w:vMerge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02002" w:rsidRPr="000404B4" w:rsidTr="000404B4">
        <w:trPr>
          <w:trHeight w:val="70"/>
        </w:trPr>
        <w:tc>
          <w:tcPr>
            <w:tcW w:w="803" w:type="pct"/>
            <w:vMerge w:val="restart"/>
            <w:hideMark/>
          </w:tcPr>
          <w:p w:rsidR="00302002" w:rsidRPr="000404B4" w:rsidRDefault="00302002" w:rsidP="000404B4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  <w:p w:rsidR="00302002" w:rsidRPr="000404B4" w:rsidRDefault="00302002" w:rsidP="000404B4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9" w:type="pct"/>
            <w:vMerge w:val="restart"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</w:t>
            </w: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3 812,70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4 122,70</w:t>
            </w:r>
          </w:p>
        </w:tc>
      </w:tr>
      <w:tr w:rsidR="00302002" w:rsidRPr="000404B4" w:rsidTr="000404B4">
        <w:trPr>
          <w:trHeight w:val="327"/>
        </w:trPr>
        <w:tc>
          <w:tcPr>
            <w:tcW w:w="803" w:type="pct"/>
            <w:vMerge/>
            <w:hideMark/>
          </w:tcPr>
          <w:p w:rsidR="00302002" w:rsidRPr="000404B4" w:rsidRDefault="00302002" w:rsidP="000404B4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pct"/>
            <w:vMerge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02002" w:rsidRPr="000404B4" w:rsidTr="000404B4">
        <w:trPr>
          <w:trHeight w:val="205"/>
        </w:trPr>
        <w:tc>
          <w:tcPr>
            <w:tcW w:w="803" w:type="pct"/>
            <w:vMerge/>
            <w:hideMark/>
          </w:tcPr>
          <w:p w:rsidR="00302002" w:rsidRPr="000404B4" w:rsidRDefault="00302002" w:rsidP="000404B4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pct"/>
            <w:vMerge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190,00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3 752,70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3 942,70</w:t>
            </w:r>
          </w:p>
        </w:tc>
      </w:tr>
      <w:tr w:rsidR="00302002" w:rsidRPr="000404B4" w:rsidTr="000404B4">
        <w:trPr>
          <w:trHeight w:val="281"/>
        </w:trPr>
        <w:tc>
          <w:tcPr>
            <w:tcW w:w="803" w:type="pct"/>
            <w:vMerge/>
            <w:hideMark/>
          </w:tcPr>
          <w:p w:rsidR="00302002" w:rsidRPr="000404B4" w:rsidRDefault="00302002" w:rsidP="000404B4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pct"/>
            <w:vMerge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</w:tr>
      <w:tr w:rsidR="00302002" w:rsidRPr="000404B4" w:rsidTr="000404B4">
        <w:trPr>
          <w:trHeight w:val="311"/>
        </w:trPr>
        <w:tc>
          <w:tcPr>
            <w:tcW w:w="803" w:type="pct"/>
            <w:vMerge/>
            <w:hideMark/>
          </w:tcPr>
          <w:p w:rsidR="00302002" w:rsidRPr="000404B4" w:rsidRDefault="00302002" w:rsidP="000404B4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pct"/>
            <w:vMerge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02002" w:rsidRPr="000404B4" w:rsidTr="000404B4">
        <w:trPr>
          <w:trHeight w:val="294"/>
        </w:trPr>
        <w:tc>
          <w:tcPr>
            <w:tcW w:w="803" w:type="pct"/>
            <w:vMerge w:val="restart"/>
            <w:hideMark/>
          </w:tcPr>
          <w:p w:rsidR="00302002" w:rsidRPr="000404B4" w:rsidRDefault="00302002" w:rsidP="000404B4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849" w:type="pct"/>
            <w:vMerge w:val="restart"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Текущий ремонт ГТС, находящихся в муниципальной собственности</w:t>
            </w: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302002" w:rsidRPr="000404B4" w:rsidTr="000404B4">
        <w:trPr>
          <w:trHeight w:val="327"/>
        </w:trPr>
        <w:tc>
          <w:tcPr>
            <w:tcW w:w="803" w:type="pct"/>
            <w:vMerge/>
            <w:hideMark/>
          </w:tcPr>
          <w:p w:rsidR="00302002" w:rsidRPr="000404B4" w:rsidRDefault="00302002" w:rsidP="000404B4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pct"/>
            <w:vMerge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02002" w:rsidRPr="000404B4" w:rsidTr="000404B4">
        <w:trPr>
          <w:trHeight w:val="205"/>
        </w:trPr>
        <w:tc>
          <w:tcPr>
            <w:tcW w:w="803" w:type="pct"/>
            <w:vMerge/>
            <w:hideMark/>
          </w:tcPr>
          <w:p w:rsidR="00302002" w:rsidRPr="000404B4" w:rsidRDefault="00302002" w:rsidP="000404B4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pct"/>
            <w:vMerge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02002" w:rsidRPr="000404B4" w:rsidTr="000404B4">
        <w:trPr>
          <w:trHeight w:val="281"/>
        </w:trPr>
        <w:tc>
          <w:tcPr>
            <w:tcW w:w="803" w:type="pct"/>
            <w:vMerge/>
            <w:hideMark/>
          </w:tcPr>
          <w:p w:rsidR="00302002" w:rsidRPr="000404B4" w:rsidRDefault="00302002" w:rsidP="000404B4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pct"/>
            <w:vMerge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302002" w:rsidRPr="000404B4" w:rsidTr="000404B4">
        <w:trPr>
          <w:trHeight w:val="311"/>
        </w:trPr>
        <w:tc>
          <w:tcPr>
            <w:tcW w:w="803" w:type="pct"/>
            <w:vMerge/>
            <w:hideMark/>
          </w:tcPr>
          <w:p w:rsidR="00302002" w:rsidRPr="000404B4" w:rsidRDefault="00302002" w:rsidP="000404B4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pct"/>
            <w:vMerge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02002" w:rsidRPr="000404B4" w:rsidTr="000404B4">
        <w:trPr>
          <w:trHeight w:val="294"/>
        </w:trPr>
        <w:tc>
          <w:tcPr>
            <w:tcW w:w="803" w:type="pct"/>
            <w:vMerge w:val="restart"/>
            <w:hideMark/>
          </w:tcPr>
          <w:p w:rsidR="00302002" w:rsidRPr="000404B4" w:rsidRDefault="00302002" w:rsidP="000404B4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lastRenderedPageBreak/>
              <w:t>Мероприятие 3</w:t>
            </w:r>
          </w:p>
        </w:tc>
        <w:tc>
          <w:tcPr>
            <w:tcW w:w="849" w:type="pct"/>
            <w:vMerge w:val="restart"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</w:tr>
      <w:tr w:rsidR="00302002" w:rsidRPr="000404B4" w:rsidTr="000404B4">
        <w:trPr>
          <w:trHeight w:val="327"/>
        </w:trPr>
        <w:tc>
          <w:tcPr>
            <w:tcW w:w="803" w:type="pct"/>
            <w:vMerge/>
            <w:hideMark/>
          </w:tcPr>
          <w:p w:rsidR="00302002" w:rsidRPr="000404B4" w:rsidRDefault="00302002" w:rsidP="000404B4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pct"/>
            <w:vMerge/>
            <w:hideMark/>
          </w:tcPr>
          <w:p w:rsidR="00302002" w:rsidRPr="000404B4" w:rsidRDefault="00302002" w:rsidP="000404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02002" w:rsidRPr="000404B4" w:rsidTr="000404B4">
        <w:trPr>
          <w:trHeight w:val="205"/>
        </w:trPr>
        <w:tc>
          <w:tcPr>
            <w:tcW w:w="803" w:type="pct"/>
            <w:vMerge/>
            <w:hideMark/>
          </w:tcPr>
          <w:p w:rsidR="00302002" w:rsidRPr="000404B4" w:rsidRDefault="00302002" w:rsidP="000404B4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pct"/>
            <w:vMerge/>
            <w:hideMark/>
          </w:tcPr>
          <w:p w:rsidR="00302002" w:rsidRPr="000404B4" w:rsidRDefault="00302002" w:rsidP="000404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02002" w:rsidRPr="000404B4" w:rsidTr="000404B4">
        <w:trPr>
          <w:trHeight w:val="281"/>
        </w:trPr>
        <w:tc>
          <w:tcPr>
            <w:tcW w:w="803" w:type="pct"/>
            <w:vMerge/>
            <w:hideMark/>
          </w:tcPr>
          <w:p w:rsidR="00302002" w:rsidRPr="000404B4" w:rsidRDefault="00302002" w:rsidP="000404B4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pct"/>
            <w:vMerge/>
            <w:hideMark/>
          </w:tcPr>
          <w:p w:rsidR="00302002" w:rsidRPr="000404B4" w:rsidRDefault="00302002" w:rsidP="000404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</w:tr>
      <w:tr w:rsidR="00302002" w:rsidRPr="000404B4" w:rsidTr="000404B4">
        <w:trPr>
          <w:trHeight w:val="311"/>
        </w:trPr>
        <w:tc>
          <w:tcPr>
            <w:tcW w:w="803" w:type="pct"/>
            <w:vMerge/>
            <w:hideMark/>
          </w:tcPr>
          <w:p w:rsidR="00302002" w:rsidRPr="000404B4" w:rsidRDefault="00302002" w:rsidP="000404B4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pct"/>
            <w:vMerge/>
            <w:hideMark/>
          </w:tcPr>
          <w:p w:rsidR="00302002" w:rsidRPr="000404B4" w:rsidRDefault="00302002" w:rsidP="000404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hideMark/>
          </w:tcPr>
          <w:p w:rsidR="00302002" w:rsidRPr="000404B4" w:rsidRDefault="00302002" w:rsidP="000404B4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341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10" w:type="pct"/>
            <w:vAlign w:val="center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3" w:type="pct"/>
            <w:vAlign w:val="center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302002" w:rsidRPr="000404B4" w:rsidRDefault="00302002" w:rsidP="00302002">
      <w:pPr>
        <w:ind w:left="3969"/>
        <w:rPr>
          <w:rFonts w:ascii="Arial" w:hAnsi="Arial" w:cs="Arial"/>
          <w:color w:val="1E1E1E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br w:type="textWrapping" w:clear="all"/>
      </w:r>
    </w:p>
    <w:p w:rsidR="00302002" w:rsidRPr="000404B4" w:rsidRDefault="00302002" w:rsidP="00302002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:rsidR="00302002" w:rsidRPr="000404B4" w:rsidRDefault="00302002" w:rsidP="00302002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:rsidR="00302002" w:rsidRPr="000404B4" w:rsidRDefault="00302002" w:rsidP="00302002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:rsidR="00302002" w:rsidRPr="000404B4" w:rsidRDefault="00302002" w:rsidP="00302002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:rsidR="00302002" w:rsidRPr="000404B4" w:rsidRDefault="00302002" w:rsidP="00302002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:rsidR="00302002" w:rsidRPr="000404B4" w:rsidRDefault="00302002" w:rsidP="00302002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:rsidR="00302002" w:rsidRPr="000404B4" w:rsidRDefault="00302002" w:rsidP="00302002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:rsidR="00302002" w:rsidRPr="000404B4" w:rsidRDefault="00302002" w:rsidP="00302002">
      <w:pPr>
        <w:ind w:left="3969"/>
        <w:rPr>
          <w:rFonts w:ascii="Arial" w:hAnsi="Arial" w:cs="Arial"/>
          <w:color w:val="1E1E1E"/>
          <w:sz w:val="24"/>
          <w:szCs w:val="24"/>
        </w:rPr>
        <w:sectPr w:rsidR="00302002" w:rsidRPr="000404B4" w:rsidSect="000404B4">
          <w:pgSz w:w="16838" w:h="11906" w:orient="landscape"/>
          <w:pgMar w:top="2268" w:right="567" w:bottom="567" w:left="1701" w:header="709" w:footer="709" w:gutter="0"/>
          <w:cols w:space="708"/>
          <w:docGrid w:linePitch="381"/>
        </w:sectPr>
      </w:pPr>
    </w:p>
    <w:p w:rsidR="00302002" w:rsidRPr="000404B4" w:rsidRDefault="00302002" w:rsidP="000404B4">
      <w:pPr>
        <w:ind w:left="9781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№ 3 </w:t>
      </w:r>
    </w:p>
    <w:p w:rsidR="00302002" w:rsidRPr="000404B4" w:rsidRDefault="00302002" w:rsidP="000404B4">
      <w:pPr>
        <w:ind w:left="9781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</w:p>
    <w:p w:rsidR="00302002" w:rsidRPr="000404B4" w:rsidRDefault="00302002" w:rsidP="000404B4">
      <w:pPr>
        <w:ind w:left="9781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 xml:space="preserve">городского поселения - город Калач </w:t>
      </w:r>
    </w:p>
    <w:p w:rsidR="00302002" w:rsidRPr="000404B4" w:rsidRDefault="00302002" w:rsidP="000404B4">
      <w:pPr>
        <w:ind w:left="9781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 xml:space="preserve">Калачеевского муниципального района </w:t>
      </w:r>
    </w:p>
    <w:p w:rsidR="00302002" w:rsidRPr="000404B4" w:rsidRDefault="00302002" w:rsidP="000404B4">
      <w:pPr>
        <w:ind w:left="9781"/>
        <w:jc w:val="both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 xml:space="preserve">Воронежской области </w:t>
      </w:r>
    </w:p>
    <w:p w:rsidR="00302002" w:rsidRPr="000404B4" w:rsidRDefault="000404B4" w:rsidP="000404B4">
      <w:pPr>
        <w:ind w:left="978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«17» февраля 2025 г. № 75</w:t>
      </w:r>
    </w:p>
    <w:p w:rsidR="00302002" w:rsidRPr="000404B4" w:rsidRDefault="00302002" w:rsidP="00302002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302002" w:rsidRPr="000404B4" w:rsidRDefault="00302002" w:rsidP="00302002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 xml:space="preserve">План реализации муниципальной программы «Охрана окружающей среды и природные ресурсы городского поселения – город Калач Калачеевского муниципального района Воронежской области» на 2024 – 2030 годы </w:t>
      </w:r>
    </w:p>
    <w:p w:rsidR="00302002" w:rsidRPr="000404B4" w:rsidRDefault="00302002" w:rsidP="00302002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0404B4">
        <w:rPr>
          <w:rFonts w:ascii="Arial" w:hAnsi="Arial" w:cs="Arial"/>
          <w:color w:val="000000"/>
          <w:sz w:val="24"/>
          <w:szCs w:val="24"/>
        </w:rPr>
        <w:t>на 2025 год</w:t>
      </w:r>
    </w:p>
    <w:p w:rsidR="00302002" w:rsidRPr="000404B4" w:rsidRDefault="00302002" w:rsidP="00302002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7"/>
        <w:tblW w:w="4944" w:type="pct"/>
        <w:tblLayout w:type="fixed"/>
        <w:tblLook w:val="04A0" w:firstRow="1" w:lastRow="0" w:firstColumn="1" w:lastColumn="0" w:noHBand="0" w:noVBand="1"/>
      </w:tblPr>
      <w:tblGrid>
        <w:gridCol w:w="708"/>
        <w:gridCol w:w="1558"/>
        <w:gridCol w:w="1984"/>
        <w:gridCol w:w="1779"/>
        <w:gridCol w:w="1273"/>
        <w:gridCol w:w="1414"/>
        <w:gridCol w:w="1941"/>
        <w:gridCol w:w="1883"/>
        <w:gridCol w:w="1857"/>
      </w:tblGrid>
      <w:tr w:rsidR="000404B4" w:rsidRPr="000404B4" w:rsidTr="0029466D">
        <w:trPr>
          <w:trHeight w:val="508"/>
        </w:trPr>
        <w:tc>
          <w:tcPr>
            <w:tcW w:w="246" w:type="pct"/>
            <w:vMerge w:val="restart"/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689" w:type="pct"/>
            <w:vMerge w:val="restart"/>
            <w:vAlign w:val="center"/>
            <w:hideMark/>
          </w:tcPr>
          <w:p w:rsidR="00302002" w:rsidRPr="000404B4" w:rsidRDefault="00302002" w:rsidP="000404B4">
            <w:pPr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18" w:type="pct"/>
            <w:vMerge w:val="restart"/>
            <w:vAlign w:val="center"/>
            <w:hideMark/>
          </w:tcPr>
          <w:p w:rsidR="00302002" w:rsidRPr="000404B4" w:rsidRDefault="00302002" w:rsidP="000404B4">
            <w:pPr>
              <w:ind w:firstLine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933" w:type="pct"/>
            <w:gridSpan w:val="2"/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674" w:type="pct"/>
            <w:vMerge w:val="restart"/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654" w:type="pct"/>
            <w:vMerge w:val="restart"/>
            <w:vAlign w:val="center"/>
            <w:hideMark/>
          </w:tcPr>
          <w:p w:rsidR="00302002" w:rsidRPr="000404B4" w:rsidRDefault="00302002" w:rsidP="000404B4">
            <w:pPr>
              <w:ind w:firstLin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КБК (местный бюджет)</w:t>
            </w:r>
          </w:p>
        </w:tc>
        <w:tc>
          <w:tcPr>
            <w:tcW w:w="646" w:type="pct"/>
            <w:vMerge w:val="restart"/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 xml:space="preserve">Расходы, предусмотренные решением представительного органа местного самоуправления о местном бюджете, </w:t>
            </w:r>
          </w:p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на 2025 год</w:t>
            </w:r>
          </w:p>
        </w:tc>
      </w:tr>
      <w:tr w:rsidR="000404B4" w:rsidRPr="000404B4" w:rsidTr="0029466D">
        <w:trPr>
          <w:trHeight w:val="2511"/>
        </w:trPr>
        <w:tc>
          <w:tcPr>
            <w:tcW w:w="246" w:type="pct"/>
            <w:vMerge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302002" w:rsidRPr="000404B4" w:rsidRDefault="00302002" w:rsidP="000404B4">
            <w:pPr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302002" w:rsidRPr="000404B4" w:rsidRDefault="00302002" w:rsidP="000404B4">
            <w:pPr>
              <w:ind w:firstLine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491" w:type="pct"/>
            <w:vAlign w:val="center"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674" w:type="pct"/>
            <w:vMerge/>
          </w:tcPr>
          <w:p w:rsidR="00302002" w:rsidRPr="000404B4" w:rsidRDefault="00302002" w:rsidP="000404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302002" w:rsidRPr="000404B4" w:rsidRDefault="00302002" w:rsidP="000404B4">
            <w:pPr>
              <w:ind w:firstLine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4B4" w:rsidRPr="000404B4" w:rsidTr="0029466D">
        <w:trPr>
          <w:trHeight w:val="248"/>
        </w:trPr>
        <w:tc>
          <w:tcPr>
            <w:tcW w:w="246" w:type="pct"/>
            <w:vAlign w:val="center"/>
            <w:hideMark/>
          </w:tcPr>
          <w:p w:rsidR="00302002" w:rsidRPr="000404B4" w:rsidRDefault="00302002" w:rsidP="000404B4">
            <w:pPr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" w:type="pct"/>
            <w:vAlign w:val="center"/>
            <w:hideMark/>
          </w:tcPr>
          <w:p w:rsidR="00302002" w:rsidRPr="000404B4" w:rsidRDefault="00302002" w:rsidP="000404B4">
            <w:pPr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9" w:type="pct"/>
            <w:vAlign w:val="center"/>
            <w:hideMark/>
          </w:tcPr>
          <w:p w:rsidR="00302002" w:rsidRPr="000404B4" w:rsidRDefault="00302002" w:rsidP="000404B4">
            <w:pPr>
              <w:ind w:left="-1"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8" w:type="pct"/>
            <w:vAlign w:val="center"/>
            <w:hideMark/>
          </w:tcPr>
          <w:p w:rsidR="00302002" w:rsidRPr="000404B4" w:rsidRDefault="00302002" w:rsidP="000404B4">
            <w:pPr>
              <w:ind w:left="-1" w:firstLine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2" w:type="pct"/>
            <w:vAlign w:val="center"/>
            <w:hideMark/>
          </w:tcPr>
          <w:p w:rsidR="00302002" w:rsidRPr="000404B4" w:rsidRDefault="00302002" w:rsidP="000404B4">
            <w:pPr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1" w:type="pct"/>
            <w:vAlign w:val="center"/>
            <w:hideMark/>
          </w:tcPr>
          <w:p w:rsidR="00302002" w:rsidRPr="000404B4" w:rsidRDefault="00302002" w:rsidP="000404B4">
            <w:pPr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74" w:type="pct"/>
            <w:vAlign w:val="center"/>
            <w:hideMark/>
          </w:tcPr>
          <w:p w:rsidR="00302002" w:rsidRPr="000404B4" w:rsidRDefault="00302002" w:rsidP="000404B4">
            <w:pPr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4" w:type="pct"/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46" w:type="pct"/>
            <w:vAlign w:val="center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404B4" w:rsidRPr="000404B4" w:rsidTr="0029466D">
        <w:trPr>
          <w:trHeight w:val="1813"/>
        </w:trPr>
        <w:tc>
          <w:tcPr>
            <w:tcW w:w="246" w:type="pct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1" w:type="pct"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9" w:type="pct"/>
            <w:hideMark/>
          </w:tcPr>
          <w:p w:rsidR="00302002" w:rsidRPr="000404B4" w:rsidRDefault="00302002" w:rsidP="000404B4">
            <w:pPr>
              <w:ind w:firstLine="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«Охрана окружающей среды и природные ресурсы городского поселения – город Калач Калачеевского муниципального района Воронежской области» на 2024 – 2030 годы</w:t>
            </w:r>
          </w:p>
        </w:tc>
        <w:tc>
          <w:tcPr>
            <w:tcW w:w="618" w:type="pct"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442" w:type="pct"/>
            <w:hideMark/>
          </w:tcPr>
          <w:p w:rsidR="0029466D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январь 2025 </w:t>
            </w:r>
          </w:p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491" w:type="pct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декабрь 2025 года</w:t>
            </w:r>
          </w:p>
        </w:tc>
        <w:tc>
          <w:tcPr>
            <w:tcW w:w="674" w:type="pct"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Повышение уровня экологической безопасности населения, стабилизация экологической ситуации городского поселения</w:t>
            </w:r>
          </w:p>
        </w:tc>
        <w:tc>
          <w:tcPr>
            <w:tcW w:w="654" w:type="pct"/>
            <w:hideMark/>
          </w:tcPr>
          <w:p w:rsidR="00302002" w:rsidRPr="000404B4" w:rsidRDefault="00302002" w:rsidP="000404B4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6" w:type="pct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3 873,70</w:t>
            </w:r>
          </w:p>
        </w:tc>
      </w:tr>
      <w:tr w:rsidR="000404B4" w:rsidRPr="000404B4" w:rsidTr="0029466D">
        <w:trPr>
          <w:trHeight w:val="764"/>
        </w:trPr>
        <w:tc>
          <w:tcPr>
            <w:tcW w:w="246" w:type="pct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" w:type="pct"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689" w:type="pct"/>
            <w:hideMark/>
          </w:tcPr>
          <w:p w:rsidR="00302002" w:rsidRPr="000404B4" w:rsidRDefault="00302002" w:rsidP="000404B4">
            <w:pPr>
              <w:ind w:firstLine="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Обеспечение безопасности гидротехнических сооружений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618" w:type="pct"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442" w:type="pct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январь 2025 года</w:t>
            </w:r>
          </w:p>
        </w:tc>
        <w:tc>
          <w:tcPr>
            <w:tcW w:w="491" w:type="pct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декабрь 2025 года</w:t>
            </w:r>
          </w:p>
        </w:tc>
        <w:tc>
          <w:tcPr>
            <w:tcW w:w="674" w:type="pct"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обеспечение безопасности ГТС</w:t>
            </w:r>
          </w:p>
        </w:tc>
        <w:tc>
          <w:tcPr>
            <w:tcW w:w="654" w:type="pct"/>
            <w:hideMark/>
          </w:tcPr>
          <w:p w:rsidR="00302002" w:rsidRPr="000404B4" w:rsidRDefault="00302002" w:rsidP="000404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3 873,70</w:t>
            </w:r>
          </w:p>
        </w:tc>
      </w:tr>
      <w:tr w:rsidR="000404B4" w:rsidRPr="000404B4" w:rsidTr="0029466D">
        <w:trPr>
          <w:trHeight w:val="764"/>
        </w:trPr>
        <w:tc>
          <w:tcPr>
            <w:tcW w:w="246" w:type="pct"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541" w:type="pct"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689" w:type="pct"/>
          </w:tcPr>
          <w:p w:rsidR="00302002" w:rsidRPr="000404B4" w:rsidRDefault="00302002" w:rsidP="000404B4">
            <w:pPr>
              <w:ind w:firstLine="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 xml:space="preserve">Разработка проектно-сметной документации для </w:t>
            </w:r>
            <w:r w:rsidRPr="000404B4">
              <w:rPr>
                <w:rFonts w:ascii="Arial" w:hAnsi="Arial" w:cs="Arial"/>
                <w:sz w:val="24"/>
                <w:szCs w:val="24"/>
              </w:rPr>
              <w:lastRenderedPageBreak/>
              <w:t>строительства, капитального ремонта и реконструкции гидротехнических сооружений, находящихся в муниципальной собственности</w:t>
            </w:r>
          </w:p>
        </w:tc>
        <w:tc>
          <w:tcPr>
            <w:tcW w:w="618" w:type="pct"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городского поселения – город Калач Калачеевског</w:t>
            </w:r>
            <w:r w:rsidRPr="000404B4">
              <w:rPr>
                <w:rFonts w:ascii="Arial" w:hAnsi="Arial" w:cs="Arial"/>
                <w:sz w:val="24"/>
                <w:szCs w:val="24"/>
              </w:rPr>
              <w:lastRenderedPageBreak/>
              <w:t>о муниципального района Воронежской области</w:t>
            </w:r>
          </w:p>
        </w:tc>
        <w:tc>
          <w:tcPr>
            <w:tcW w:w="442" w:type="pct"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lastRenderedPageBreak/>
              <w:t>январь 2025 года</w:t>
            </w:r>
          </w:p>
        </w:tc>
        <w:tc>
          <w:tcPr>
            <w:tcW w:w="491" w:type="pct"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декабрь 2025 года</w:t>
            </w:r>
          </w:p>
        </w:tc>
        <w:tc>
          <w:tcPr>
            <w:tcW w:w="674" w:type="pct"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обеспечение безопасности ГТС</w:t>
            </w:r>
          </w:p>
        </w:tc>
        <w:tc>
          <w:tcPr>
            <w:tcW w:w="654" w:type="pct"/>
          </w:tcPr>
          <w:p w:rsidR="00302002" w:rsidRPr="000404B4" w:rsidRDefault="00302002" w:rsidP="000404B4">
            <w:pPr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91406050610199050244</w:t>
            </w:r>
          </w:p>
        </w:tc>
        <w:tc>
          <w:tcPr>
            <w:tcW w:w="646" w:type="pct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3 812,70</w:t>
            </w:r>
          </w:p>
        </w:tc>
      </w:tr>
      <w:tr w:rsidR="000404B4" w:rsidRPr="000404B4" w:rsidTr="0029466D">
        <w:trPr>
          <w:trHeight w:val="764"/>
        </w:trPr>
        <w:tc>
          <w:tcPr>
            <w:tcW w:w="246" w:type="pct"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41" w:type="pct"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689" w:type="pct"/>
          </w:tcPr>
          <w:p w:rsidR="00302002" w:rsidRPr="000404B4" w:rsidRDefault="00302002" w:rsidP="000404B4">
            <w:pPr>
              <w:ind w:firstLine="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Текущий ремонт гидротехнических сооружений, находящихся в муниципальной собственности</w:t>
            </w:r>
          </w:p>
        </w:tc>
        <w:tc>
          <w:tcPr>
            <w:tcW w:w="618" w:type="pct"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442" w:type="pct"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январь 2025 года</w:t>
            </w:r>
          </w:p>
        </w:tc>
        <w:tc>
          <w:tcPr>
            <w:tcW w:w="491" w:type="pct"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</w:p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2025 года</w:t>
            </w:r>
          </w:p>
        </w:tc>
        <w:tc>
          <w:tcPr>
            <w:tcW w:w="674" w:type="pct"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обеспечение безопасности ГТС</w:t>
            </w:r>
          </w:p>
        </w:tc>
        <w:tc>
          <w:tcPr>
            <w:tcW w:w="654" w:type="pct"/>
          </w:tcPr>
          <w:p w:rsidR="00302002" w:rsidRPr="000404B4" w:rsidRDefault="00302002" w:rsidP="000404B4">
            <w:pPr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91406050610299050244</w:t>
            </w:r>
          </w:p>
        </w:tc>
        <w:tc>
          <w:tcPr>
            <w:tcW w:w="646" w:type="pct"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04B4" w:rsidRPr="000404B4" w:rsidTr="0029466D">
        <w:trPr>
          <w:trHeight w:val="132"/>
        </w:trPr>
        <w:tc>
          <w:tcPr>
            <w:tcW w:w="246" w:type="pct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541" w:type="pct"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Мероприятие 3</w:t>
            </w:r>
          </w:p>
        </w:tc>
        <w:tc>
          <w:tcPr>
            <w:tcW w:w="689" w:type="pct"/>
            <w:hideMark/>
          </w:tcPr>
          <w:p w:rsidR="00302002" w:rsidRPr="000404B4" w:rsidRDefault="00302002" w:rsidP="000404B4">
            <w:pPr>
              <w:ind w:firstLine="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618" w:type="pct"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Воронежская область</w:t>
            </w:r>
          </w:p>
        </w:tc>
        <w:tc>
          <w:tcPr>
            <w:tcW w:w="442" w:type="pct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январь 2025 года</w:t>
            </w:r>
          </w:p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1" w:type="pct"/>
            <w:hideMark/>
          </w:tcPr>
          <w:p w:rsidR="00302002" w:rsidRPr="000404B4" w:rsidRDefault="00302002" w:rsidP="0004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декабрь 2025 года</w:t>
            </w:r>
          </w:p>
        </w:tc>
        <w:tc>
          <w:tcPr>
            <w:tcW w:w="674" w:type="pct"/>
            <w:hideMark/>
          </w:tcPr>
          <w:p w:rsidR="00302002" w:rsidRPr="000404B4" w:rsidRDefault="00302002" w:rsidP="00040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обеспечение безопасности ГТС</w:t>
            </w:r>
          </w:p>
        </w:tc>
        <w:tc>
          <w:tcPr>
            <w:tcW w:w="654" w:type="pct"/>
            <w:hideMark/>
          </w:tcPr>
          <w:p w:rsidR="00302002" w:rsidRPr="000404B4" w:rsidRDefault="00302002" w:rsidP="000404B4">
            <w:pPr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91406050610399050243 </w:t>
            </w:r>
          </w:p>
        </w:tc>
        <w:tc>
          <w:tcPr>
            <w:tcW w:w="646" w:type="pct"/>
            <w:hideMark/>
          </w:tcPr>
          <w:p w:rsidR="00302002" w:rsidRPr="000404B4" w:rsidRDefault="00302002" w:rsidP="000404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4B4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</w:tbl>
    <w:p w:rsidR="00302002" w:rsidRPr="000404B4" w:rsidRDefault="00302002" w:rsidP="00302002">
      <w:pPr>
        <w:rPr>
          <w:rFonts w:ascii="Arial" w:hAnsi="Arial" w:cs="Arial"/>
          <w:sz w:val="24"/>
          <w:szCs w:val="24"/>
        </w:rPr>
      </w:pPr>
    </w:p>
    <w:p w:rsidR="00323867" w:rsidRPr="000404B4" w:rsidRDefault="00323867">
      <w:pPr>
        <w:rPr>
          <w:rFonts w:ascii="Arial" w:hAnsi="Arial" w:cs="Arial"/>
          <w:sz w:val="24"/>
          <w:szCs w:val="24"/>
        </w:rPr>
      </w:pPr>
    </w:p>
    <w:sectPr w:rsidR="00323867" w:rsidRPr="000404B4" w:rsidSect="000404B4">
      <w:pgSz w:w="16838" w:h="11906" w:orient="landscape"/>
      <w:pgMar w:top="2268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5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1F7627"/>
    <w:multiLevelType w:val="hybridMultilevel"/>
    <w:tmpl w:val="EBA6E0AC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7786"/>
    <w:multiLevelType w:val="multilevel"/>
    <w:tmpl w:val="365239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74377"/>
    <w:multiLevelType w:val="hybridMultilevel"/>
    <w:tmpl w:val="E828C89E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C3354"/>
    <w:multiLevelType w:val="hybridMultilevel"/>
    <w:tmpl w:val="A1ACC2F0"/>
    <w:lvl w:ilvl="0" w:tplc="A0AC4F66">
      <w:numFmt w:val="bullet"/>
      <w:lvlText w:val="-"/>
      <w:lvlJc w:val="left"/>
      <w:pPr>
        <w:ind w:left="9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5" w15:restartNumberingAfterBreak="0">
    <w:nsid w:val="5A263F16"/>
    <w:multiLevelType w:val="hybridMultilevel"/>
    <w:tmpl w:val="E902B0E0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73FAC"/>
    <w:multiLevelType w:val="hybridMultilevel"/>
    <w:tmpl w:val="54EE8EA8"/>
    <w:lvl w:ilvl="0" w:tplc="83BA03C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66516BFF"/>
    <w:multiLevelType w:val="hybridMultilevel"/>
    <w:tmpl w:val="AE848FD4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93212"/>
    <w:multiLevelType w:val="hybridMultilevel"/>
    <w:tmpl w:val="1ACED4FE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02"/>
    <w:rsid w:val="000404B4"/>
    <w:rsid w:val="0029466D"/>
    <w:rsid w:val="00302002"/>
    <w:rsid w:val="00323867"/>
    <w:rsid w:val="00437F1C"/>
    <w:rsid w:val="006B3C89"/>
    <w:rsid w:val="006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7EF2"/>
  <w15:chartTrackingRefBased/>
  <w15:docId w15:val="{90975034-68F2-4211-BD63-3E71F034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02002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customStyle="1" w:styleId="FontStyle14">
    <w:name w:val="Font Style14"/>
    <w:basedOn w:val="a0"/>
    <w:rsid w:val="00302002"/>
    <w:rPr>
      <w:rFonts w:ascii="Century Schoolbook" w:hAnsi="Century Schoolbook" w:cs="Century Schoolbook"/>
      <w:sz w:val="28"/>
      <w:szCs w:val="28"/>
    </w:rPr>
  </w:style>
  <w:style w:type="paragraph" w:customStyle="1" w:styleId="ConsPlusTitle">
    <w:name w:val="ConsPlusTitle"/>
    <w:uiPriority w:val="99"/>
    <w:rsid w:val="003020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"/>
    <w:basedOn w:val="a"/>
    <w:link w:val="a4"/>
    <w:rsid w:val="00302002"/>
    <w:pPr>
      <w:overflowPunct w:val="0"/>
      <w:autoSpaceDE w:val="0"/>
      <w:autoSpaceDN w:val="0"/>
      <w:adjustRightInd w:val="0"/>
      <w:jc w:val="center"/>
      <w:textAlignment w:val="baseline"/>
    </w:pPr>
    <w:rPr>
      <w:szCs w:val="28"/>
    </w:rPr>
  </w:style>
  <w:style w:type="character" w:customStyle="1" w:styleId="a4">
    <w:name w:val="Основной текст Знак"/>
    <w:basedOn w:val="a0"/>
    <w:link w:val="a3"/>
    <w:rsid w:val="003020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annotation text"/>
    <w:basedOn w:val="a"/>
    <w:link w:val="a6"/>
    <w:semiHidden/>
    <w:rsid w:val="00302002"/>
    <w:rPr>
      <w:sz w:val="20"/>
    </w:rPr>
  </w:style>
  <w:style w:type="character" w:customStyle="1" w:styleId="a6">
    <w:name w:val="Текст примечания Знак"/>
    <w:basedOn w:val="a0"/>
    <w:link w:val="a5"/>
    <w:semiHidden/>
    <w:rsid w:val="0030200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302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0200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302002"/>
    <w:pPr>
      <w:ind w:left="720"/>
      <w:contextualSpacing/>
    </w:pPr>
  </w:style>
  <w:style w:type="paragraph" w:customStyle="1" w:styleId="a20">
    <w:name w:val="a2"/>
    <w:basedOn w:val="a"/>
    <w:rsid w:val="00302002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30200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020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20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2780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пользователь</cp:lastModifiedBy>
  <cp:revision>5</cp:revision>
  <cp:lastPrinted>2025-02-17T10:00:00Z</cp:lastPrinted>
  <dcterms:created xsi:type="dcterms:W3CDTF">2025-02-17T09:23:00Z</dcterms:created>
  <dcterms:modified xsi:type="dcterms:W3CDTF">2025-02-19T13:03:00Z</dcterms:modified>
</cp:coreProperties>
</file>