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A5C" w:rsidRPr="00990EC2" w:rsidRDefault="00A11DFB" w:rsidP="00785A5C">
      <w:pPr>
        <w:ind w:firstLine="0"/>
        <w:jc w:val="left"/>
        <w:rPr>
          <w:rFonts w:cs="Arial"/>
        </w:rPr>
      </w:pPr>
      <w:r w:rsidRPr="00990EC2">
        <w:rPr>
          <w:rFonts w:cs="Arial"/>
          <w:noProof/>
        </w:rPr>
        <w:drawing>
          <wp:anchor distT="0" distB="0" distL="114300" distR="114300" simplePos="0" relativeHeight="251659776" behindDoc="1" locked="0" layoutInCell="1" allowOverlap="1" wp14:anchorId="68060187" wp14:editId="497588A9">
            <wp:simplePos x="0" y="0"/>
            <wp:positionH relativeFrom="column">
              <wp:posOffset>2710815</wp:posOffset>
            </wp:positionH>
            <wp:positionV relativeFrom="paragraph">
              <wp:posOffset>58420</wp:posOffset>
            </wp:positionV>
            <wp:extent cx="474980" cy="591358"/>
            <wp:effectExtent l="0" t="0" r="1270" b="0"/>
            <wp:wrapNone/>
            <wp:docPr id="4" name="Рисунок 1" descr="КалачГП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лачГП-ПП-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13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5A5C" w:rsidRPr="00990EC2">
        <w:rPr>
          <w:rFonts w:cs="Arial"/>
        </w:rPr>
        <w:t xml:space="preserve">                                                             </w:t>
      </w:r>
    </w:p>
    <w:p w:rsidR="00990EC2" w:rsidRDefault="00785A5C" w:rsidP="00785A5C">
      <w:pPr>
        <w:ind w:firstLine="0"/>
        <w:jc w:val="left"/>
        <w:rPr>
          <w:rFonts w:cs="Arial"/>
        </w:rPr>
      </w:pPr>
      <w:r w:rsidRPr="00990EC2">
        <w:rPr>
          <w:rFonts w:cs="Arial"/>
        </w:rPr>
        <w:t xml:space="preserve">                                                          </w:t>
      </w:r>
    </w:p>
    <w:p w:rsidR="00785A5C" w:rsidRPr="00990EC2" w:rsidRDefault="00785A5C" w:rsidP="00785A5C">
      <w:pPr>
        <w:ind w:firstLine="0"/>
        <w:jc w:val="left"/>
        <w:rPr>
          <w:rFonts w:cs="Arial"/>
        </w:rPr>
      </w:pPr>
      <w:r w:rsidRPr="00990EC2">
        <w:rPr>
          <w:rFonts w:cs="Arial"/>
        </w:rPr>
        <w:t xml:space="preserve">    </w:t>
      </w:r>
    </w:p>
    <w:p w:rsidR="00785A5C" w:rsidRPr="00990EC2" w:rsidRDefault="00785A5C" w:rsidP="00785A5C">
      <w:pPr>
        <w:ind w:firstLine="0"/>
        <w:jc w:val="center"/>
        <w:rPr>
          <w:rFonts w:cs="Arial"/>
          <w:bCs/>
        </w:rPr>
      </w:pPr>
    </w:p>
    <w:p w:rsidR="00990EC2" w:rsidRPr="00990EC2" w:rsidRDefault="00785A5C" w:rsidP="00785A5C">
      <w:pPr>
        <w:ind w:firstLine="0"/>
        <w:jc w:val="center"/>
        <w:rPr>
          <w:rFonts w:cs="Arial"/>
          <w:bCs/>
        </w:rPr>
      </w:pPr>
      <w:r w:rsidRPr="00990EC2">
        <w:rPr>
          <w:rFonts w:cs="Arial"/>
          <w:bCs/>
        </w:rPr>
        <w:t xml:space="preserve">АДМИНИСТРАЦИЯ </w:t>
      </w:r>
    </w:p>
    <w:p w:rsidR="00785A5C" w:rsidRPr="00990EC2" w:rsidRDefault="00785A5C" w:rsidP="00785A5C">
      <w:pPr>
        <w:ind w:firstLine="0"/>
        <w:jc w:val="center"/>
        <w:rPr>
          <w:rFonts w:cs="Arial"/>
          <w:bCs/>
        </w:rPr>
      </w:pPr>
      <w:r w:rsidRPr="00990EC2">
        <w:rPr>
          <w:rFonts w:cs="Arial"/>
          <w:bCs/>
        </w:rPr>
        <w:t>ГОРОДСКОГО ПОСЕЛЕНИЯ - ГОРОД КАЛАЧ</w:t>
      </w:r>
    </w:p>
    <w:p w:rsidR="00785A5C" w:rsidRPr="00990EC2" w:rsidRDefault="00785A5C" w:rsidP="00785A5C">
      <w:pPr>
        <w:ind w:firstLine="0"/>
        <w:jc w:val="center"/>
        <w:rPr>
          <w:rFonts w:cs="Arial"/>
          <w:bCs/>
        </w:rPr>
      </w:pPr>
      <w:r w:rsidRPr="00990EC2">
        <w:rPr>
          <w:rFonts w:cs="Arial"/>
          <w:bCs/>
        </w:rPr>
        <w:t>КАЛАЧЕЕВСКОГО МУНИЦИПАЛЬНОГО РАЙОНА</w:t>
      </w:r>
    </w:p>
    <w:p w:rsidR="00785A5C" w:rsidRPr="00990EC2" w:rsidRDefault="00785A5C" w:rsidP="00785A5C">
      <w:pPr>
        <w:ind w:firstLine="0"/>
        <w:jc w:val="center"/>
        <w:rPr>
          <w:rFonts w:cs="Arial"/>
          <w:bCs/>
        </w:rPr>
      </w:pPr>
      <w:r w:rsidRPr="00990EC2">
        <w:rPr>
          <w:rFonts w:cs="Arial"/>
          <w:bCs/>
        </w:rPr>
        <w:t>ВОРОНЕЖСКОЙ ОБЛАСТИ</w:t>
      </w:r>
    </w:p>
    <w:p w:rsidR="005D43A3" w:rsidRPr="00990EC2" w:rsidRDefault="005D43A3" w:rsidP="00785A5C">
      <w:pPr>
        <w:ind w:firstLine="0"/>
        <w:jc w:val="center"/>
        <w:rPr>
          <w:rFonts w:cs="Arial"/>
          <w:bCs/>
        </w:rPr>
      </w:pPr>
    </w:p>
    <w:p w:rsidR="00785A5C" w:rsidRPr="00990EC2" w:rsidRDefault="00785A5C" w:rsidP="00990EC2">
      <w:pPr>
        <w:ind w:firstLine="0"/>
        <w:jc w:val="center"/>
        <w:rPr>
          <w:rFonts w:cs="Arial"/>
          <w:bCs/>
        </w:rPr>
      </w:pPr>
      <w:r w:rsidRPr="00990EC2">
        <w:rPr>
          <w:rFonts w:cs="Arial"/>
          <w:bCs/>
        </w:rPr>
        <w:t>П О С Т А Н О В Л Е Н И Е</w:t>
      </w:r>
    </w:p>
    <w:p w:rsidR="005D43A3" w:rsidRPr="00990EC2" w:rsidRDefault="005D43A3" w:rsidP="00785A5C">
      <w:pPr>
        <w:ind w:firstLine="0"/>
        <w:jc w:val="left"/>
        <w:rPr>
          <w:rFonts w:cs="Arial"/>
        </w:rPr>
      </w:pPr>
    </w:p>
    <w:p w:rsidR="00785A5C" w:rsidRPr="00990EC2" w:rsidRDefault="00990EC2" w:rsidP="00785A5C">
      <w:pPr>
        <w:ind w:firstLine="0"/>
        <w:jc w:val="left"/>
        <w:rPr>
          <w:rFonts w:cs="Arial"/>
        </w:rPr>
      </w:pPr>
      <w:r>
        <w:rPr>
          <w:rFonts w:cs="Arial"/>
        </w:rPr>
        <w:t>«20» октября 2025</w:t>
      </w:r>
      <w:r w:rsidR="00785A5C" w:rsidRPr="00990EC2">
        <w:rPr>
          <w:rFonts w:cs="Arial"/>
        </w:rPr>
        <w:t xml:space="preserve"> г. </w:t>
      </w:r>
      <w:r>
        <w:rPr>
          <w:rFonts w:cs="Arial"/>
        </w:rPr>
        <w:t xml:space="preserve"> № 515</w:t>
      </w:r>
    </w:p>
    <w:p w:rsidR="00785A5C" w:rsidRPr="00990EC2" w:rsidRDefault="00785A5C" w:rsidP="00785A5C">
      <w:pPr>
        <w:ind w:firstLine="0"/>
        <w:rPr>
          <w:rFonts w:cs="Arial"/>
        </w:rPr>
      </w:pPr>
      <w:r w:rsidRPr="00990EC2">
        <w:rPr>
          <w:rFonts w:cs="Arial"/>
        </w:rPr>
        <w:t xml:space="preserve">     г. Калач</w:t>
      </w:r>
    </w:p>
    <w:p w:rsidR="00A43862" w:rsidRPr="00990EC2" w:rsidRDefault="00A43862" w:rsidP="00F7504A">
      <w:pPr>
        <w:pStyle w:val="Title"/>
        <w:spacing w:before="0" w:after="0"/>
        <w:ind w:firstLine="0"/>
        <w:rPr>
          <w:b w:val="0"/>
          <w:sz w:val="24"/>
          <w:szCs w:val="24"/>
        </w:rPr>
      </w:pPr>
    </w:p>
    <w:p w:rsidR="00A43862" w:rsidRPr="00990EC2" w:rsidRDefault="00F7504A" w:rsidP="00990EC2">
      <w:pPr>
        <w:pStyle w:val="Title"/>
        <w:spacing w:before="0" w:after="0"/>
        <w:ind w:right="-1" w:firstLine="0"/>
      </w:pPr>
      <w:r w:rsidRPr="00990EC2">
        <w:t xml:space="preserve">Об утверждении </w:t>
      </w:r>
      <w:r w:rsidR="005548FF" w:rsidRPr="00990EC2">
        <w:t>Порядка разработки и утверждения административных</w:t>
      </w:r>
      <w:r w:rsidRPr="00990EC2">
        <w:t xml:space="preserve"> регламент</w:t>
      </w:r>
      <w:r w:rsidR="005548FF" w:rsidRPr="00990EC2">
        <w:t>ов</w:t>
      </w:r>
      <w:r w:rsidRPr="00990EC2">
        <w:t xml:space="preserve"> предоставления муниципальн</w:t>
      </w:r>
      <w:r w:rsidR="005548FF" w:rsidRPr="00990EC2">
        <w:t>ых</w:t>
      </w:r>
      <w:r w:rsidRPr="00990EC2">
        <w:t xml:space="preserve"> услуг</w:t>
      </w:r>
    </w:p>
    <w:p w:rsidR="00990EC2" w:rsidRPr="00990EC2" w:rsidRDefault="00990EC2" w:rsidP="00990EC2">
      <w:pPr>
        <w:pStyle w:val="Title"/>
        <w:spacing w:before="0" w:after="0"/>
        <w:ind w:right="3118" w:firstLine="0"/>
        <w:jc w:val="both"/>
        <w:rPr>
          <w:b w:val="0"/>
          <w:sz w:val="24"/>
          <w:szCs w:val="24"/>
        </w:rPr>
      </w:pPr>
    </w:p>
    <w:p w:rsidR="00F7504A" w:rsidRPr="00990EC2" w:rsidRDefault="00F7504A" w:rsidP="00F7504A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990EC2">
        <w:rPr>
          <w:rFonts w:ascii="Arial" w:hAnsi="Arial" w:cs="Arial"/>
          <w:sz w:val="24"/>
          <w:szCs w:val="24"/>
          <w:lang w:eastAsia="ru-RU"/>
        </w:rPr>
        <w:t xml:space="preserve">В соответствии с Федеральными законами </w:t>
      </w:r>
      <w:r w:rsidR="005548FF" w:rsidRPr="00990EC2">
        <w:rPr>
          <w:rFonts w:ascii="Arial" w:hAnsi="Arial" w:cs="Arial"/>
          <w:sz w:val="24"/>
          <w:szCs w:val="24"/>
          <w:lang w:eastAsia="ru-RU"/>
        </w:rPr>
        <w:t>от 20.03.2025 № 33-ФЗ «Об общих принципах организации местного самоуправления в единой системе публичной власти»</w:t>
      </w:r>
      <w:r w:rsidRPr="00990EC2">
        <w:rPr>
          <w:rFonts w:ascii="Arial" w:hAnsi="Arial" w:cs="Arial"/>
          <w:sz w:val="24"/>
          <w:szCs w:val="24"/>
          <w:lang w:eastAsia="ru-RU"/>
        </w:rPr>
        <w:t>, от 27.07.2010 № 210-ФЗ «Об организации предоставления государственных и муниципальных услуг»</w:t>
      </w:r>
      <w:r w:rsidR="005548FF" w:rsidRPr="00990EC2">
        <w:rPr>
          <w:rStyle w:val="FontStyle18"/>
          <w:rFonts w:ascii="Arial" w:hAnsi="Arial" w:cs="Arial"/>
          <w:b w:val="0"/>
          <w:sz w:val="24"/>
          <w:szCs w:val="24"/>
        </w:rPr>
        <w:t>,</w:t>
      </w:r>
      <w:r w:rsidRPr="00990EC2">
        <w:rPr>
          <w:rFonts w:ascii="Arial" w:hAnsi="Arial" w:cs="Arial"/>
          <w:sz w:val="24"/>
          <w:szCs w:val="24"/>
        </w:rPr>
        <w:t xml:space="preserve"> постановлением Правительства Р</w:t>
      </w:r>
      <w:r w:rsidR="00C5469C" w:rsidRPr="00990EC2">
        <w:rPr>
          <w:rFonts w:ascii="Arial" w:hAnsi="Arial" w:cs="Arial"/>
          <w:sz w:val="24"/>
          <w:szCs w:val="24"/>
        </w:rPr>
        <w:t xml:space="preserve">оссийской </w:t>
      </w:r>
      <w:r w:rsidRPr="00990EC2">
        <w:rPr>
          <w:rFonts w:ascii="Arial" w:hAnsi="Arial" w:cs="Arial"/>
          <w:sz w:val="24"/>
          <w:szCs w:val="24"/>
        </w:rPr>
        <w:t>Ф</w:t>
      </w:r>
      <w:r w:rsidR="00C5469C" w:rsidRPr="00990EC2">
        <w:rPr>
          <w:rFonts w:ascii="Arial" w:hAnsi="Arial" w:cs="Arial"/>
          <w:sz w:val="24"/>
          <w:szCs w:val="24"/>
        </w:rPr>
        <w:t>едерации</w:t>
      </w:r>
      <w:r w:rsidRPr="00990EC2">
        <w:rPr>
          <w:rFonts w:ascii="Arial" w:hAnsi="Arial" w:cs="Arial"/>
          <w:sz w:val="24"/>
          <w:szCs w:val="24"/>
        </w:rPr>
        <w:t xml:space="preserve"> от 20.07.2021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Уставом </w:t>
      </w:r>
      <w:r w:rsidR="005D43A3" w:rsidRPr="00990EC2">
        <w:rPr>
          <w:rFonts w:ascii="Arial" w:hAnsi="Arial" w:cs="Arial"/>
          <w:sz w:val="24"/>
          <w:szCs w:val="24"/>
        </w:rPr>
        <w:t>городского поселения – город Калач Калачеевского муниципального района Воронежской области</w:t>
      </w:r>
      <w:r w:rsidRPr="00990EC2">
        <w:rPr>
          <w:rFonts w:ascii="Arial" w:hAnsi="Arial" w:cs="Arial"/>
          <w:sz w:val="24"/>
          <w:szCs w:val="24"/>
        </w:rPr>
        <w:t xml:space="preserve"> администрация </w:t>
      </w:r>
      <w:r w:rsidR="005D43A3" w:rsidRPr="00990EC2">
        <w:rPr>
          <w:rFonts w:ascii="Arial" w:hAnsi="Arial" w:cs="Arial"/>
          <w:sz w:val="24"/>
          <w:szCs w:val="24"/>
        </w:rPr>
        <w:t>городского поселения – город Калач Калачеевского муниципального района Воронежской области п о с т а н о в л я е т:</w:t>
      </w:r>
    </w:p>
    <w:p w:rsidR="00F7504A" w:rsidRPr="00990EC2" w:rsidRDefault="00F7504A" w:rsidP="00F7504A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990EC2">
        <w:rPr>
          <w:rFonts w:ascii="Arial" w:hAnsi="Arial" w:cs="Arial"/>
          <w:sz w:val="24"/>
          <w:szCs w:val="24"/>
          <w:lang w:eastAsia="ru-RU"/>
        </w:rPr>
        <w:t xml:space="preserve">1. </w:t>
      </w:r>
      <w:r w:rsidRPr="00990EC2">
        <w:rPr>
          <w:rFonts w:ascii="Arial" w:hAnsi="Arial" w:cs="Arial"/>
          <w:sz w:val="24"/>
          <w:szCs w:val="24"/>
        </w:rPr>
        <w:t xml:space="preserve">Утвердить </w:t>
      </w:r>
      <w:r w:rsidR="005548FF" w:rsidRPr="00990EC2">
        <w:rPr>
          <w:rFonts w:ascii="Arial" w:hAnsi="Arial" w:cs="Arial"/>
          <w:sz w:val="24"/>
          <w:szCs w:val="24"/>
        </w:rPr>
        <w:t xml:space="preserve">Порядок разработки и утверждения административных регламентов предоставления муниципальных услуг </w:t>
      </w:r>
      <w:r w:rsidRPr="00990EC2">
        <w:rPr>
          <w:rFonts w:ascii="Arial" w:hAnsi="Arial" w:cs="Arial"/>
          <w:sz w:val="24"/>
          <w:szCs w:val="24"/>
        </w:rPr>
        <w:t xml:space="preserve">согласно </w:t>
      </w:r>
      <w:r w:rsidR="004C276C" w:rsidRPr="00990EC2">
        <w:rPr>
          <w:rFonts w:ascii="Arial" w:hAnsi="Arial" w:cs="Arial"/>
          <w:sz w:val="24"/>
          <w:szCs w:val="24"/>
        </w:rPr>
        <w:t>приложению,</w:t>
      </w:r>
      <w:r w:rsidR="00A71FC9" w:rsidRPr="00990EC2">
        <w:rPr>
          <w:rFonts w:ascii="Arial" w:hAnsi="Arial" w:cs="Arial"/>
          <w:sz w:val="24"/>
          <w:szCs w:val="24"/>
        </w:rPr>
        <w:t xml:space="preserve"> к настоящему постановлению</w:t>
      </w:r>
      <w:r w:rsidRPr="00990EC2">
        <w:rPr>
          <w:rFonts w:ascii="Arial" w:hAnsi="Arial" w:cs="Arial"/>
          <w:sz w:val="24"/>
          <w:szCs w:val="24"/>
        </w:rPr>
        <w:t>.</w:t>
      </w:r>
    </w:p>
    <w:p w:rsidR="00A71FC9" w:rsidRPr="00990EC2" w:rsidRDefault="005D43A3" w:rsidP="005D43A3">
      <w:pPr>
        <w:autoSpaceDE w:val="0"/>
        <w:autoSpaceDN w:val="0"/>
        <w:adjustRightInd w:val="0"/>
        <w:ind w:firstLine="709"/>
        <w:rPr>
          <w:rFonts w:cs="Arial"/>
        </w:rPr>
      </w:pPr>
      <w:r w:rsidRPr="00990EC2">
        <w:rPr>
          <w:rFonts w:cs="Arial"/>
        </w:rPr>
        <w:t>2. Признать утратившим</w:t>
      </w:r>
      <w:r w:rsidR="00F7504A" w:rsidRPr="00990EC2">
        <w:rPr>
          <w:rFonts w:cs="Arial"/>
        </w:rPr>
        <w:t xml:space="preserve"> силу </w:t>
      </w:r>
      <w:r w:rsidRPr="00990EC2">
        <w:rPr>
          <w:rFonts w:cs="Arial"/>
        </w:rPr>
        <w:t>постановление администрации городского пос</w:t>
      </w:r>
      <w:r w:rsidR="00FF37F1" w:rsidRPr="00990EC2">
        <w:rPr>
          <w:rFonts w:cs="Arial"/>
        </w:rPr>
        <w:t>е</w:t>
      </w:r>
      <w:r w:rsidRPr="00990EC2">
        <w:rPr>
          <w:rFonts w:cs="Arial"/>
        </w:rPr>
        <w:t xml:space="preserve">ления – город Калач Калачеевского района Воронежской области </w:t>
      </w:r>
      <w:r w:rsidR="00E06166" w:rsidRPr="00990EC2">
        <w:rPr>
          <w:rFonts w:cs="Arial"/>
        </w:rPr>
        <w:t>08.06.</w:t>
      </w:r>
      <w:r w:rsidRPr="00990EC2">
        <w:rPr>
          <w:rFonts w:cs="Arial"/>
        </w:rPr>
        <w:t>202</w:t>
      </w:r>
      <w:r w:rsidR="00E06166" w:rsidRPr="00990EC2">
        <w:rPr>
          <w:rFonts w:cs="Arial"/>
        </w:rPr>
        <w:t xml:space="preserve">2 </w:t>
      </w:r>
      <w:r w:rsidRPr="00990EC2">
        <w:rPr>
          <w:rFonts w:cs="Arial"/>
        </w:rPr>
        <w:t>№ 220 «Об утверждении Порядка разработки и утверждения административных регламентов предоставления муниципальных услуг».</w:t>
      </w:r>
    </w:p>
    <w:p w:rsidR="00F7504A" w:rsidRPr="00990EC2" w:rsidRDefault="00EB56FE" w:rsidP="00F7504A">
      <w:pPr>
        <w:pStyle w:val="a6"/>
        <w:tabs>
          <w:tab w:val="left" w:pos="900"/>
        </w:tabs>
        <w:spacing w:after="0" w:line="240" w:lineRule="auto"/>
        <w:ind w:left="0" w:firstLine="709"/>
        <w:rPr>
          <w:rFonts w:ascii="Arial" w:hAnsi="Arial" w:cs="Arial"/>
          <w:sz w:val="24"/>
          <w:szCs w:val="24"/>
        </w:rPr>
      </w:pPr>
      <w:r w:rsidRPr="00990EC2">
        <w:rPr>
          <w:rFonts w:ascii="Arial" w:hAnsi="Arial" w:cs="Arial"/>
          <w:sz w:val="24"/>
          <w:szCs w:val="24"/>
        </w:rPr>
        <w:t xml:space="preserve">3. </w:t>
      </w:r>
      <w:r w:rsidR="00F7504A" w:rsidRPr="00990EC2">
        <w:rPr>
          <w:rFonts w:ascii="Arial" w:hAnsi="Arial" w:cs="Arial"/>
          <w:sz w:val="24"/>
          <w:szCs w:val="24"/>
        </w:rPr>
        <w:t>Контроль за исполнением настоящего постановления оставляю за собой.</w:t>
      </w:r>
    </w:p>
    <w:p w:rsidR="00F7504A" w:rsidRDefault="00F7504A" w:rsidP="00F7504A">
      <w:pPr>
        <w:ind w:firstLine="709"/>
        <w:rPr>
          <w:rFonts w:cs="Arial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1925"/>
        <w:gridCol w:w="3285"/>
      </w:tblGrid>
      <w:tr w:rsidR="00990EC2" w:rsidTr="00990EC2">
        <w:tc>
          <w:tcPr>
            <w:tcW w:w="4644" w:type="dxa"/>
          </w:tcPr>
          <w:p w:rsidR="00990EC2" w:rsidRPr="00990EC2" w:rsidRDefault="00990EC2" w:rsidP="00990EC2">
            <w:pPr>
              <w:tabs>
                <w:tab w:val="left" w:pos="0"/>
              </w:tabs>
              <w:ind w:firstLine="0"/>
              <w:rPr>
                <w:rFonts w:cs="Arial"/>
              </w:rPr>
            </w:pPr>
            <w:r>
              <w:rPr>
                <w:rFonts w:cs="Arial"/>
              </w:rPr>
              <w:t>Глава</w:t>
            </w:r>
            <w:r w:rsidRPr="00990EC2">
              <w:rPr>
                <w:rFonts w:cs="Arial"/>
              </w:rPr>
              <w:t xml:space="preserve"> администрации </w:t>
            </w:r>
          </w:p>
          <w:p w:rsidR="00990EC2" w:rsidRDefault="00990EC2" w:rsidP="00990EC2">
            <w:pPr>
              <w:ind w:firstLine="0"/>
              <w:rPr>
                <w:rFonts w:cs="Arial"/>
              </w:rPr>
            </w:pPr>
            <w:r w:rsidRPr="00990EC2">
              <w:rPr>
                <w:rFonts w:cs="Arial"/>
              </w:rPr>
              <w:t xml:space="preserve">городского поселения - город </w:t>
            </w:r>
            <w:r>
              <w:rPr>
                <w:rFonts w:cs="Arial"/>
              </w:rPr>
              <w:t>Калач</w:t>
            </w:r>
          </w:p>
        </w:tc>
        <w:tc>
          <w:tcPr>
            <w:tcW w:w="1925" w:type="dxa"/>
          </w:tcPr>
          <w:p w:rsidR="00990EC2" w:rsidRDefault="00990EC2" w:rsidP="00F7504A">
            <w:pPr>
              <w:ind w:firstLine="0"/>
              <w:rPr>
                <w:rFonts w:cs="Arial"/>
              </w:rPr>
            </w:pPr>
          </w:p>
        </w:tc>
        <w:tc>
          <w:tcPr>
            <w:tcW w:w="3285" w:type="dxa"/>
          </w:tcPr>
          <w:p w:rsidR="00990EC2" w:rsidRDefault="00990EC2" w:rsidP="00F7504A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>Д.Н. Дудецкий</w:t>
            </w:r>
          </w:p>
        </w:tc>
      </w:tr>
    </w:tbl>
    <w:p w:rsidR="00990EC2" w:rsidRPr="00990EC2" w:rsidRDefault="00990EC2" w:rsidP="00F7504A">
      <w:pPr>
        <w:ind w:firstLine="709"/>
        <w:rPr>
          <w:rFonts w:cs="Arial"/>
        </w:rPr>
      </w:pPr>
    </w:p>
    <w:p w:rsidR="00F31183" w:rsidRPr="00990EC2" w:rsidRDefault="00F31183" w:rsidP="00F7504A">
      <w:pPr>
        <w:ind w:firstLine="709"/>
        <w:rPr>
          <w:rFonts w:cs="Arial"/>
        </w:rPr>
      </w:pPr>
    </w:p>
    <w:p w:rsidR="00D50FF1" w:rsidRPr="00990EC2" w:rsidRDefault="00EF5966" w:rsidP="00F31183">
      <w:pPr>
        <w:tabs>
          <w:tab w:val="left" w:pos="0"/>
        </w:tabs>
        <w:ind w:firstLine="0"/>
        <w:rPr>
          <w:rFonts w:cs="Arial"/>
        </w:rPr>
      </w:pPr>
      <w:r w:rsidRPr="00990EC2">
        <w:rPr>
          <w:rFonts w:cs="Arial"/>
        </w:rPr>
        <w:t xml:space="preserve">                                                   </w:t>
      </w:r>
    </w:p>
    <w:p w:rsidR="00990EC2" w:rsidRDefault="00990EC2" w:rsidP="00F31183">
      <w:pPr>
        <w:ind w:left="3544" w:firstLine="0"/>
        <w:rPr>
          <w:rFonts w:cs="Arial"/>
          <w:color w:val="000000"/>
        </w:rPr>
      </w:pPr>
    </w:p>
    <w:p w:rsidR="00990EC2" w:rsidRDefault="00990EC2" w:rsidP="00F31183">
      <w:pPr>
        <w:ind w:left="3544" w:firstLine="0"/>
        <w:rPr>
          <w:rFonts w:cs="Arial"/>
          <w:color w:val="000000"/>
        </w:rPr>
      </w:pPr>
    </w:p>
    <w:p w:rsidR="00990EC2" w:rsidRDefault="00990EC2" w:rsidP="00F31183">
      <w:pPr>
        <w:ind w:left="3544" w:firstLine="0"/>
        <w:rPr>
          <w:rFonts w:cs="Arial"/>
          <w:color w:val="000000"/>
        </w:rPr>
      </w:pPr>
    </w:p>
    <w:p w:rsidR="00990EC2" w:rsidRDefault="00990EC2" w:rsidP="00F31183">
      <w:pPr>
        <w:ind w:left="3544" w:firstLine="0"/>
        <w:rPr>
          <w:rFonts w:cs="Arial"/>
          <w:color w:val="000000"/>
        </w:rPr>
      </w:pPr>
    </w:p>
    <w:p w:rsidR="00990EC2" w:rsidRDefault="00990EC2" w:rsidP="00F31183">
      <w:pPr>
        <w:ind w:left="3544" w:firstLine="0"/>
        <w:rPr>
          <w:rFonts w:cs="Arial"/>
          <w:color w:val="000000"/>
        </w:rPr>
      </w:pPr>
    </w:p>
    <w:p w:rsidR="00EC1E52" w:rsidRPr="00990EC2" w:rsidRDefault="00F31183" w:rsidP="00F31183">
      <w:pPr>
        <w:ind w:left="3544" w:firstLine="0"/>
        <w:rPr>
          <w:rFonts w:cs="Arial"/>
          <w:color w:val="000000"/>
        </w:rPr>
      </w:pPr>
      <w:r w:rsidRPr="00990EC2">
        <w:rPr>
          <w:rFonts w:cs="Arial"/>
          <w:color w:val="000000"/>
        </w:rPr>
        <w:lastRenderedPageBreak/>
        <w:t>Приложение к постановлению администрации </w:t>
      </w:r>
    </w:p>
    <w:p w:rsidR="00F31183" w:rsidRPr="00990EC2" w:rsidRDefault="00F31183" w:rsidP="00F31183">
      <w:pPr>
        <w:ind w:left="3544" w:firstLine="0"/>
        <w:rPr>
          <w:rFonts w:cs="Arial"/>
          <w:color w:val="000000"/>
        </w:rPr>
      </w:pPr>
      <w:r w:rsidRPr="00990EC2">
        <w:rPr>
          <w:rFonts w:cs="Arial"/>
          <w:color w:val="000000"/>
        </w:rPr>
        <w:t>городского поселения - город Калач Калачеевского муниципального района Воронежской области </w:t>
      </w:r>
    </w:p>
    <w:p w:rsidR="00F31183" w:rsidRPr="00990EC2" w:rsidRDefault="00F31183" w:rsidP="00F31183">
      <w:pPr>
        <w:ind w:left="3544" w:firstLine="0"/>
        <w:rPr>
          <w:rFonts w:cs="Arial"/>
          <w:color w:val="000000"/>
        </w:rPr>
      </w:pPr>
      <w:r w:rsidRPr="00990EC2">
        <w:rPr>
          <w:rFonts w:cs="Arial"/>
          <w:color w:val="000000"/>
        </w:rPr>
        <w:t>от «</w:t>
      </w:r>
      <w:r w:rsidR="00990EC2">
        <w:rPr>
          <w:rFonts w:cs="Arial"/>
          <w:color w:val="000000"/>
        </w:rPr>
        <w:t>20</w:t>
      </w:r>
      <w:r w:rsidRPr="00990EC2">
        <w:rPr>
          <w:rFonts w:cs="Arial"/>
          <w:color w:val="000000"/>
        </w:rPr>
        <w:t>» </w:t>
      </w:r>
      <w:r w:rsidR="00990EC2">
        <w:rPr>
          <w:rFonts w:cs="Arial"/>
          <w:color w:val="000000"/>
        </w:rPr>
        <w:t xml:space="preserve">октября </w:t>
      </w:r>
      <w:r w:rsidRPr="00990EC2">
        <w:rPr>
          <w:rFonts w:cs="Arial"/>
          <w:color w:val="000000"/>
        </w:rPr>
        <w:t>2025 г. № </w:t>
      </w:r>
      <w:r w:rsidR="00990EC2">
        <w:rPr>
          <w:rFonts w:cs="Arial"/>
          <w:color w:val="000000"/>
        </w:rPr>
        <w:t>515</w:t>
      </w:r>
    </w:p>
    <w:p w:rsidR="00F31183" w:rsidRPr="00990EC2" w:rsidRDefault="00F31183" w:rsidP="00F31183">
      <w:pPr>
        <w:tabs>
          <w:tab w:val="left" w:pos="0"/>
        </w:tabs>
        <w:ind w:firstLine="708"/>
        <w:jc w:val="center"/>
        <w:rPr>
          <w:rFonts w:cs="Arial"/>
        </w:rPr>
      </w:pPr>
    </w:p>
    <w:p w:rsidR="00F31183" w:rsidRPr="00990EC2" w:rsidRDefault="00F31183" w:rsidP="00F31183">
      <w:pPr>
        <w:tabs>
          <w:tab w:val="left" w:pos="0"/>
        </w:tabs>
        <w:ind w:firstLine="708"/>
        <w:jc w:val="center"/>
        <w:rPr>
          <w:rFonts w:cs="Arial"/>
          <w:i/>
        </w:rPr>
      </w:pPr>
    </w:p>
    <w:p w:rsidR="00C45A14" w:rsidRPr="00990EC2" w:rsidRDefault="00C45A14" w:rsidP="00F31183">
      <w:pPr>
        <w:tabs>
          <w:tab w:val="left" w:pos="0"/>
        </w:tabs>
        <w:ind w:firstLine="708"/>
        <w:jc w:val="center"/>
        <w:rPr>
          <w:rFonts w:cs="Arial"/>
          <w:i/>
        </w:rPr>
      </w:pPr>
      <w:r w:rsidRPr="00990EC2">
        <w:rPr>
          <w:rFonts w:cs="Arial"/>
        </w:rPr>
        <w:t>Порядок разработки и утверждения</w:t>
      </w:r>
    </w:p>
    <w:p w:rsidR="00F7504A" w:rsidRPr="00990EC2" w:rsidRDefault="00C45A14" w:rsidP="00A34D52">
      <w:pPr>
        <w:pStyle w:val="90"/>
        <w:shd w:val="clear" w:color="auto" w:fill="auto"/>
        <w:spacing w:after="0" w:line="240" w:lineRule="auto"/>
        <w:ind w:firstLine="0"/>
        <w:contextualSpacing/>
        <w:jc w:val="center"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>административных регламентов предоставления муниципальных услуг</w:t>
      </w:r>
    </w:p>
    <w:p w:rsidR="00F7504A" w:rsidRPr="00990EC2" w:rsidRDefault="00F7504A" w:rsidP="00A34D52">
      <w:pPr>
        <w:pStyle w:val="90"/>
        <w:shd w:val="clear" w:color="auto" w:fill="auto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</w:p>
    <w:p w:rsidR="00C45A14" w:rsidRPr="00990EC2" w:rsidRDefault="00C45A14" w:rsidP="00A34D52">
      <w:pPr>
        <w:pStyle w:val="90"/>
        <w:spacing w:after="0"/>
        <w:ind w:firstLine="0"/>
        <w:contextualSpacing/>
        <w:jc w:val="center"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>I. Общие положения</w:t>
      </w:r>
    </w:p>
    <w:p w:rsidR="00A34D52" w:rsidRPr="00990EC2" w:rsidRDefault="00A34D52" w:rsidP="00A34D52">
      <w:pPr>
        <w:pStyle w:val="90"/>
        <w:spacing w:after="0"/>
        <w:ind w:firstLine="0"/>
        <w:contextualSpacing/>
        <w:jc w:val="center"/>
        <w:rPr>
          <w:rFonts w:ascii="Arial" w:hAnsi="Arial" w:cs="Arial"/>
          <w:i w:val="0"/>
          <w:sz w:val="24"/>
          <w:szCs w:val="24"/>
        </w:rPr>
      </w:pPr>
    </w:p>
    <w:p w:rsidR="00C45A14" w:rsidRPr="00990EC2" w:rsidRDefault="00C45A14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 xml:space="preserve">1. Настоящий Порядок определяет правила разработки и утверждения административных регламентов предоставления муниципальных услуг администрацией </w:t>
      </w:r>
      <w:r w:rsidR="00DB6F60" w:rsidRPr="00990EC2">
        <w:rPr>
          <w:rFonts w:ascii="Arial" w:hAnsi="Arial" w:cs="Arial"/>
          <w:i w:val="0"/>
          <w:sz w:val="24"/>
          <w:szCs w:val="24"/>
        </w:rPr>
        <w:t>городского поселения - город Калач Калачеевского муниципального района Воронежской области</w:t>
      </w:r>
      <w:r w:rsidRPr="00990EC2">
        <w:rPr>
          <w:rFonts w:ascii="Arial" w:hAnsi="Arial" w:cs="Arial"/>
          <w:i w:val="0"/>
          <w:sz w:val="24"/>
          <w:szCs w:val="24"/>
        </w:rPr>
        <w:t xml:space="preserve"> (далее соответственно - Администрация, административный регламент).</w:t>
      </w:r>
    </w:p>
    <w:p w:rsidR="00C45A14" w:rsidRPr="00990EC2" w:rsidRDefault="00C45A14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>2. Административные регламенты разрабатываются и утверждаются Администрацией.</w:t>
      </w:r>
    </w:p>
    <w:p w:rsidR="00C45A14" w:rsidRPr="00990EC2" w:rsidRDefault="00C45A14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>3. Административные регламенты разрабатываются в соответствии с федеральными законами, нормативными правовыми актами Президента Российской Федерации и Правительства Российской Федерации,</w:t>
      </w:r>
      <w:r w:rsidR="00C5469C" w:rsidRPr="00990EC2">
        <w:rPr>
          <w:rFonts w:ascii="Arial" w:hAnsi="Arial" w:cs="Arial"/>
          <w:i w:val="0"/>
          <w:sz w:val="24"/>
          <w:szCs w:val="24"/>
        </w:rPr>
        <w:t xml:space="preserve"> нормативными правовыми актами Воронежской области,</w:t>
      </w:r>
      <w:r w:rsidRPr="00990EC2">
        <w:rPr>
          <w:rFonts w:ascii="Arial" w:hAnsi="Arial" w:cs="Arial"/>
          <w:i w:val="0"/>
          <w:sz w:val="24"/>
          <w:szCs w:val="24"/>
        </w:rPr>
        <w:t xml:space="preserve"> </w:t>
      </w:r>
      <w:r w:rsidR="00AD5984" w:rsidRPr="00990EC2">
        <w:rPr>
          <w:rFonts w:ascii="Arial" w:hAnsi="Arial" w:cs="Arial"/>
          <w:i w:val="0"/>
          <w:sz w:val="24"/>
          <w:szCs w:val="24"/>
        </w:rPr>
        <w:t xml:space="preserve">муниципальными нормативными правовыми актами, </w:t>
      </w:r>
      <w:r w:rsidRPr="00990EC2">
        <w:rPr>
          <w:rFonts w:ascii="Arial" w:hAnsi="Arial" w:cs="Arial"/>
          <w:i w:val="0"/>
          <w:sz w:val="24"/>
          <w:szCs w:val="24"/>
        </w:rPr>
        <w:t>а также в соответствии с единым стандартом предоставления муниципальной услуги (при его наличии) после публикации сведений о муниципальной услуге в федеральной государственной информационной системе «Федеральный реестр государственных и муниципальных услуг (функций)» (далее - реестр услуг).</w:t>
      </w:r>
    </w:p>
    <w:p w:rsidR="0055730B" w:rsidRPr="00990EC2" w:rsidRDefault="00C45A14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 xml:space="preserve">В случае если нормативным правовым актом, устанавливающим конкретное полномочие </w:t>
      </w:r>
      <w:r w:rsidR="0055730B" w:rsidRPr="00990EC2">
        <w:rPr>
          <w:rFonts w:ascii="Arial" w:hAnsi="Arial" w:cs="Arial"/>
          <w:i w:val="0"/>
          <w:sz w:val="24"/>
          <w:szCs w:val="24"/>
        </w:rPr>
        <w:t>Администрации</w:t>
      </w:r>
      <w:r w:rsidRPr="00990EC2">
        <w:rPr>
          <w:rFonts w:ascii="Arial" w:hAnsi="Arial" w:cs="Arial"/>
          <w:i w:val="0"/>
          <w:sz w:val="24"/>
          <w:szCs w:val="24"/>
        </w:rPr>
        <w:t xml:space="preserve"> предусмотрено принятие отдельного нормативного правового акта, устанавливающего порядок осуществления такого полномочия, наряду с разработкой этого нормативного правового акта подлежит утверждению административный регламент предоставления соответствующей </w:t>
      </w:r>
      <w:r w:rsidR="00C5469C" w:rsidRPr="00990EC2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990EC2">
        <w:rPr>
          <w:rFonts w:ascii="Arial" w:hAnsi="Arial" w:cs="Arial"/>
          <w:i w:val="0"/>
          <w:sz w:val="24"/>
          <w:szCs w:val="24"/>
        </w:rPr>
        <w:t xml:space="preserve">услуги. </w:t>
      </w:r>
    </w:p>
    <w:p w:rsidR="00C45A14" w:rsidRPr="00990EC2" w:rsidRDefault="00C45A14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 xml:space="preserve">При этом указанным порядком осуществления полномочия, утвержденным нормативным правовым актом </w:t>
      </w:r>
      <w:r w:rsidR="0055730B" w:rsidRPr="00990EC2">
        <w:rPr>
          <w:rFonts w:ascii="Arial" w:hAnsi="Arial" w:cs="Arial"/>
          <w:i w:val="0"/>
          <w:sz w:val="24"/>
          <w:szCs w:val="24"/>
        </w:rPr>
        <w:t>Администрации</w:t>
      </w:r>
      <w:r w:rsidRPr="00990EC2">
        <w:rPr>
          <w:rFonts w:ascii="Arial" w:hAnsi="Arial" w:cs="Arial"/>
          <w:i w:val="0"/>
          <w:sz w:val="24"/>
          <w:szCs w:val="24"/>
        </w:rPr>
        <w:t>, не регулируются вопросы, относящиеся к предмету регулирования административного регламента в соответствии с настоящ</w:t>
      </w:r>
      <w:r w:rsidR="0055730B" w:rsidRPr="00990EC2">
        <w:rPr>
          <w:rFonts w:ascii="Arial" w:hAnsi="Arial" w:cs="Arial"/>
          <w:i w:val="0"/>
          <w:sz w:val="24"/>
          <w:szCs w:val="24"/>
        </w:rPr>
        <w:t>им Порядком</w:t>
      </w:r>
      <w:r w:rsidRPr="00990EC2">
        <w:rPr>
          <w:rFonts w:ascii="Arial" w:hAnsi="Arial" w:cs="Arial"/>
          <w:i w:val="0"/>
          <w:sz w:val="24"/>
          <w:szCs w:val="24"/>
        </w:rPr>
        <w:t>.</w:t>
      </w:r>
    </w:p>
    <w:p w:rsidR="00C45A14" w:rsidRPr="00990EC2" w:rsidRDefault="00C45A14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 xml:space="preserve">4. Разработка, согласование, проведение экспертизы и утверждение проектов административных регламентов осуществляются </w:t>
      </w:r>
      <w:r w:rsidR="0055730B" w:rsidRPr="00990EC2">
        <w:rPr>
          <w:rFonts w:ascii="Arial" w:hAnsi="Arial" w:cs="Arial"/>
          <w:i w:val="0"/>
          <w:sz w:val="24"/>
          <w:szCs w:val="24"/>
        </w:rPr>
        <w:t>Администрацией</w:t>
      </w:r>
      <w:r w:rsidRPr="00990EC2">
        <w:rPr>
          <w:rFonts w:ascii="Arial" w:hAnsi="Arial" w:cs="Arial"/>
          <w:i w:val="0"/>
          <w:sz w:val="24"/>
          <w:szCs w:val="24"/>
        </w:rPr>
        <w:t xml:space="preserve"> с использованием программно-технических средств реестра услуг.</w:t>
      </w:r>
    </w:p>
    <w:p w:rsidR="00590583" w:rsidRPr="00990EC2" w:rsidRDefault="006002BD" w:rsidP="00A34D52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90EC2">
        <w:rPr>
          <w:rFonts w:ascii="Arial" w:hAnsi="Arial" w:cs="Arial"/>
          <w:sz w:val="24"/>
          <w:szCs w:val="24"/>
        </w:rPr>
        <w:t xml:space="preserve">5. </w:t>
      </w:r>
      <w:r w:rsidR="00590583" w:rsidRPr="00990EC2">
        <w:rPr>
          <w:rFonts w:ascii="Arial" w:hAnsi="Arial" w:cs="Arial"/>
          <w:sz w:val="24"/>
          <w:szCs w:val="24"/>
        </w:rPr>
        <w:t>До обеспечения технической возможности исполнения настоящего Порядка посредством реестра услуг разработка, согласование, экспертиза, утверждение административных регламентов предоставления муниципальных услуг осуществляются на бумажном носителе.</w:t>
      </w:r>
    </w:p>
    <w:p w:rsidR="00C45A14" w:rsidRPr="00990EC2" w:rsidRDefault="00832690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>6</w:t>
      </w:r>
      <w:r w:rsidR="00C45A14" w:rsidRPr="00990EC2">
        <w:rPr>
          <w:rFonts w:ascii="Arial" w:hAnsi="Arial" w:cs="Arial"/>
          <w:i w:val="0"/>
          <w:sz w:val="24"/>
          <w:szCs w:val="24"/>
        </w:rPr>
        <w:t>. Разработка административных регламентов включает следующие этапы:</w:t>
      </w:r>
    </w:p>
    <w:p w:rsidR="00C45A14" w:rsidRPr="00990EC2" w:rsidRDefault="00C45A14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 xml:space="preserve">а) внесение в реестр услуг </w:t>
      </w:r>
      <w:r w:rsidR="00590583" w:rsidRPr="00990EC2">
        <w:rPr>
          <w:rFonts w:ascii="Arial" w:hAnsi="Arial" w:cs="Arial"/>
          <w:i w:val="0"/>
          <w:sz w:val="24"/>
          <w:szCs w:val="24"/>
        </w:rPr>
        <w:t xml:space="preserve">Администрацией </w:t>
      </w:r>
      <w:r w:rsidRPr="00990EC2">
        <w:rPr>
          <w:rFonts w:ascii="Arial" w:hAnsi="Arial" w:cs="Arial"/>
          <w:i w:val="0"/>
          <w:sz w:val="24"/>
          <w:szCs w:val="24"/>
        </w:rPr>
        <w:t xml:space="preserve">сведений о </w:t>
      </w:r>
      <w:r w:rsidR="007D70A8" w:rsidRPr="00990EC2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990EC2">
        <w:rPr>
          <w:rFonts w:ascii="Arial" w:hAnsi="Arial" w:cs="Arial"/>
          <w:i w:val="0"/>
          <w:sz w:val="24"/>
          <w:szCs w:val="24"/>
        </w:rPr>
        <w:t>услуге;</w:t>
      </w:r>
    </w:p>
    <w:p w:rsidR="00C45A14" w:rsidRPr="00990EC2" w:rsidRDefault="00590583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>б</w:t>
      </w:r>
      <w:r w:rsidR="00C45A14" w:rsidRPr="00990EC2">
        <w:rPr>
          <w:rFonts w:ascii="Arial" w:hAnsi="Arial" w:cs="Arial"/>
          <w:i w:val="0"/>
          <w:sz w:val="24"/>
          <w:szCs w:val="24"/>
        </w:rPr>
        <w:t xml:space="preserve">) автоматическое формирование из сведений, указанных в подпункте </w:t>
      </w:r>
      <w:r w:rsidRPr="00990EC2">
        <w:rPr>
          <w:rFonts w:ascii="Arial" w:hAnsi="Arial" w:cs="Arial"/>
          <w:i w:val="0"/>
          <w:sz w:val="24"/>
          <w:szCs w:val="24"/>
        </w:rPr>
        <w:t>«</w:t>
      </w:r>
      <w:r w:rsidR="00C45A14" w:rsidRPr="00990EC2">
        <w:rPr>
          <w:rFonts w:ascii="Arial" w:hAnsi="Arial" w:cs="Arial"/>
          <w:i w:val="0"/>
          <w:sz w:val="24"/>
          <w:szCs w:val="24"/>
        </w:rPr>
        <w:t>а</w:t>
      </w:r>
      <w:r w:rsidRPr="00990EC2">
        <w:rPr>
          <w:rFonts w:ascii="Arial" w:hAnsi="Arial" w:cs="Arial"/>
          <w:i w:val="0"/>
          <w:sz w:val="24"/>
          <w:szCs w:val="24"/>
        </w:rPr>
        <w:t>»</w:t>
      </w:r>
      <w:r w:rsidR="00C45A14" w:rsidRPr="00990EC2">
        <w:rPr>
          <w:rFonts w:ascii="Arial" w:hAnsi="Arial" w:cs="Arial"/>
          <w:i w:val="0"/>
          <w:sz w:val="24"/>
          <w:szCs w:val="24"/>
        </w:rPr>
        <w:t xml:space="preserve"> настоящего пункта, проекта административного регламента в соответствии с </w:t>
      </w:r>
      <w:r w:rsidR="00C45A14" w:rsidRPr="00990EC2">
        <w:rPr>
          <w:rFonts w:ascii="Arial" w:hAnsi="Arial" w:cs="Arial"/>
          <w:i w:val="0"/>
          <w:sz w:val="24"/>
          <w:szCs w:val="24"/>
        </w:rPr>
        <w:lastRenderedPageBreak/>
        <w:t>требованиями к структуре и содержанию административных регламентов, установленными разделом II настоящ</w:t>
      </w:r>
      <w:r w:rsidR="000A2534" w:rsidRPr="00990EC2">
        <w:rPr>
          <w:rFonts w:ascii="Arial" w:hAnsi="Arial" w:cs="Arial"/>
          <w:i w:val="0"/>
          <w:sz w:val="24"/>
          <w:szCs w:val="24"/>
        </w:rPr>
        <w:t>его</w:t>
      </w:r>
      <w:r w:rsidR="00C45A14" w:rsidRPr="00990EC2">
        <w:rPr>
          <w:rFonts w:ascii="Arial" w:hAnsi="Arial" w:cs="Arial"/>
          <w:i w:val="0"/>
          <w:sz w:val="24"/>
          <w:szCs w:val="24"/>
        </w:rPr>
        <w:t xml:space="preserve"> П</w:t>
      </w:r>
      <w:r w:rsidR="000A2534" w:rsidRPr="00990EC2">
        <w:rPr>
          <w:rFonts w:ascii="Arial" w:hAnsi="Arial" w:cs="Arial"/>
          <w:i w:val="0"/>
          <w:sz w:val="24"/>
          <w:szCs w:val="24"/>
        </w:rPr>
        <w:t>орядка</w:t>
      </w:r>
      <w:r w:rsidR="00C45A14" w:rsidRPr="00990EC2">
        <w:rPr>
          <w:rFonts w:ascii="Arial" w:hAnsi="Arial" w:cs="Arial"/>
          <w:i w:val="0"/>
          <w:sz w:val="24"/>
          <w:szCs w:val="24"/>
        </w:rPr>
        <w:t>;</w:t>
      </w:r>
    </w:p>
    <w:p w:rsidR="00C45A14" w:rsidRPr="00990EC2" w:rsidRDefault="00832690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>в</w:t>
      </w:r>
      <w:r w:rsidR="00C45A14" w:rsidRPr="00990EC2">
        <w:rPr>
          <w:rFonts w:ascii="Arial" w:hAnsi="Arial" w:cs="Arial"/>
          <w:i w:val="0"/>
          <w:sz w:val="24"/>
          <w:szCs w:val="24"/>
        </w:rPr>
        <w:t xml:space="preserve">) анализ, доработка (при необходимости) </w:t>
      </w:r>
      <w:r w:rsidRPr="00990EC2">
        <w:rPr>
          <w:rFonts w:ascii="Arial" w:hAnsi="Arial" w:cs="Arial"/>
          <w:i w:val="0"/>
          <w:sz w:val="24"/>
          <w:szCs w:val="24"/>
        </w:rPr>
        <w:t>Администрацией</w:t>
      </w:r>
      <w:r w:rsidR="00C45A14" w:rsidRPr="00990EC2">
        <w:rPr>
          <w:rFonts w:ascii="Arial" w:hAnsi="Arial" w:cs="Arial"/>
          <w:i w:val="0"/>
          <w:sz w:val="24"/>
          <w:szCs w:val="24"/>
        </w:rPr>
        <w:t xml:space="preserve"> проекта административного регламента, сформированного в соответствии с подпунктом </w:t>
      </w:r>
      <w:r w:rsidRPr="00990EC2">
        <w:rPr>
          <w:rFonts w:ascii="Arial" w:hAnsi="Arial" w:cs="Arial"/>
          <w:i w:val="0"/>
          <w:sz w:val="24"/>
          <w:szCs w:val="24"/>
        </w:rPr>
        <w:t>«б»</w:t>
      </w:r>
      <w:r w:rsidR="00C45A14" w:rsidRPr="00990EC2">
        <w:rPr>
          <w:rFonts w:ascii="Arial" w:hAnsi="Arial" w:cs="Arial"/>
          <w:i w:val="0"/>
          <w:sz w:val="24"/>
          <w:szCs w:val="24"/>
        </w:rPr>
        <w:t xml:space="preserve"> настоящего пункта, и его загрузка в реестр услуг;</w:t>
      </w:r>
    </w:p>
    <w:p w:rsidR="00C45A14" w:rsidRPr="00990EC2" w:rsidRDefault="00832690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>г</w:t>
      </w:r>
      <w:r w:rsidR="00C45A14" w:rsidRPr="00990EC2">
        <w:rPr>
          <w:rFonts w:ascii="Arial" w:hAnsi="Arial" w:cs="Arial"/>
          <w:i w:val="0"/>
          <w:sz w:val="24"/>
          <w:szCs w:val="24"/>
        </w:rPr>
        <w:t xml:space="preserve">) проведение в отношении проекта административного регламента, сформированного в соответствии с подпунктом </w:t>
      </w:r>
      <w:r w:rsidRPr="00990EC2">
        <w:rPr>
          <w:rFonts w:ascii="Arial" w:hAnsi="Arial" w:cs="Arial"/>
          <w:i w:val="0"/>
          <w:sz w:val="24"/>
          <w:szCs w:val="24"/>
        </w:rPr>
        <w:t>«в»</w:t>
      </w:r>
      <w:r w:rsidR="00C45A14" w:rsidRPr="00990EC2">
        <w:rPr>
          <w:rFonts w:ascii="Arial" w:hAnsi="Arial" w:cs="Arial"/>
          <w:i w:val="0"/>
          <w:sz w:val="24"/>
          <w:szCs w:val="24"/>
        </w:rPr>
        <w:t xml:space="preserve"> настоящего пункта, процедур, предусмотренных разделами III и IV </w:t>
      </w:r>
      <w:r w:rsidRPr="00990EC2">
        <w:rPr>
          <w:rFonts w:ascii="Arial" w:hAnsi="Arial" w:cs="Arial"/>
          <w:i w:val="0"/>
          <w:sz w:val="24"/>
          <w:szCs w:val="24"/>
        </w:rPr>
        <w:t>настоящего Порядка</w:t>
      </w:r>
      <w:r w:rsidR="00C45A14" w:rsidRPr="00990EC2">
        <w:rPr>
          <w:rFonts w:ascii="Arial" w:hAnsi="Arial" w:cs="Arial"/>
          <w:i w:val="0"/>
          <w:sz w:val="24"/>
          <w:szCs w:val="24"/>
        </w:rPr>
        <w:t>.</w:t>
      </w:r>
    </w:p>
    <w:p w:rsidR="00C45A14" w:rsidRPr="00990EC2" w:rsidRDefault="00C45A14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 xml:space="preserve">7. При разработке административных регламентов </w:t>
      </w:r>
      <w:r w:rsidR="00832690" w:rsidRPr="00990EC2">
        <w:rPr>
          <w:rFonts w:ascii="Arial" w:hAnsi="Arial" w:cs="Arial"/>
          <w:i w:val="0"/>
          <w:sz w:val="24"/>
          <w:szCs w:val="24"/>
        </w:rPr>
        <w:t>Администрация</w:t>
      </w:r>
      <w:r w:rsidRPr="00990EC2">
        <w:rPr>
          <w:rFonts w:ascii="Arial" w:hAnsi="Arial" w:cs="Arial"/>
          <w:i w:val="0"/>
          <w:sz w:val="24"/>
          <w:szCs w:val="24"/>
        </w:rPr>
        <w:t xml:space="preserve"> предусматрива</w:t>
      </w:r>
      <w:r w:rsidR="00832690" w:rsidRPr="00990EC2">
        <w:rPr>
          <w:rFonts w:ascii="Arial" w:hAnsi="Arial" w:cs="Arial"/>
          <w:i w:val="0"/>
          <w:sz w:val="24"/>
          <w:szCs w:val="24"/>
        </w:rPr>
        <w:t>е</w:t>
      </w:r>
      <w:r w:rsidRPr="00990EC2">
        <w:rPr>
          <w:rFonts w:ascii="Arial" w:hAnsi="Arial" w:cs="Arial"/>
          <w:i w:val="0"/>
          <w:sz w:val="24"/>
          <w:szCs w:val="24"/>
        </w:rPr>
        <w:t xml:space="preserve">т оптимизацию (повышение качества) предоставления </w:t>
      </w:r>
      <w:r w:rsidR="00832690" w:rsidRPr="00990EC2">
        <w:rPr>
          <w:rFonts w:ascii="Arial" w:hAnsi="Arial" w:cs="Arial"/>
          <w:i w:val="0"/>
          <w:sz w:val="24"/>
          <w:szCs w:val="24"/>
        </w:rPr>
        <w:t xml:space="preserve">муниципальных </w:t>
      </w:r>
      <w:r w:rsidRPr="00990EC2">
        <w:rPr>
          <w:rFonts w:ascii="Arial" w:hAnsi="Arial" w:cs="Arial"/>
          <w:i w:val="0"/>
          <w:sz w:val="24"/>
          <w:szCs w:val="24"/>
        </w:rPr>
        <w:t xml:space="preserve">услуг, в том числе возможность предоставления </w:t>
      </w:r>
      <w:r w:rsidR="00832690" w:rsidRPr="00990EC2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990EC2">
        <w:rPr>
          <w:rFonts w:ascii="Arial" w:hAnsi="Arial" w:cs="Arial"/>
          <w:i w:val="0"/>
          <w:sz w:val="24"/>
          <w:szCs w:val="24"/>
        </w:rPr>
        <w:t>услуги в упреждающем (</w:t>
      </w:r>
      <w:proofErr w:type="spellStart"/>
      <w:r w:rsidRPr="00990EC2">
        <w:rPr>
          <w:rFonts w:ascii="Arial" w:hAnsi="Arial" w:cs="Arial"/>
          <w:i w:val="0"/>
          <w:sz w:val="24"/>
          <w:szCs w:val="24"/>
        </w:rPr>
        <w:t>проактивном</w:t>
      </w:r>
      <w:proofErr w:type="spellEnd"/>
      <w:r w:rsidRPr="00990EC2">
        <w:rPr>
          <w:rFonts w:ascii="Arial" w:hAnsi="Arial" w:cs="Arial"/>
          <w:i w:val="0"/>
          <w:sz w:val="24"/>
          <w:szCs w:val="24"/>
        </w:rPr>
        <w:t xml:space="preserve">) режиме, многоканальность и экстерриториальность получения </w:t>
      </w:r>
      <w:r w:rsidR="00832690" w:rsidRPr="00990EC2">
        <w:rPr>
          <w:rFonts w:ascii="Arial" w:hAnsi="Arial" w:cs="Arial"/>
          <w:i w:val="0"/>
          <w:sz w:val="24"/>
          <w:szCs w:val="24"/>
        </w:rPr>
        <w:t xml:space="preserve">муниципальных </w:t>
      </w:r>
      <w:r w:rsidRPr="00990EC2">
        <w:rPr>
          <w:rFonts w:ascii="Arial" w:hAnsi="Arial" w:cs="Arial"/>
          <w:i w:val="0"/>
          <w:sz w:val="24"/>
          <w:szCs w:val="24"/>
        </w:rPr>
        <w:t xml:space="preserve">услуг, устранение избыточных логически обособленных последовательностей административных действий при предоставлении </w:t>
      </w:r>
      <w:r w:rsidR="00832690" w:rsidRPr="00990EC2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990EC2">
        <w:rPr>
          <w:rFonts w:ascii="Arial" w:hAnsi="Arial" w:cs="Arial"/>
          <w:i w:val="0"/>
          <w:sz w:val="24"/>
          <w:szCs w:val="24"/>
        </w:rPr>
        <w:t xml:space="preserve">услуги (далее - административные процедуры) и сроков их осуществления, а также документов и (или) информации, требуемых для получения </w:t>
      </w:r>
      <w:r w:rsidR="00832690" w:rsidRPr="00990EC2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990EC2">
        <w:rPr>
          <w:rFonts w:ascii="Arial" w:hAnsi="Arial" w:cs="Arial"/>
          <w:i w:val="0"/>
          <w:sz w:val="24"/>
          <w:szCs w:val="24"/>
        </w:rPr>
        <w:t xml:space="preserve">услуги, внедрение реестровой модели предоставления </w:t>
      </w:r>
      <w:r w:rsidR="00832690" w:rsidRPr="00990EC2">
        <w:rPr>
          <w:rFonts w:ascii="Arial" w:hAnsi="Arial" w:cs="Arial"/>
          <w:i w:val="0"/>
          <w:sz w:val="24"/>
          <w:szCs w:val="24"/>
        </w:rPr>
        <w:t xml:space="preserve">муниципальных </w:t>
      </w:r>
      <w:r w:rsidRPr="00990EC2">
        <w:rPr>
          <w:rFonts w:ascii="Arial" w:hAnsi="Arial" w:cs="Arial"/>
          <w:i w:val="0"/>
          <w:sz w:val="24"/>
          <w:szCs w:val="24"/>
        </w:rPr>
        <w:t xml:space="preserve">услуг, а также внедрение иных принципов предоставления </w:t>
      </w:r>
      <w:r w:rsidR="00832690" w:rsidRPr="00990EC2">
        <w:rPr>
          <w:rFonts w:ascii="Arial" w:hAnsi="Arial" w:cs="Arial"/>
          <w:i w:val="0"/>
          <w:sz w:val="24"/>
          <w:szCs w:val="24"/>
        </w:rPr>
        <w:t xml:space="preserve">муниципальных </w:t>
      </w:r>
      <w:r w:rsidRPr="00990EC2">
        <w:rPr>
          <w:rFonts w:ascii="Arial" w:hAnsi="Arial" w:cs="Arial"/>
          <w:i w:val="0"/>
          <w:sz w:val="24"/>
          <w:szCs w:val="24"/>
        </w:rPr>
        <w:t>услуг, предусмотренных Федеральным законом</w:t>
      </w:r>
      <w:r w:rsidR="007D70A8" w:rsidRPr="00990EC2">
        <w:rPr>
          <w:rFonts w:ascii="Arial" w:hAnsi="Arial" w:cs="Arial"/>
          <w:i w:val="0"/>
          <w:sz w:val="24"/>
          <w:szCs w:val="24"/>
        </w:rPr>
        <w:t xml:space="preserve"> от 27.07.2010 № 210-ФЗ</w:t>
      </w:r>
      <w:r w:rsidRPr="00990EC2">
        <w:rPr>
          <w:rFonts w:ascii="Arial" w:hAnsi="Arial" w:cs="Arial"/>
          <w:i w:val="0"/>
          <w:sz w:val="24"/>
          <w:szCs w:val="24"/>
        </w:rPr>
        <w:t xml:space="preserve"> </w:t>
      </w:r>
      <w:r w:rsidR="00832690" w:rsidRPr="00990EC2">
        <w:rPr>
          <w:rFonts w:ascii="Arial" w:hAnsi="Arial" w:cs="Arial"/>
          <w:i w:val="0"/>
          <w:sz w:val="24"/>
          <w:szCs w:val="24"/>
        </w:rPr>
        <w:t>«</w:t>
      </w:r>
      <w:r w:rsidRPr="00990EC2">
        <w:rPr>
          <w:rFonts w:ascii="Arial" w:hAnsi="Arial" w:cs="Arial"/>
          <w:i w:val="0"/>
          <w:sz w:val="24"/>
          <w:szCs w:val="24"/>
        </w:rPr>
        <w:t>Об организации предоставления государственных и муниципальных услуг</w:t>
      </w:r>
      <w:r w:rsidR="00832690" w:rsidRPr="00990EC2">
        <w:rPr>
          <w:rFonts w:ascii="Arial" w:hAnsi="Arial" w:cs="Arial"/>
          <w:i w:val="0"/>
          <w:sz w:val="24"/>
          <w:szCs w:val="24"/>
        </w:rPr>
        <w:t>»</w:t>
      </w:r>
      <w:r w:rsidR="007D70A8" w:rsidRPr="00990EC2">
        <w:rPr>
          <w:rFonts w:ascii="Arial" w:hAnsi="Arial" w:cs="Arial"/>
          <w:i w:val="0"/>
          <w:sz w:val="24"/>
          <w:szCs w:val="24"/>
        </w:rPr>
        <w:t xml:space="preserve"> (далее - Федеральный закон «Об организации предоставления государственных и муниципальных услуг»).</w:t>
      </w:r>
    </w:p>
    <w:p w:rsidR="00C45A14" w:rsidRPr="00990EC2" w:rsidRDefault="00C45A14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 xml:space="preserve">8. Наименование административных регламентов определяется </w:t>
      </w:r>
      <w:r w:rsidR="00832690" w:rsidRPr="00990EC2">
        <w:rPr>
          <w:rFonts w:ascii="Arial" w:hAnsi="Arial" w:cs="Arial"/>
          <w:i w:val="0"/>
          <w:sz w:val="24"/>
          <w:szCs w:val="24"/>
        </w:rPr>
        <w:t>Администрацией</w:t>
      </w:r>
      <w:r w:rsidRPr="00990EC2">
        <w:rPr>
          <w:rFonts w:ascii="Arial" w:hAnsi="Arial" w:cs="Arial"/>
          <w:i w:val="0"/>
          <w:sz w:val="24"/>
          <w:szCs w:val="24"/>
        </w:rPr>
        <w:t xml:space="preserve"> с учетом формулировки нормативного правового акта, которым предусмотрена соответствующая </w:t>
      </w:r>
      <w:r w:rsidR="00832690" w:rsidRPr="00990EC2">
        <w:rPr>
          <w:rFonts w:ascii="Arial" w:hAnsi="Arial" w:cs="Arial"/>
          <w:i w:val="0"/>
          <w:sz w:val="24"/>
          <w:szCs w:val="24"/>
        </w:rPr>
        <w:t xml:space="preserve">муниципальная </w:t>
      </w:r>
      <w:r w:rsidRPr="00990EC2">
        <w:rPr>
          <w:rFonts w:ascii="Arial" w:hAnsi="Arial" w:cs="Arial"/>
          <w:i w:val="0"/>
          <w:sz w:val="24"/>
          <w:szCs w:val="24"/>
        </w:rPr>
        <w:t>услуга.</w:t>
      </w:r>
    </w:p>
    <w:p w:rsidR="00C45A14" w:rsidRPr="00990EC2" w:rsidRDefault="00C45A14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</w:p>
    <w:p w:rsidR="00832690" w:rsidRPr="00990EC2" w:rsidRDefault="00C45A14" w:rsidP="00A34D52">
      <w:pPr>
        <w:pStyle w:val="90"/>
        <w:spacing w:after="0"/>
        <w:ind w:firstLine="0"/>
        <w:contextualSpacing/>
        <w:jc w:val="center"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>II. Требования к структуре</w:t>
      </w:r>
      <w:r w:rsidR="00832690" w:rsidRPr="00990EC2">
        <w:rPr>
          <w:rFonts w:ascii="Arial" w:hAnsi="Arial" w:cs="Arial"/>
          <w:i w:val="0"/>
          <w:sz w:val="24"/>
          <w:szCs w:val="24"/>
        </w:rPr>
        <w:t xml:space="preserve"> </w:t>
      </w:r>
    </w:p>
    <w:p w:rsidR="00C45A14" w:rsidRPr="00990EC2" w:rsidRDefault="00C45A14" w:rsidP="00A34D52">
      <w:pPr>
        <w:pStyle w:val="90"/>
        <w:spacing w:after="0"/>
        <w:ind w:firstLine="0"/>
        <w:contextualSpacing/>
        <w:jc w:val="center"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>и содержанию административных регламентов</w:t>
      </w:r>
    </w:p>
    <w:p w:rsidR="00C45A14" w:rsidRPr="00990EC2" w:rsidRDefault="00C45A14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</w:p>
    <w:p w:rsidR="00C45A14" w:rsidRPr="00990EC2" w:rsidRDefault="00C45A14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>9. В административный регламент включаются следующие разделы:</w:t>
      </w:r>
    </w:p>
    <w:p w:rsidR="00C45A14" w:rsidRPr="00990EC2" w:rsidRDefault="00C45A14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>а) общие положения;</w:t>
      </w:r>
    </w:p>
    <w:p w:rsidR="00C45A14" w:rsidRPr="00990EC2" w:rsidRDefault="00C45A14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 xml:space="preserve">б) стандарт предоставления </w:t>
      </w:r>
      <w:r w:rsidR="00832690" w:rsidRPr="00990EC2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990EC2">
        <w:rPr>
          <w:rFonts w:ascii="Arial" w:hAnsi="Arial" w:cs="Arial"/>
          <w:i w:val="0"/>
          <w:sz w:val="24"/>
          <w:szCs w:val="24"/>
        </w:rPr>
        <w:t>услуги;</w:t>
      </w:r>
    </w:p>
    <w:p w:rsidR="00C45A14" w:rsidRPr="00990EC2" w:rsidRDefault="00C45A14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 xml:space="preserve">в) состав, последовательность и сроки выполнения административных процедур (подразделы, содержащие описание каждой административной процедуры, включаются в указанный раздел в случаях, если при предоставлении </w:t>
      </w:r>
      <w:r w:rsidR="00832690" w:rsidRPr="00990EC2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990EC2">
        <w:rPr>
          <w:rFonts w:ascii="Arial" w:hAnsi="Arial" w:cs="Arial"/>
          <w:i w:val="0"/>
          <w:sz w:val="24"/>
          <w:szCs w:val="24"/>
        </w:rPr>
        <w:t xml:space="preserve">услуги предусмотрено осуществление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</w:t>
      </w:r>
      <w:r w:rsidR="00832690" w:rsidRPr="00990EC2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990EC2">
        <w:rPr>
          <w:rFonts w:ascii="Arial" w:hAnsi="Arial" w:cs="Arial"/>
          <w:i w:val="0"/>
          <w:sz w:val="24"/>
          <w:szCs w:val="24"/>
        </w:rPr>
        <w:t>услуги</w:t>
      </w:r>
      <w:r w:rsidR="00977F06" w:rsidRPr="00990EC2">
        <w:rPr>
          <w:rFonts w:ascii="Arial" w:hAnsi="Arial" w:cs="Arial"/>
          <w:i w:val="0"/>
          <w:sz w:val="24"/>
          <w:szCs w:val="24"/>
        </w:rPr>
        <w:t>)</w:t>
      </w:r>
      <w:r w:rsidRPr="00990EC2">
        <w:rPr>
          <w:rFonts w:ascii="Arial" w:hAnsi="Arial" w:cs="Arial"/>
          <w:i w:val="0"/>
          <w:sz w:val="24"/>
          <w:szCs w:val="24"/>
        </w:rPr>
        <w:t xml:space="preserve">, либо административной процедуры, предполагающей осуществляемое после принятия решения о предоставлении </w:t>
      </w:r>
      <w:r w:rsidR="00832690" w:rsidRPr="00990EC2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990EC2">
        <w:rPr>
          <w:rFonts w:ascii="Arial" w:hAnsi="Arial" w:cs="Arial"/>
          <w:i w:val="0"/>
          <w:sz w:val="24"/>
          <w:szCs w:val="24"/>
        </w:rPr>
        <w:t xml:space="preserve">услуги распределение в отношении заявителя ограниченного ресурса (в том числе земельных участков, радиочастот, квот), либо административной процедуры получения дополнительных сведений от заявителя, либо административной процедуры приостановления предоставления </w:t>
      </w:r>
      <w:r w:rsidR="00832690" w:rsidRPr="00990EC2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990EC2">
        <w:rPr>
          <w:rFonts w:ascii="Arial" w:hAnsi="Arial" w:cs="Arial"/>
          <w:i w:val="0"/>
          <w:sz w:val="24"/>
          <w:szCs w:val="24"/>
        </w:rPr>
        <w:t xml:space="preserve">услуги, повторение которой в рамках предоставления одной </w:t>
      </w:r>
      <w:r w:rsidR="00832690" w:rsidRPr="00990EC2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990EC2">
        <w:rPr>
          <w:rFonts w:ascii="Arial" w:hAnsi="Arial" w:cs="Arial"/>
          <w:i w:val="0"/>
          <w:sz w:val="24"/>
          <w:szCs w:val="24"/>
        </w:rPr>
        <w:t>услуги допускается 2 и более раза);</w:t>
      </w:r>
    </w:p>
    <w:p w:rsidR="00C45A14" w:rsidRPr="00990EC2" w:rsidRDefault="00977F06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lastRenderedPageBreak/>
        <w:t>г</w:t>
      </w:r>
      <w:r w:rsidR="00C45A14" w:rsidRPr="00990EC2">
        <w:rPr>
          <w:rFonts w:ascii="Arial" w:hAnsi="Arial" w:cs="Arial"/>
          <w:i w:val="0"/>
          <w:sz w:val="24"/>
          <w:szCs w:val="24"/>
        </w:rPr>
        <w:t xml:space="preserve">) способы информирования заявителя об изменении статуса рассмотрения запроса о предоставлении </w:t>
      </w:r>
      <w:r w:rsidRPr="00990EC2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="00C45A14" w:rsidRPr="00990EC2">
        <w:rPr>
          <w:rFonts w:ascii="Arial" w:hAnsi="Arial" w:cs="Arial"/>
          <w:i w:val="0"/>
          <w:sz w:val="24"/>
          <w:szCs w:val="24"/>
        </w:rPr>
        <w:t>услуги.</w:t>
      </w:r>
    </w:p>
    <w:p w:rsidR="00C45A14" w:rsidRPr="00990EC2" w:rsidRDefault="00C45A14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 xml:space="preserve">10. В раздел </w:t>
      </w:r>
      <w:r w:rsidR="00977F06" w:rsidRPr="00990EC2">
        <w:rPr>
          <w:rFonts w:ascii="Arial" w:hAnsi="Arial" w:cs="Arial"/>
          <w:i w:val="0"/>
          <w:sz w:val="24"/>
          <w:szCs w:val="24"/>
        </w:rPr>
        <w:t>«</w:t>
      </w:r>
      <w:r w:rsidRPr="00990EC2">
        <w:rPr>
          <w:rFonts w:ascii="Arial" w:hAnsi="Arial" w:cs="Arial"/>
          <w:i w:val="0"/>
          <w:sz w:val="24"/>
          <w:szCs w:val="24"/>
        </w:rPr>
        <w:t>Общие положения</w:t>
      </w:r>
      <w:r w:rsidR="00977F06" w:rsidRPr="00990EC2">
        <w:rPr>
          <w:rFonts w:ascii="Arial" w:hAnsi="Arial" w:cs="Arial"/>
          <w:i w:val="0"/>
          <w:sz w:val="24"/>
          <w:szCs w:val="24"/>
        </w:rPr>
        <w:t>»</w:t>
      </w:r>
      <w:r w:rsidRPr="00990EC2">
        <w:rPr>
          <w:rFonts w:ascii="Arial" w:hAnsi="Arial" w:cs="Arial"/>
          <w:i w:val="0"/>
          <w:sz w:val="24"/>
          <w:szCs w:val="24"/>
        </w:rPr>
        <w:t xml:space="preserve"> включаются следующие положения:</w:t>
      </w:r>
    </w:p>
    <w:p w:rsidR="00C45A14" w:rsidRPr="00990EC2" w:rsidRDefault="00C45A14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>а) предмет регулирования административного регламента;</w:t>
      </w:r>
    </w:p>
    <w:p w:rsidR="00C45A14" w:rsidRPr="00990EC2" w:rsidRDefault="00C45A14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>б) круг заявителей;</w:t>
      </w:r>
    </w:p>
    <w:p w:rsidR="00C45A14" w:rsidRPr="00990EC2" w:rsidRDefault="00C45A14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 xml:space="preserve">в) требование предоставления заявителю </w:t>
      </w:r>
      <w:r w:rsidR="00977F06" w:rsidRPr="00990EC2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990EC2">
        <w:rPr>
          <w:rFonts w:ascii="Arial" w:hAnsi="Arial" w:cs="Arial"/>
          <w:i w:val="0"/>
          <w:sz w:val="24"/>
          <w:szCs w:val="24"/>
        </w:rPr>
        <w:t xml:space="preserve">услуги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</w:t>
      </w:r>
      <w:r w:rsidR="00977F06" w:rsidRPr="00990EC2">
        <w:rPr>
          <w:rFonts w:ascii="Arial" w:hAnsi="Arial" w:cs="Arial"/>
          <w:i w:val="0"/>
          <w:sz w:val="24"/>
          <w:szCs w:val="24"/>
        </w:rPr>
        <w:t>«</w:t>
      </w:r>
      <w:r w:rsidRPr="00990EC2">
        <w:rPr>
          <w:rFonts w:ascii="Arial" w:hAnsi="Arial" w:cs="Arial"/>
          <w:i w:val="0"/>
          <w:sz w:val="24"/>
          <w:szCs w:val="24"/>
        </w:rPr>
        <w:t>Единый портал государственных и муниципальных услуг (функций)</w:t>
      </w:r>
      <w:r w:rsidR="00977F06" w:rsidRPr="00990EC2">
        <w:rPr>
          <w:rFonts w:ascii="Arial" w:hAnsi="Arial" w:cs="Arial"/>
          <w:i w:val="0"/>
          <w:sz w:val="24"/>
          <w:szCs w:val="24"/>
        </w:rPr>
        <w:t>»</w:t>
      </w:r>
      <w:r w:rsidRPr="00990EC2">
        <w:rPr>
          <w:rFonts w:ascii="Arial" w:hAnsi="Arial" w:cs="Arial"/>
          <w:i w:val="0"/>
          <w:sz w:val="24"/>
          <w:szCs w:val="24"/>
        </w:rPr>
        <w:t xml:space="preserve"> (далее соответственно - категории (признаки) заявителей, Единый портал государственных и муниципальных услуг).</w:t>
      </w:r>
    </w:p>
    <w:p w:rsidR="00C45A14" w:rsidRPr="00990EC2" w:rsidRDefault="00C45A14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 xml:space="preserve">11. Раздел </w:t>
      </w:r>
      <w:r w:rsidR="00977F06" w:rsidRPr="00990EC2">
        <w:rPr>
          <w:rFonts w:ascii="Arial" w:hAnsi="Arial" w:cs="Arial"/>
          <w:i w:val="0"/>
          <w:sz w:val="24"/>
          <w:szCs w:val="24"/>
        </w:rPr>
        <w:t>«</w:t>
      </w:r>
      <w:r w:rsidRPr="00990EC2">
        <w:rPr>
          <w:rFonts w:ascii="Arial" w:hAnsi="Arial" w:cs="Arial"/>
          <w:i w:val="0"/>
          <w:sz w:val="24"/>
          <w:szCs w:val="24"/>
        </w:rPr>
        <w:t xml:space="preserve">Стандарт предоставления </w:t>
      </w:r>
      <w:r w:rsidR="0061183D" w:rsidRPr="00990EC2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990EC2">
        <w:rPr>
          <w:rFonts w:ascii="Arial" w:hAnsi="Arial" w:cs="Arial"/>
          <w:i w:val="0"/>
          <w:sz w:val="24"/>
          <w:szCs w:val="24"/>
        </w:rPr>
        <w:t>услуги</w:t>
      </w:r>
      <w:r w:rsidR="00977F06" w:rsidRPr="00990EC2">
        <w:rPr>
          <w:rFonts w:ascii="Arial" w:hAnsi="Arial" w:cs="Arial"/>
          <w:i w:val="0"/>
          <w:sz w:val="24"/>
          <w:szCs w:val="24"/>
        </w:rPr>
        <w:t>»</w:t>
      </w:r>
      <w:r w:rsidRPr="00990EC2">
        <w:rPr>
          <w:rFonts w:ascii="Arial" w:hAnsi="Arial" w:cs="Arial"/>
          <w:i w:val="0"/>
          <w:sz w:val="24"/>
          <w:szCs w:val="24"/>
        </w:rPr>
        <w:t xml:space="preserve"> состоит из следующих подразделов:</w:t>
      </w:r>
    </w:p>
    <w:p w:rsidR="00C45A14" w:rsidRPr="00990EC2" w:rsidRDefault="00C45A14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 xml:space="preserve">а) наименование </w:t>
      </w:r>
      <w:r w:rsidR="00977F06" w:rsidRPr="00990EC2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990EC2">
        <w:rPr>
          <w:rFonts w:ascii="Arial" w:hAnsi="Arial" w:cs="Arial"/>
          <w:i w:val="0"/>
          <w:sz w:val="24"/>
          <w:szCs w:val="24"/>
        </w:rPr>
        <w:t>услуги;</w:t>
      </w:r>
    </w:p>
    <w:p w:rsidR="00C45A14" w:rsidRPr="00990EC2" w:rsidRDefault="00C45A14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 xml:space="preserve">б) наименование органа, предоставляющего </w:t>
      </w:r>
      <w:r w:rsidR="00977F06" w:rsidRPr="00990EC2">
        <w:rPr>
          <w:rFonts w:ascii="Arial" w:hAnsi="Arial" w:cs="Arial"/>
          <w:i w:val="0"/>
          <w:sz w:val="24"/>
          <w:szCs w:val="24"/>
        </w:rPr>
        <w:t xml:space="preserve">муниципальную </w:t>
      </w:r>
      <w:r w:rsidRPr="00990EC2">
        <w:rPr>
          <w:rFonts w:ascii="Arial" w:hAnsi="Arial" w:cs="Arial"/>
          <w:i w:val="0"/>
          <w:sz w:val="24"/>
          <w:szCs w:val="24"/>
        </w:rPr>
        <w:t>услугу;</w:t>
      </w:r>
    </w:p>
    <w:p w:rsidR="00C45A14" w:rsidRPr="00990EC2" w:rsidRDefault="00C45A14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 xml:space="preserve">в) результат предоставления </w:t>
      </w:r>
      <w:r w:rsidR="00977F06" w:rsidRPr="00990EC2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990EC2">
        <w:rPr>
          <w:rFonts w:ascii="Arial" w:hAnsi="Arial" w:cs="Arial"/>
          <w:i w:val="0"/>
          <w:sz w:val="24"/>
          <w:szCs w:val="24"/>
        </w:rPr>
        <w:t>услуги;</w:t>
      </w:r>
    </w:p>
    <w:p w:rsidR="00C45A14" w:rsidRPr="00990EC2" w:rsidRDefault="00C45A14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 xml:space="preserve">г) срок предоставления </w:t>
      </w:r>
      <w:r w:rsidR="00977F06" w:rsidRPr="00990EC2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990EC2">
        <w:rPr>
          <w:rFonts w:ascii="Arial" w:hAnsi="Arial" w:cs="Arial"/>
          <w:i w:val="0"/>
          <w:sz w:val="24"/>
          <w:szCs w:val="24"/>
        </w:rPr>
        <w:t>услуги;</w:t>
      </w:r>
    </w:p>
    <w:p w:rsidR="00C45A14" w:rsidRPr="00990EC2" w:rsidRDefault="00977F06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>д</w:t>
      </w:r>
      <w:r w:rsidR="00C45A14" w:rsidRPr="00990EC2">
        <w:rPr>
          <w:rFonts w:ascii="Arial" w:hAnsi="Arial" w:cs="Arial"/>
          <w:i w:val="0"/>
          <w:sz w:val="24"/>
          <w:szCs w:val="24"/>
        </w:rPr>
        <w:t xml:space="preserve">) размер платы, взимаемой с заявителя при предоставлении </w:t>
      </w:r>
      <w:r w:rsidRPr="00990EC2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="00C45A14" w:rsidRPr="00990EC2">
        <w:rPr>
          <w:rFonts w:ascii="Arial" w:hAnsi="Arial" w:cs="Arial"/>
          <w:i w:val="0"/>
          <w:sz w:val="24"/>
          <w:szCs w:val="24"/>
        </w:rPr>
        <w:t>услуги, и способы ее взимания;</w:t>
      </w:r>
    </w:p>
    <w:p w:rsidR="00C45A14" w:rsidRPr="00990EC2" w:rsidRDefault="00977F06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>е</w:t>
      </w:r>
      <w:r w:rsidR="00C45A14" w:rsidRPr="00990EC2">
        <w:rPr>
          <w:rFonts w:ascii="Arial" w:hAnsi="Arial" w:cs="Arial"/>
          <w:i w:val="0"/>
          <w:sz w:val="24"/>
          <w:szCs w:val="24"/>
        </w:rPr>
        <w:t xml:space="preserve">) максимальный срок ожидания в очереди при подаче заявителем запроса о предоставлении </w:t>
      </w:r>
      <w:r w:rsidRPr="00990EC2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="00C45A14" w:rsidRPr="00990EC2">
        <w:rPr>
          <w:rFonts w:ascii="Arial" w:hAnsi="Arial" w:cs="Arial"/>
          <w:i w:val="0"/>
          <w:sz w:val="24"/>
          <w:szCs w:val="24"/>
        </w:rPr>
        <w:t xml:space="preserve">услуги и при получении результата предоставления </w:t>
      </w:r>
      <w:r w:rsidRPr="00990EC2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="00C45A14" w:rsidRPr="00990EC2">
        <w:rPr>
          <w:rFonts w:ascii="Arial" w:hAnsi="Arial" w:cs="Arial"/>
          <w:i w:val="0"/>
          <w:sz w:val="24"/>
          <w:szCs w:val="24"/>
        </w:rPr>
        <w:t xml:space="preserve">услуги (подраздел включается в административный регламент в случае обращения заявителя непосредственно в </w:t>
      </w:r>
      <w:r w:rsidRPr="00990EC2">
        <w:rPr>
          <w:rFonts w:ascii="Arial" w:hAnsi="Arial" w:cs="Arial"/>
          <w:i w:val="0"/>
          <w:sz w:val="24"/>
          <w:szCs w:val="24"/>
        </w:rPr>
        <w:t>Администрацию</w:t>
      </w:r>
      <w:r w:rsidR="00C45A14" w:rsidRPr="00990EC2">
        <w:rPr>
          <w:rFonts w:ascii="Arial" w:hAnsi="Arial" w:cs="Arial"/>
          <w:i w:val="0"/>
          <w:sz w:val="24"/>
          <w:szCs w:val="24"/>
        </w:rPr>
        <w:t xml:space="preserve"> или многофункциональный центр);</w:t>
      </w:r>
    </w:p>
    <w:p w:rsidR="00C45A14" w:rsidRPr="00990EC2" w:rsidRDefault="00977F06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>ж</w:t>
      </w:r>
      <w:r w:rsidR="00C45A14" w:rsidRPr="00990EC2">
        <w:rPr>
          <w:rFonts w:ascii="Arial" w:hAnsi="Arial" w:cs="Arial"/>
          <w:i w:val="0"/>
          <w:sz w:val="24"/>
          <w:szCs w:val="24"/>
        </w:rPr>
        <w:t xml:space="preserve">) срок регистрации запроса заявителя о предоставлении </w:t>
      </w:r>
      <w:r w:rsidRPr="00990EC2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="00C45A14" w:rsidRPr="00990EC2">
        <w:rPr>
          <w:rFonts w:ascii="Arial" w:hAnsi="Arial" w:cs="Arial"/>
          <w:i w:val="0"/>
          <w:sz w:val="24"/>
          <w:szCs w:val="24"/>
        </w:rPr>
        <w:t>услуги;</w:t>
      </w:r>
    </w:p>
    <w:p w:rsidR="00C45A14" w:rsidRPr="00990EC2" w:rsidRDefault="00977F06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>з</w:t>
      </w:r>
      <w:r w:rsidR="00C45A14" w:rsidRPr="00990EC2">
        <w:rPr>
          <w:rFonts w:ascii="Arial" w:hAnsi="Arial" w:cs="Arial"/>
          <w:i w:val="0"/>
          <w:sz w:val="24"/>
          <w:szCs w:val="24"/>
        </w:rPr>
        <w:t xml:space="preserve">) требования к помещениям, в которых предоставляется </w:t>
      </w:r>
      <w:r w:rsidRPr="00990EC2">
        <w:rPr>
          <w:rFonts w:ascii="Arial" w:hAnsi="Arial" w:cs="Arial"/>
          <w:i w:val="0"/>
          <w:sz w:val="24"/>
          <w:szCs w:val="24"/>
        </w:rPr>
        <w:t xml:space="preserve">муниципальная </w:t>
      </w:r>
      <w:r w:rsidR="00C45A14" w:rsidRPr="00990EC2">
        <w:rPr>
          <w:rFonts w:ascii="Arial" w:hAnsi="Arial" w:cs="Arial"/>
          <w:i w:val="0"/>
          <w:sz w:val="24"/>
          <w:szCs w:val="24"/>
        </w:rPr>
        <w:t xml:space="preserve">услуга (подраздел включается в административный регламент в случае обращения заявителя непосредственно в </w:t>
      </w:r>
      <w:r w:rsidRPr="00990EC2">
        <w:rPr>
          <w:rFonts w:ascii="Arial" w:hAnsi="Arial" w:cs="Arial"/>
          <w:i w:val="0"/>
          <w:sz w:val="24"/>
          <w:szCs w:val="24"/>
        </w:rPr>
        <w:t>Администрацию</w:t>
      </w:r>
      <w:r w:rsidR="00C45A14" w:rsidRPr="00990EC2">
        <w:rPr>
          <w:rFonts w:ascii="Arial" w:hAnsi="Arial" w:cs="Arial"/>
          <w:i w:val="0"/>
          <w:sz w:val="24"/>
          <w:szCs w:val="24"/>
        </w:rPr>
        <w:t xml:space="preserve"> или многофункциональный центр);</w:t>
      </w:r>
    </w:p>
    <w:p w:rsidR="00C45A14" w:rsidRPr="00990EC2" w:rsidRDefault="00977F06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>и</w:t>
      </w:r>
      <w:r w:rsidR="00C45A14" w:rsidRPr="00990EC2">
        <w:rPr>
          <w:rFonts w:ascii="Arial" w:hAnsi="Arial" w:cs="Arial"/>
          <w:i w:val="0"/>
          <w:sz w:val="24"/>
          <w:szCs w:val="24"/>
        </w:rPr>
        <w:t xml:space="preserve">) показатели доступности и качества </w:t>
      </w:r>
      <w:r w:rsidRPr="00990EC2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="00C45A14" w:rsidRPr="00990EC2">
        <w:rPr>
          <w:rFonts w:ascii="Arial" w:hAnsi="Arial" w:cs="Arial"/>
          <w:i w:val="0"/>
          <w:sz w:val="24"/>
          <w:szCs w:val="24"/>
        </w:rPr>
        <w:t>услуги;</w:t>
      </w:r>
    </w:p>
    <w:p w:rsidR="00C45A14" w:rsidRPr="00990EC2" w:rsidRDefault="00977F06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>к</w:t>
      </w:r>
      <w:r w:rsidR="00C45A14" w:rsidRPr="00990EC2">
        <w:rPr>
          <w:rFonts w:ascii="Arial" w:hAnsi="Arial" w:cs="Arial"/>
          <w:i w:val="0"/>
          <w:sz w:val="24"/>
          <w:szCs w:val="24"/>
        </w:rPr>
        <w:t xml:space="preserve">) иные требования к предоставлению </w:t>
      </w:r>
      <w:r w:rsidRPr="00990EC2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="00C45A14" w:rsidRPr="00990EC2">
        <w:rPr>
          <w:rFonts w:ascii="Arial" w:hAnsi="Arial" w:cs="Arial"/>
          <w:i w:val="0"/>
          <w:sz w:val="24"/>
          <w:szCs w:val="24"/>
        </w:rPr>
        <w:t>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форме;</w:t>
      </w:r>
    </w:p>
    <w:p w:rsidR="00C45A14" w:rsidRPr="00990EC2" w:rsidRDefault="00977F06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>л</w:t>
      </w:r>
      <w:r w:rsidR="00C45A14" w:rsidRPr="00990EC2">
        <w:rPr>
          <w:rFonts w:ascii="Arial" w:hAnsi="Arial" w:cs="Arial"/>
          <w:i w:val="0"/>
          <w:sz w:val="24"/>
          <w:szCs w:val="24"/>
        </w:rPr>
        <w:t xml:space="preserve">) исчерпывающий перечень документов, необходимых для предоставления </w:t>
      </w:r>
      <w:r w:rsidRPr="00990EC2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="00C45A14" w:rsidRPr="00990EC2">
        <w:rPr>
          <w:rFonts w:ascii="Arial" w:hAnsi="Arial" w:cs="Arial"/>
          <w:i w:val="0"/>
          <w:sz w:val="24"/>
          <w:szCs w:val="24"/>
        </w:rPr>
        <w:t>услуги;</w:t>
      </w:r>
    </w:p>
    <w:p w:rsidR="00C45A14" w:rsidRPr="00990EC2" w:rsidRDefault="00977F06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>м</w:t>
      </w:r>
      <w:r w:rsidR="00C45A14" w:rsidRPr="00990EC2">
        <w:rPr>
          <w:rFonts w:ascii="Arial" w:hAnsi="Arial" w:cs="Arial"/>
          <w:i w:val="0"/>
          <w:sz w:val="24"/>
          <w:szCs w:val="24"/>
        </w:rPr>
        <w:t xml:space="preserve">) исчерпывающий перечень оснований для отказа в приеме запроса о предоставлении </w:t>
      </w:r>
      <w:r w:rsidRPr="00990EC2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="00C45A14" w:rsidRPr="00990EC2">
        <w:rPr>
          <w:rFonts w:ascii="Arial" w:hAnsi="Arial" w:cs="Arial"/>
          <w:i w:val="0"/>
          <w:sz w:val="24"/>
          <w:szCs w:val="24"/>
        </w:rPr>
        <w:t xml:space="preserve">услуги и документов, необходимых для предоставления </w:t>
      </w:r>
      <w:r w:rsidRPr="00990EC2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="00C45A14" w:rsidRPr="00990EC2">
        <w:rPr>
          <w:rFonts w:ascii="Arial" w:hAnsi="Arial" w:cs="Arial"/>
          <w:i w:val="0"/>
          <w:sz w:val="24"/>
          <w:szCs w:val="24"/>
        </w:rPr>
        <w:t xml:space="preserve">услуги, и исчерпывающий перечень оснований для приостановления предоставления </w:t>
      </w:r>
      <w:r w:rsidRPr="00990EC2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="00C45A14" w:rsidRPr="00990EC2">
        <w:rPr>
          <w:rFonts w:ascii="Arial" w:hAnsi="Arial" w:cs="Arial"/>
          <w:i w:val="0"/>
          <w:sz w:val="24"/>
          <w:szCs w:val="24"/>
        </w:rPr>
        <w:t xml:space="preserve">услуги или для отказа в предоставлении </w:t>
      </w:r>
      <w:r w:rsidRPr="00990EC2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="00C45A14" w:rsidRPr="00990EC2">
        <w:rPr>
          <w:rFonts w:ascii="Arial" w:hAnsi="Arial" w:cs="Arial"/>
          <w:i w:val="0"/>
          <w:sz w:val="24"/>
          <w:szCs w:val="24"/>
        </w:rPr>
        <w:t>услуги.</w:t>
      </w:r>
    </w:p>
    <w:p w:rsidR="00C45A14" w:rsidRPr="00990EC2" w:rsidRDefault="00C45A14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 xml:space="preserve">12. Подраздел </w:t>
      </w:r>
      <w:r w:rsidR="00977F06" w:rsidRPr="00990EC2">
        <w:rPr>
          <w:rFonts w:ascii="Arial" w:hAnsi="Arial" w:cs="Arial"/>
          <w:i w:val="0"/>
          <w:sz w:val="24"/>
          <w:szCs w:val="24"/>
        </w:rPr>
        <w:t>«</w:t>
      </w:r>
      <w:r w:rsidRPr="00990EC2">
        <w:rPr>
          <w:rFonts w:ascii="Arial" w:hAnsi="Arial" w:cs="Arial"/>
          <w:i w:val="0"/>
          <w:sz w:val="24"/>
          <w:szCs w:val="24"/>
        </w:rPr>
        <w:t xml:space="preserve">Наименование органа, предоставляющего </w:t>
      </w:r>
      <w:r w:rsidR="00977F06" w:rsidRPr="00990EC2">
        <w:rPr>
          <w:rFonts w:ascii="Arial" w:hAnsi="Arial" w:cs="Arial"/>
          <w:i w:val="0"/>
          <w:sz w:val="24"/>
          <w:szCs w:val="24"/>
        </w:rPr>
        <w:t xml:space="preserve">муниципальную </w:t>
      </w:r>
      <w:r w:rsidRPr="00990EC2">
        <w:rPr>
          <w:rFonts w:ascii="Arial" w:hAnsi="Arial" w:cs="Arial"/>
          <w:i w:val="0"/>
          <w:sz w:val="24"/>
          <w:szCs w:val="24"/>
        </w:rPr>
        <w:t>услугу</w:t>
      </w:r>
      <w:r w:rsidR="00977F06" w:rsidRPr="00990EC2">
        <w:rPr>
          <w:rFonts w:ascii="Arial" w:hAnsi="Arial" w:cs="Arial"/>
          <w:i w:val="0"/>
          <w:sz w:val="24"/>
          <w:szCs w:val="24"/>
        </w:rPr>
        <w:t>»</w:t>
      </w:r>
      <w:r w:rsidRPr="00990EC2">
        <w:rPr>
          <w:rFonts w:ascii="Arial" w:hAnsi="Arial" w:cs="Arial"/>
          <w:i w:val="0"/>
          <w:sz w:val="24"/>
          <w:szCs w:val="24"/>
        </w:rPr>
        <w:t xml:space="preserve"> должен включать полное наименование органа, предоставляющего </w:t>
      </w:r>
      <w:r w:rsidR="00977F06" w:rsidRPr="00990EC2">
        <w:rPr>
          <w:rFonts w:ascii="Arial" w:hAnsi="Arial" w:cs="Arial"/>
          <w:i w:val="0"/>
          <w:sz w:val="24"/>
          <w:szCs w:val="24"/>
        </w:rPr>
        <w:t xml:space="preserve">муниципальную </w:t>
      </w:r>
      <w:r w:rsidRPr="00990EC2">
        <w:rPr>
          <w:rFonts w:ascii="Arial" w:hAnsi="Arial" w:cs="Arial"/>
          <w:i w:val="0"/>
          <w:sz w:val="24"/>
          <w:szCs w:val="24"/>
        </w:rPr>
        <w:t>услугу.</w:t>
      </w:r>
    </w:p>
    <w:p w:rsidR="00C45A14" w:rsidRPr="00990EC2" w:rsidRDefault="00C45A14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 xml:space="preserve">13. Подраздел </w:t>
      </w:r>
      <w:r w:rsidR="00977F06" w:rsidRPr="00990EC2">
        <w:rPr>
          <w:rFonts w:ascii="Arial" w:hAnsi="Arial" w:cs="Arial"/>
          <w:i w:val="0"/>
          <w:sz w:val="24"/>
          <w:szCs w:val="24"/>
        </w:rPr>
        <w:t>«</w:t>
      </w:r>
      <w:r w:rsidRPr="00990EC2">
        <w:rPr>
          <w:rFonts w:ascii="Arial" w:hAnsi="Arial" w:cs="Arial"/>
          <w:i w:val="0"/>
          <w:sz w:val="24"/>
          <w:szCs w:val="24"/>
        </w:rPr>
        <w:t xml:space="preserve">Результат предоставления </w:t>
      </w:r>
      <w:r w:rsidR="00977F06" w:rsidRPr="00990EC2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990EC2">
        <w:rPr>
          <w:rFonts w:ascii="Arial" w:hAnsi="Arial" w:cs="Arial"/>
          <w:i w:val="0"/>
          <w:sz w:val="24"/>
          <w:szCs w:val="24"/>
        </w:rPr>
        <w:t>услуги</w:t>
      </w:r>
      <w:r w:rsidR="00977F06" w:rsidRPr="00990EC2">
        <w:rPr>
          <w:rFonts w:ascii="Arial" w:hAnsi="Arial" w:cs="Arial"/>
          <w:i w:val="0"/>
          <w:sz w:val="24"/>
          <w:szCs w:val="24"/>
        </w:rPr>
        <w:t>»</w:t>
      </w:r>
      <w:r w:rsidRPr="00990EC2">
        <w:rPr>
          <w:rFonts w:ascii="Arial" w:hAnsi="Arial" w:cs="Arial"/>
          <w:i w:val="0"/>
          <w:sz w:val="24"/>
          <w:szCs w:val="24"/>
        </w:rPr>
        <w:t xml:space="preserve"> должен включать следующие положения:</w:t>
      </w:r>
    </w:p>
    <w:p w:rsidR="00C45A14" w:rsidRPr="00990EC2" w:rsidRDefault="00812867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 xml:space="preserve">а) </w:t>
      </w:r>
      <w:r w:rsidR="00C45A14" w:rsidRPr="00990EC2">
        <w:rPr>
          <w:rFonts w:ascii="Arial" w:hAnsi="Arial" w:cs="Arial"/>
          <w:i w:val="0"/>
          <w:sz w:val="24"/>
          <w:szCs w:val="24"/>
        </w:rPr>
        <w:t xml:space="preserve">наименование результата (результатов) предоставления </w:t>
      </w:r>
      <w:r w:rsidR="00977F06" w:rsidRPr="00990EC2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="00C45A14" w:rsidRPr="00990EC2">
        <w:rPr>
          <w:rFonts w:ascii="Arial" w:hAnsi="Arial" w:cs="Arial"/>
          <w:i w:val="0"/>
          <w:sz w:val="24"/>
          <w:szCs w:val="24"/>
        </w:rPr>
        <w:t xml:space="preserve">услуги с указанием формы его предоставления, если результатом предоставления </w:t>
      </w:r>
      <w:r w:rsidR="00977F06" w:rsidRPr="00990EC2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="00C45A14" w:rsidRPr="00990EC2">
        <w:rPr>
          <w:rFonts w:ascii="Arial" w:hAnsi="Arial" w:cs="Arial"/>
          <w:i w:val="0"/>
          <w:sz w:val="24"/>
          <w:szCs w:val="24"/>
        </w:rPr>
        <w:t>услуги является документ;</w:t>
      </w:r>
    </w:p>
    <w:p w:rsidR="00C45A14" w:rsidRPr="00990EC2" w:rsidRDefault="00812867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lastRenderedPageBreak/>
        <w:t xml:space="preserve">б) </w:t>
      </w:r>
      <w:r w:rsidR="00C45A14" w:rsidRPr="00990EC2">
        <w:rPr>
          <w:rFonts w:ascii="Arial" w:hAnsi="Arial" w:cs="Arial"/>
          <w:i w:val="0"/>
          <w:sz w:val="24"/>
          <w:szCs w:val="24"/>
        </w:rPr>
        <w:t xml:space="preserve">наименование информационной системы (при наличии), в которой фиксируется реестровая запись (в случае если результатом предоставления </w:t>
      </w:r>
      <w:r w:rsidR="00977F06" w:rsidRPr="00990EC2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="00C45A14" w:rsidRPr="00990EC2">
        <w:rPr>
          <w:rFonts w:ascii="Arial" w:hAnsi="Arial" w:cs="Arial"/>
          <w:i w:val="0"/>
          <w:sz w:val="24"/>
          <w:szCs w:val="24"/>
        </w:rPr>
        <w:t>услуги является реестровая запись) или указание на отсутствие необходимости формирования реестровой записи;</w:t>
      </w:r>
    </w:p>
    <w:p w:rsidR="00C45A14" w:rsidRPr="00990EC2" w:rsidRDefault="00812867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 xml:space="preserve">в) </w:t>
      </w:r>
      <w:r w:rsidR="00C45A14" w:rsidRPr="00990EC2">
        <w:rPr>
          <w:rFonts w:ascii="Arial" w:hAnsi="Arial" w:cs="Arial"/>
          <w:i w:val="0"/>
          <w:sz w:val="24"/>
          <w:szCs w:val="24"/>
        </w:rPr>
        <w:t xml:space="preserve">перечень способов получения результата (результатов) предоставления </w:t>
      </w:r>
      <w:r w:rsidR="00977F06" w:rsidRPr="00990EC2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="00C45A14" w:rsidRPr="00990EC2">
        <w:rPr>
          <w:rFonts w:ascii="Arial" w:hAnsi="Arial" w:cs="Arial"/>
          <w:i w:val="0"/>
          <w:sz w:val="24"/>
          <w:szCs w:val="24"/>
        </w:rPr>
        <w:t>услуги.</w:t>
      </w:r>
    </w:p>
    <w:p w:rsidR="00C45A14" w:rsidRPr="00990EC2" w:rsidRDefault="00C45A14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>1</w:t>
      </w:r>
      <w:r w:rsidR="00977F06" w:rsidRPr="00990EC2">
        <w:rPr>
          <w:rFonts w:ascii="Arial" w:hAnsi="Arial" w:cs="Arial"/>
          <w:i w:val="0"/>
          <w:sz w:val="24"/>
          <w:szCs w:val="24"/>
        </w:rPr>
        <w:t>4</w:t>
      </w:r>
      <w:r w:rsidRPr="00990EC2">
        <w:rPr>
          <w:rFonts w:ascii="Arial" w:hAnsi="Arial" w:cs="Arial"/>
          <w:i w:val="0"/>
          <w:sz w:val="24"/>
          <w:szCs w:val="24"/>
        </w:rPr>
        <w:t xml:space="preserve">. Подраздел </w:t>
      </w:r>
      <w:r w:rsidR="00977F06" w:rsidRPr="00990EC2">
        <w:rPr>
          <w:rFonts w:ascii="Arial" w:hAnsi="Arial" w:cs="Arial"/>
          <w:i w:val="0"/>
          <w:sz w:val="24"/>
          <w:szCs w:val="24"/>
        </w:rPr>
        <w:t>«</w:t>
      </w:r>
      <w:r w:rsidRPr="00990EC2">
        <w:rPr>
          <w:rFonts w:ascii="Arial" w:hAnsi="Arial" w:cs="Arial"/>
          <w:i w:val="0"/>
          <w:sz w:val="24"/>
          <w:szCs w:val="24"/>
        </w:rPr>
        <w:t xml:space="preserve">Срок предоставления </w:t>
      </w:r>
      <w:r w:rsidR="00977F06" w:rsidRPr="00990EC2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990EC2">
        <w:rPr>
          <w:rFonts w:ascii="Arial" w:hAnsi="Arial" w:cs="Arial"/>
          <w:i w:val="0"/>
          <w:sz w:val="24"/>
          <w:szCs w:val="24"/>
        </w:rPr>
        <w:t>услуги</w:t>
      </w:r>
      <w:r w:rsidR="00977F06" w:rsidRPr="00990EC2">
        <w:rPr>
          <w:rFonts w:ascii="Arial" w:hAnsi="Arial" w:cs="Arial"/>
          <w:i w:val="0"/>
          <w:sz w:val="24"/>
          <w:szCs w:val="24"/>
        </w:rPr>
        <w:t>»</w:t>
      </w:r>
      <w:r w:rsidRPr="00990EC2">
        <w:rPr>
          <w:rFonts w:ascii="Arial" w:hAnsi="Arial" w:cs="Arial"/>
          <w:i w:val="0"/>
          <w:sz w:val="24"/>
          <w:szCs w:val="24"/>
        </w:rPr>
        <w:t xml:space="preserve"> должен включать сведения о максимальном сроке предоставления </w:t>
      </w:r>
      <w:r w:rsidR="00977F06" w:rsidRPr="00990EC2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990EC2">
        <w:rPr>
          <w:rFonts w:ascii="Arial" w:hAnsi="Arial" w:cs="Arial"/>
          <w:i w:val="0"/>
          <w:sz w:val="24"/>
          <w:szCs w:val="24"/>
        </w:rPr>
        <w:t xml:space="preserve">услуги, который исчисляется со дня регистрации запроса и документов и (или) информации, необходимых для предоставления </w:t>
      </w:r>
      <w:r w:rsidR="00977F06" w:rsidRPr="00990EC2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990EC2">
        <w:rPr>
          <w:rFonts w:ascii="Arial" w:hAnsi="Arial" w:cs="Arial"/>
          <w:i w:val="0"/>
          <w:sz w:val="24"/>
          <w:szCs w:val="24"/>
        </w:rPr>
        <w:t>услуги, с учетом категории (признаков) заявителя и способа подачи указанного запроса.</w:t>
      </w:r>
    </w:p>
    <w:p w:rsidR="00C45A14" w:rsidRPr="00990EC2" w:rsidRDefault="00C45A14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>1</w:t>
      </w:r>
      <w:r w:rsidR="00977F06" w:rsidRPr="00990EC2">
        <w:rPr>
          <w:rFonts w:ascii="Arial" w:hAnsi="Arial" w:cs="Arial"/>
          <w:i w:val="0"/>
          <w:sz w:val="24"/>
          <w:szCs w:val="24"/>
        </w:rPr>
        <w:t>5</w:t>
      </w:r>
      <w:r w:rsidRPr="00990EC2">
        <w:rPr>
          <w:rFonts w:ascii="Arial" w:hAnsi="Arial" w:cs="Arial"/>
          <w:i w:val="0"/>
          <w:sz w:val="24"/>
          <w:szCs w:val="24"/>
        </w:rPr>
        <w:t xml:space="preserve">. Подраздел </w:t>
      </w:r>
      <w:r w:rsidR="00977F06" w:rsidRPr="00990EC2">
        <w:rPr>
          <w:rFonts w:ascii="Arial" w:hAnsi="Arial" w:cs="Arial"/>
          <w:i w:val="0"/>
          <w:sz w:val="24"/>
          <w:szCs w:val="24"/>
        </w:rPr>
        <w:t>«</w:t>
      </w:r>
      <w:r w:rsidRPr="00990EC2">
        <w:rPr>
          <w:rFonts w:ascii="Arial" w:hAnsi="Arial" w:cs="Arial"/>
          <w:i w:val="0"/>
          <w:sz w:val="24"/>
          <w:szCs w:val="24"/>
        </w:rPr>
        <w:t xml:space="preserve">Исчерпывающий перечень оснований для отказа в приеме запроса о предоставлении </w:t>
      </w:r>
      <w:r w:rsidR="00977F06" w:rsidRPr="00990EC2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990EC2">
        <w:rPr>
          <w:rFonts w:ascii="Arial" w:hAnsi="Arial" w:cs="Arial"/>
          <w:i w:val="0"/>
          <w:sz w:val="24"/>
          <w:szCs w:val="24"/>
        </w:rPr>
        <w:t xml:space="preserve">услуги и документов, необходимых для предоставления </w:t>
      </w:r>
      <w:r w:rsidR="00977F06" w:rsidRPr="00990EC2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990EC2">
        <w:rPr>
          <w:rFonts w:ascii="Arial" w:hAnsi="Arial" w:cs="Arial"/>
          <w:i w:val="0"/>
          <w:sz w:val="24"/>
          <w:szCs w:val="24"/>
        </w:rPr>
        <w:t xml:space="preserve">услуги, и исчерпывающий перечень оснований для приостановления предоставления </w:t>
      </w:r>
      <w:r w:rsidR="00977F06" w:rsidRPr="00990EC2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990EC2">
        <w:rPr>
          <w:rFonts w:ascii="Arial" w:hAnsi="Arial" w:cs="Arial"/>
          <w:i w:val="0"/>
          <w:sz w:val="24"/>
          <w:szCs w:val="24"/>
        </w:rPr>
        <w:t xml:space="preserve">услуги или для отказа в предоставлении </w:t>
      </w:r>
      <w:r w:rsidR="00977F06" w:rsidRPr="00990EC2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990EC2">
        <w:rPr>
          <w:rFonts w:ascii="Arial" w:hAnsi="Arial" w:cs="Arial"/>
          <w:i w:val="0"/>
          <w:sz w:val="24"/>
          <w:szCs w:val="24"/>
        </w:rPr>
        <w:t>услуги</w:t>
      </w:r>
      <w:r w:rsidR="00977F06" w:rsidRPr="00990EC2">
        <w:rPr>
          <w:rFonts w:ascii="Arial" w:hAnsi="Arial" w:cs="Arial"/>
          <w:i w:val="0"/>
          <w:sz w:val="24"/>
          <w:szCs w:val="24"/>
        </w:rPr>
        <w:t>»</w:t>
      </w:r>
      <w:r w:rsidRPr="00990EC2">
        <w:rPr>
          <w:rFonts w:ascii="Arial" w:hAnsi="Arial" w:cs="Arial"/>
          <w:i w:val="0"/>
          <w:sz w:val="24"/>
          <w:szCs w:val="24"/>
        </w:rPr>
        <w:t xml:space="preserve"> должен включать следующие положения:</w:t>
      </w:r>
    </w:p>
    <w:p w:rsidR="00C45A14" w:rsidRPr="00990EC2" w:rsidRDefault="00C45A14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 xml:space="preserve">а) перечень оснований для отказа в приеме запроса о предоставлении </w:t>
      </w:r>
      <w:r w:rsidR="00977F06" w:rsidRPr="00990EC2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990EC2">
        <w:rPr>
          <w:rFonts w:ascii="Arial" w:hAnsi="Arial" w:cs="Arial"/>
          <w:i w:val="0"/>
          <w:sz w:val="24"/>
          <w:szCs w:val="24"/>
        </w:rPr>
        <w:t xml:space="preserve">услуги и документов, необходимых для предоставления </w:t>
      </w:r>
      <w:r w:rsidR="00977F06" w:rsidRPr="00990EC2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990EC2">
        <w:rPr>
          <w:rFonts w:ascii="Arial" w:hAnsi="Arial" w:cs="Arial"/>
          <w:i w:val="0"/>
          <w:sz w:val="24"/>
          <w:szCs w:val="24"/>
        </w:rPr>
        <w:t>услуги, а в случае отсутствия таких оснований - указание на их отсутствие;</w:t>
      </w:r>
    </w:p>
    <w:p w:rsidR="00C45A14" w:rsidRPr="00990EC2" w:rsidRDefault="00C45A14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 xml:space="preserve">б) перечень оснований для приостановления предоставления </w:t>
      </w:r>
      <w:r w:rsidR="00977F06" w:rsidRPr="00990EC2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990EC2">
        <w:rPr>
          <w:rFonts w:ascii="Arial" w:hAnsi="Arial" w:cs="Arial"/>
          <w:i w:val="0"/>
          <w:sz w:val="24"/>
          <w:szCs w:val="24"/>
        </w:rPr>
        <w:t>услуги, а в случае отсутствия таких оснований - указание на их отсутствие;</w:t>
      </w:r>
    </w:p>
    <w:p w:rsidR="00C45A14" w:rsidRPr="00990EC2" w:rsidRDefault="00C45A14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 xml:space="preserve">в) перечень оснований для отказа в предоставлении </w:t>
      </w:r>
      <w:r w:rsidR="00977F06" w:rsidRPr="00990EC2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990EC2">
        <w:rPr>
          <w:rFonts w:ascii="Arial" w:hAnsi="Arial" w:cs="Arial"/>
          <w:i w:val="0"/>
          <w:sz w:val="24"/>
          <w:szCs w:val="24"/>
        </w:rPr>
        <w:t>услуги, а в случае отсутствия таких оснований - указание на их отсутствие;</w:t>
      </w:r>
    </w:p>
    <w:p w:rsidR="00C45A14" w:rsidRPr="00990EC2" w:rsidRDefault="00C45A14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 xml:space="preserve">г) сведения о приведении в приложении к административному регламенту, указанном в пункте </w:t>
      </w:r>
      <w:r w:rsidR="00E041C2" w:rsidRPr="00990EC2">
        <w:rPr>
          <w:rFonts w:ascii="Arial" w:hAnsi="Arial" w:cs="Arial"/>
          <w:i w:val="0"/>
          <w:sz w:val="24"/>
          <w:szCs w:val="24"/>
        </w:rPr>
        <w:t>3</w:t>
      </w:r>
      <w:r w:rsidR="00917CD9" w:rsidRPr="00990EC2">
        <w:rPr>
          <w:rFonts w:ascii="Arial" w:hAnsi="Arial" w:cs="Arial"/>
          <w:i w:val="0"/>
          <w:sz w:val="24"/>
          <w:szCs w:val="24"/>
        </w:rPr>
        <w:t>5</w:t>
      </w:r>
      <w:r w:rsidRPr="00990EC2">
        <w:rPr>
          <w:rFonts w:ascii="Arial" w:hAnsi="Arial" w:cs="Arial"/>
          <w:i w:val="0"/>
          <w:sz w:val="24"/>
          <w:szCs w:val="24"/>
        </w:rPr>
        <w:t xml:space="preserve"> настоящ</w:t>
      </w:r>
      <w:r w:rsidR="00977F06" w:rsidRPr="00990EC2">
        <w:rPr>
          <w:rFonts w:ascii="Arial" w:hAnsi="Arial" w:cs="Arial"/>
          <w:i w:val="0"/>
          <w:sz w:val="24"/>
          <w:szCs w:val="24"/>
        </w:rPr>
        <w:t>его</w:t>
      </w:r>
      <w:r w:rsidRPr="00990EC2">
        <w:rPr>
          <w:rFonts w:ascii="Arial" w:hAnsi="Arial" w:cs="Arial"/>
          <w:i w:val="0"/>
          <w:sz w:val="24"/>
          <w:szCs w:val="24"/>
        </w:rPr>
        <w:t xml:space="preserve"> </w:t>
      </w:r>
      <w:r w:rsidR="00977F06" w:rsidRPr="00990EC2">
        <w:rPr>
          <w:rFonts w:ascii="Arial" w:hAnsi="Arial" w:cs="Arial"/>
          <w:i w:val="0"/>
          <w:sz w:val="24"/>
          <w:szCs w:val="24"/>
        </w:rPr>
        <w:t>Порядка</w:t>
      </w:r>
      <w:r w:rsidRPr="00990EC2">
        <w:rPr>
          <w:rFonts w:ascii="Arial" w:hAnsi="Arial" w:cs="Arial"/>
          <w:i w:val="0"/>
          <w:sz w:val="24"/>
          <w:szCs w:val="24"/>
        </w:rPr>
        <w:t xml:space="preserve">, оснований, предусмотренных подпунктами </w:t>
      </w:r>
      <w:r w:rsidR="00977F06" w:rsidRPr="00990EC2">
        <w:rPr>
          <w:rFonts w:ascii="Arial" w:hAnsi="Arial" w:cs="Arial"/>
          <w:i w:val="0"/>
          <w:sz w:val="24"/>
          <w:szCs w:val="24"/>
        </w:rPr>
        <w:t>«</w:t>
      </w:r>
      <w:r w:rsidRPr="00990EC2">
        <w:rPr>
          <w:rFonts w:ascii="Arial" w:hAnsi="Arial" w:cs="Arial"/>
          <w:i w:val="0"/>
          <w:sz w:val="24"/>
          <w:szCs w:val="24"/>
        </w:rPr>
        <w:t>а</w:t>
      </w:r>
      <w:r w:rsidR="00977F06" w:rsidRPr="00990EC2">
        <w:rPr>
          <w:rFonts w:ascii="Arial" w:hAnsi="Arial" w:cs="Arial"/>
          <w:i w:val="0"/>
          <w:sz w:val="24"/>
          <w:szCs w:val="24"/>
        </w:rPr>
        <w:t>»</w:t>
      </w:r>
      <w:r w:rsidRPr="00990EC2">
        <w:rPr>
          <w:rFonts w:ascii="Arial" w:hAnsi="Arial" w:cs="Arial"/>
          <w:i w:val="0"/>
          <w:sz w:val="24"/>
          <w:szCs w:val="24"/>
        </w:rPr>
        <w:t xml:space="preserve"> - </w:t>
      </w:r>
      <w:r w:rsidR="00977F06" w:rsidRPr="00990EC2">
        <w:rPr>
          <w:rFonts w:ascii="Arial" w:hAnsi="Arial" w:cs="Arial"/>
          <w:i w:val="0"/>
          <w:sz w:val="24"/>
          <w:szCs w:val="24"/>
        </w:rPr>
        <w:t>«</w:t>
      </w:r>
      <w:r w:rsidRPr="00990EC2">
        <w:rPr>
          <w:rFonts w:ascii="Arial" w:hAnsi="Arial" w:cs="Arial"/>
          <w:i w:val="0"/>
          <w:sz w:val="24"/>
          <w:szCs w:val="24"/>
        </w:rPr>
        <w:t>в</w:t>
      </w:r>
      <w:r w:rsidR="00977F06" w:rsidRPr="00990EC2">
        <w:rPr>
          <w:rFonts w:ascii="Arial" w:hAnsi="Arial" w:cs="Arial"/>
          <w:i w:val="0"/>
          <w:sz w:val="24"/>
          <w:szCs w:val="24"/>
        </w:rPr>
        <w:t>»</w:t>
      </w:r>
      <w:r w:rsidRPr="00990EC2">
        <w:rPr>
          <w:rFonts w:ascii="Arial" w:hAnsi="Arial" w:cs="Arial"/>
          <w:i w:val="0"/>
          <w:sz w:val="24"/>
          <w:szCs w:val="24"/>
        </w:rPr>
        <w:t xml:space="preserve"> настоящего пункта, с учетом категории (признаков) заявителя (при наличии таких оснований).</w:t>
      </w:r>
    </w:p>
    <w:p w:rsidR="00C45A14" w:rsidRPr="00990EC2" w:rsidRDefault="002A6084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>16</w:t>
      </w:r>
      <w:r w:rsidR="00C45A14" w:rsidRPr="00990EC2">
        <w:rPr>
          <w:rFonts w:ascii="Arial" w:hAnsi="Arial" w:cs="Arial"/>
          <w:i w:val="0"/>
          <w:sz w:val="24"/>
          <w:szCs w:val="24"/>
        </w:rPr>
        <w:t xml:space="preserve">. В подраздел </w:t>
      </w:r>
      <w:r w:rsidRPr="00990EC2">
        <w:rPr>
          <w:rFonts w:ascii="Arial" w:hAnsi="Arial" w:cs="Arial"/>
          <w:i w:val="0"/>
          <w:sz w:val="24"/>
          <w:szCs w:val="24"/>
        </w:rPr>
        <w:t>«</w:t>
      </w:r>
      <w:r w:rsidR="00C45A14" w:rsidRPr="00990EC2">
        <w:rPr>
          <w:rFonts w:ascii="Arial" w:hAnsi="Arial" w:cs="Arial"/>
          <w:i w:val="0"/>
          <w:sz w:val="24"/>
          <w:szCs w:val="24"/>
        </w:rPr>
        <w:t xml:space="preserve">Размер платы, взимаемой с заявителя при предоставлении </w:t>
      </w:r>
      <w:r w:rsidRPr="00990EC2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="00C45A14" w:rsidRPr="00990EC2">
        <w:rPr>
          <w:rFonts w:ascii="Arial" w:hAnsi="Arial" w:cs="Arial"/>
          <w:i w:val="0"/>
          <w:sz w:val="24"/>
          <w:szCs w:val="24"/>
        </w:rPr>
        <w:t>услуги, и способы ее взимания</w:t>
      </w:r>
      <w:r w:rsidRPr="00990EC2">
        <w:rPr>
          <w:rFonts w:ascii="Arial" w:hAnsi="Arial" w:cs="Arial"/>
          <w:i w:val="0"/>
          <w:sz w:val="24"/>
          <w:szCs w:val="24"/>
        </w:rPr>
        <w:t xml:space="preserve">» </w:t>
      </w:r>
      <w:r w:rsidR="00C45A14" w:rsidRPr="00990EC2">
        <w:rPr>
          <w:rFonts w:ascii="Arial" w:hAnsi="Arial" w:cs="Arial"/>
          <w:i w:val="0"/>
          <w:sz w:val="24"/>
          <w:szCs w:val="24"/>
        </w:rPr>
        <w:t>включаются следующие положения:</w:t>
      </w:r>
    </w:p>
    <w:p w:rsidR="00C45A14" w:rsidRPr="00990EC2" w:rsidRDefault="00C45A14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 xml:space="preserve">а) сведения о размещении на Едином портале государственных и муниципальных услуг информации о размере государственной пошлины или иной платы, взимаемой за предоставление </w:t>
      </w:r>
      <w:r w:rsidR="002A6084" w:rsidRPr="00990EC2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990EC2">
        <w:rPr>
          <w:rFonts w:ascii="Arial" w:hAnsi="Arial" w:cs="Arial"/>
          <w:i w:val="0"/>
          <w:sz w:val="24"/>
          <w:szCs w:val="24"/>
        </w:rPr>
        <w:t>услуги;</w:t>
      </w:r>
    </w:p>
    <w:p w:rsidR="00C45A14" w:rsidRPr="00990EC2" w:rsidRDefault="00C45A14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 xml:space="preserve">б) порядок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</w:t>
      </w:r>
      <w:r w:rsidR="002A6084" w:rsidRPr="00990EC2">
        <w:rPr>
          <w:rFonts w:ascii="Arial" w:hAnsi="Arial" w:cs="Arial"/>
          <w:i w:val="0"/>
          <w:sz w:val="24"/>
          <w:szCs w:val="24"/>
        </w:rPr>
        <w:t>Воронежской области</w:t>
      </w:r>
      <w:r w:rsidRPr="00990EC2">
        <w:rPr>
          <w:rFonts w:ascii="Arial" w:hAnsi="Arial" w:cs="Arial"/>
          <w:i w:val="0"/>
          <w:sz w:val="24"/>
          <w:szCs w:val="24"/>
        </w:rPr>
        <w:t>, муниципальными правовыми актами.</w:t>
      </w:r>
    </w:p>
    <w:p w:rsidR="00C45A14" w:rsidRPr="00990EC2" w:rsidRDefault="002A6084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>17</w:t>
      </w:r>
      <w:r w:rsidR="00C45A14" w:rsidRPr="00990EC2">
        <w:rPr>
          <w:rFonts w:ascii="Arial" w:hAnsi="Arial" w:cs="Arial"/>
          <w:i w:val="0"/>
          <w:sz w:val="24"/>
          <w:szCs w:val="24"/>
        </w:rPr>
        <w:t xml:space="preserve">. Подраздел </w:t>
      </w:r>
      <w:r w:rsidRPr="00990EC2">
        <w:rPr>
          <w:rFonts w:ascii="Arial" w:hAnsi="Arial" w:cs="Arial"/>
          <w:i w:val="0"/>
          <w:sz w:val="24"/>
          <w:szCs w:val="24"/>
        </w:rPr>
        <w:t>«</w:t>
      </w:r>
      <w:r w:rsidR="00C45A14" w:rsidRPr="00990EC2">
        <w:rPr>
          <w:rFonts w:ascii="Arial" w:hAnsi="Arial" w:cs="Arial"/>
          <w:i w:val="0"/>
          <w:sz w:val="24"/>
          <w:szCs w:val="24"/>
        </w:rPr>
        <w:t xml:space="preserve">Срок регистрации запроса заявителя о предоставлении </w:t>
      </w:r>
      <w:r w:rsidRPr="00990EC2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="00C45A14" w:rsidRPr="00990EC2">
        <w:rPr>
          <w:rFonts w:ascii="Arial" w:hAnsi="Arial" w:cs="Arial"/>
          <w:i w:val="0"/>
          <w:sz w:val="24"/>
          <w:szCs w:val="24"/>
        </w:rPr>
        <w:t>услуги</w:t>
      </w:r>
      <w:r w:rsidRPr="00990EC2">
        <w:rPr>
          <w:rFonts w:ascii="Arial" w:hAnsi="Arial" w:cs="Arial"/>
          <w:i w:val="0"/>
          <w:sz w:val="24"/>
          <w:szCs w:val="24"/>
        </w:rPr>
        <w:t>»</w:t>
      </w:r>
      <w:r w:rsidR="00C45A14" w:rsidRPr="00990EC2">
        <w:rPr>
          <w:rFonts w:ascii="Arial" w:hAnsi="Arial" w:cs="Arial"/>
          <w:i w:val="0"/>
          <w:sz w:val="24"/>
          <w:szCs w:val="24"/>
        </w:rPr>
        <w:t xml:space="preserve"> должен включать срок регистрации запроса о предоставлении </w:t>
      </w:r>
      <w:r w:rsidRPr="00990EC2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="00C45A14" w:rsidRPr="00990EC2">
        <w:rPr>
          <w:rFonts w:ascii="Arial" w:hAnsi="Arial" w:cs="Arial"/>
          <w:i w:val="0"/>
          <w:sz w:val="24"/>
          <w:szCs w:val="24"/>
        </w:rPr>
        <w:t>услуги с учетом способа подачи указанного запроса.</w:t>
      </w:r>
    </w:p>
    <w:p w:rsidR="00C45A14" w:rsidRPr="00990EC2" w:rsidRDefault="002A6084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>18</w:t>
      </w:r>
      <w:r w:rsidR="00C45A14" w:rsidRPr="00990EC2">
        <w:rPr>
          <w:rFonts w:ascii="Arial" w:hAnsi="Arial" w:cs="Arial"/>
          <w:i w:val="0"/>
          <w:sz w:val="24"/>
          <w:szCs w:val="24"/>
        </w:rPr>
        <w:t xml:space="preserve">. Подраздел </w:t>
      </w:r>
      <w:r w:rsidRPr="00990EC2">
        <w:rPr>
          <w:rFonts w:ascii="Arial" w:hAnsi="Arial" w:cs="Arial"/>
          <w:i w:val="0"/>
          <w:sz w:val="24"/>
          <w:szCs w:val="24"/>
        </w:rPr>
        <w:t>«</w:t>
      </w:r>
      <w:r w:rsidR="00C45A14" w:rsidRPr="00990EC2">
        <w:rPr>
          <w:rFonts w:ascii="Arial" w:hAnsi="Arial" w:cs="Arial"/>
          <w:i w:val="0"/>
          <w:sz w:val="24"/>
          <w:szCs w:val="24"/>
        </w:rPr>
        <w:t xml:space="preserve">Требования к помещениям, в которых предоставляется </w:t>
      </w:r>
      <w:r w:rsidRPr="00990EC2">
        <w:rPr>
          <w:rFonts w:ascii="Arial" w:hAnsi="Arial" w:cs="Arial"/>
          <w:i w:val="0"/>
          <w:sz w:val="24"/>
          <w:szCs w:val="24"/>
        </w:rPr>
        <w:t xml:space="preserve">муниципальная </w:t>
      </w:r>
      <w:r w:rsidR="00C45A14" w:rsidRPr="00990EC2">
        <w:rPr>
          <w:rFonts w:ascii="Arial" w:hAnsi="Arial" w:cs="Arial"/>
          <w:i w:val="0"/>
          <w:sz w:val="24"/>
          <w:szCs w:val="24"/>
        </w:rPr>
        <w:t>услуга</w:t>
      </w:r>
      <w:r w:rsidRPr="00990EC2">
        <w:rPr>
          <w:rFonts w:ascii="Arial" w:hAnsi="Arial" w:cs="Arial"/>
          <w:i w:val="0"/>
          <w:sz w:val="24"/>
          <w:szCs w:val="24"/>
        </w:rPr>
        <w:t>»</w:t>
      </w:r>
      <w:r w:rsidR="00C45A14" w:rsidRPr="00990EC2">
        <w:rPr>
          <w:rFonts w:ascii="Arial" w:hAnsi="Arial" w:cs="Arial"/>
          <w:i w:val="0"/>
          <w:sz w:val="24"/>
          <w:szCs w:val="24"/>
        </w:rPr>
        <w:t xml:space="preserve"> должен включать сведения о размещении на официальном сайте </w:t>
      </w:r>
      <w:r w:rsidRPr="00990EC2">
        <w:rPr>
          <w:rFonts w:ascii="Arial" w:hAnsi="Arial" w:cs="Arial"/>
          <w:i w:val="0"/>
          <w:sz w:val="24"/>
          <w:szCs w:val="24"/>
        </w:rPr>
        <w:t>Администрации,</w:t>
      </w:r>
      <w:r w:rsidR="00C45A14" w:rsidRPr="00990EC2">
        <w:rPr>
          <w:rFonts w:ascii="Arial" w:hAnsi="Arial" w:cs="Arial"/>
          <w:i w:val="0"/>
          <w:sz w:val="24"/>
          <w:szCs w:val="24"/>
        </w:rPr>
        <w:t xml:space="preserve"> а также на Едином портале государственных и муниципальных услуг требований, которым должны соответствовать такие помещения.</w:t>
      </w:r>
    </w:p>
    <w:p w:rsidR="00C45A14" w:rsidRPr="00990EC2" w:rsidRDefault="002A6084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>19</w:t>
      </w:r>
      <w:r w:rsidR="00C45A14" w:rsidRPr="00990EC2">
        <w:rPr>
          <w:rFonts w:ascii="Arial" w:hAnsi="Arial" w:cs="Arial"/>
          <w:i w:val="0"/>
          <w:sz w:val="24"/>
          <w:szCs w:val="24"/>
        </w:rPr>
        <w:t xml:space="preserve">. Подраздел </w:t>
      </w:r>
      <w:r w:rsidRPr="00990EC2">
        <w:rPr>
          <w:rFonts w:ascii="Arial" w:hAnsi="Arial" w:cs="Arial"/>
          <w:i w:val="0"/>
          <w:sz w:val="24"/>
          <w:szCs w:val="24"/>
        </w:rPr>
        <w:t>«</w:t>
      </w:r>
      <w:r w:rsidR="00C45A14" w:rsidRPr="00990EC2">
        <w:rPr>
          <w:rFonts w:ascii="Arial" w:hAnsi="Arial" w:cs="Arial"/>
          <w:i w:val="0"/>
          <w:sz w:val="24"/>
          <w:szCs w:val="24"/>
        </w:rPr>
        <w:t xml:space="preserve">Показатели качества и доступности </w:t>
      </w:r>
      <w:r w:rsidRPr="00990EC2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="00C45A14" w:rsidRPr="00990EC2">
        <w:rPr>
          <w:rFonts w:ascii="Arial" w:hAnsi="Arial" w:cs="Arial"/>
          <w:i w:val="0"/>
          <w:sz w:val="24"/>
          <w:szCs w:val="24"/>
        </w:rPr>
        <w:t>услуги</w:t>
      </w:r>
      <w:r w:rsidRPr="00990EC2">
        <w:rPr>
          <w:rFonts w:ascii="Arial" w:hAnsi="Arial" w:cs="Arial"/>
          <w:i w:val="0"/>
          <w:sz w:val="24"/>
          <w:szCs w:val="24"/>
        </w:rPr>
        <w:t>»</w:t>
      </w:r>
      <w:r w:rsidR="00C45A14" w:rsidRPr="00990EC2">
        <w:rPr>
          <w:rFonts w:ascii="Arial" w:hAnsi="Arial" w:cs="Arial"/>
          <w:i w:val="0"/>
          <w:sz w:val="24"/>
          <w:szCs w:val="24"/>
        </w:rPr>
        <w:t xml:space="preserve"> должен включать сведения о размещении на официальном сайте </w:t>
      </w:r>
      <w:r w:rsidRPr="00990EC2">
        <w:rPr>
          <w:rFonts w:ascii="Arial" w:hAnsi="Arial" w:cs="Arial"/>
          <w:i w:val="0"/>
          <w:sz w:val="24"/>
          <w:szCs w:val="24"/>
        </w:rPr>
        <w:t>Администрации</w:t>
      </w:r>
      <w:r w:rsidR="00C45A14" w:rsidRPr="00990EC2">
        <w:rPr>
          <w:rFonts w:ascii="Arial" w:hAnsi="Arial" w:cs="Arial"/>
          <w:i w:val="0"/>
          <w:sz w:val="24"/>
          <w:szCs w:val="24"/>
        </w:rPr>
        <w:t xml:space="preserve">, а </w:t>
      </w:r>
      <w:r w:rsidR="00C45A14" w:rsidRPr="00990EC2">
        <w:rPr>
          <w:rFonts w:ascii="Arial" w:hAnsi="Arial" w:cs="Arial"/>
          <w:i w:val="0"/>
          <w:sz w:val="24"/>
          <w:szCs w:val="24"/>
        </w:rPr>
        <w:lastRenderedPageBreak/>
        <w:t xml:space="preserve">также на Едином портале государственных и муниципальных услуг перечня показателей качества и доступности </w:t>
      </w:r>
      <w:r w:rsidR="00E041C2" w:rsidRPr="00990EC2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="00C45A14" w:rsidRPr="00990EC2">
        <w:rPr>
          <w:rFonts w:ascii="Arial" w:hAnsi="Arial" w:cs="Arial"/>
          <w:i w:val="0"/>
          <w:sz w:val="24"/>
          <w:szCs w:val="24"/>
        </w:rPr>
        <w:t>услуги.</w:t>
      </w:r>
    </w:p>
    <w:p w:rsidR="00C45A14" w:rsidRPr="00990EC2" w:rsidRDefault="00C45A14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>2</w:t>
      </w:r>
      <w:r w:rsidR="002A6084" w:rsidRPr="00990EC2">
        <w:rPr>
          <w:rFonts w:ascii="Arial" w:hAnsi="Arial" w:cs="Arial"/>
          <w:i w:val="0"/>
          <w:sz w:val="24"/>
          <w:szCs w:val="24"/>
        </w:rPr>
        <w:t>0</w:t>
      </w:r>
      <w:r w:rsidRPr="00990EC2">
        <w:rPr>
          <w:rFonts w:ascii="Arial" w:hAnsi="Arial" w:cs="Arial"/>
          <w:i w:val="0"/>
          <w:sz w:val="24"/>
          <w:szCs w:val="24"/>
        </w:rPr>
        <w:t xml:space="preserve">. В подраздел </w:t>
      </w:r>
      <w:r w:rsidR="002A6084" w:rsidRPr="00990EC2">
        <w:rPr>
          <w:rFonts w:ascii="Arial" w:hAnsi="Arial" w:cs="Arial"/>
          <w:i w:val="0"/>
          <w:sz w:val="24"/>
          <w:szCs w:val="24"/>
        </w:rPr>
        <w:t>«</w:t>
      </w:r>
      <w:r w:rsidRPr="00990EC2">
        <w:rPr>
          <w:rFonts w:ascii="Arial" w:hAnsi="Arial" w:cs="Arial"/>
          <w:i w:val="0"/>
          <w:sz w:val="24"/>
          <w:szCs w:val="24"/>
        </w:rPr>
        <w:t xml:space="preserve">Иные требования к предоставлению </w:t>
      </w:r>
      <w:r w:rsidR="002A6084" w:rsidRPr="00990EC2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990EC2">
        <w:rPr>
          <w:rFonts w:ascii="Arial" w:hAnsi="Arial" w:cs="Arial"/>
          <w:i w:val="0"/>
          <w:sz w:val="24"/>
          <w:szCs w:val="24"/>
        </w:rPr>
        <w:t>услуги</w:t>
      </w:r>
      <w:r w:rsidR="002A6084" w:rsidRPr="00990EC2">
        <w:rPr>
          <w:rFonts w:ascii="Arial" w:hAnsi="Arial" w:cs="Arial"/>
          <w:i w:val="0"/>
          <w:sz w:val="24"/>
          <w:szCs w:val="24"/>
        </w:rPr>
        <w:t>»</w:t>
      </w:r>
      <w:r w:rsidRPr="00990EC2">
        <w:rPr>
          <w:rFonts w:ascii="Arial" w:hAnsi="Arial" w:cs="Arial"/>
          <w:i w:val="0"/>
          <w:sz w:val="24"/>
          <w:szCs w:val="24"/>
        </w:rPr>
        <w:t xml:space="preserve"> включаются следующие положения:</w:t>
      </w:r>
    </w:p>
    <w:p w:rsidR="00C45A14" w:rsidRPr="00990EC2" w:rsidRDefault="00C45A14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 xml:space="preserve">а) перечень услуг, которые являются необходимыми и обязательными для предоставления </w:t>
      </w:r>
      <w:r w:rsidR="002A6084" w:rsidRPr="00990EC2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990EC2">
        <w:rPr>
          <w:rFonts w:ascii="Arial" w:hAnsi="Arial" w:cs="Arial"/>
          <w:i w:val="0"/>
          <w:sz w:val="24"/>
          <w:szCs w:val="24"/>
        </w:rPr>
        <w:t>услуги, или указание на их отсутствие;</w:t>
      </w:r>
    </w:p>
    <w:p w:rsidR="00C45A14" w:rsidRPr="00990EC2" w:rsidRDefault="00C45A14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 xml:space="preserve">б) наличие или отсутствие платы за предоставление указанных в подпункте </w:t>
      </w:r>
      <w:r w:rsidR="002A6084" w:rsidRPr="00990EC2">
        <w:rPr>
          <w:rFonts w:ascii="Arial" w:hAnsi="Arial" w:cs="Arial"/>
          <w:i w:val="0"/>
          <w:sz w:val="24"/>
          <w:szCs w:val="24"/>
        </w:rPr>
        <w:t>«</w:t>
      </w:r>
      <w:r w:rsidRPr="00990EC2">
        <w:rPr>
          <w:rFonts w:ascii="Arial" w:hAnsi="Arial" w:cs="Arial"/>
          <w:i w:val="0"/>
          <w:sz w:val="24"/>
          <w:szCs w:val="24"/>
        </w:rPr>
        <w:t>а</w:t>
      </w:r>
      <w:r w:rsidR="002A6084" w:rsidRPr="00990EC2">
        <w:rPr>
          <w:rFonts w:ascii="Arial" w:hAnsi="Arial" w:cs="Arial"/>
          <w:i w:val="0"/>
          <w:sz w:val="24"/>
          <w:szCs w:val="24"/>
        </w:rPr>
        <w:t>»</w:t>
      </w:r>
      <w:r w:rsidRPr="00990EC2">
        <w:rPr>
          <w:rFonts w:ascii="Arial" w:hAnsi="Arial" w:cs="Arial"/>
          <w:i w:val="0"/>
          <w:sz w:val="24"/>
          <w:szCs w:val="24"/>
        </w:rPr>
        <w:t xml:space="preserve"> настоящего пункта услуг (при наличии таких услуг);</w:t>
      </w:r>
    </w:p>
    <w:p w:rsidR="00C45A14" w:rsidRPr="00990EC2" w:rsidRDefault="00C45A14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 xml:space="preserve">в) перечень информационных систем, используемых для предоставления </w:t>
      </w:r>
      <w:r w:rsidR="002A6084" w:rsidRPr="00990EC2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990EC2">
        <w:rPr>
          <w:rFonts w:ascii="Arial" w:hAnsi="Arial" w:cs="Arial"/>
          <w:i w:val="0"/>
          <w:sz w:val="24"/>
          <w:szCs w:val="24"/>
        </w:rPr>
        <w:t>услуги;</w:t>
      </w:r>
    </w:p>
    <w:p w:rsidR="00C45A14" w:rsidRPr="00990EC2" w:rsidRDefault="00C45A14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 xml:space="preserve">г) невозможность предоставления законному представителю несовершеннолетнего, не являющемуся заявителем, результатов предоставления </w:t>
      </w:r>
      <w:r w:rsidR="002A6084" w:rsidRPr="00990EC2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990EC2">
        <w:rPr>
          <w:rFonts w:ascii="Arial" w:hAnsi="Arial" w:cs="Arial"/>
          <w:i w:val="0"/>
          <w:sz w:val="24"/>
          <w:szCs w:val="24"/>
        </w:rPr>
        <w:t xml:space="preserve">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</w:t>
      </w:r>
      <w:r w:rsidR="002A6084" w:rsidRPr="00990EC2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990EC2">
        <w:rPr>
          <w:rFonts w:ascii="Arial" w:hAnsi="Arial" w:cs="Arial"/>
          <w:i w:val="0"/>
          <w:sz w:val="24"/>
          <w:szCs w:val="24"/>
        </w:rPr>
        <w:t xml:space="preserve">услуги выразил письменно желание получить запрашиваемые результаты предоставления </w:t>
      </w:r>
      <w:r w:rsidR="002A6084" w:rsidRPr="00990EC2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990EC2">
        <w:rPr>
          <w:rFonts w:ascii="Arial" w:hAnsi="Arial" w:cs="Arial"/>
          <w:i w:val="0"/>
          <w:sz w:val="24"/>
          <w:szCs w:val="24"/>
        </w:rPr>
        <w:t>услуги в отношении несовершеннолетнего лично;</w:t>
      </w:r>
    </w:p>
    <w:p w:rsidR="00C45A14" w:rsidRPr="00990EC2" w:rsidRDefault="00C45A14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 xml:space="preserve">д) порядок предоставления результатов </w:t>
      </w:r>
      <w:r w:rsidR="002A6084" w:rsidRPr="00990EC2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990EC2">
        <w:rPr>
          <w:rFonts w:ascii="Arial" w:hAnsi="Arial" w:cs="Arial"/>
          <w:i w:val="0"/>
          <w:sz w:val="24"/>
          <w:szCs w:val="24"/>
        </w:rPr>
        <w:t>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заявителем;</w:t>
      </w:r>
    </w:p>
    <w:p w:rsidR="00C45A14" w:rsidRPr="00990EC2" w:rsidRDefault="00C45A14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 xml:space="preserve">е) возможность (невозможность) предоставления </w:t>
      </w:r>
      <w:r w:rsidR="002A6084" w:rsidRPr="00990EC2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990EC2">
        <w:rPr>
          <w:rFonts w:ascii="Arial" w:hAnsi="Arial" w:cs="Arial"/>
          <w:i w:val="0"/>
          <w:sz w:val="24"/>
          <w:szCs w:val="24"/>
        </w:rPr>
        <w:t xml:space="preserve">услуги в многофункциональном центре, в том числе возможность (невозможность) принятия многофункциональным центром решения об отказе в приеме запроса и документов и (или) информации, необходимых для предоставления </w:t>
      </w:r>
      <w:r w:rsidR="002A6084" w:rsidRPr="00990EC2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990EC2">
        <w:rPr>
          <w:rFonts w:ascii="Arial" w:hAnsi="Arial" w:cs="Arial"/>
          <w:i w:val="0"/>
          <w:sz w:val="24"/>
          <w:szCs w:val="24"/>
        </w:rPr>
        <w:t xml:space="preserve">услуги (в случае если запрос о предоставлении </w:t>
      </w:r>
      <w:r w:rsidR="002A6084" w:rsidRPr="00990EC2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990EC2">
        <w:rPr>
          <w:rFonts w:ascii="Arial" w:hAnsi="Arial" w:cs="Arial"/>
          <w:i w:val="0"/>
          <w:sz w:val="24"/>
          <w:szCs w:val="24"/>
        </w:rPr>
        <w:t>услуги может быть подан в многофункциональный центр);</w:t>
      </w:r>
    </w:p>
    <w:p w:rsidR="00C45A14" w:rsidRPr="00990EC2" w:rsidRDefault="00C45A14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 xml:space="preserve">ж) возможность (невозможность) выдачи заявителю результата предоставления </w:t>
      </w:r>
      <w:r w:rsidR="002A6084" w:rsidRPr="00990EC2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990EC2">
        <w:rPr>
          <w:rFonts w:ascii="Arial" w:hAnsi="Arial" w:cs="Arial"/>
          <w:i w:val="0"/>
          <w:sz w:val="24"/>
          <w:szCs w:val="24"/>
        </w:rPr>
        <w:t xml:space="preserve">услуги в многофункциональном центре, в том числе выдачи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</w:t>
      </w:r>
      <w:r w:rsidR="002A6084" w:rsidRPr="00990EC2">
        <w:rPr>
          <w:rFonts w:ascii="Arial" w:hAnsi="Arial" w:cs="Arial"/>
          <w:i w:val="0"/>
          <w:sz w:val="24"/>
          <w:szCs w:val="24"/>
        </w:rPr>
        <w:t xml:space="preserve">муниципальных </w:t>
      </w:r>
      <w:r w:rsidRPr="00990EC2">
        <w:rPr>
          <w:rFonts w:ascii="Arial" w:hAnsi="Arial" w:cs="Arial"/>
          <w:i w:val="0"/>
          <w:sz w:val="24"/>
          <w:szCs w:val="24"/>
        </w:rPr>
        <w:t xml:space="preserve">услуг </w:t>
      </w:r>
      <w:r w:rsidR="002A6084" w:rsidRPr="00990EC2">
        <w:rPr>
          <w:rFonts w:ascii="Arial" w:hAnsi="Arial" w:cs="Arial"/>
          <w:i w:val="0"/>
          <w:sz w:val="24"/>
          <w:szCs w:val="24"/>
        </w:rPr>
        <w:t>Администрацией</w:t>
      </w:r>
      <w:r w:rsidRPr="00990EC2">
        <w:rPr>
          <w:rFonts w:ascii="Arial" w:hAnsi="Arial" w:cs="Arial"/>
          <w:i w:val="0"/>
          <w:sz w:val="24"/>
          <w:szCs w:val="24"/>
        </w:rPr>
        <w:t xml:space="preserve">, а также выдачи документов, включая составление на бумажном носителе и заверение выписок из информационных систем </w:t>
      </w:r>
      <w:r w:rsidR="002A6084" w:rsidRPr="00990EC2">
        <w:rPr>
          <w:rFonts w:ascii="Arial" w:hAnsi="Arial" w:cs="Arial"/>
          <w:i w:val="0"/>
          <w:sz w:val="24"/>
          <w:szCs w:val="24"/>
        </w:rPr>
        <w:t>Администрации</w:t>
      </w:r>
      <w:r w:rsidRPr="00990EC2">
        <w:rPr>
          <w:rFonts w:ascii="Arial" w:hAnsi="Arial" w:cs="Arial"/>
          <w:i w:val="0"/>
          <w:sz w:val="24"/>
          <w:szCs w:val="24"/>
        </w:rPr>
        <w:t>.</w:t>
      </w:r>
    </w:p>
    <w:p w:rsidR="00C45A14" w:rsidRPr="00990EC2" w:rsidRDefault="00C45A14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>2</w:t>
      </w:r>
      <w:r w:rsidR="002A6084" w:rsidRPr="00990EC2">
        <w:rPr>
          <w:rFonts w:ascii="Arial" w:hAnsi="Arial" w:cs="Arial"/>
          <w:i w:val="0"/>
          <w:sz w:val="24"/>
          <w:szCs w:val="24"/>
        </w:rPr>
        <w:t>1</w:t>
      </w:r>
      <w:r w:rsidRPr="00990EC2">
        <w:rPr>
          <w:rFonts w:ascii="Arial" w:hAnsi="Arial" w:cs="Arial"/>
          <w:i w:val="0"/>
          <w:sz w:val="24"/>
          <w:szCs w:val="24"/>
        </w:rPr>
        <w:t xml:space="preserve">. Подраздел </w:t>
      </w:r>
      <w:r w:rsidR="002A6084" w:rsidRPr="00990EC2">
        <w:rPr>
          <w:rFonts w:ascii="Arial" w:hAnsi="Arial" w:cs="Arial"/>
          <w:i w:val="0"/>
          <w:sz w:val="24"/>
          <w:szCs w:val="24"/>
        </w:rPr>
        <w:t>«</w:t>
      </w:r>
      <w:r w:rsidRPr="00990EC2">
        <w:rPr>
          <w:rFonts w:ascii="Arial" w:hAnsi="Arial" w:cs="Arial"/>
          <w:i w:val="0"/>
          <w:sz w:val="24"/>
          <w:szCs w:val="24"/>
        </w:rPr>
        <w:t xml:space="preserve">Исчерпывающий перечень документов, необходимых для предоставления </w:t>
      </w:r>
      <w:r w:rsidR="002A6084" w:rsidRPr="00990EC2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990EC2">
        <w:rPr>
          <w:rFonts w:ascii="Arial" w:hAnsi="Arial" w:cs="Arial"/>
          <w:i w:val="0"/>
          <w:sz w:val="24"/>
          <w:szCs w:val="24"/>
        </w:rPr>
        <w:t>услуги</w:t>
      </w:r>
      <w:r w:rsidR="002A6084" w:rsidRPr="00990EC2">
        <w:rPr>
          <w:rFonts w:ascii="Arial" w:hAnsi="Arial" w:cs="Arial"/>
          <w:i w:val="0"/>
          <w:sz w:val="24"/>
          <w:szCs w:val="24"/>
        </w:rPr>
        <w:t>»</w:t>
      </w:r>
      <w:r w:rsidRPr="00990EC2">
        <w:rPr>
          <w:rFonts w:ascii="Arial" w:hAnsi="Arial" w:cs="Arial"/>
          <w:i w:val="0"/>
          <w:sz w:val="24"/>
          <w:szCs w:val="24"/>
        </w:rPr>
        <w:t xml:space="preserve"> должен включать следующие положения:</w:t>
      </w:r>
    </w:p>
    <w:p w:rsidR="00C45A14" w:rsidRPr="00990EC2" w:rsidRDefault="00C45A14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 xml:space="preserve">а) сведения о приведении исчерпывающего перечня документов, необходимых в соответствии с законодательными и иными нормативными правовыми актами для предоставления </w:t>
      </w:r>
      <w:r w:rsidR="002A6084" w:rsidRPr="00990EC2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990EC2">
        <w:rPr>
          <w:rFonts w:ascii="Arial" w:hAnsi="Arial" w:cs="Arial"/>
          <w:i w:val="0"/>
          <w:sz w:val="24"/>
          <w:szCs w:val="24"/>
        </w:rPr>
        <w:t xml:space="preserve">услуги, в приложении к административному регламенту, с учетом пункта </w:t>
      </w:r>
      <w:r w:rsidR="00E041C2" w:rsidRPr="00990EC2">
        <w:rPr>
          <w:rFonts w:ascii="Arial" w:hAnsi="Arial" w:cs="Arial"/>
          <w:i w:val="0"/>
          <w:sz w:val="24"/>
          <w:szCs w:val="24"/>
        </w:rPr>
        <w:t>3</w:t>
      </w:r>
      <w:r w:rsidR="00917CD9" w:rsidRPr="00990EC2">
        <w:rPr>
          <w:rFonts w:ascii="Arial" w:hAnsi="Arial" w:cs="Arial"/>
          <w:i w:val="0"/>
          <w:sz w:val="24"/>
          <w:szCs w:val="24"/>
        </w:rPr>
        <w:t>7</w:t>
      </w:r>
      <w:r w:rsidR="00E041C2" w:rsidRPr="00990EC2">
        <w:rPr>
          <w:rFonts w:ascii="Arial" w:hAnsi="Arial" w:cs="Arial"/>
          <w:i w:val="0"/>
          <w:sz w:val="24"/>
          <w:szCs w:val="24"/>
        </w:rPr>
        <w:t xml:space="preserve"> </w:t>
      </w:r>
      <w:r w:rsidRPr="00990EC2">
        <w:rPr>
          <w:rFonts w:ascii="Arial" w:hAnsi="Arial" w:cs="Arial"/>
          <w:i w:val="0"/>
          <w:sz w:val="24"/>
          <w:szCs w:val="24"/>
        </w:rPr>
        <w:t>настоящ</w:t>
      </w:r>
      <w:r w:rsidR="002A6084" w:rsidRPr="00990EC2">
        <w:rPr>
          <w:rFonts w:ascii="Arial" w:hAnsi="Arial" w:cs="Arial"/>
          <w:i w:val="0"/>
          <w:sz w:val="24"/>
          <w:szCs w:val="24"/>
        </w:rPr>
        <w:t>его</w:t>
      </w:r>
      <w:r w:rsidRPr="00990EC2">
        <w:rPr>
          <w:rFonts w:ascii="Arial" w:hAnsi="Arial" w:cs="Arial"/>
          <w:i w:val="0"/>
          <w:sz w:val="24"/>
          <w:szCs w:val="24"/>
        </w:rPr>
        <w:t xml:space="preserve"> </w:t>
      </w:r>
      <w:r w:rsidR="002A6084" w:rsidRPr="00990EC2">
        <w:rPr>
          <w:rFonts w:ascii="Arial" w:hAnsi="Arial" w:cs="Arial"/>
          <w:i w:val="0"/>
          <w:sz w:val="24"/>
          <w:szCs w:val="24"/>
        </w:rPr>
        <w:t>Порядка</w:t>
      </w:r>
      <w:r w:rsidRPr="00990EC2">
        <w:rPr>
          <w:rFonts w:ascii="Arial" w:hAnsi="Arial" w:cs="Arial"/>
          <w:i w:val="0"/>
          <w:sz w:val="24"/>
          <w:szCs w:val="24"/>
        </w:rPr>
        <w:t>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либо указание на отсутствие таких документов;</w:t>
      </w:r>
    </w:p>
    <w:p w:rsidR="00C45A14" w:rsidRPr="00990EC2" w:rsidRDefault="00C45A14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 xml:space="preserve">б) сведения о приведении форм запроса о предоставлении </w:t>
      </w:r>
      <w:r w:rsidR="002A6084" w:rsidRPr="00990EC2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990EC2">
        <w:rPr>
          <w:rFonts w:ascii="Arial" w:hAnsi="Arial" w:cs="Arial"/>
          <w:i w:val="0"/>
          <w:sz w:val="24"/>
          <w:szCs w:val="24"/>
        </w:rPr>
        <w:t xml:space="preserve">услуги и документов, необходимых для предоставления </w:t>
      </w:r>
      <w:r w:rsidR="002A6084" w:rsidRPr="00990EC2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990EC2">
        <w:rPr>
          <w:rFonts w:ascii="Arial" w:hAnsi="Arial" w:cs="Arial"/>
          <w:i w:val="0"/>
          <w:sz w:val="24"/>
          <w:szCs w:val="24"/>
        </w:rPr>
        <w:t>услуги в соответствии с пунктом 23 настоящ</w:t>
      </w:r>
      <w:r w:rsidR="002A6084" w:rsidRPr="00990EC2">
        <w:rPr>
          <w:rFonts w:ascii="Arial" w:hAnsi="Arial" w:cs="Arial"/>
          <w:i w:val="0"/>
          <w:sz w:val="24"/>
          <w:szCs w:val="24"/>
        </w:rPr>
        <w:t>его</w:t>
      </w:r>
      <w:r w:rsidRPr="00990EC2">
        <w:rPr>
          <w:rFonts w:ascii="Arial" w:hAnsi="Arial" w:cs="Arial"/>
          <w:i w:val="0"/>
          <w:sz w:val="24"/>
          <w:szCs w:val="24"/>
        </w:rPr>
        <w:t xml:space="preserve"> </w:t>
      </w:r>
      <w:r w:rsidR="002A6084" w:rsidRPr="00990EC2">
        <w:rPr>
          <w:rFonts w:ascii="Arial" w:hAnsi="Arial" w:cs="Arial"/>
          <w:i w:val="0"/>
          <w:sz w:val="24"/>
          <w:szCs w:val="24"/>
        </w:rPr>
        <w:t>Порядка</w:t>
      </w:r>
      <w:r w:rsidRPr="00990EC2">
        <w:rPr>
          <w:rFonts w:ascii="Arial" w:hAnsi="Arial" w:cs="Arial"/>
          <w:i w:val="0"/>
          <w:sz w:val="24"/>
          <w:szCs w:val="24"/>
        </w:rPr>
        <w:t>, в качестве приложения к административному регламенту.</w:t>
      </w:r>
    </w:p>
    <w:p w:rsidR="00C45A14" w:rsidRPr="00990EC2" w:rsidRDefault="00C45A14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lastRenderedPageBreak/>
        <w:t>2</w:t>
      </w:r>
      <w:r w:rsidR="002A6084" w:rsidRPr="00990EC2">
        <w:rPr>
          <w:rFonts w:ascii="Arial" w:hAnsi="Arial" w:cs="Arial"/>
          <w:i w:val="0"/>
          <w:sz w:val="24"/>
          <w:szCs w:val="24"/>
        </w:rPr>
        <w:t>2</w:t>
      </w:r>
      <w:r w:rsidRPr="00990EC2">
        <w:rPr>
          <w:rFonts w:ascii="Arial" w:hAnsi="Arial" w:cs="Arial"/>
          <w:i w:val="0"/>
          <w:sz w:val="24"/>
          <w:szCs w:val="24"/>
        </w:rPr>
        <w:t xml:space="preserve">. Перечень способов подачи запроса о предоставлении </w:t>
      </w:r>
      <w:r w:rsidR="002A6084" w:rsidRPr="00990EC2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990EC2">
        <w:rPr>
          <w:rFonts w:ascii="Arial" w:hAnsi="Arial" w:cs="Arial"/>
          <w:i w:val="0"/>
          <w:sz w:val="24"/>
          <w:szCs w:val="24"/>
        </w:rPr>
        <w:t xml:space="preserve">услуги и документов, необходимых для предоставления </w:t>
      </w:r>
      <w:r w:rsidR="002A6084" w:rsidRPr="00990EC2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990EC2">
        <w:rPr>
          <w:rFonts w:ascii="Arial" w:hAnsi="Arial" w:cs="Arial"/>
          <w:i w:val="0"/>
          <w:sz w:val="24"/>
          <w:szCs w:val="24"/>
        </w:rPr>
        <w:t xml:space="preserve">услуги, приводится в приложении к административному регламенту в соответствии с требованиями, установленными пунктом </w:t>
      </w:r>
      <w:r w:rsidR="00E041C2" w:rsidRPr="00990EC2">
        <w:rPr>
          <w:rFonts w:ascii="Arial" w:hAnsi="Arial" w:cs="Arial"/>
          <w:i w:val="0"/>
          <w:sz w:val="24"/>
          <w:szCs w:val="24"/>
        </w:rPr>
        <w:t>3</w:t>
      </w:r>
      <w:r w:rsidR="00917CD9" w:rsidRPr="00990EC2">
        <w:rPr>
          <w:rFonts w:ascii="Arial" w:hAnsi="Arial" w:cs="Arial"/>
          <w:i w:val="0"/>
          <w:sz w:val="24"/>
          <w:szCs w:val="24"/>
        </w:rPr>
        <w:t>7</w:t>
      </w:r>
      <w:r w:rsidRPr="00990EC2">
        <w:rPr>
          <w:rFonts w:ascii="Arial" w:hAnsi="Arial" w:cs="Arial"/>
          <w:i w:val="0"/>
          <w:sz w:val="24"/>
          <w:szCs w:val="24"/>
        </w:rPr>
        <w:t xml:space="preserve"> настоящ</w:t>
      </w:r>
      <w:r w:rsidR="002A6084" w:rsidRPr="00990EC2">
        <w:rPr>
          <w:rFonts w:ascii="Arial" w:hAnsi="Arial" w:cs="Arial"/>
          <w:i w:val="0"/>
          <w:sz w:val="24"/>
          <w:szCs w:val="24"/>
        </w:rPr>
        <w:t>его</w:t>
      </w:r>
      <w:r w:rsidRPr="00990EC2">
        <w:rPr>
          <w:rFonts w:ascii="Arial" w:hAnsi="Arial" w:cs="Arial"/>
          <w:i w:val="0"/>
          <w:sz w:val="24"/>
          <w:szCs w:val="24"/>
        </w:rPr>
        <w:t xml:space="preserve"> </w:t>
      </w:r>
      <w:r w:rsidR="002A6084" w:rsidRPr="00990EC2">
        <w:rPr>
          <w:rFonts w:ascii="Arial" w:hAnsi="Arial" w:cs="Arial"/>
          <w:i w:val="0"/>
          <w:sz w:val="24"/>
          <w:szCs w:val="24"/>
        </w:rPr>
        <w:t>Порядка</w:t>
      </w:r>
      <w:r w:rsidRPr="00990EC2">
        <w:rPr>
          <w:rFonts w:ascii="Arial" w:hAnsi="Arial" w:cs="Arial"/>
          <w:i w:val="0"/>
          <w:sz w:val="24"/>
          <w:szCs w:val="24"/>
        </w:rPr>
        <w:t>.</w:t>
      </w:r>
    </w:p>
    <w:p w:rsidR="00C45A14" w:rsidRPr="00990EC2" w:rsidRDefault="00C45A14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 xml:space="preserve">23. Формы запроса о предоставлении </w:t>
      </w:r>
      <w:r w:rsidR="002A6084" w:rsidRPr="00990EC2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990EC2">
        <w:rPr>
          <w:rFonts w:ascii="Arial" w:hAnsi="Arial" w:cs="Arial"/>
          <w:i w:val="0"/>
          <w:sz w:val="24"/>
          <w:szCs w:val="24"/>
        </w:rPr>
        <w:t xml:space="preserve">услуги и документов, необходимых для предоставления </w:t>
      </w:r>
      <w:r w:rsidR="002A6084" w:rsidRPr="00990EC2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990EC2">
        <w:rPr>
          <w:rFonts w:ascii="Arial" w:hAnsi="Arial" w:cs="Arial"/>
          <w:i w:val="0"/>
          <w:sz w:val="24"/>
          <w:szCs w:val="24"/>
        </w:rPr>
        <w:t>услуги, приводятся в качестве приложения к административному регламенту, за исключением случаев, когда формы указанных документов установлены актами Президента Российской Федерации, Правительства Российской Федерации или иными нормативными правовыми актами. В случае если формы указанных документов установлены актами Президента Российской Федерации, Правительства Российской Федерации или иными нормативными правовыми актами, указание на такие акты должно содержаться в приложении к административному регламенту.</w:t>
      </w:r>
    </w:p>
    <w:p w:rsidR="00C45A14" w:rsidRPr="00990EC2" w:rsidRDefault="00C45A14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 xml:space="preserve">24. Раздел </w:t>
      </w:r>
      <w:r w:rsidR="002A6084" w:rsidRPr="00990EC2">
        <w:rPr>
          <w:rFonts w:ascii="Arial" w:hAnsi="Arial" w:cs="Arial"/>
          <w:i w:val="0"/>
          <w:sz w:val="24"/>
          <w:szCs w:val="24"/>
        </w:rPr>
        <w:t>«</w:t>
      </w:r>
      <w:r w:rsidRPr="00990EC2">
        <w:rPr>
          <w:rFonts w:ascii="Arial" w:hAnsi="Arial" w:cs="Arial"/>
          <w:i w:val="0"/>
          <w:sz w:val="24"/>
          <w:szCs w:val="24"/>
        </w:rPr>
        <w:t>Состав, последовательность и сроки выполнения административных процедур</w:t>
      </w:r>
      <w:r w:rsidR="002A6084" w:rsidRPr="00990EC2">
        <w:rPr>
          <w:rFonts w:ascii="Arial" w:hAnsi="Arial" w:cs="Arial"/>
          <w:i w:val="0"/>
          <w:sz w:val="24"/>
          <w:szCs w:val="24"/>
        </w:rPr>
        <w:t>»</w:t>
      </w:r>
      <w:r w:rsidRPr="00990EC2">
        <w:rPr>
          <w:rFonts w:ascii="Arial" w:hAnsi="Arial" w:cs="Arial"/>
          <w:i w:val="0"/>
          <w:sz w:val="24"/>
          <w:szCs w:val="24"/>
        </w:rPr>
        <w:t xml:space="preserve"> определяет требования к порядку выполнения административных процедур (действий), в том числе особенности выполнения административных процедур (действий) в электронной форме, особенности выполнения административных процедур (действий) в многофункциональных центрах и должен содержать следующие подразделы:</w:t>
      </w:r>
    </w:p>
    <w:p w:rsidR="00C45A14" w:rsidRPr="00990EC2" w:rsidRDefault="00C45A14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 xml:space="preserve">а) перечень осуществляемых при предоставлении </w:t>
      </w:r>
      <w:r w:rsidR="002A6084" w:rsidRPr="00990EC2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990EC2">
        <w:rPr>
          <w:rFonts w:ascii="Arial" w:hAnsi="Arial" w:cs="Arial"/>
          <w:i w:val="0"/>
          <w:sz w:val="24"/>
          <w:szCs w:val="24"/>
        </w:rPr>
        <w:t>услуги административных процедур;</w:t>
      </w:r>
    </w:p>
    <w:p w:rsidR="00C45A14" w:rsidRPr="00990EC2" w:rsidRDefault="002A6084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>б</w:t>
      </w:r>
      <w:r w:rsidR="00C45A14" w:rsidRPr="00990EC2">
        <w:rPr>
          <w:rFonts w:ascii="Arial" w:hAnsi="Arial" w:cs="Arial"/>
          <w:i w:val="0"/>
          <w:sz w:val="24"/>
          <w:szCs w:val="24"/>
        </w:rPr>
        <w:t xml:space="preserve">) подразделы, содержащие описание каждой административной процедуры, осуществляемой при предоставлении </w:t>
      </w:r>
      <w:r w:rsidRPr="00990EC2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="00C45A14" w:rsidRPr="00990EC2">
        <w:rPr>
          <w:rFonts w:ascii="Arial" w:hAnsi="Arial" w:cs="Arial"/>
          <w:i w:val="0"/>
          <w:sz w:val="24"/>
          <w:szCs w:val="24"/>
        </w:rPr>
        <w:t xml:space="preserve">услуги, в случаях, указанных в подпункте </w:t>
      </w:r>
      <w:r w:rsidRPr="00990EC2">
        <w:rPr>
          <w:rFonts w:ascii="Arial" w:hAnsi="Arial" w:cs="Arial"/>
          <w:i w:val="0"/>
          <w:sz w:val="24"/>
          <w:szCs w:val="24"/>
        </w:rPr>
        <w:t>«</w:t>
      </w:r>
      <w:r w:rsidR="00C45A14" w:rsidRPr="00990EC2">
        <w:rPr>
          <w:rFonts w:ascii="Arial" w:hAnsi="Arial" w:cs="Arial"/>
          <w:i w:val="0"/>
          <w:sz w:val="24"/>
          <w:szCs w:val="24"/>
        </w:rPr>
        <w:t>в</w:t>
      </w:r>
      <w:r w:rsidRPr="00990EC2">
        <w:rPr>
          <w:rFonts w:ascii="Arial" w:hAnsi="Arial" w:cs="Arial"/>
          <w:i w:val="0"/>
          <w:sz w:val="24"/>
          <w:szCs w:val="24"/>
        </w:rPr>
        <w:t>»</w:t>
      </w:r>
      <w:r w:rsidR="00C45A14" w:rsidRPr="00990EC2">
        <w:rPr>
          <w:rFonts w:ascii="Arial" w:hAnsi="Arial" w:cs="Arial"/>
          <w:i w:val="0"/>
          <w:sz w:val="24"/>
          <w:szCs w:val="24"/>
        </w:rPr>
        <w:t xml:space="preserve"> пункта 9 настоящ</w:t>
      </w:r>
      <w:r w:rsidRPr="00990EC2">
        <w:rPr>
          <w:rFonts w:ascii="Arial" w:hAnsi="Arial" w:cs="Arial"/>
          <w:i w:val="0"/>
          <w:sz w:val="24"/>
          <w:szCs w:val="24"/>
        </w:rPr>
        <w:t>его</w:t>
      </w:r>
      <w:r w:rsidR="00C45A14" w:rsidRPr="00990EC2">
        <w:rPr>
          <w:rFonts w:ascii="Arial" w:hAnsi="Arial" w:cs="Arial"/>
          <w:i w:val="0"/>
          <w:sz w:val="24"/>
          <w:szCs w:val="24"/>
        </w:rPr>
        <w:t xml:space="preserve"> </w:t>
      </w:r>
      <w:r w:rsidRPr="00990EC2">
        <w:rPr>
          <w:rFonts w:ascii="Arial" w:hAnsi="Arial" w:cs="Arial"/>
          <w:i w:val="0"/>
          <w:sz w:val="24"/>
          <w:szCs w:val="24"/>
        </w:rPr>
        <w:t>Порядка</w:t>
      </w:r>
      <w:r w:rsidR="00C45A14" w:rsidRPr="00990EC2">
        <w:rPr>
          <w:rFonts w:ascii="Arial" w:hAnsi="Arial" w:cs="Arial"/>
          <w:i w:val="0"/>
          <w:sz w:val="24"/>
          <w:szCs w:val="24"/>
        </w:rPr>
        <w:t>;</w:t>
      </w:r>
    </w:p>
    <w:p w:rsidR="00C45A14" w:rsidRPr="00990EC2" w:rsidRDefault="002A6084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>в</w:t>
      </w:r>
      <w:r w:rsidR="00C45A14" w:rsidRPr="00990EC2">
        <w:rPr>
          <w:rFonts w:ascii="Arial" w:hAnsi="Arial" w:cs="Arial"/>
          <w:i w:val="0"/>
          <w:sz w:val="24"/>
          <w:szCs w:val="24"/>
        </w:rPr>
        <w:t xml:space="preserve">) подраздел, описывающий предоставление </w:t>
      </w:r>
      <w:r w:rsidRPr="00990EC2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="00C45A14" w:rsidRPr="00990EC2">
        <w:rPr>
          <w:rFonts w:ascii="Arial" w:hAnsi="Arial" w:cs="Arial"/>
          <w:i w:val="0"/>
          <w:sz w:val="24"/>
          <w:szCs w:val="24"/>
        </w:rPr>
        <w:t>услуги в упреждающем (</w:t>
      </w:r>
      <w:proofErr w:type="spellStart"/>
      <w:r w:rsidR="00C45A14" w:rsidRPr="00990EC2">
        <w:rPr>
          <w:rFonts w:ascii="Arial" w:hAnsi="Arial" w:cs="Arial"/>
          <w:i w:val="0"/>
          <w:sz w:val="24"/>
          <w:szCs w:val="24"/>
        </w:rPr>
        <w:t>проактивном</w:t>
      </w:r>
      <w:proofErr w:type="spellEnd"/>
      <w:r w:rsidR="00C45A14" w:rsidRPr="00990EC2">
        <w:rPr>
          <w:rFonts w:ascii="Arial" w:hAnsi="Arial" w:cs="Arial"/>
          <w:i w:val="0"/>
          <w:sz w:val="24"/>
          <w:szCs w:val="24"/>
        </w:rPr>
        <w:t xml:space="preserve">) режиме (в случае если </w:t>
      </w:r>
      <w:r w:rsidRPr="00990EC2">
        <w:rPr>
          <w:rFonts w:ascii="Arial" w:hAnsi="Arial" w:cs="Arial"/>
          <w:i w:val="0"/>
          <w:sz w:val="24"/>
          <w:szCs w:val="24"/>
        </w:rPr>
        <w:t xml:space="preserve">муниципальная </w:t>
      </w:r>
      <w:r w:rsidR="00C45A14" w:rsidRPr="00990EC2">
        <w:rPr>
          <w:rFonts w:ascii="Arial" w:hAnsi="Arial" w:cs="Arial"/>
          <w:i w:val="0"/>
          <w:sz w:val="24"/>
          <w:szCs w:val="24"/>
        </w:rPr>
        <w:t>услуга предполагает предоставление в упреждающем (</w:t>
      </w:r>
      <w:proofErr w:type="spellStart"/>
      <w:r w:rsidR="00C45A14" w:rsidRPr="00990EC2">
        <w:rPr>
          <w:rFonts w:ascii="Arial" w:hAnsi="Arial" w:cs="Arial"/>
          <w:i w:val="0"/>
          <w:sz w:val="24"/>
          <w:szCs w:val="24"/>
        </w:rPr>
        <w:t>проактивном</w:t>
      </w:r>
      <w:proofErr w:type="spellEnd"/>
      <w:r w:rsidR="00C45A14" w:rsidRPr="00990EC2">
        <w:rPr>
          <w:rFonts w:ascii="Arial" w:hAnsi="Arial" w:cs="Arial"/>
          <w:i w:val="0"/>
          <w:sz w:val="24"/>
          <w:szCs w:val="24"/>
        </w:rPr>
        <w:t>) режиме), в который включаются следующие положения:</w:t>
      </w:r>
    </w:p>
    <w:p w:rsidR="00C45A14" w:rsidRPr="00990EC2" w:rsidRDefault="00C45A14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 xml:space="preserve">указание на возможность предварительной подачи заявителем запроса о предоставлении ему </w:t>
      </w:r>
      <w:r w:rsidR="002A6084" w:rsidRPr="00990EC2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990EC2">
        <w:rPr>
          <w:rFonts w:ascii="Arial" w:hAnsi="Arial" w:cs="Arial"/>
          <w:i w:val="0"/>
          <w:sz w:val="24"/>
          <w:szCs w:val="24"/>
        </w:rPr>
        <w:t>услуги в упреждающем (</w:t>
      </w:r>
      <w:proofErr w:type="spellStart"/>
      <w:r w:rsidRPr="00990EC2">
        <w:rPr>
          <w:rFonts w:ascii="Arial" w:hAnsi="Arial" w:cs="Arial"/>
          <w:i w:val="0"/>
          <w:sz w:val="24"/>
          <w:szCs w:val="24"/>
        </w:rPr>
        <w:t>проактив</w:t>
      </w:r>
      <w:bookmarkStart w:id="0" w:name="_GoBack"/>
      <w:bookmarkEnd w:id="0"/>
      <w:r w:rsidRPr="00990EC2">
        <w:rPr>
          <w:rFonts w:ascii="Arial" w:hAnsi="Arial" w:cs="Arial"/>
          <w:i w:val="0"/>
          <w:sz w:val="24"/>
          <w:szCs w:val="24"/>
        </w:rPr>
        <w:t>ном</w:t>
      </w:r>
      <w:proofErr w:type="spellEnd"/>
      <w:r w:rsidRPr="00990EC2">
        <w:rPr>
          <w:rFonts w:ascii="Arial" w:hAnsi="Arial" w:cs="Arial"/>
          <w:i w:val="0"/>
          <w:sz w:val="24"/>
          <w:szCs w:val="24"/>
        </w:rPr>
        <w:t xml:space="preserve">) режиме или подачи заявителем запроса о предоставлении </w:t>
      </w:r>
      <w:r w:rsidR="002A6084" w:rsidRPr="00990EC2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990EC2">
        <w:rPr>
          <w:rFonts w:ascii="Arial" w:hAnsi="Arial" w:cs="Arial"/>
          <w:i w:val="0"/>
          <w:sz w:val="24"/>
          <w:szCs w:val="24"/>
        </w:rPr>
        <w:t xml:space="preserve">услуги после осуществления </w:t>
      </w:r>
      <w:r w:rsidR="002A6084" w:rsidRPr="00990EC2">
        <w:rPr>
          <w:rFonts w:ascii="Arial" w:hAnsi="Arial" w:cs="Arial"/>
          <w:i w:val="0"/>
          <w:sz w:val="24"/>
          <w:szCs w:val="24"/>
        </w:rPr>
        <w:t>Администрацией</w:t>
      </w:r>
      <w:r w:rsidRPr="00990EC2">
        <w:rPr>
          <w:rFonts w:ascii="Arial" w:hAnsi="Arial" w:cs="Arial"/>
          <w:i w:val="0"/>
          <w:sz w:val="24"/>
          <w:szCs w:val="24"/>
        </w:rPr>
        <w:t xml:space="preserve"> мероприятий в соответствии с пунктом 1 части 1 статьи 7.3 Федерального закона </w:t>
      </w:r>
      <w:r w:rsidR="002A6084" w:rsidRPr="00990EC2">
        <w:rPr>
          <w:rFonts w:ascii="Arial" w:hAnsi="Arial" w:cs="Arial"/>
          <w:i w:val="0"/>
          <w:sz w:val="24"/>
          <w:szCs w:val="24"/>
        </w:rPr>
        <w:t>«</w:t>
      </w:r>
      <w:r w:rsidRPr="00990EC2">
        <w:rPr>
          <w:rFonts w:ascii="Arial" w:hAnsi="Arial" w:cs="Arial"/>
          <w:i w:val="0"/>
          <w:sz w:val="24"/>
          <w:szCs w:val="24"/>
        </w:rPr>
        <w:t>Об организации предоставления государственных и муниципальных услуг</w:t>
      </w:r>
      <w:r w:rsidR="002A6084" w:rsidRPr="00990EC2">
        <w:rPr>
          <w:rFonts w:ascii="Arial" w:hAnsi="Arial" w:cs="Arial"/>
          <w:i w:val="0"/>
          <w:sz w:val="24"/>
          <w:szCs w:val="24"/>
        </w:rPr>
        <w:t>»</w:t>
      </w:r>
      <w:r w:rsidRPr="00990EC2">
        <w:rPr>
          <w:rFonts w:ascii="Arial" w:hAnsi="Arial" w:cs="Arial"/>
          <w:i w:val="0"/>
          <w:sz w:val="24"/>
          <w:szCs w:val="24"/>
        </w:rPr>
        <w:t>;</w:t>
      </w:r>
    </w:p>
    <w:p w:rsidR="00C45A14" w:rsidRPr="00990EC2" w:rsidRDefault="00C45A14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 xml:space="preserve">сведения о юридическом факте, поступление которых в </w:t>
      </w:r>
      <w:r w:rsidR="002A6084" w:rsidRPr="00990EC2">
        <w:rPr>
          <w:rFonts w:ascii="Arial" w:hAnsi="Arial" w:cs="Arial"/>
          <w:i w:val="0"/>
          <w:sz w:val="24"/>
          <w:szCs w:val="24"/>
        </w:rPr>
        <w:t>Администрацию</w:t>
      </w:r>
      <w:r w:rsidRPr="00990EC2">
        <w:rPr>
          <w:rFonts w:ascii="Arial" w:hAnsi="Arial" w:cs="Arial"/>
          <w:i w:val="0"/>
          <w:sz w:val="24"/>
          <w:szCs w:val="24"/>
        </w:rPr>
        <w:t xml:space="preserve"> является основанием для предоставления заявителю </w:t>
      </w:r>
      <w:r w:rsidR="002A6084" w:rsidRPr="00990EC2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990EC2">
        <w:rPr>
          <w:rFonts w:ascii="Arial" w:hAnsi="Arial" w:cs="Arial"/>
          <w:i w:val="0"/>
          <w:sz w:val="24"/>
          <w:szCs w:val="24"/>
        </w:rPr>
        <w:t>услуги в упреждающем (</w:t>
      </w:r>
      <w:proofErr w:type="spellStart"/>
      <w:r w:rsidRPr="00990EC2">
        <w:rPr>
          <w:rFonts w:ascii="Arial" w:hAnsi="Arial" w:cs="Arial"/>
          <w:i w:val="0"/>
          <w:sz w:val="24"/>
          <w:szCs w:val="24"/>
        </w:rPr>
        <w:t>проактивном</w:t>
      </w:r>
      <w:proofErr w:type="spellEnd"/>
      <w:r w:rsidRPr="00990EC2">
        <w:rPr>
          <w:rFonts w:ascii="Arial" w:hAnsi="Arial" w:cs="Arial"/>
          <w:i w:val="0"/>
          <w:sz w:val="24"/>
          <w:szCs w:val="24"/>
        </w:rPr>
        <w:t>) режиме;</w:t>
      </w:r>
    </w:p>
    <w:p w:rsidR="00C45A14" w:rsidRPr="00990EC2" w:rsidRDefault="00C45A14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 xml:space="preserve">состав, последовательность и сроки выполнения административных процедур, осуществляемых </w:t>
      </w:r>
      <w:r w:rsidR="002A6084" w:rsidRPr="00990EC2">
        <w:rPr>
          <w:rFonts w:ascii="Arial" w:hAnsi="Arial" w:cs="Arial"/>
          <w:i w:val="0"/>
          <w:sz w:val="24"/>
          <w:szCs w:val="24"/>
        </w:rPr>
        <w:t>Администрацией</w:t>
      </w:r>
      <w:r w:rsidRPr="00990EC2">
        <w:rPr>
          <w:rFonts w:ascii="Arial" w:hAnsi="Arial" w:cs="Arial"/>
          <w:i w:val="0"/>
          <w:sz w:val="24"/>
          <w:szCs w:val="24"/>
        </w:rPr>
        <w:t xml:space="preserve"> после поступления сведений, указанных в абзаце третьем настоящего подпункта.</w:t>
      </w:r>
    </w:p>
    <w:p w:rsidR="00C45A14" w:rsidRPr="00990EC2" w:rsidRDefault="00C45A14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 xml:space="preserve">25. В описание административной процедуры профилирования заявителя, заключающейся в анкетировании заявителя в целях определения категории (признаков) заявителя, проводимого </w:t>
      </w:r>
      <w:r w:rsidR="00271FC1" w:rsidRPr="00990EC2">
        <w:rPr>
          <w:rFonts w:ascii="Arial" w:hAnsi="Arial" w:cs="Arial"/>
          <w:i w:val="0"/>
          <w:sz w:val="24"/>
          <w:szCs w:val="24"/>
        </w:rPr>
        <w:t>Администрацией</w:t>
      </w:r>
      <w:r w:rsidRPr="00990EC2">
        <w:rPr>
          <w:rFonts w:ascii="Arial" w:hAnsi="Arial" w:cs="Arial"/>
          <w:i w:val="0"/>
          <w:sz w:val="24"/>
          <w:szCs w:val="24"/>
        </w:rPr>
        <w:t>, включаются способы и порядок определения категории (признаков) заявителя.</w:t>
      </w:r>
    </w:p>
    <w:p w:rsidR="00C45A14" w:rsidRPr="00990EC2" w:rsidRDefault="00C45A14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 xml:space="preserve">В приложении к административному регламенту приводятся идентификаторы категорий (признаков) заявителей в соответствии с пунктом </w:t>
      </w:r>
      <w:r w:rsidR="00E041C2" w:rsidRPr="00990EC2">
        <w:rPr>
          <w:rFonts w:ascii="Arial" w:hAnsi="Arial" w:cs="Arial"/>
          <w:i w:val="0"/>
          <w:sz w:val="24"/>
          <w:szCs w:val="24"/>
        </w:rPr>
        <w:t>3</w:t>
      </w:r>
      <w:r w:rsidR="00917CD9" w:rsidRPr="00990EC2">
        <w:rPr>
          <w:rFonts w:ascii="Arial" w:hAnsi="Arial" w:cs="Arial"/>
          <w:i w:val="0"/>
          <w:sz w:val="24"/>
          <w:szCs w:val="24"/>
        </w:rPr>
        <w:t>6</w:t>
      </w:r>
      <w:r w:rsidRPr="00990EC2">
        <w:rPr>
          <w:rFonts w:ascii="Arial" w:hAnsi="Arial" w:cs="Arial"/>
          <w:i w:val="0"/>
          <w:sz w:val="24"/>
          <w:szCs w:val="24"/>
        </w:rPr>
        <w:t xml:space="preserve"> настоящ</w:t>
      </w:r>
      <w:r w:rsidR="002A6084" w:rsidRPr="00990EC2">
        <w:rPr>
          <w:rFonts w:ascii="Arial" w:hAnsi="Arial" w:cs="Arial"/>
          <w:i w:val="0"/>
          <w:sz w:val="24"/>
          <w:szCs w:val="24"/>
        </w:rPr>
        <w:t>его</w:t>
      </w:r>
      <w:r w:rsidRPr="00990EC2">
        <w:rPr>
          <w:rFonts w:ascii="Arial" w:hAnsi="Arial" w:cs="Arial"/>
          <w:i w:val="0"/>
          <w:sz w:val="24"/>
          <w:szCs w:val="24"/>
        </w:rPr>
        <w:t xml:space="preserve"> </w:t>
      </w:r>
      <w:r w:rsidR="002A6084" w:rsidRPr="00990EC2">
        <w:rPr>
          <w:rFonts w:ascii="Arial" w:hAnsi="Arial" w:cs="Arial"/>
          <w:i w:val="0"/>
          <w:sz w:val="24"/>
          <w:szCs w:val="24"/>
        </w:rPr>
        <w:t>Порядка</w:t>
      </w:r>
      <w:r w:rsidRPr="00990EC2">
        <w:rPr>
          <w:rFonts w:ascii="Arial" w:hAnsi="Arial" w:cs="Arial"/>
          <w:i w:val="0"/>
          <w:sz w:val="24"/>
          <w:szCs w:val="24"/>
        </w:rPr>
        <w:t>.</w:t>
      </w:r>
    </w:p>
    <w:p w:rsidR="00C45A14" w:rsidRPr="00990EC2" w:rsidRDefault="00C45A14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>2</w:t>
      </w:r>
      <w:r w:rsidR="002A6084" w:rsidRPr="00990EC2">
        <w:rPr>
          <w:rFonts w:ascii="Arial" w:hAnsi="Arial" w:cs="Arial"/>
          <w:i w:val="0"/>
          <w:sz w:val="24"/>
          <w:szCs w:val="24"/>
        </w:rPr>
        <w:t>6</w:t>
      </w:r>
      <w:r w:rsidRPr="00990EC2">
        <w:rPr>
          <w:rFonts w:ascii="Arial" w:hAnsi="Arial" w:cs="Arial"/>
          <w:i w:val="0"/>
          <w:sz w:val="24"/>
          <w:szCs w:val="24"/>
        </w:rPr>
        <w:t xml:space="preserve">. В описание административной процедуры приема запроса и документов и (или) информации, необходимых для предоставления </w:t>
      </w:r>
      <w:r w:rsidR="002A6084" w:rsidRPr="00990EC2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990EC2">
        <w:rPr>
          <w:rFonts w:ascii="Arial" w:hAnsi="Arial" w:cs="Arial"/>
          <w:i w:val="0"/>
          <w:sz w:val="24"/>
          <w:szCs w:val="24"/>
        </w:rPr>
        <w:t>услуги, включаются следующие положения:</w:t>
      </w:r>
    </w:p>
    <w:p w:rsidR="00C45A14" w:rsidRPr="00990EC2" w:rsidRDefault="00C45A14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lastRenderedPageBreak/>
        <w:t xml:space="preserve">а) сведения о приведении в приложении к административному регламенту состава запроса и перечня документов и (или) информации, необходимых для предоставления </w:t>
      </w:r>
      <w:r w:rsidR="002A6084" w:rsidRPr="00990EC2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990EC2">
        <w:rPr>
          <w:rFonts w:ascii="Arial" w:hAnsi="Arial" w:cs="Arial"/>
          <w:i w:val="0"/>
          <w:sz w:val="24"/>
          <w:szCs w:val="24"/>
        </w:rPr>
        <w:t>услуги в соответствии с категорией (признака</w:t>
      </w:r>
      <w:r w:rsidR="009D3889" w:rsidRPr="00990EC2">
        <w:rPr>
          <w:rFonts w:ascii="Arial" w:hAnsi="Arial" w:cs="Arial"/>
          <w:i w:val="0"/>
          <w:sz w:val="24"/>
          <w:szCs w:val="24"/>
        </w:rPr>
        <w:t>ми) заявителя, а также способов подачи,</w:t>
      </w:r>
      <w:r w:rsidRPr="00990EC2">
        <w:rPr>
          <w:rFonts w:ascii="Arial" w:hAnsi="Arial" w:cs="Arial"/>
          <w:i w:val="0"/>
          <w:sz w:val="24"/>
          <w:szCs w:val="24"/>
        </w:rPr>
        <w:t xml:space="preserve"> указанных запроса, документов и (или) информации;</w:t>
      </w:r>
    </w:p>
    <w:p w:rsidR="00C45A14" w:rsidRPr="00990EC2" w:rsidRDefault="00C45A14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>б) способы установления личности заявителя (представителя заявителя);</w:t>
      </w:r>
    </w:p>
    <w:p w:rsidR="00C45A14" w:rsidRPr="00990EC2" w:rsidRDefault="002A6084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>в</w:t>
      </w:r>
      <w:r w:rsidR="00C45A14" w:rsidRPr="00990EC2">
        <w:rPr>
          <w:rFonts w:ascii="Arial" w:hAnsi="Arial" w:cs="Arial"/>
          <w:i w:val="0"/>
          <w:sz w:val="24"/>
          <w:szCs w:val="24"/>
        </w:rPr>
        <w:t>) сведения о приведении в приложении к административному регламенту оснований для принятия решения об отказе в приеме запроса и документов и (или) информации, а в случае отсутствия таких оснований - указание на их отсутствие;</w:t>
      </w:r>
    </w:p>
    <w:p w:rsidR="00C45A14" w:rsidRPr="00990EC2" w:rsidRDefault="002A6084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>г</w:t>
      </w:r>
      <w:r w:rsidR="00C45A14" w:rsidRPr="00990EC2">
        <w:rPr>
          <w:rFonts w:ascii="Arial" w:hAnsi="Arial" w:cs="Arial"/>
          <w:i w:val="0"/>
          <w:sz w:val="24"/>
          <w:szCs w:val="24"/>
        </w:rPr>
        <w:t xml:space="preserve">) возможность (невозможность) приема органом, предоставляющим </w:t>
      </w:r>
      <w:r w:rsidRPr="00990EC2">
        <w:rPr>
          <w:rFonts w:ascii="Arial" w:hAnsi="Arial" w:cs="Arial"/>
          <w:i w:val="0"/>
          <w:sz w:val="24"/>
          <w:szCs w:val="24"/>
        </w:rPr>
        <w:t xml:space="preserve">муниципальную </w:t>
      </w:r>
      <w:r w:rsidR="00C45A14" w:rsidRPr="00990EC2">
        <w:rPr>
          <w:rFonts w:ascii="Arial" w:hAnsi="Arial" w:cs="Arial"/>
          <w:i w:val="0"/>
          <w:sz w:val="24"/>
          <w:szCs w:val="24"/>
        </w:rPr>
        <w:t xml:space="preserve">услугу, или многофункциональным центром запроса и документов и (или) информации, необходимых для предоставления </w:t>
      </w:r>
      <w:r w:rsidRPr="00990EC2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="00C45A14" w:rsidRPr="00990EC2">
        <w:rPr>
          <w:rFonts w:ascii="Arial" w:hAnsi="Arial" w:cs="Arial"/>
          <w:i w:val="0"/>
          <w:sz w:val="24"/>
          <w:szCs w:val="24"/>
        </w:rPr>
        <w:t>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лиц);</w:t>
      </w:r>
    </w:p>
    <w:p w:rsidR="00C45A14" w:rsidRPr="00990EC2" w:rsidRDefault="00C45A14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 xml:space="preserve">ж) срок регистрации запроса и документов и (или) информации, необходимых для предоставления </w:t>
      </w:r>
      <w:r w:rsidR="002A6084" w:rsidRPr="00990EC2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990EC2">
        <w:rPr>
          <w:rFonts w:ascii="Arial" w:hAnsi="Arial" w:cs="Arial"/>
          <w:i w:val="0"/>
          <w:sz w:val="24"/>
          <w:szCs w:val="24"/>
        </w:rPr>
        <w:t xml:space="preserve">услуги, в органе, предоставляющем </w:t>
      </w:r>
      <w:r w:rsidR="002A6084" w:rsidRPr="00990EC2">
        <w:rPr>
          <w:rFonts w:ascii="Arial" w:hAnsi="Arial" w:cs="Arial"/>
          <w:i w:val="0"/>
          <w:sz w:val="24"/>
          <w:szCs w:val="24"/>
        </w:rPr>
        <w:t xml:space="preserve">муниципальную </w:t>
      </w:r>
      <w:r w:rsidRPr="00990EC2">
        <w:rPr>
          <w:rFonts w:ascii="Arial" w:hAnsi="Arial" w:cs="Arial"/>
          <w:i w:val="0"/>
          <w:sz w:val="24"/>
          <w:szCs w:val="24"/>
        </w:rPr>
        <w:t>услугу, или в многофункциональном центре.</w:t>
      </w:r>
    </w:p>
    <w:p w:rsidR="00C45A14" w:rsidRPr="00990EC2" w:rsidRDefault="00C45A14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>2</w:t>
      </w:r>
      <w:r w:rsidR="00846DC6" w:rsidRPr="00990EC2">
        <w:rPr>
          <w:rFonts w:ascii="Arial" w:hAnsi="Arial" w:cs="Arial"/>
          <w:i w:val="0"/>
          <w:sz w:val="24"/>
          <w:szCs w:val="24"/>
        </w:rPr>
        <w:t>7</w:t>
      </w:r>
      <w:r w:rsidRPr="00990EC2">
        <w:rPr>
          <w:rFonts w:ascii="Arial" w:hAnsi="Arial" w:cs="Arial"/>
          <w:i w:val="0"/>
          <w:sz w:val="24"/>
          <w:szCs w:val="24"/>
        </w:rPr>
        <w:t>. В описание административной процедуры межведомственного информационного взаимодействия включаются:</w:t>
      </w:r>
    </w:p>
    <w:p w:rsidR="00C45A14" w:rsidRPr="00990EC2" w:rsidRDefault="00C45A14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 xml:space="preserve">наименование органа (организации), в который направляется информационный запрос (при наличии), наименование используемого вида сведений (сервиса, витрины данных) - при осуществлении межведомственного информационного взаимодействия посредством федеральной государственной информационной системы </w:t>
      </w:r>
      <w:r w:rsidR="00846DC6" w:rsidRPr="00990EC2">
        <w:rPr>
          <w:rFonts w:ascii="Arial" w:hAnsi="Arial" w:cs="Arial"/>
          <w:i w:val="0"/>
          <w:sz w:val="24"/>
          <w:szCs w:val="24"/>
        </w:rPr>
        <w:t>«</w:t>
      </w:r>
      <w:r w:rsidRPr="00990EC2">
        <w:rPr>
          <w:rFonts w:ascii="Arial" w:hAnsi="Arial" w:cs="Arial"/>
          <w:i w:val="0"/>
          <w:sz w:val="24"/>
          <w:szCs w:val="24"/>
        </w:rPr>
        <w:t>Единая система межведомственного электронного взаимодействия</w:t>
      </w:r>
      <w:r w:rsidR="00846DC6" w:rsidRPr="00990EC2">
        <w:rPr>
          <w:rFonts w:ascii="Arial" w:hAnsi="Arial" w:cs="Arial"/>
          <w:i w:val="0"/>
          <w:sz w:val="24"/>
          <w:szCs w:val="24"/>
        </w:rPr>
        <w:t>»</w:t>
      </w:r>
      <w:r w:rsidRPr="00990EC2">
        <w:rPr>
          <w:rFonts w:ascii="Arial" w:hAnsi="Arial" w:cs="Arial"/>
          <w:i w:val="0"/>
          <w:sz w:val="24"/>
          <w:szCs w:val="24"/>
        </w:rPr>
        <w:t>;</w:t>
      </w:r>
    </w:p>
    <w:p w:rsidR="00C45A14" w:rsidRPr="00990EC2" w:rsidRDefault="00C45A14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 xml:space="preserve">наименование органа (организации), в который направляется информационный запрос, срок направления информационного запроса с момента регистрации запроса заявителя о предоставлении </w:t>
      </w:r>
      <w:r w:rsidR="00846DC6" w:rsidRPr="00990EC2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990EC2">
        <w:rPr>
          <w:rFonts w:ascii="Arial" w:hAnsi="Arial" w:cs="Arial"/>
          <w:i w:val="0"/>
          <w:sz w:val="24"/>
          <w:szCs w:val="24"/>
        </w:rPr>
        <w:t xml:space="preserve">услуги, срок получения ответа на информационный запрос - при осуществлении межведомственного информационного взаимодействия без использования федеральной государственной информационной системы </w:t>
      </w:r>
      <w:r w:rsidR="00846DC6" w:rsidRPr="00990EC2">
        <w:rPr>
          <w:rFonts w:ascii="Arial" w:hAnsi="Arial" w:cs="Arial"/>
          <w:i w:val="0"/>
          <w:sz w:val="24"/>
          <w:szCs w:val="24"/>
        </w:rPr>
        <w:t>«</w:t>
      </w:r>
      <w:r w:rsidRPr="00990EC2">
        <w:rPr>
          <w:rFonts w:ascii="Arial" w:hAnsi="Arial" w:cs="Arial"/>
          <w:i w:val="0"/>
          <w:sz w:val="24"/>
          <w:szCs w:val="24"/>
        </w:rPr>
        <w:t>Единая система межведомственного электронного взаимодействия</w:t>
      </w:r>
      <w:r w:rsidR="00846DC6" w:rsidRPr="00990EC2">
        <w:rPr>
          <w:rFonts w:ascii="Arial" w:hAnsi="Arial" w:cs="Arial"/>
          <w:i w:val="0"/>
          <w:sz w:val="24"/>
          <w:szCs w:val="24"/>
        </w:rPr>
        <w:t>»</w:t>
      </w:r>
      <w:r w:rsidRPr="00990EC2">
        <w:rPr>
          <w:rFonts w:ascii="Arial" w:hAnsi="Arial" w:cs="Arial"/>
          <w:i w:val="0"/>
          <w:sz w:val="24"/>
          <w:szCs w:val="24"/>
        </w:rPr>
        <w:t>.</w:t>
      </w:r>
    </w:p>
    <w:p w:rsidR="00C45A14" w:rsidRPr="00990EC2" w:rsidRDefault="00C45A14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>2</w:t>
      </w:r>
      <w:r w:rsidR="00846DC6" w:rsidRPr="00990EC2">
        <w:rPr>
          <w:rFonts w:ascii="Arial" w:hAnsi="Arial" w:cs="Arial"/>
          <w:i w:val="0"/>
          <w:sz w:val="24"/>
          <w:szCs w:val="24"/>
        </w:rPr>
        <w:t>8</w:t>
      </w:r>
      <w:r w:rsidRPr="00990EC2">
        <w:rPr>
          <w:rFonts w:ascii="Arial" w:hAnsi="Arial" w:cs="Arial"/>
          <w:i w:val="0"/>
          <w:sz w:val="24"/>
          <w:szCs w:val="24"/>
        </w:rPr>
        <w:t xml:space="preserve">. В описание административной процедуры приостановления предоставления </w:t>
      </w:r>
      <w:r w:rsidR="00846DC6" w:rsidRPr="00990EC2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990EC2">
        <w:rPr>
          <w:rFonts w:ascii="Arial" w:hAnsi="Arial" w:cs="Arial"/>
          <w:i w:val="0"/>
          <w:sz w:val="24"/>
          <w:szCs w:val="24"/>
        </w:rPr>
        <w:t>услуги включаются следующие положения:</w:t>
      </w:r>
    </w:p>
    <w:p w:rsidR="00C45A14" w:rsidRPr="00990EC2" w:rsidRDefault="00C45A14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 xml:space="preserve">а) сведения о приведении в приложении к административному регламенту оснований для приостановления предоставления </w:t>
      </w:r>
      <w:r w:rsidR="00846DC6" w:rsidRPr="00990EC2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990EC2">
        <w:rPr>
          <w:rFonts w:ascii="Arial" w:hAnsi="Arial" w:cs="Arial"/>
          <w:i w:val="0"/>
          <w:sz w:val="24"/>
          <w:szCs w:val="24"/>
        </w:rPr>
        <w:t>услуги;</w:t>
      </w:r>
    </w:p>
    <w:p w:rsidR="00C45A14" w:rsidRPr="00990EC2" w:rsidRDefault="00C45A14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 xml:space="preserve">б) состав и содержание осуществляемых при приостановлении предоставления </w:t>
      </w:r>
      <w:r w:rsidR="00846DC6" w:rsidRPr="00990EC2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990EC2">
        <w:rPr>
          <w:rFonts w:ascii="Arial" w:hAnsi="Arial" w:cs="Arial"/>
          <w:i w:val="0"/>
          <w:sz w:val="24"/>
          <w:szCs w:val="24"/>
        </w:rPr>
        <w:t>услуги административных действий;</w:t>
      </w:r>
    </w:p>
    <w:p w:rsidR="00C45A14" w:rsidRPr="00990EC2" w:rsidRDefault="00C45A14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 xml:space="preserve">в) перечень оснований для возобновления предоставления </w:t>
      </w:r>
      <w:r w:rsidR="00846DC6" w:rsidRPr="00990EC2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990EC2">
        <w:rPr>
          <w:rFonts w:ascii="Arial" w:hAnsi="Arial" w:cs="Arial"/>
          <w:i w:val="0"/>
          <w:sz w:val="24"/>
          <w:szCs w:val="24"/>
        </w:rPr>
        <w:t>услуги;</w:t>
      </w:r>
    </w:p>
    <w:p w:rsidR="00C45A14" w:rsidRPr="00990EC2" w:rsidRDefault="00C45A14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 xml:space="preserve">г) срок приостановления предоставления </w:t>
      </w:r>
      <w:r w:rsidR="00846DC6" w:rsidRPr="00990EC2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990EC2">
        <w:rPr>
          <w:rFonts w:ascii="Arial" w:hAnsi="Arial" w:cs="Arial"/>
          <w:i w:val="0"/>
          <w:sz w:val="24"/>
          <w:szCs w:val="24"/>
        </w:rPr>
        <w:t>услуги.</w:t>
      </w:r>
    </w:p>
    <w:p w:rsidR="00C45A14" w:rsidRPr="00990EC2" w:rsidRDefault="00846DC6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>29</w:t>
      </w:r>
      <w:r w:rsidR="00C45A14" w:rsidRPr="00990EC2">
        <w:rPr>
          <w:rFonts w:ascii="Arial" w:hAnsi="Arial" w:cs="Arial"/>
          <w:i w:val="0"/>
          <w:sz w:val="24"/>
          <w:szCs w:val="24"/>
        </w:rPr>
        <w:t xml:space="preserve">. В описание административной процедуры принятия решения о предоставлении (об отказе в предоставлении) </w:t>
      </w:r>
      <w:r w:rsidRPr="00990EC2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="00C45A14" w:rsidRPr="00990EC2">
        <w:rPr>
          <w:rFonts w:ascii="Arial" w:hAnsi="Arial" w:cs="Arial"/>
          <w:i w:val="0"/>
          <w:sz w:val="24"/>
          <w:szCs w:val="24"/>
        </w:rPr>
        <w:t>услуги включаются следующие положения:</w:t>
      </w:r>
    </w:p>
    <w:p w:rsidR="00C45A14" w:rsidRPr="00990EC2" w:rsidRDefault="00C45A14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 xml:space="preserve">а) сведения о приведении в приложении к административному регламенту оснований для отказа в предоставлении </w:t>
      </w:r>
      <w:r w:rsidR="00846DC6" w:rsidRPr="00990EC2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990EC2">
        <w:rPr>
          <w:rFonts w:ascii="Arial" w:hAnsi="Arial" w:cs="Arial"/>
          <w:i w:val="0"/>
          <w:sz w:val="24"/>
          <w:szCs w:val="24"/>
        </w:rPr>
        <w:t>услуги, а в случае их отсутствия - указание на их отсутствие;</w:t>
      </w:r>
    </w:p>
    <w:p w:rsidR="00C45A14" w:rsidRPr="00990EC2" w:rsidRDefault="00C45A14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lastRenderedPageBreak/>
        <w:t xml:space="preserve">б) срок принятия решения о предоставлении (об отказе в предоставлении) </w:t>
      </w:r>
      <w:r w:rsidR="00846DC6" w:rsidRPr="00990EC2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990EC2">
        <w:rPr>
          <w:rFonts w:ascii="Arial" w:hAnsi="Arial" w:cs="Arial"/>
          <w:i w:val="0"/>
          <w:sz w:val="24"/>
          <w:szCs w:val="24"/>
        </w:rPr>
        <w:t xml:space="preserve">услуги, исчисляемый с даты получения </w:t>
      </w:r>
      <w:r w:rsidR="00846DC6" w:rsidRPr="00990EC2">
        <w:rPr>
          <w:rFonts w:ascii="Arial" w:hAnsi="Arial" w:cs="Arial"/>
          <w:i w:val="0"/>
          <w:sz w:val="24"/>
          <w:szCs w:val="24"/>
        </w:rPr>
        <w:t>Администрацией</w:t>
      </w:r>
      <w:r w:rsidRPr="00990EC2">
        <w:rPr>
          <w:rFonts w:ascii="Arial" w:hAnsi="Arial" w:cs="Arial"/>
          <w:i w:val="0"/>
          <w:sz w:val="24"/>
          <w:szCs w:val="24"/>
        </w:rPr>
        <w:t xml:space="preserve"> всех сведений, необходимых для принятия решения.</w:t>
      </w:r>
    </w:p>
    <w:p w:rsidR="00C45A14" w:rsidRPr="00990EC2" w:rsidRDefault="00C45A14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>3</w:t>
      </w:r>
      <w:r w:rsidR="00846DC6" w:rsidRPr="00990EC2">
        <w:rPr>
          <w:rFonts w:ascii="Arial" w:hAnsi="Arial" w:cs="Arial"/>
          <w:i w:val="0"/>
          <w:sz w:val="24"/>
          <w:szCs w:val="24"/>
        </w:rPr>
        <w:t>0</w:t>
      </w:r>
      <w:r w:rsidRPr="00990EC2">
        <w:rPr>
          <w:rFonts w:ascii="Arial" w:hAnsi="Arial" w:cs="Arial"/>
          <w:i w:val="0"/>
          <w:sz w:val="24"/>
          <w:szCs w:val="24"/>
        </w:rPr>
        <w:t xml:space="preserve">. В описание административной процедуры предоставления результата </w:t>
      </w:r>
      <w:r w:rsidR="00846DC6" w:rsidRPr="00990EC2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990EC2">
        <w:rPr>
          <w:rFonts w:ascii="Arial" w:hAnsi="Arial" w:cs="Arial"/>
          <w:i w:val="0"/>
          <w:sz w:val="24"/>
          <w:szCs w:val="24"/>
        </w:rPr>
        <w:t>услуги включаются следующие положения:</w:t>
      </w:r>
    </w:p>
    <w:p w:rsidR="00C45A14" w:rsidRPr="00990EC2" w:rsidRDefault="00846DC6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>а</w:t>
      </w:r>
      <w:r w:rsidR="00C45A14" w:rsidRPr="00990EC2">
        <w:rPr>
          <w:rFonts w:ascii="Arial" w:hAnsi="Arial" w:cs="Arial"/>
          <w:i w:val="0"/>
          <w:sz w:val="24"/>
          <w:szCs w:val="24"/>
        </w:rPr>
        <w:t xml:space="preserve">) срок предоставления заявителю результата </w:t>
      </w:r>
      <w:r w:rsidRPr="00990EC2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="00C45A14" w:rsidRPr="00990EC2">
        <w:rPr>
          <w:rFonts w:ascii="Arial" w:hAnsi="Arial" w:cs="Arial"/>
          <w:i w:val="0"/>
          <w:sz w:val="24"/>
          <w:szCs w:val="24"/>
        </w:rPr>
        <w:t xml:space="preserve">услуги, исчисляемый со дня принятия решения о предоставлении </w:t>
      </w:r>
      <w:r w:rsidRPr="00990EC2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="00C45A14" w:rsidRPr="00990EC2">
        <w:rPr>
          <w:rFonts w:ascii="Arial" w:hAnsi="Arial" w:cs="Arial"/>
          <w:i w:val="0"/>
          <w:sz w:val="24"/>
          <w:szCs w:val="24"/>
        </w:rPr>
        <w:t xml:space="preserve">услуги с учетом способов предоставления результата </w:t>
      </w:r>
      <w:r w:rsidRPr="00990EC2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="00C45A14" w:rsidRPr="00990EC2">
        <w:rPr>
          <w:rFonts w:ascii="Arial" w:hAnsi="Arial" w:cs="Arial"/>
          <w:i w:val="0"/>
          <w:sz w:val="24"/>
          <w:szCs w:val="24"/>
        </w:rPr>
        <w:t xml:space="preserve">услуги, если срок предоставления заявителю результата </w:t>
      </w:r>
      <w:r w:rsidRPr="00990EC2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="00C45A14" w:rsidRPr="00990EC2">
        <w:rPr>
          <w:rFonts w:ascii="Arial" w:hAnsi="Arial" w:cs="Arial"/>
          <w:i w:val="0"/>
          <w:sz w:val="24"/>
          <w:szCs w:val="24"/>
        </w:rPr>
        <w:t xml:space="preserve">услуги отличается для различных способов предоставления результата </w:t>
      </w:r>
      <w:r w:rsidRPr="00990EC2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="00C45A14" w:rsidRPr="00990EC2">
        <w:rPr>
          <w:rFonts w:ascii="Arial" w:hAnsi="Arial" w:cs="Arial"/>
          <w:i w:val="0"/>
          <w:sz w:val="24"/>
          <w:szCs w:val="24"/>
        </w:rPr>
        <w:t>услуги;</w:t>
      </w:r>
    </w:p>
    <w:p w:rsidR="00C45A14" w:rsidRPr="00990EC2" w:rsidRDefault="00846DC6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>б</w:t>
      </w:r>
      <w:r w:rsidR="00C45A14" w:rsidRPr="00990EC2">
        <w:rPr>
          <w:rFonts w:ascii="Arial" w:hAnsi="Arial" w:cs="Arial"/>
          <w:i w:val="0"/>
          <w:sz w:val="24"/>
          <w:szCs w:val="24"/>
        </w:rPr>
        <w:t xml:space="preserve">) возможность (невозможность) предоставления </w:t>
      </w:r>
      <w:r w:rsidRPr="00990EC2">
        <w:rPr>
          <w:rFonts w:ascii="Arial" w:hAnsi="Arial" w:cs="Arial"/>
          <w:i w:val="0"/>
          <w:sz w:val="24"/>
          <w:szCs w:val="24"/>
        </w:rPr>
        <w:t>Администрацией</w:t>
      </w:r>
      <w:r w:rsidR="00C45A14" w:rsidRPr="00990EC2">
        <w:rPr>
          <w:rFonts w:ascii="Arial" w:hAnsi="Arial" w:cs="Arial"/>
          <w:i w:val="0"/>
          <w:sz w:val="24"/>
          <w:szCs w:val="24"/>
        </w:rPr>
        <w:t xml:space="preserve"> или многофункциональным центром результата </w:t>
      </w:r>
      <w:r w:rsidRPr="00990EC2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="00C45A14" w:rsidRPr="00990EC2">
        <w:rPr>
          <w:rFonts w:ascii="Arial" w:hAnsi="Arial" w:cs="Arial"/>
          <w:i w:val="0"/>
          <w:sz w:val="24"/>
          <w:szCs w:val="24"/>
        </w:rPr>
        <w:t>услуги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C45A14" w:rsidRPr="00990EC2" w:rsidRDefault="00C45A14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>3</w:t>
      </w:r>
      <w:r w:rsidR="005A306C" w:rsidRPr="00990EC2">
        <w:rPr>
          <w:rFonts w:ascii="Arial" w:hAnsi="Arial" w:cs="Arial"/>
          <w:i w:val="0"/>
          <w:sz w:val="24"/>
          <w:szCs w:val="24"/>
        </w:rPr>
        <w:t>1</w:t>
      </w:r>
      <w:r w:rsidRPr="00990EC2">
        <w:rPr>
          <w:rFonts w:ascii="Arial" w:hAnsi="Arial" w:cs="Arial"/>
          <w:i w:val="0"/>
          <w:sz w:val="24"/>
          <w:szCs w:val="24"/>
        </w:rPr>
        <w:t>. В описание административной процедуры получения дополнительных сведений от заявителя включаются следующие положения:</w:t>
      </w:r>
    </w:p>
    <w:p w:rsidR="00C45A14" w:rsidRPr="00990EC2" w:rsidRDefault="00C45A14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 xml:space="preserve">а) основания для получения от заявителя дополнительных документов и (или) информации в процессе предоставления </w:t>
      </w:r>
      <w:r w:rsidR="00846DC6" w:rsidRPr="00990EC2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990EC2">
        <w:rPr>
          <w:rFonts w:ascii="Arial" w:hAnsi="Arial" w:cs="Arial"/>
          <w:i w:val="0"/>
          <w:sz w:val="24"/>
          <w:szCs w:val="24"/>
        </w:rPr>
        <w:t>услуги;</w:t>
      </w:r>
    </w:p>
    <w:p w:rsidR="00C45A14" w:rsidRPr="00990EC2" w:rsidRDefault="00C45A14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>б) срок, необходимый для получения таких документов и (или) информации;</w:t>
      </w:r>
    </w:p>
    <w:p w:rsidR="00C45A14" w:rsidRPr="00990EC2" w:rsidRDefault="00C45A14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 xml:space="preserve">в) указание на необходимость (отсутствие необходимости) для приостановления предоставления </w:t>
      </w:r>
      <w:r w:rsidR="00846DC6" w:rsidRPr="00990EC2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990EC2">
        <w:rPr>
          <w:rFonts w:ascii="Arial" w:hAnsi="Arial" w:cs="Arial"/>
          <w:i w:val="0"/>
          <w:sz w:val="24"/>
          <w:szCs w:val="24"/>
        </w:rPr>
        <w:t>услуги при необходимости получения от заявителя дополнительных сведений;</w:t>
      </w:r>
    </w:p>
    <w:p w:rsidR="00C45A14" w:rsidRPr="00990EC2" w:rsidRDefault="00C45A14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 xml:space="preserve">г) перечень федеральных органов исполнительной власти, государственных корпораций, органов государственных внебюджетных фондов, </w:t>
      </w:r>
      <w:r w:rsidR="00846DC6" w:rsidRPr="00990EC2">
        <w:rPr>
          <w:rFonts w:ascii="Arial" w:hAnsi="Arial" w:cs="Arial"/>
          <w:i w:val="0"/>
          <w:sz w:val="24"/>
          <w:szCs w:val="24"/>
        </w:rPr>
        <w:t xml:space="preserve">исполнительных органов Воронежской области, </w:t>
      </w:r>
      <w:r w:rsidRPr="00990EC2">
        <w:rPr>
          <w:rFonts w:ascii="Arial" w:hAnsi="Arial" w:cs="Arial"/>
          <w:i w:val="0"/>
          <w:sz w:val="24"/>
          <w:szCs w:val="24"/>
        </w:rPr>
        <w:t>участвующих в административной процедуре, в случае, если они известны (при необходимости).</w:t>
      </w:r>
    </w:p>
    <w:p w:rsidR="00C45A14" w:rsidRPr="00990EC2" w:rsidRDefault="00C45A14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>3</w:t>
      </w:r>
      <w:r w:rsidR="005A306C" w:rsidRPr="00990EC2">
        <w:rPr>
          <w:rFonts w:ascii="Arial" w:hAnsi="Arial" w:cs="Arial"/>
          <w:i w:val="0"/>
          <w:sz w:val="24"/>
          <w:szCs w:val="24"/>
        </w:rPr>
        <w:t>2</w:t>
      </w:r>
      <w:r w:rsidRPr="00990EC2">
        <w:rPr>
          <w:rFonts w:ascii="Arial" w:hAnsi="Arial" w:cs="Arial"/>
          <w:i w:val="0"/>
          <w:sz w:val="24"/>
          <w:szCs w:val="24"/>
        </w:rPr>
        <w:t xml:space="preserve">. В описание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</w:t>
      </w:r>
      <w:r w:rsidR="00846DC6" w:rsidRPr="00990EC2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990EC2">
        <w:rPr>
          <w:rFonts w:ascii="Arial" w:hAnsi="Arial" w:cs="Arial"/>
          <w:i w:val="0"/>
          <w:sz w:val="24"/>
          <w:szCs w:val="24"/>
        </w:rPr>
        <w:t>услуги) (далее - процедура оценки), включаются следующие положения:</w:t>
      </w:r>
    </w:p>
    <w:p w:rsidR="00C45A14" w:rsidRPr="00990EC2" w:rsidRDefault="00C45A14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>а) наименование и продолжительность процедуры оценки;</w:t>
      </w:r>
    </w:p>
    <w:p w:rsidR="00C45A14" w:rsidRPr="00990EC2" w:rsidRDefault="00C45A14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>б) субъекты, проводящие процедуру оценки;</w:t>
      </w:r>
    </w:p>
    <w:p w:rsidR="00C45A14" w:rsidRPr="00990EC2" w:rsidRDefault="00C45A14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>в) объект (объекты) процедуры оценки;</w:t>
      </w:r>
    </w:p>
    <w:p w:rsidR="00C45A14" w:rsidRPr="00990EC2" w:rsidRDefault="00C45A14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>г) место проведения процедуры оценки (при наличии);</w:t>
      </w:r>
    </w:p>
    <w:p w:rsidR="00C45A14" w:rsidRPr="00990EC2" w:rsidRDefault="00C45A14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>д) наименование документа, являющегося результатом процедуры оценки (при наличии).</w:t>
      </w:r>
    </w:p>
    <w:p w:rsidR="00C45A14" w:rsidRPr="00990EC2" w:rsidRDefault="00846DC6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>3</w:t>
      </w:r>
      <w:r w:rsidR="005A306C" w:rsidRPr="00990EC2">
        <w:rPr>
          <w:rFonts w:ascii="Arial" w:hAnsi="Arial" w:cs="Arial"/>
          <w:i w:val="0"/>
          <w:sz w:val="24"/>
          <w:szCs w:val="24"/>
        </w:rPr>
        <w:t>3</w:t>
      </w:r>
      <w:r w:rsidR="00C45A14" w:rsidRPr="00990EC2">
        <w:rPr>
          <w:rFonts w:ascii="Arial" w:hAnsi="Arial" w:cs="Arial"/>
          <w:i w:val="0"/>
          <w:sz w:val="24"/>
          <w:szCs w:val="24"/>
        </w:rPr>
        <w:t xml:space="preserve">. В описание административной процедуры, предполагающей осуществляемое после принятия решения о предоставлении </w:t>
      </w:r>
      <w:r w:rsidRPr="00990EC2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="00C45A14" w:rsidRPr="00990EC2">
        <w:rPr>
          <w:rFonts w:ascii="Arial" w:hAnsi="Arial" w:cs="Arial"/>
          <w:i w:val="0"/>
          <w:sz w:val="24"/>
          <w:szCs w:val="24"/>
        </w:rPr>
        <w:t>услуги распределение в отношении заявителя ограниченного ресурса (в том числе земельных участков, радиочастот, квот) (далее соответственно - процедура распределения ограниченного ресурса, ограниченный ресурс), включаются следующие положения:</w:t>
      </w:r>
    </w:p>
    <w:p w:rsidR="00C45A14" w:rsidRPr="00990EC2" w:rsidRDefault="00C45A14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>а) способ распределения ограниченного ресурса;</w:t>
      </w:r>
    </w:p>
    <w:p w:rsidR="00C45A14" w:rsidRPr="00990EC2" w:rsidRDefault="00C45A14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 xml:space="preserve">б) наименование документа, являющегося результатом процедуры распределения ограниченного ресурса (при наличии), который не может являться результатом предоставления </w:t>
      </w:r>
      <w:r w:rsidR="00846DC6" w:rsidRPr="00990EC2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990EC2">
        <w:rPr>
          <w:rFonts w:ascii="Arial" w:hAnsi="Arial" w:cs="Arial"/>
          <w:i w:val="0"/>
          <w:sz w:val="24"/>
          <w:szCs w:val="24"/>
        </w:rPr>
        <w:t>услуги;</w:t>
      </w:r>
    </w:p>
    <w:p w:rsidR="00C45A14" w:rsidRPr="00990EC2" w:rsidRDefault="00C45A14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lastRenderedPageBreak/>
        <w:t>в) наименование ограниченного ресурса;</w:t>
      </w:r>
    </w:p>
    <w:p w:rsidR="00C45A14" w:rsidRPr="00990EC2" w:rsidRDefault="00C45A14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>г) продолжительность процедуры распределения ограниченного ресурса.</w:t>
      </w:r>
    </w:p>
    <w:p w:rsidR="00C45A14" w:rsidRPr="00990EC2" w:rsidRDefault="00C45A14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>3</w:t>
      </w:r>
      <w:r w:rsidR="005A306C" w:rsidRPr="00990EC2">
        <w:rPr>
          <w:rFonts w:ascii="Arial" w:hAnsi="Arial" w:cs="Arial"/>
          <w:i w:val="0"/>
          <w:sz w:val="24"/>
          <w:szCs w:val="24"/>
        </w:rPr>
        <w:t>4</w:t>
      </w:r>
      <w:r w:rsidRPr="00990EC2">
        <w:rPr>
          <w:rFonts w:ascii="Arial" w:hAnsi="Arial" w:cs="Arial"/>
          <w:i w:val="0"/>
          <w:sz w:val="24"/>
          <w:szCs w:val="24"/>
        </w:rPr>
        <w:t xml:space="preserve">. В раздел </w:t>
      </w:r>
      <w:r w:rsidR="00846DC6" w:rsidRPr="00990EC2">
        <w:rPr>
          <w:rFonts w:ascii="Arial" w:hAnsi="Arial" w:cs="Arial"/>
          <w:i w:val="0"/>
          <w:sz w:val="24"/>
          <w:szCs w:val="24"/>
        </w:rPr>
        <w:t>«</w:t>
      </w:r>
      <w:r w:rsidRPr="00990EC2">
        <w:rPr>
          <w:rFonts w:ascii="Arial" w:hAnsi="Arial" w:cs="Arial"/>
          <w:i w:val="0"/>
          <w:sz w:val="24"/>
          <w:szCs w:val="24"/>
        </w:rPr>
        <w:t xml:space="preserve">Способы информирования заявителя об изменении статуса рассмотрения запроса о предоставлении </w:t>
      </w:r>
      <w:r w:rsidR="00846DC6" w:rsidRPr="00990EC2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990EC2">
        <w:rPr>
          <w:rFonts w:ascii="Arial" w:hAnsi="Arial" w:cs="Arial"/>
          <w:i w:val="0"/>
          <w:sz w:val="24"/>
          <w:szCs w:val="24"/>
        </w:rPr>
        <w:t>услуги</w:t>
      </w:r>
      <w:r w:rsidR="00846DC6" w:rsidRPr="00990EC2">
        <w:rPr>
          <w:rFonts w:ascii="Arial" w:hAnsi="Arial" w:cs="Arial"/>
          <w:i w:val="0"/>
          <w:sz w:val="24"/>
          <w:szCs w:val="24"/>
        </w:rPr>
        <w:t>»</w:t>
      </w:r>
      <w:r w:rsidRPr="00990EC2">
        <w:rPr>
          <w:rFonts w:ascii="Arial" w:hAnsi="Arial" w:cs="Arial"/>
          <w:i w:val="0"/>
          <w:sz w:val="24"/>
          <w:szCs w:val="24"/>
        </w:rPr>
        <w:t xml:space="preserve"> включается перечень способов информирования заявителя об изменении статуса рассмотрения запроса заявителя о предоставлении </w:t>
      </w:r>
      <w:r w:rsidR="00846DC6" w:rsidRPr="00990EC2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990EC2">
        <w:rPr>
          <w:rFonts w:ascii="Arial" w:hAnsi="Arial" w:cs="Arial"/>
          <w:i w:val="0"/>
          <w:sz w:val="24"/>
          <w:szCs w:val="24"/>
        </w:rPr>
        <w:t>услуги.</w:t>
      </w:r>
    </w:p>
    <w:p w:rsidR="00C45A14" w:rsidRPr="00990EC2" w:rsidRDefault="00C45A14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>3</w:t>
      </w:r>
      <w:r w:rsidR="005A306C" w:rsidRPr="00990EC2">
        <w:rPr>
          <w:rFonts w:ascii="Arial" w:hAnsi="Arial" w:cs="Arial"/>
          <w:i w:val="0"/>
          <w:sz w:val="24"/>
          <w:szCs w:val="24"/>
        </w:rPr>
        <w:t>5</w:t>
      </w:r>
      <w:r w:rsidRPr="00990EC2">
        <w:rPr>
          <w:rFonts w:ascii="Arial" w:hAnsi="Arial" w:cs="Arial"/>
          <w:i w:val="0"/>
          <w:sz w:val="24"/>
          <w:szCs w:val="24"/>
        </w:rPr>
        <w:t>. Приложение к административному регламенту включает:</w:t>
      </w:r>
    </w:p>
    <w:p w:rsidR="00C45A14" w:rsidRPr="00990EC2" w:rsidRDefault="00C45A14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>а) перечень условных обозначений и сокращений;</w:t>
      </w:r>
    </w:p>
    <w:p w:rsidR="00C45A14" w:rsidRPr="00990EC2" w:rsidRDefault="00C45A14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>б) идентификаторы категорий (признаков) заявителей в табличной форме;</w:t>
      </w:r>
    </w:p>
    <w:p w:rsidR="00C45A14" w:rsidRPr="00990EC2" w:rsidRDefault="00C45A14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 xml:space="preserve">в) исчерпывающий перечень документов, необходимых для предоставления </w:t>
      </w:r>
      <w:r w:rsidR="00846DC6" w:rsidRPr="00990EC2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990EC2">
        <w:rPr>
          <w:rFonts w:ascii="Arial" w:hAnsi="Arial" w:cs="Arial"/>
          <w:i w:val="0"/>
          <w:sz w:val="24"/>
          <w:szCs w:val="24"/>
        </w:rPr>
        <w:t>услуги, в табличной форме;</w:t>
      </w:r>
    </w:p>
    <w:p w:rsidR="00C45A14" w:rsidRPr="00990EC2" w:rsidRDefault="00C45A14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 xml:space="preserve">г) исчерпывающий перечень оснований для отказа в приеме запроса о предоставлении </w:t>
      </w:r>
      <w:r w:rsidR="00846DC6" w:rsidRPr="00990EC2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990EC2">
        <w:rPr>
          <w:rFonts w:ascii="Arial" w:hAnsi="Arial" w:cs="Arial"/>
          <w:i w:val="0"/>
          <w:sz w:val="24"/>
          <w:szCs w:val="24"/>
        </w:rPr>
        <w:t xml:space="preserve">услуги и документов, необходимых для предоставления </w:t>
      </w:r>
      <w:r w:rsidR="00846DC6" w:rsidRPr="00990EC2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990EC2">
        <w:rPr>
          <w:rFonts w:ascii="Arial" w:hAnsi="Arial" w:cs="Arial"/>
          <w:i w:val="0"/>
          <w:sz w:val="24"/>
          <w:szCs w:val="24"/>
        </w:rPr>
        <w:t xml:space="preserve">услуги, оснований для приостановления предоставления </w:t>
      </w:r>
      <w:r w:rsidR="00846DC6" w:rsidRPr="00990EC2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990EC2">
        <w:rPr>
          <w:rFonts w:ascii="Arial" w:hAnsi="Arial" w:cs="Arial"/>
          <w:i w:val="0"/>
          <w:sz w:val="24"/>
          <w:szCs w:val="24"/>
        </w:rPr>
        <w:t xml:space="preserve">услуги или отказа в предоставлении </w:t>
      </w:r>
      <w:r w:rsidR="00846DC6" w:rsidRPr="00990EC2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990EC2">
        <w:rPr>
          <w:rFonts w:ascii="Arial" w:hAnsi="Arial" w:cs="Arial"/>
          <w:i w:val="0"/>
          <w:sz w:val="24"/>
          <w:szCs w:val="24"/>
        </w:rPr>
        <w:t>услуги в табличной форме;</w:t>
      </w:r>
    </w:p>
    <w:p w:rsidR="00C45A14" w:rsidRPr="00990EC2" w:rsidRDefault="00C45A14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 xml:space="preserve">д) формы запроса о предоставлении </w:t>
      </w:r>
      <w:r w:rsidR="00846DC6" w:rsidRPr="00990EC2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990EC2">
        <w:rPr>
          <w:rFonts w:ascii="Arial" w:hAnsi="Arial" w:cs="Arial"/>
          <w:i w:val="0"/>
          <w:sz w:val="24"/>
          <w:szCs w:val="24"/>
        </w:rPr>
        <w:t xml:space="preserve">услуги и документов, необходимых для предоставления </w:t>
      </w:r>
      <w:r w:rsidR="00846DC6" w:rsidRPr="00990EC2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990EC2">
        <w:rPr>
          <w:rFonts w:ascii="Arial" w:hAnsi="Arial" w:cs="Arial"/>
          <w:i w:val="0"/>
          <w:sz w:val="24"/>
          <w:szCs w:val="24"/>
        </w:rPr>
        <w:t>услуги в соответствии с пунктом 23 настоящ</w:t>
      </w:r>
      <w:r w:rsidR="00846DC6" w:rsidRPr="00990EC2">
        <w:rPr>
          <w:rFonts w:ascii="Arial" w:hAnsi="Arial" w:cs="Arial"/>
          <w:i w:val="0"/>
          <w:sz w:val="24"/>
          <w:szCs w:val="24"/>
        </w:rPr>
        <w:t>его</w:t>
      </w:r>
      <w:r w:rsidRPr="00990EC2">
        <w:rPr>
          <w:rFonts w:ascii="Arial" w:hAnsi="Arial" w:cs="Arial"/>
          <w:i w:val="0"/>
          <w:sz w:val="24"/>
          <w:szCs w:val="24"/>
        </w:rPr>
        <w:t xml:space="preserve"> </w:t>
      </w:r>
      <w:r w:rsidR="00846DC6" w:rsidRPr="00990EC2">
        <w:rPr>
          <w:rFonts w:ascii="Arial" w:hAnsi="Arial" w:cs="Arial"/>
          <w:i w:val="0"/>
          <w:sz w:val="24"/>
          <w:szCs w:val="24"/>
        </w:rPr>
        <w:t>Порядка</w:t>
      </w:r>
      <w:r w:rsidRPr="00990EC2">
        <w:rPr>
          <w:rFonts w:ascii="Arial" w:hAnsi="Arial" w:cs="Arial"/>
          <w:i w:val="0"/>
          <w:sz w:val="24"/>
          <w:szCs w:val="24"/>
        </w:rPr>
        <w:t>, или в случае, если формы указанных документов установлены актами Президента Российской Федерации, Правительства Российской Федерации или иными нормативными правовыми актами, указание на такие акты.</w:t>
      </w:r>
    </w:p>
    <w:p w:rsidR="00C45A14" w:rsidRPr="00990EC2" w:rsidRDefault="00C45A14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>3</w:t>
      </w:r>
      <w:r w:rsidR="005A306C" w:rsidRPr="00990EC2">
        <w:rPr>
          <w:rFonts w:ascii="Arial" w:hAnsi="Arial" w:cs="Arial"/>
          <w:i w:val="0"/>
          <w:sz w:val="24"/>
          <w:szCs w:val="24"/>
        </w:rPr>
        <w:t>6</w:t>
      </w:r>
      <w:r w:rsidRPr="00990EC2">
        <w:rPr>
          <w:rFonts w:ascii="Arial" w:hAnsi="Arial" w:cs="Arial"/>
          <w:i w:val="0"/>
          <w:sz w:val="24"/>
          <w:szCs w:val="24"/>
        </w:rPr>
        <w:t xml:space="preserve">. Идентификаторы категорий (признаков) заявителей, указанные в подпункте </w:t>
      </w:r>
      <w:r w:rsidR="00846DC6" w:rsidRPr="00990EC2">
        <w:rPr>
          <w:rFonts w:ascii="Arial" w:hAnsi="Arial" w:cs="Arial"/>
          <w:i w:val="0"/>
          <w:sz w:val="24"/>
          <w:szCs w:val="24"/>
        </w:rPr>
        <w:t>«</w:t>
      </w:r>
      <w:r w:rsidRPr="00990EC2">
        <w:rPr>
          <w:rFonts w:ascii="Arial" w:hAnsi="Arial" w:cs="Arial"/>
          <w:i w:val="0"/>
          <w:sz w:val="24"/>
          <w:szCs w:val="24"/>
        </w:rPr>
        <w:t>б</w:t>
      </w:r>
      <w:r w:rsidR="00846DC6" w:rsidRPr="00990EC2">
        <w:rPr>
          <w:rFonts w:ascii="Arial" w:hAnsi="Arial" w:cs="Arial"/>
          <w:i w:val="0"/>
          <w:sz w:val="24"/>
          <w:szCs w:val="24"/>
        </w:rPr>
        <w:t>»</w:t>
      </w:r>
      <w:r w:rsidRPr="00990EC2">
        <w:rPr>
          <w:rFonts w:ascii="Arial" w:hAnsi="Arial" w:cs="Arial"/>
          <w:i w:val="0"/>
          <w:sz w:val="24"/>
          <w:szCs w:val="24"/>
        </w:rPr>
        <w:t xml:space="preserve"> пункта </w:t>
      </w:r>
      <w:r w:rsidR="00846DC6" w:rsidRPr="00990EC2">
        <w:rPr>
          <w:rFonts w:ascii="Arial" w:hAnsi="Arial" w:cs="Arial"/>
          <w:i w:val="0"/>
          <w:sz w:val="24"/>
          <w:szCs w:val="24"/>
        </w:rPr>
        <w:t>3</w:t>
      </w:r>
      <w:r w:rsidR="00BC31DB" w:rsidRPr="00990EC2">
        <w:rPr>
          <w:rFonts w:ascii="Arial" w:hAnsi="Arial" w:cs="Arial"/>
          <w:i w:val="0"/>
          <w:sz w:val="24"/>
          <w:szCs w:val="24"/>
        </w:rPr>
        <w:t>5</w:t>
      </w:r>
      <w:r w:rsidRPr="00990EC2">
        <w:rPr>
          <w:rFonts w:ascii="Arial" w:hAnsi="Arial" w:cs="Arial"/>
          <w:i w:val="0"/>
          <w:sz w:val="24"/>
          <w:szCs w:val="24"/>
        </w:rPr>
        <w:t xml:space="preserve"> настоящ</w:t>
      </w:r>
      <w:r w:rsidR="00846DC6" w:rsidRPr="00990EC2">
        <w:rPr>
          <w:rFonts w:ascii="Arial" w:hAnsi="Arial" w:cs="Arial"/>
          <w:i w:val="0"/>
          <w:sz w:val="24"/>
          <w:szCs w:val="24"/>
        </w:rPr>
        <w:t>его</w:t>
      </w:r>
      <w:r w:rsidRPr="00990EC2">
        <w:rPr>
          <w:rFonts w:ascii="Arial" w:hAnsi="Arial" w:cs="Arial"/>
          <w:i w:val="0"/>
          <w:sz w:val="24"/>
          <w:szCs w:val="24"/>
        </w:rPr>
        <w:t xml:space="preserve"> </w:t>
      </w:r>
      <w:r w:rsidR="00846DC6" w:rsidRPr="00990EC2">
        <w:rPr>
          <w:rFonts w:ascii="Arial" w:hAnsi="Arial" w:cs="Arial"/>
          <w:i w:val="0"/>
          <w:sz w:val="24"/>
          <w:szCs w:val="24"/>
        </w:rPr>
        <w:t>Порядка</w:t>
      </w:r>
      <w:r w:rsidRPr="00990EC2">
        <w:rPr>
          <w:rFonts w:ascii="Arial" w:hAnsi="Arial" w:cs="Arial"/>
          <w:i w:val="0"/>
          <w:sz w:val="24"/>
          <w:szCs w:val="24"/>
        </w:rPr>
        <w:t>, включают следующие взаимосвязанные сведения:</w:t>
      </w:r>
    </w:p>
    <w:p w:rsidR="00C45A14" w:rsidRPr="00990EC2" w:rsidRDefault="00C45A14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 xml:space="preserve">а) перечень результатов предоставления </w:t>
      </w:r>
      <w:r w:rsidR="00846DC6" w:rsidRPr="00990EC2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990EC2">
        <w:rPr>
          <w:rFonts w:ascii="Arial" w:hAnsi="Arial" w:cs="Arial"/>
          <w:i w:val="0"/>
          <w:sz w:val="24"/>
          <w:szCs w:val="24"/>
        </w:rPr>
        <w:t>услуги;</w:t>
      </w:r>
    </w:p>
    <w:p w:rsidR="00C45A14" w:rsidRPr="00990EC2" w:rsidRDefault="00C45A14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>б) перечень отдельных признаков заявителей.</w:t>
      </w:r>
    </w:p>
    <w:p w:rsidR="00C45A14" w:rsidRPr="00990EC2" w:rsidRDefault="00C45A14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>3</w:t>
      </w:r>
      <w:r w:rsidR="005A306C" w:rsidRPr="00990EC2">
        <w:rPr>
          <w:rFonts w:ascii="Arial" w:hAnsi="Arial" w:cs="Arial"/>
          <w:i w:val="0"/>
          <w:sz w:val="24"/>
          <w:szCs w:val="24"/>
        </w:rPr>
        <w:t>7</w:t>
      </w:r>
      <w:r w:rsidRPr="00990EC2">
        <w:rPr>
          <w:rFonts w:ascii="Arial" w:hAnsi="Arial" w:cs="Arial"/>
          <w:i w:val="0"/>
          <w:sz w:val="24"/>
          <w:szCs w:val="24"/>
        </w:rPr>
        <w:t xml:space="preserve">. Исчерпывающий перечень документов, необходимых для предоставления </w:t>
      </w:r>
      <w:r w:rsidR="00846DC6" w:rsidRPr="00990EC2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990EC2">
        <w:rPr>
          <w:rFonts w:ascii="Arial" w:hAnsi="Arial" w:cs="Arial"/>
          <w:i w:val="0"/>
          <w:sz w:val="24"/>
          <w:szCs w:val="24"/>
        </w:rPr>
        <w:t xml:space="preserve">услуги, указанный в подпункте </w:t>
      </w:r>
      <w:r w:rsidR="00846DC6" w:rsidRPr="00990EC2">
        <w:rPr>
          <w:rFonts w:ascii="Arial" w:hAnsi="Arial" w:cs="Arial"/>
          <w:i w:val="0"/>
          <w:sz w:val="24"/>
          <w:szCs w:val="24"/>
        </w:rPr>
        <w:t>«</w:t>
      </w:r>
      <w:r w:rsidRPr="00990EC2">
        <w:rPr>
          <w:rFonts w:ascii="Arial" w:hAnsi="Arial" w:cs="Arial"/>
          <w:i w:val="0"/>
          <w:sz w:val="24"/>
          <w:szCs w:val="24"/>
        </w:rPr>
        <w:t>в</w:t>
      </w:r>
      <w:r w:rsidR="00846DC6" w:rsidRPr="00990EC2">
        <w:rPr>
          <w:rFonts w:ascii="Arial" w:hAnsi="Arial" w:cs="Arial"/>
          <w:i w:val="0"/>
          <w:sz w:val="24"/>
          <w:szCs w:val="24"/>
        </w:rPr>
        <w:t>»</w:t>
      </w:r>
      <w:r w:rsidRPr="00990EC2">
        <w:rPr>
          <w:rFonts w:ascii="Arial" w:hAnsi="Arial" w:cs="Arial"/>
          <w:i w:val="0"/>
          <w:sz w:val="24"/>
          <w:szCs w:val="24"/>
        </w:rPr>
        <w:t xml:space="preserve"> пункта </w:t>
      </w:r>
      <w:r w:rsidR="00846DC6" w:rsidRPr="00990EC2">
        <w:rPr>
          <w:rFonts w:ascii="Arial" w:hAnsi="Arial" w:cs="Arial"/>
          <w:i w:val="0"/>
          <w:sz w:val="24"/>
          <w:szCs w:val="24"/>
        </w:rPr>
        <w:t>36</w:t>
      </w:r>
      <w:r w:rsidRPr="00990EC2">
        <w:rPr>
          <w:rFonts w:ascii="Arial" w:hAnsi="Arial" w:cs="Arial"/>
          <w:i w:val="0"/>
          <w:sz w:val="24"/>
          <w:szCs w:val="24"/>
        </w:rPr>
        <w:t xml:space="preserve"> настоящ</w:t>
      </w:r>
      <w:r w:rsidR="00846DC6" w:rsidRPr="00990EC2">
        <w:rPr>
          <w:rFonts w:ascii="Arial" w:hAnsi="Arial" w:cs="Arial"/>
          <w:i w:val="0"/>
          <w:sz w:val="24"/>
          <w:szCs w:val="24"/>
        </w:rPr>
        <w:t>его</w:t>
      </w:r>
      <w:r w:rsidRPr="00990EC2">
        <w:rPr>
          <w:rFonts w:ascii="Arial" w:hAnsi="Arial" w:cs="Arial"/>
          <w:i w:val="0"/>
          <w:sz w:val="24"/>
          <w:szCs w:val="24"/>
        </w:rPr>
        <w:t xml:space="preserve"> </w:t>
      </w:r>
      <w:r w:rsidR="00846DC6" w:rsidRPr="00990EC2">
        <w:rPr>
          <w:rFonts w:ascii="Arial" w:hAnsi="Arial" w:cs="Arial"/>
          <w:i w:val="0"/>
          <w:sz w:val="24"/>
          <w:szCs w:val="24"/>
        </w:rPr>
        <w:t>Порядка</w:t>
      </w:r>
      <w:r w:rsidRPr="00990EC2">
        <w:rPr>
          <w:rFonts w:ascii="Arial" w:hAnsi="Arial" w:cs="Arial"/>
          <w:i w:val="0"/>
          <w:sz w:val="24"/>
          <w:szCs w:val="24"/>
        </w:rPr>
        <w:t>, включает следующие взаимосвязанные сведения:</w:t>
      </w:r>
    </w:p>
    <w:p w:rsidR="00C45A14" w:rsidRPr="00990EC2" w:rsidRDefault="00C45A14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 xml:space="preserve">а) перечень необходимых для предоставления </w:t>
      </w:r>
      <w:r w:rsidR="00846DC6" w:rsidRPr="00990EC2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990EC2">
        <w:rPr>
          <w:rFonts w:ascii="Arial" w:hAnsi="Arial" w:cs="Arial"/>
          <w:i w:val="0"/>
          <w:sz w:val="24"/>
          <w:szCs w:val="24"/>
        </w:rPr>
        <w:t xml:space="preserve">услуги документов и (или) информации с учетом идентификаторов категорий (признаков) заявителей, предусмотренных пунктом </w:t>
      </w:r>
      <w:r w:rsidR="00846DC6" w:rsidRPr="00990EC2">
        <w:rPr>
          <w:rFonts w:ascii="Arial" w:hAnsi="Arial" w:cs="Arial"/>
          <w:i w:val="0"/>
          <w:sz w:val="24"/>
          <w:szCs w:val="24"/>
        </w:rPr>
        <w:t>3</w:t>
      </w:r>
      <w:r w:rsidR="00BC31DB" w:rsidRPr="00990EC2">
        <w:rPr>
          <w:rFonts w:ascii="Arial" w:hAnsi="Arial" w:cs="Arial"/>
          <w:i w:val="0"/>
          <w:sz w:val="24"/>
          <w:szCs w:val="24"/>
        </w:rPr>
        <w:t>6</w:t>
      </w:r>
      <w:r w:rsidRPr="00990EC2">
        <w:rPr>
          <w:rFonts w:ascii="Arial" w:hAnsi="Arial" w:cs="Arial"/>
          <w:i w:val="0"/>
          <w:sz w:val="24"/>
          <w:szCs w:val="24"/>
        </w:rPr>
        <w:t xml:space="preserve"> настоящ</w:t>
      </w:r>
      <w:r w:rsidR="00846DC6" w:rsidRPr="00990EC2">
        <w:rPr>
          <w:rFonts w:ascii="Arial" w:hAnsi="Arial" w:cs="Arial"/>
          <w:i w:val="0"/>
          <w:sz w:val="24"/>
          <w:szCs w:val="24"/>
        </w:rPr>
        <w:t>его</w:t>
      </w:r>
      <w:r w:rsidRPr="00990EC2">
        <w:rPr>
          <w:rFonts w:ascii="Arial" w:hAnsi="Arial" w:cs="Arial"/>
          <w:i w:val="0"/>
          <w:sz w:val="24"/>
          <w:szCs w:val="24"/>
        </w:rPr>
        <w:t xml:space="preserve"> </w:t>
      </w:r>
      <w:r w:rsidR="00846DC6" w:rsidRPr="00990EC2">
        <w:rPr>
          <w:rFonts w:ascii="Arial" w:hAnsi="Arial" w:cs="Arial"/>
          <w:i w:val="0"/>
          <w:sz w:val="24"/>
          <w:szCs w:val="24"/>
        </w:rPr>
        <w:t>Порядка</w:t>
      </w:r>
      <w:r w:rsidRPr="00990EC2">
        <w:rPr>
          <w:rFonts w:ascii="Arial" w:hAnsi="Arial" w:cs="Arial"/>
          <w:i w:val="0"/>
          <w:sz w:val="24"/>
          <w:szCs w:val="24"/>
        </w:rPr>
        <w:t>, а также способы подачи таких документов и (или) информации;</w:t>
      </w:r>
    </w:p>
    <w:p w:rsidR="00C45A14" w:rsidRPr="00990EC2" w:rsidRDefault="00C45A14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>б)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требования.</w:t>
      </w:r>
    </w:p>
    <w:p w:rsidR="00C45A14" w:rsidRPr="00990EC2" w:rsidRDefault="00C45A14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>3</w:t>
      </w:r>
      <w:r w:rsidR="005A306C" w:rsidRPr="00990EC2">
        <w:rPr>
          <w:rFonts w:ascii="Arial" w:hAnsi="Arial" w:cs="Arial"/>
          <w:i w:val="0"/>
          <w:sz w:val="24"/>
          <w:szCs w:val="24"/>
        </w:rPr>
        <w:t>8</w:t>
      </w:r>
      <w:r w:rsidRPr="00990EC2">
        <w:rPr>
          <w:rFonts w:ascii="Arial" w:hAnsi="Arial" w:cs="Arial"/>
          <w:i w:val="0"/>
          <w:sz w:val="24"/>
          <w:szCs w:val="24"/>
        </w:rPr>
        <w:t xml:space="preserve">. Исчерпывающий перечень оснований для отказа в приеме запроса о предоставлении </w:t>
      </w:r>
      <w:r w:rsidR="00846DC6" w:rsidRPr="00990EC2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990EC2">
        <w:rPr>
          <w:rFonts w:ascii="Arial" w:hAnsi="Arial" w:cs="Arial"/>
          <w:i w:val="0"/>
          <w:sz w:val="24"/>
          <w:szCs w:val="24"/>
        </w:rPr>
        <w:t xml:space="preserve">услуги и документов, необходимых для предоставления </w:t>
      </w:r>
      <w:r w:rsidR="00846DC6" w:rsidRPr="00990EC2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990EC2">
        <w:rPr>
          <w:rFonts w:ascii="Arial" w:hAnsi="Arial" w:cs="Arial"/>
          <w:i w:val="0"/>
          <w:sz w:val="24"/>
          <w:szCs w:val="24"/>
        </w:rPr>
        <w:t xml:space="preserve">услуги, оснований для приостановления предоставления </w:t>
      </w:r>
      <w:r w:rsidR="00846DC6" w:rsidRPr="00990EC2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990EC2">
        <w:rPr>
          <w:rFonts w:ascii="Arial" w:hAnsi="Arial" w:cs="Arial"/>
          <w:i w:val="0"/>
          <w:sz w:val="24"/>
          <w:szCs w:val="24"/>
        </w:rPr>
        <w:t xml:space="preserve">услуги или отказа в предоставлении </w:t>
      </w:r>
      <w:r w:rsidR="00846DC6" w:rsidRPr="00990EC2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990EC2">
        <w:rPr>
          <w:rFonts w:ascii="Arial" w:hAnsi="Arial" w:cs="Arial"/>
          <w:i w:val="0"/>
          <w:sz w:val="24"/>
          <w:szCs w:val="24"/>
        </w:rPr>
        <w:t xml:space="preserve">услуги, указанный в подпункте </w:t>
      </w:r>
      <w:r w:rsidR="00846DC6" w:rsidRPr="00990EC2">
        <w:rPr>
          <w:rFonts w:ascii="Arial" w:hAnsi="Arial" w:cs="Arial"/>
          <w:i w:val="0"/>
          <w:sz w:val="24"/>
          <w:szCs w:val="24"/>
        </w:rPr>
        <w:t>«</w:t>
      </w:r>
      <w:r w:rsidRPr="00990EC2">
        <w:rPr>
          <w:rFonts w:ascii="Arial" w:hAnsi="Arial" w:cs="Arial"/>
          <w:i w:val="0"/>
          <w:sz w:val="24"/>
          <w:szCs w:val="24"/>
        </w:rPr>
        <w:t>д</w:t>
      </w:r>
      <w:r w:rsidR="00846DC6" w:rsidRPr="00990EC2">
        <w:rPr>
          <w:rFonts w:ascii="Arial" w:hAnsi="Arial" w:cs="Arial"/>
          <w:i w:val="0"/>
          <w:sz w:val="24"/>
          <w:szCs w:val="24"/>
        </w:rPr>
        <w:t>»</w:t>
      </w:r>
      <w:r w:rsidRPr="00990EC2">
        <w:rPr>
          <w:rFonts w:ascii="Arial" w:hAnsi="Arial" w:cs="Arial"/>
          <w:i w:val="0"/>
          <w:sz w:val="24"/>
          <w:szCs w:val="24"/>
        </w:rPr>
        <w:t xml:space="preserve"> пункта </w:t>
      </w:r>
      <w:r w:rsidR="00846DC6" w:rsidRPr="00990EC2">
        <w:rPr>
          <w:rFonts w:ascii="Arial" w:hAnsi="Arial" w:cs="Arial"/>
          <w:i w:val="0"/>
          <w:sz w:val="24"/>
          <w:szCs w:val="24"/>
        </w:rPr>
        <w:t>3</w:t>
      </w:r>
      <w:r w:rsidR="00BC31DB" w:rsidRPr="00990EC2">
        <w:rPr>
          <w:rFonts w:ascii="Arial" w:hAnsi="Arial" w:cs="Arial"/>
          <w:i w:val="0"/>
          <w:sz w:val="24"/>
          <w:szCs w:val="24"/>
        </w:rPr>
        <w:t>5</w:t>
      </w:r>
      <w:r w:rsidRPr="00990EC2">
        <w:rPr>
          <w:rFonts w:ascii="Arial" w:hAnsi="Arial" w:cs="Arial"/>
          <w:i w:val="0"/>
          <w:sz w:val="24"/>
          <w:szCs w:val="24"/>
        </w:rPr>
        <w:t xml:space="preserve"> настоящ</w:t>
      </w:r>
      <w:r w:rsidR="00846DC6" w:rsidRPr="00990EC2">
        <w:rPr>
          <w:rFonts w:ascii="Arial" w:hAnsi="Arial" w:cs="Arial"/>
          <w:i w:val="0"/>
          <w:sz w:val="24"/>
          <w:szCs w:val="24"/>
        </w:rPr>
        <w:t>его</w:t>
      </w:r>
      <w:r w:rsidRPr="00990EC2">
        <w:rPr>
          <w:rFonts w:ascii="Arial" w:hAnsi="Arial" w:cs="Arial"/>
          <w:i w:val="0"/>
          <w:sz w:val="24"/>
          <w:szCs w:val="24"/>
        </w:rPr>
        <w:t xml:space="preserve"> </w:t>
      </w:r>
      <w:r w:rsidR="00846DC6" w:rsidRPr="00990EC2">
        <w:rPr>
          <w:rFonts w:ascii="Arial" w:hAnsi="Arial" w:cs="Arial"/>
          <w:i w:val="0"/>
          <w:sz w:val="24"/>
          <w:szCs w:val="24"/>
        </w:rPr>
        <w:t>Порядка</w:t>
      </w:r>
      <w:r w:rsidRPr="00990EC2">
        <w:rPr>
          <w:rFonts w:ascii="Arial" w:hAnsi="Arial" w:cs="Arial"/>
          <w:i w:val="0"/>
          <w:sz w:val="24"/>
          <w:szCs w:val="24"/>
        </w:rPr>
        <w:t xml:space="preserve">, включает следующие исчерпывающие перечни оснований с учетом идентификаторов категорий (признаков) заявителей, указанных в пункте </w:t>
      </w:r>
      <w:r w:rsidR="00846DC6" w:rsidRPr="00990EC2">
        <w:rPr>
          <w:rFonts w:ascii="Arial" w:hAnsi="Arial" w:cs="Arial"/>
          <w:i w:val="0"/>
          <w:sz w:val="24"/>
          <w:szCs w:val="24"/>
        </w:rPr>
        <w:t>3</w:t>
      </w:r>
      <w:r w:rsidR="00BC31DB" w:rsidRPr="00990EC2">
        <w:rPr>
          <w:rFonts w:ascii="Arial" w:hAnsi="Arial" w:cs="Arial"/>
          <w:i w:val="0"/>
          <w:sz w:val="24"/>
          <w:szCs w:val="24"/>
        </w:rPr>
        <w:t>6</w:t>
      </w:r>
      <w:r w:rsidRPr="00990EC2">
        <w:rPr>
          <w:rFonts w:ascii="Arial" w:hAnsi="Arial" w:cs="Arial"/>
          <w:i w:val="0"/>
          <w:sz w:val="24"/>
          <w:szCs w:val="24"/>
        </w:rPr>
        <w:t xml:space="preserve"> настоящ</w:t>
      </w:r>
      <w:r w:rsidR="00846DC6" w:rsidRPr="00990EC2">
        <w:rPr>
          <w:rFonts w:ascii="Arial" w:hAnsi="Arial" w:cs="Arial"/>
          <w:i w:val="0"/>
          <w:sz w:val="24"/>
          <w:szCs w:val="24"/>
        </w:rPr>
        <w:t>его</w:t>
      </w:r>
      <w:r w:rsidRPr="00990EC2">
        <w:rPr>
          <w:rFonts w:ascii="Arial" w:hAnsi="Arial" w:cs="Arial"/>
          <w:i w:val="0"/>
          <w:sz w:val="24"/>
          <w:szCs w:val="24"/>
        </w:rPr>
        <w:t xml:space="preserve"> </w:t>
      </w:r>
      <w:r w:rsidR="00846DC6" w:rsidRPr="00990EC2">
        <w:rPr>
          <w:rFonts w:ascii="Arial" w:hAnsi="Arial" w:cs="Arial"/>
          <w:i w:val="0"/>
          <w:sz w:val="24"/>
          <w:szCs w:val="24"/>
        </w:rPr>
        <w:t>Порядка</w:t>
      </w:r>
      <w:r w:rsidRPr="00990EC2">
        <w:rPr>
          <w:rFonts w:ascii="Arial" w:hAnsi="Arial" w:cs="Arial"/>
          <w:i w:val="0"/>
          <w:sz w:val="24"/>
          <w:szCs w:val="24"/>
        </w:rPr>
        <w:t>:</w:t>
      </w:r>
    </w:p>
    <w:p w:rsidR="00C45A14" w:rsidRPr="00990EC2" w:rsidRDefault="00C45A14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 xml:space="preserve">а) перечень оснований для отказа в приеме запроса о предоставлении </w:t>
      </w:r>
      <w:r w:rsidR="00846DC6" w:rsidRPr="00990EC2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990EC2">
        <w:rPr>
          <w:rFonts w:ascii="Arial" w:hAnsi="Arial" w:cs="Arial"/>
          <w:i w:val="0"/>
          <w:sz w:val="24"/>
          <w:szCs w:val="24"/>
        </w:rPr>
        <w:t xml:space="preserve">услуги и документов, необходимых для предоставления </w:t>
      </w:r>
      <w:r w:rsidR="00846DC6" w:rsidRPr="00990EC2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990EC2">
        <w:rPr>
          <w:rFonts w:ascii="Arial" w:hAnsi="Arial" w:cs="Arial"/>
          <w:i w:val="0"/>
          <w:sz w:val="24"/>
          <w:szCs w:val="24"/>
        </w:rPr>
        <w:t>услуги, а в случае отсутствия таких оснований - указание на их отсутствие;</w:t>
      </w:r>
    </w:p>
    <w:p w:rsidR="00C45A14" w:rsidRPr="00990EC2" w:rsidRDefault="00C45A14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lastRenderedPageBreak/>
        <w:t xml:space="preserve">б) перечень оснований для приостановления предоставления </w:t>
      </w:r>
      <w:r w:rsidR="00846DC6" w:rsidRPr="00990EC2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990EC2">
        <w:rPr>
          <w:rFonts w:ascii="Arial" w:hAnsi="Arial" w:cs="Arial"/>
          <w:i w:val="0"/>
          <w:sz w:val="24"/>
          <w:szCs w:val="24"/>
        </w:rPr>
        <w:t>услуги, а в случае отсутствия таких оснований - указание на их отсутствие;</w:t>
      </w:r>
    </w:p>
    <w:p w:rsidR="00C45A14" w:rsidRPr="00990EC2" w:rsidRDefault="00C45A14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 xml:space="preserve">в) перечень оснований для отказа в предоставлении </w:t>
      </w:r>
      <w:r w:rsidR="00846DC6" w:rsidRPr="00990EC2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990EC2">
        <w:rPr>
          <w:rFonts w:ascii="Arial" w:hAnsi="Arial" w:cs="Arial"/>
          <w:i w:val="0"/>
          <w:sz w:val="24"/>
          <w:szCs w:val="24"/>
        </w:rPr>
        <w:t>услуги, а в случае отсутствия таких оснований - указание на их отсутствие.</w:t>
      </w:r>
    </w:p>
    <w:p w:rsidR="00C45A14" w:rsidRPr="00990EC2" w:rsidRDefault="00C45A14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</w:p>
    <w:p w:rsidR="00C45A14" w:rsidRPr="00990EC2" w:rsidRDefault="00C45A14" w:rsidP="00A34D52">
      <w:pPr>
        <w:pStyle w:val="90"/>
        <w:spacing w:after="0"/>
        <w:ind w:firstLine="0"/>
        <w:contextualSpacing/>
        <w:jc w:val="center"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>III. Порядок согласования</w:t>
      </w:r>
    </w:p>
    <w:p w:rsidR="00C45A14" w:rsidRPr="00990EC2" w:rsidRDefault="00C45A14" w:rsidP="00A34D52">
      <w:pPr>
        <w:pStyle w:val="90"/>
        <w:spacing w:after="0"/>
        <w:ind w:firstLine="0"/>
        <w:contextualSpacing/>
        <w:jc w:val="center"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>и утверждения административных регламентов</w:t>
      </w:r>
    </w:p>
    <w:p w:rsidR="00C45A14" w:rsidRPr="00990EC2" w:rsidRDefault="00C45A14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</w:p>
    <w:p w:rsidR="00C45A14" w:rsidRPr="00990EC2" w:rsidRDefault="005A306C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>39</w:t>
      </w:r>
      <w:r w:rsidR="00C45A14" w:rsidRPr="00990EC2">
        <w:rPr>
          <w:rFonts w:ascii="Arial" w:hAnsi="Arial" w:cs="Arial"/>
          <w:i w:val="0"/>
          <w:sz w:val="24"/>
          <w:szCs w:val="24"/>
        </w:rPr>
        <w:t xml:space="preserve">. Проект административного регламента формируется </w:t>
      </w:r>
      <w:r w:rsidR="00846DC6" w:rsidRPr="00990EC2">
        <w:rPr>
          <w:rFonts w:ascii="Arial" w:hAnsi="Arial" w:cs="Arial"/>
          <w:i w:val="0"/>
          <w:sz w:val="24"/>
          <w:szCs w:val="24"/>
        </w:rPr>
        <w:t>Администрацией</w:t>
      </w:r>
      <w:r w:rsidR="00C45A14" w:rsidRPr="00990EC2">
        <w:rPr>
          <w:rFonts w:ascii="Arial" w:hAnsi="Arial" w:cs="Arial"/>
          <w:i w:val="0"/>
          <w:sz w:val="24"/>
          <w:szCs w:val="24"/>
        </w:rPr>
        <w:t xml:space="preserve"> в порядке, предусмотренном пунктом </w:t>
      </w:r>
      <w:r w:rsidR="00846DC6" w:rsidRPr="00990EC2">
        <w:rPr>
          <w:rFonts w:ascii="Arial" w:hAnsi="Arial" w:cs="Arial"/>
          <w:i w:val="0"/>
          <w:sz w:val="24"/>
          <w:szCs w:val="24"/>
        </w:rPr>
        <w:t>6</w:t>
      </w:r>
      <w:r w:rsidR="00C45A14" w:rsidRPr="00990EC2">
        <w:rPr>
          <w:rFonts w:ascii="Arial" w:hAnsi="Arial" w:cs="Arial"/>
          <w:i w:val="0"/>
          <w:sz w:val="24"/>
          <w:szCs w:val="24"/>
        </w:rPr>
        <w:t xml:space="preserve"> настоящ</w:t>
      </w:r>
      <w:r w:rsidR="00846DC6" w:rsidRPr="00990EC2">
        <w:rPr>
          <w:rFonts w:ascii="Arial" w:hAnsi="Arial" w:cs="Arial"/>
          <w:i w:val="0"/>
          <w:sz w:val="24"/>
          <w:szCs w:val="24"/>
        </w:rPr>
        <w:t>его</w:t>
      </w:r>
      <w:r w:rsidR="00C45A14" w:rsidRPr="00990EC2">
        <w:rPr>
          <w:rFonts w:ascii="Arial" w:hAnsi="Arial" w:cs="Arial"/>
          <w:i w:val="0"/>
          <w:sz w:val="24"/>
          <w:szCs w:val="24"/>
        </w:rPr>
        <w:t xml:space="preserve"> </w:t>
      </w:r>
      <w:r w:rsidR="00846DC6" w:rsidRPr="00990EC2">
        <w:rPr>
          <w:rFonts w:ascii="Arial" w:hAnsi="Arial" w:cs="Arial"/>
          <w:i w:val="0"/>
          <w:sz w:val="24"/>
          <w:szCs w:val="24"/>
        </w:rPr>
        <w:t>Порядка</w:t>
      </w:r>
      <w:r w:rsidR="00C45A14" w:rsidRPr="00990EC2">
        <w:rPr>
          <w:rFonts w:ascii="Arial" w:hAnsi="Arial" w:cs="Arial"/>
          <w:i w:val="0"/>
          <w:sz w:val="24"/>
          <w:szCs w:val="24"/>
        </w:rPr>
        <w:t>.</w:t>
      </w:r>
    </w:p>
    <w:p w:rsidR="00C45A14" w:rsidRPr="00990EC2" w:rsidRDefault="00603A08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>4</w:t>
      </w:r>
      <w:r w:rsidR="005A306C" w:rsidRPr="00990EC2">
        <w:rPr>
          <w:rFonts w:ascii="Arial" w:hAnsi="Arial" w:cs="Arial"/>
          <w:i w:val="0"/>
          <w:sz w:val="24"/>
          <w:szCs w:val="24"/>
        </w:rPr>
        <w:t>0</w:t>
      </w:r>
      <w:r w:rsidR="00C45A14" w:rsidRPr="00990EC2">
        <w:rPr>
          <w:rFonts w:ascii="Arial" w:hAnsi="Arial" w:cs="Arial"/>
          <w:i w:val="0"/>
          <w:sz w:val="24"/>
          <w:szCs w:val="24"/>
        </w:rPr>
        <w:t>. Уполномоченный орган по ведению информационного ресурса реестра услуг обеспечивает доступ для участия в разработке, согласовании и утверждении проекта административного регламента и государственной регистрации акта об утверждении административного регламента:</w:t>
      </w:r>
    </w:p>
    <w:p w:rsidR="00C45A14" w:rsidRPr="00990EC2" w:rsidRDefault="00C45A14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 xml:space="preserve">а) </w:t>
      </w:r>
      <w:r w:rsidR="00603A08" w:rsidRPr="00990EC2">
        <w:rPr>
          <w:rFonts w:ascii="Arial" w:hAnsi="Arial" w:cs="Arial"/>
          <w:i w:val="0"/>
          <w:sz w:val="24"/>
          <w:szCs w:val="24"/>
        </w:rPr>
        <w:t>Администрации</w:t>
      </w:r>
      <w:r w:rsidRPr="00990EC2">
        <w:rPr>
          <w:rFonts w:ascii="Arial" w:hAnsi="Arial" w:cs="Arial"/>
          <w:i w:val="0"/>
          <w:sz w:val="24"/>
          <w:szCs w:val="24"/>
        </w:rPr>
        <w:t>;</w:t>
      </w:r>
    </w:p>
    <w:p w:rsidR="00C45A14" w:rsidRPr="00990EC2" w:rsidRDefault="00C45A14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>б) органам и организациям, участвующим в согласовании проекта административного регламента, в том числе по вопросу осуществления межведомственного информационного взаимодействия (далее - органы, участвующие в согласовании);</w:t>
      </w:r>
    </w:p>
    <w:p w:rsidR="00C45A14" w:rsidRPr="00990EC2" w:rsidRDefault="00603A08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>4</w:t>
      </w:r>
      <w:r w:rsidR="005A306C" w:rsidRPr="00990EC2">
        <w:rPr>
          <w:rFonts w:ascii="Arial" w:hAnsi="Arial" w:cs="Arial"/>
          <w:i w:val="0"/>
          <w:sz w:val="24"/>
          <w:szCs w:val="24"/>
        </w:rPr>
        <w:t>1</w:t>
      </w:r>
      <w:r w:rsidR="00C45A14" w:rsidRPr="00990EC2">
        <w:rPr>
          <w:rFonts w:ascii="Arial" w:hAnsi="Arial" w:cs="Arial"/>
          <w:i w:val="0"/>
          <w:sz w:val="24"/>
          <w:szCs w:val="24"/>
        </w:rPr>
        <w:t>. Органы, участвующие в согласовании, а также уполномоченный орган автоматически вносятся в формируемый после подготовки проекта административного регламента лист согласования проекта административного регламента (далее - лист согласования).</w:t>
      </w:r>
    </w:p>
    <w:p w:rsidR="00C45A14" w:rsidRPr="00990EC2" w:rsidRDefault="00603A08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>4</w:t>
      </w:r>
      <w:r w:rsidR="005A306C" w:rsidRPr="00990EC2">
        <w:rPr>
          <w:rFonts w:ascii="Arial" w:hAnsi="Arial" w:cs="Arial"/>
          <w:i w:val="0"/>
          <w:sz w:val="24"/>
          <w:szCs w:val="24"/>
        </w:rPr>
        <w:t>2</w:t>
      </w:r>
      <w:r w:rsidR="00C45A14" w:rsidRPr="00990EC2">
        <w:rPr>
          <w:rFonts w:ascii="Arial" w:hAnsi="Arial" w:cs="Arial"/>
          <w:i w:val="0"/>
          <w:sz w:val="24"/>
          <w:szCs w:val="24"/>
        </w:rPr>
        <w:t>. Проект административного регламента рассматривается органами, участвующими в согласовании, в части, отнесенной к компетенции такого органа, в срок, не превышающий 5 рабочих дней с даты поступления его на согласование в реестре услуг.</w:t>
      </w:r>
    </w:p>
    <w:p w:rsidR="00603A08" w:rsidRPr="00990EC2" w:rsidRDefault="00603A08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>4</w:t>
      </w:r>
      <w:r w:rsidR="005A306C" w:rsidRPr="00990EC2">
        <w:rPr>
          <w:rFonts w:ascii="Arial" w:hAnsi="Arial" w:cs="Arial"/>
          <w:i w:val="0"/>
          <w:sz w:val="24"/>
          <w:szCs w:val="24"/>
        </w:rPr>
        <w:t>3</w:t>
      </w:r>
      <w:r w:rsidR="00C45A14" w:rsidRPr="00990EC2">
        <w:rPr>
          <w:rFonts w:ascii="Arial" w:hAnsi="Arial" w:cs="Arial"/>
          <w:i w:val="0"/>
          <w:sz w:val="24"/>
          <w:szCs w:val="24"/>
        </w:rPr>
        <w:t xml:space="preserve">. Согласование проектов административных регламентов с федеральными органами исполнительной власти, осуществляющими виды деятельности, указанные в пунктах 1 - 5 и 7 части 2.3 статьи 1 Федерального закона </w:t>
      </w:r>
      <w:r w:rsidRPr="00990EC2">
        <w:rPr>
          <w:rFonts w:ascii="Arial" w:hAnsi="Arial" w:cs="Arial"/>
          <w:i w:val="0"/>
          <w:sz w:val="24"/>
          <w:szCs w:val="24"/>
        </w:rPr>
        <w:t>«</w:t>
      </w:r>
      <w:r w:rsidR="00C45A14" w:rsidRPr="00990EC2">
        <w:rPr>
          <w:rFonts w:ascii="Arial" w:hAnsi="Arial" w:cs="Arial"/>
          <w:i w:val="0"/>
          <w:sz w:val="24"/>
          <w:szCs w:val="24"/>
        </w:rPr>
        <w:t>Об организации предоставления государственных и муниципальных услуг</w:t>
      </w:r>
      <w:r w:rsidRPr="00990EC2">
        <w:rPr>
          <w:rFonts w:ascii="Arial" w:hAnsi="Arial" w:cs="Arial"/>
          <w:i w:val="0"/>
          <w:sz w:val="24"/>
          <w:szCs w:val="24"/>
        </w:rPr>
        <w:t>»</w:t>
      </w:r>
      <w:r w:rsidR="00C45A14" w:rsidRPr="00990EC2">
        <w:rPr>
          <w:rFonts w:ascii="Arial" w:hAnsi="Arial" w:cs="Arial"/>
          <w:i w:val="0"/>
          <w:sz w:val="24"/>
          <w:szCs w:val="24"/>
        </w:rPr>
        <w:t>, может осуществляться письмами, подписанными руководителем (заместителем руководителя) согласующего федерального органа исполнительной власти, с последующим приложением к проекту административного регламента в реестре услуг копий таких писем, подтверждающих согласование, которы</w:t>
      </w:r>
      <w:r w:rsidRPr="00990EC2">
        <w:rPr>
          <w:rFonts w:ascii="Arial" w:hAnsi="Arial" w:cs="Arial"/>
          <w:i w:val="0"/>
          <w:sz w:val="24"/>
          <w:szCs w:val="24"/>
        </w:rPr>
        <w:t>е не должны содержать замечания</w:t>
      </w:r>
      <w:r w:rsidR="00C45A14" w:rsidRPr="00990EC2">
        <w:rPr>
          <w:rFonts w:ascii="Arial" w:hAnsi="Arial" w:cs="Arial"/>
          <w:i w:val="0"/>
          <w:sz w:val="24"/>
          <w:szCs w:val="24"/>
        </w:rPr>
        <w:t xml:space="preserve">. </w:t>
      </w:r>
    </w:p>
    <w:p w:rsidR="00C45A14" w:rsidRPr="00990EC2" w:rsidRDefault="00C45A14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>В случае наличия не урегулированных по результатам проведения согласительных совещаний разногласий к проекту административного регламента в реестре услуг прилагается копия протокола согласительного совещания (в том числе не подписанного в установленный срок руководителем (заместителем руководителя) органа, с которым имеются неурегулированные разногласия) с приложением позиции, содержащей замечания, и сведений о получении протокола согласительного совещания органом, замечания которого не учтены (дата поступления и входящий номер).</w:t>
      </w:r>
    </w:p>
    <w:p w:rsidR="00C45A14" w:rsidRPr="00990EC2" w:rsidRDefault="00C45A14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>4</w:t>
      </w:r>
      <w:r w:rsidR="005A306C" w:rsidRPr="00990EC2">
        <w:rPr>
          <w:rFonts w:ascii="Arial" w:hAnsi="Arial" w:cs="Arial"/>
          <w:i w:val="0"/>
          <w:sz w:val="24"/>
          <w:szCs w:val="24"/>
        </w:rPr>
        <w:t>4</w:t>
      </w:r>
      <w:r w:rsidRPr="00990EC2">
        <w:rPr>
          <w:rFonts w:ascii="Arial" w:hAnsi="Arial" w:cs="Arial"/>
          <w:i w:val="0"/>
          <w:sz w:val="24"/>
          <w:szCs w:val="24"/>
        </w:rPr>
        <w:t xml:space="preserve">. Одновременно с началом процедуры согласования в целях проведения независимой антикоррупционной экспертизы проект административного регламента в автоматическом режиме (при наличии технической возможности) размещается </w:t>
      </w:r>
      <w:r w:rsidR="00AD5984" w:rsidRPr="00990EC2">
        <w:rPr>
          <w:rFonts w:ascii="Arial" w:eastAsia="Calibri" w:hAnsi="Arial" w:cs="Arial"/>
          <w:i w:val="0"/>
          <w:sz w:val="24"/>
          <w:szCs w:val="24"/>
        </w:rPr>
        <w:t xml:space="preserve">на официальном сайте </w:t>
      </w:r>
      <w:r w:rsidR="00931677" w:rsidRPr="00990EC2">
        <w:rPr>
          <w:rFonts w:ascii="Arial" w:eastAsia="Calibri" w:hAnsi="Arial" w:cs="Arial"/>
          <w:i w:val="0"/>
          <w:sz w:val="24"/>
          <w:szCs w:val="24"/>
        </w:rPr>
        <w:t>администрации</w:t>
      </w:r>
      <w:r w:rsidR="00AD5984" w:rsidRPr="00990EC2">
        <w:rPr>
          <w:rFonts w:ascii="Arial" w:eastAsia="Calibri" w:hAnsi="Arial" w:cs="Arial"/>
          <w:i w:val="0"/>
          <w:sz w:val="24"/>
          <w:szCs w:val="24"/>
        </w:rPr>
        <w:t xml:space="preserve"> </w:t>
      </w:r>
      <w:r w:rsidR="00CA197F" w:rsidRPr="00990EC2">
        <w:rPr>
          <w:rFonts w:ascii="Arial" w:eastAsia="Calibri" w:hAnsi="Arial" w:cs="Arial"/>
          <w:i w:val="0"/>
          <w:sz w:val="24"/>
          <w:szCs w:val="24"/>
        </w:rPr>
        <w:t>городского поселения - город Калач Калачеевского муниципального района Воронежской области</w:t>
      </w:r>
      <w:r w:rsidR="00AD5984" w:rsidRPr="00990EC2">
        <w:rPr>
          <w:rFonts w:ascii="Arial" w:eastAsia="Calibri" w:hAnsi="Arial" w:cs="Arial"/>
          <w:i w:val="0"/>
          <w:sz w:val="24"/>
          <w:szCs w:val="24"/>
        </w:rPr>
        <w:t xml:space="preserve"> в информационно-телекоммуникационной сети «Интернет» с указанием </w:t>
      </w:r>
      <w:r w:rsidR="00931677" w:rsidRPr="00990EC2">
        <w:rPr>
          <w:rFonts w:ascii="Arial" w:eastAsia="Calibri" w:hAnsi="Arial" w:cs="Arial"/>
          <w:i w:val="0"/>
          <w:sz w:val="24"/>
          <w:szCs w:val="24"/>
        </w:rPr>
        <w:t xml:space="preserve">порядка направления </w:t>
      </w:r>
      <w:r w:rsidR="00AD5984" w:rsidRPr="00990EC2">
        <w:rPr>
          <w:rFonts w:ascii="Arial" w:eastAsia="Calibri" w:hAnsi="Arial" w:cs="Arial"/>
          <w:i w:val="0"/>
          <w:sz w:val="24"/>
          <w:szCs w:val="24"/>
        </w:rPr>
        <w:lastRenderedPageBreak/>
        <w:t>предложений от заинтересованных лиц, срока, отведенного для проведения независимой экспертизы</w:t>
      </w:r>
      <w:r w:rsidRPr="00990EC2">
        <w:rPr>
          <w:rFonts w:ascii="Arial" w:hAnsi="Arial" w:cs="Arial"/>
          <w:i w:val="0"/>
          <w:sz w:val="24"/>
          <w:szCs w:val="24"/>
        </w:rPr>
        <w:t>.</w:t>
      </w:r>
    </w:p>
    <w:p w:rsidR="00C45A14" w:rsidRPr="00990EC2" w:rsidRDefault="00C45A14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>4</w:t>
      </w:r>
      <w:r w:rsidR="005A306C" w:rsidRPr="00990EC2">
        <w:rPr>
          <w:rFonts w:ascii="Arial" w:hAnsi="Arial" w:cs="Arial"/>
          <w:i w:val="0"/>
          <w:sz w:val="24"/>
          <w:szCs w:val="24"/>
        </w:rPr>
        <w:t>5</w:t>
      </w:r>
      <w:r w:rsidRPr="00990EC2">
        <w:rPr>
          <w:rFonts w:ascii="Arial" w:hAnsi="Arial" w:cs="Arial"/>
          <w:i w:val="0"/>
          <w:sz w:val="24"/>
          <w:szCs w:val="24"/>
        </w:rPr>
        <w:t>. Результатом рассмотрения проекта административного регламента органом, участвующим в согласовании, является принятие таким органом решения о согласовании или несогласовании проекта административного регламента.</w:t>
      </w:r>
    </w:p>
    <w:p w:rsidR="00C45A14" w:rsidRPr="00990EC2" w:rsidRDefault="00C45A14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>При принятии решения о согласовании проекта административного регламента орган, участвующий в согласовании, проставляет отметку о согласовании проекта в листе согласования.</w:t>
      </w:r>
    </w:p>
    <w:p w:rsidR="00C45A14" w:rsidRPr="00990EC2" w:rsidRDefault="00C45A14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>При принятии решения о несогласовании проекта административного регламента орган, участвующий в согласовании, вносит имеющиеся замечания в проект протокола разногласий, формируемый в реестре услуг (за исключением случая, когда такое согласование может не осуществляться в соответствии с пунктом 4</w:t>
      </w:r>
      <w:r w:rsidR="00BC31DB" w:rsidRPr="00990EC2">
        <w:rPr>
          <w:rFonts w:ascii="Arial" w:hAnsi="Arial" w:cs="Arial"/>
          <w:i w:val="0"/>
          <w:sz w:val="24"/>
          <w:szCs w:val="24"/>
        </w:rPr>
        <w:t>3</w:t>
      </w:r>
      <w:r w:rsidRPr="00990EC2">
        <w:rPr>
          <w:rFonts w:ascii="Arial" w:hAnsi="Arial" w:cs="Arial"/>
          <w:i w:val="0"/>
          <w:sz w:val="24"/>
          <w:szCs w:val="24"/>
        </w:rPr>
        <w:t xml:space="preserve"> настоящ</w:t>
      </w:r>
      <w:r w:rsidR="00603A08" w:rsidRPr="00990EC2">
        <w:rPr>
          <w:rFonts w:ascii="Arial" w:hAnsi="Arial" w:cs="Arial"/>
          <w:i w:val="0"/>
          <w:sz w:val="24"/>
          <w:szCs w:val="24"/>
        </w:rPr>
        <w:t>его</w:t>
      </w:r>
      <w:r w:rsidRPr="00990EC2">
        <w:rPr>
          <w:rFonts w:ascii="Arial" w:hAnsi="Arial" w:cs="Arial"/>
          <w:i w:val="0"/>
          <w:sz w:val="24"/>
          <w:szCs w:val="24"/>
        </w:rPr>
        <w:t xml:space="preserve"> П</w:t>
      </w:r>
      <w:r w:rsidR="00603A08" w:rsidRPr="00990EC2">
        <w:rPr>
          <w:rFonts w:ascii="Arial" w:hAnsi="Arial" w:cs="Arial"/>
          <w:i w:val="0"/>
          <w:sz w:val="24"/>
          <w:szCs w:val="24"/>
        </w:rPr>
        <w:t>орядка</w:t>
      </w:r>
      <w:r w:rsidRPr="00990EC2">
        <w:rPr>
          <w:rFonts w:ascii="Arial" w:hAnsi="Arial" w:cs="Arial"/>
          <w:i w:val="0"/>
          <w:sz w:val="24"/>
          <w:szCs w:val="24"/>
        </w:rPr>
        <w:t>) и являющийся приложением к листу согласования.</w:t>
      </w:r>
    </w:p>
    <w:p w:rsidR="00C45A14" w:rsidRPr="00990EC2" w:rsidRDefault="00603A08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>4</w:t>
      </w:r>
      <w:r w:rsidR="005A306C" w:rsidRPr="00990EC2">
        <w:rPr>
          <w:rFonts w:ascii="Arial" w:hAnsi="Arial" w:cs="Arial"/>
          <w:i w:val="0"/>
          <w:sz w:val="24"/>
          <w:szCs w:val="24"/>
        </w:rPr>
        <w:t>6</w:t>
      </w:r>
      <w:r w:rsidR="00C45A14" w:rsidRPr="00990EC2">
        <w:rPr>
          <w:rFonts w:ascii="Arial" w:hAnsi="Arial" w:cs="Arial"/>
          <w:i w:val="0"/>
          <w:sz w:val="24"/>
          <w:szCs w:val="24"/>
        </w:rPr>
        <w:t xml:space="preserve">. После рассмотрения проекта административного регламента всеми органами, участвующими в согласовании, а также поступления протоколов разногласий (при наличии) и заключений по результатам независимой антикоррупционной экспертизы, </w:t>
      </w:r>
      <w:r w:rsidRPr="00990EC2">
        <w:rPr>
          <w:rFonts w:ascii="Arial" w:hAnsi="Arial" w:cs="Arial"/>
          <w:i w:val="0"/>
          <w:sz w:val="24"/>
          <w:szCs w:val="24"/>
        </w:rPr>
        <w:t>Администрация</w:t>
      </w:r>
      <w:r w:rsidR="00C45A14" w:rsidRPr="00990EC2">
        <w:rPr>
          <w:rFonts w:ascii="Arial" w:hAnsi="Arial" w:cs="Arial"/>
          <w:i w:val="0"/>
          <w:sz w:val="24"/>
          <w:szCs w:val="24"/>
        </w:rPr>
        <w:t xml:space="preserve"> рассматривает поступившие замечания.</w:t>
      </w:r>
    </w:p>
    <w:p w:rsidR="00C45A14" w:rsidRPr="00990EC2" w:rsidRDefault="00C45A14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 xml:space="preserve">Решение о возможности учета заключений по результатам независимой антикоррупционной экспертизы при доработке проекта административного регламента принимается </w:t>
      </w:r>
      <w:r w:rsidR="00603A08" w:rsidRPr="00990EC2">
        <w:rPr>
          <w:rFonts w:ascii="Arial" w:hAnsi="Arial" w:cs="Arial"/>
          <w:i w:val="0"/>
          <w:sz w:val="24"/>
          <w:szCs w:val="24"/>
        </w:rPr>
        <w:t>Администрацией</w:t>
      </w:r>
      <w:r w:rsidRPr="00990EC2">
        <w:rPr>
          <w:rFonts w:ascii="Arial" w:hAnsi="Arial" w:cs="Arial"/>
          <w:i w:val="0"/>
          <w:sz w:val="24"/>
          <w:szCs w:val="24"/>
        </w:rPr>
        <w:t xml:space="preserve"> в соответствии с Федеральным законом </w:t>
      </w:r>
      <w:r w:rsidR="00603A08" w:rsidRPr="00990EC2">
        <w:rPr>
          <w:rFonts w:ascii="Arial" w:hAnsi="Arial" w:cs="Arial"/>
          <w:i w:val="0"/>
          <w:sz w:val="24"/>
          <w:szCs w:val="24"/>
        </w:rPr>
        <w:t>«</w:t>
      </w:r>
      <w:r w:rsidRPr="00990EC2">
        <w:rPr>
          <w:rFonts w:ascii="Arial" w:hAnsi="Arial" w:cs="Arial"/>
          <w:i w:val="0"/>
          <w:sz w:val="24"/>
          <w:szCs w:val="24"/>
        </w:rPr>
        <w:t>Об антикоррупционной экспертизе нормативных правовых актов и проектов нормативных правовых актов</w:t>
      </w:r>
      <w:r w:rsidR="00603A08" w:rsidRPr="00990EC2">
        <w:rPr>
          <w:rFonts w:ascii="Arial" w:hAnsi="Arial" w:cs="Arial"/>
          <w:i w:val="0"/>
          <w:sz w:val="24"/>
          <w:szCs w:val="24"/>
        </w:rPr>
        <w:t>»</w:t>
      </w:r>
      <w:r w:rsidRPr="00990EC2">
        <w:rPr>
          <w:rFonts w:ascii="Arial" w:hAnsi="Arial" w:cs="Arial"/>
          <w:i w:val="0"/>
          <w:sz w:val="24"/>
          <w:szCs w:val="24"/>
        </w:rPr>
        <w:t>.</w:t>
      </w:r>
    </w:p>
    <w:p w:rsidR="00C45A14" w:rsidRPr="00990EC2" w:rsidRDefault="00C45A14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 xml:space="preserve">В случае согласия с замечаниями, представленными органами, участвующими в согласовании, </w:t>
      </w:r>
      <w:r w:rsidR="00603A08" w:rsidRPr="00990EC2">
        <w:rPr>
          <w:rFonts w:ascii="Arial" w:hAnsi="Arial" w:cs="Arial"/>
          <w:i w:val="0"/>
          <w:sz w:val="24"/>
          <w:szCs w:val="24"/>
        </w:rPr>
        <w:t>Администрация</w:t>
      </w:r>
      <w:r w:rsidRPr="00990EC2">
        <w:rPr>
          <w:rFonts w:ascii="Arial" w:hAnsi="Arial" w:cs="Arial"/>
          <w:i w:val="0"/>
          <w:sz w:val="24"/>
          <w:szCs w:val="24"/>
        </w:rPr>
        <w:t xml:space="preserve"> в срок, не превышающий 5 рабочих дней, вносит с учетом полученных замечаний изменения в сведения о </w:t>
      </w:r>
      <w:r w:rsidR="00A34D52" w:rsidRPr="00990EC2">
        <w:rPr>
          <w:rFonts w:ascii="Arial" w:hAnsi="Arial" w:cs="Arial"/>
          <w:i w:val="0"/>
          <w:sz w:val="24"/>
          <w:szCs w:val="24"/>
        </w:rPr>
        <w:t>муниципальной</w:t>
      </w:r>
      <w:r w:rsidRPr="00990EC2">
        <w:rPr>
          <w:rFonts w:ascii="Arial" w:hAnsi="Arial" w:cs="Arial"/>
          <w:i w:val="0"/>
          <w:sz w:val="24"/>
          <w:szCs w:val="24"/>
        </w:rPr>
        <w:t xml:space="preserve"> услуге, указанные в подпункте </w:t>
      </w:r>
      <w:r w:rsidR="00603A08" w:rsidRPr="00990EC2">
        <w:rPr>
          <w:rFonts w:ascii="Arial" w:hAnsi="Arial" w:cs="Arial"/>
          <w:i w:val="0"/>
          <w:sz w:val="24"/>
          <w:szCs w:val="24"/>
        </w:rPr>
        <w:t>«</w:t>
      </w:r>
      <w:r w:rsidRPr="00990EC2">
        <w:rPr>
          <w:rFonts w:ascii="Arial" w:hAnsi="Arial" w:cs="Arial"/>
          <w:i w:val="0"/>
          <w:sz w:val="24"/>
          <w:szCs w:val="24"/>
        </w:rPr>
        <w:t>а</w:t>
      </w:r>
      <w:r w:rsidR="00603A08" w:rsidRPr="00990EC2">
        <w:rPr>
          <w:rFonts w:ascii="Arial" w:hAnsi="Arial" w:cs="Arial"/>
          <w:i w:val="0"/>
          <w:sz w:val="24"/>
          <w:szCs w:val="24"/>
        </w:rPr>
        <w:t>»</w:t>
      </w:r>
      <w:r w:rsidRPr="00990EC2">
        <w:rPr>
          <w:rFonts w:ascii="Arial" w:hAnsi="Arial" w:cs="Arial"/>
          <w:i w:val="0"/>
          <w:sz w:val="24"/>
          <w:szCs w:val="24"/>
        </w:rPr>
        <w:t xml:space="preserve"> пункта </w:t>
      </w:r>
      <w:r w:rsidR="00603A08" w:rsidRPr="00990EC2">
        <w:rPr>
          <w:rFonts w:ascii="Arial" w:hAnsi="Arial" w:cs="Arial"/>
          <w:i w:val="0"/>
          <w:sz w:val="24"/>
          <w:szCs w:val="24"/>
        </w:rPr>
        <w:t>6</w:t>
      </w:r>
      <w:r w:rsidRPr="00990EC2">
        <w:rPr>
          <w:rFonts w:ascii="Arial" w:hAnsi="Arial" w:cs="Arial"/>
          <w:i w:val="0"/>
          <w:sz w:val="24"/>
          <w:szCs w:val="24"/>
        </w:rPr>
        <w:t xml:space="preserve"> настоящ</w:t>
      </w:r>
      <w:r w:rsidR="00603A08" w:rsidRPr="00990EC2">
        <w:rPr>
          <w:rFonts w:ascii="Arial" w:hAnsi="Arial" w:cs="Arial"/>
          <w:i w:val="0"/>
          <w:sz w:val="24"/>
          <w:szCs w:val="24"/>
        </w:rPr>
        <w:t>его</w:t>
      </w:r>
      <w:r w:rsidRPr="00990EC2">
        <w:rPr>
          <w:rFonts w:ascii="Arial" w:hAnsi="Arial" w:cs="Arial"/>
          <w:i w:val="0"/>
          <w:sz w:val="24"/>
          <w:szCs w:val="24"/>
        </w:rPr>
        <w:t xml:space="preserve"> П</w:t>
      </w:r>
      <w:r w:rsidR="00603A08" w:rsidRPr="00990EC2">
        <w:rPr>
          <w:rFonts w:ascii="Arial" w:hAnsi="Arial" w:cs="Arial"/>
          <w:i w:val="0"/>
          <w:sz w:val="24"/>
          <w:szCs w:val="24"/>
        </w:rPr>
        <w:t>орядка</w:t>
      </w:r>
      <w:r w:rsidRPr="00990EC2">
        <w:rPr>
          <w:rFonts w:ascii="Arial" w:hAnsi="Arial" w:cs="Arial"/>
          <w:i w:val="0"/>
          <w:sz w:val="24"/>
          <w:szCs w:val="24"/>
        </w:rPr>
        <w:t>, и после их преобразования в машиночитаемый вид, а также формирования проекта административного регламента направляет указанный проект административного регламента на повторное согласование органам, участвующим в согласовании.</w:t>
      </w:r>
    </w:p>
    <w:p w:rsidR="00C45A14" w:rsidRPr="00990EC2" w:rsidRDefault="00C45A14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 xml:space="preserve">При наличии возражений к замечаниям </w:t>
      </w:r>
      <w:r w:rsidR="00603A08" w:rsidRPr="00990EC2">
        <w:rPr>
          <w:rFonts w:ascii="Arial" w:hAnsi="Arial" w:cs="Arial"/>
          <w:i w:val="0"/>
          <w:sz w:val="24"/>
          <w:szCs w:val="24"/>
        </w:rPr>
        <w:t>Администрация</w:t>
      </w:r>
      <w:r w:rsidRPr="00990EC2">
        <w:rPr>
          <w:rFonts w:ascii="Arial" w:hAnsi="Arial" w:cs="Arial"/>
          <w:i w:val="0"/>
          <w:sz w:val="24"/>
          <w:szCs w:val="24"/>
        </w:rPr>
        <w:t xml:space="preserve"> вправе инициировать процедуру урегулирования разногласий путем внесения в проект протокола разногласий возражений на замечания органа, участвующего в согласовании (органов, участвующих в согласовании), и направления такого протокола указанному органу (указанным органам).</w:t>
      </w:r>
    </w:p>
    <w:p w:rsidR="00C45A14" w:rsidRPr="00990EC2" w:rsidRDefault="00C45A14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>4</w:t>
      </w:r>
      <w:r w:rsidR="005A306C" w:rsidRPr="00990EC2">
        <w:rPr>
          <w:rFonts w:ascii="Arial" w:hAnsi="Arial" w:cs="Arial"/>
          <w:i w:val="0"/>
          <w:sz w:val="24"/>
          <w:szCs w:val="24"/>
        </w:rPr>
        <w:t>7</w:t>
      </w:r>
      <w:r w:rsidRPr="00990EC2">
        <w:rPr>
          <w:rFonts w:ascii="Arial" w:hAnsi="Arial" w:cs="Arial"/>
          <w:i w:val="0"/>
          <w:sz w:val="24"/>
          <w:szCs w:val="24"/>
        </w:rPr>
        <w:t xml:space="preserve">. В случае согласия с возражениями, представленными </w:t>
      </w:r>
      <w:r w:rsidR="00603A08" w:rsidRPr="00990EC2">
        <w:rPr>
          <w:rFonts w:ascii="Arial" w:hAnsi="Arial" w:cs="Arial"/>
          <w:i w:val="0"/>
          <w:sz w:val="24"/>
          <w:szCs w:val="24"/>
        </w:rPr>
        <w:t>Администрацией,</w:t>
      </w:r>
      <w:r w:rsidRPr="00990EC2">
        <w:rPr>
          <w:rFonts w:ascii="Arial" w:hAnsi="Arial" w:cs="Arial"/>
          <w:i w:val="0"/>
          <w:sz w:val="24"/>
          <w:szCs w:val="24"/>
        </w:rPr>
        <w:t xml:space="preserve"> орган, участвующий в согласовании (органы, участвующие в согласовании), проставляет (проставляют) отметку об урегулировании разногласий в проекте протокола разногласий, подписывает протокол разногласий и согласовывает проект административного регламента, проставляя соответствующую отметку в листе согласования.</w:t>
      </w:r>
    </w:p>
    <w:p w:rsidR="00C45A14" w:rsidRPr="00990EC2" w:rsidRDefault="00C45A14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 xml:space="preserve">В случае несогласия с возражениями, представленными </w:t>
      </w:r>
      <w:r w:rsidR="00603A08" w:rsidRPr="00990EC2">
        <w:rPr>
          <w:rFonts w:ascii="Arial" w:hAnsi="Arial" w:cs="Arial"/>
          <w:i w:val="0"/>
          <w:sz w:val="24"/>
          <w:szCs w:val="24"/>
        </w:rPr>
        <w:t>Администрацией</w:t>
      </w:r>
      <w:r w:rsidRPr="00990EC2">
        <w:rPr>
          <w:rFonts w:ascii="Arial" w:hAnsi="Arial" w:cs="Arial"/>
          <w:i w:val="0"/>
          <w:sz w:val="24"/>
          <w:szCs w:val="24"/>
        </w:rPr>
        <w:t>, орган, участвующий в согласовании (органы, участвующие в согласовании), проставляет (проставляют) в проекте протокола разногласий отметку о повторном отказе в согласовании проекта административного регламента и подписывает протокол разногласий.</w:t>
      </w:r>
    </w:p>
    <w:p w:rsidR="00C45A14" w:rsidRPr="00990EC2" w:rsidRDefault="00C45A14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>4</w:t>
      </w:r>
      <w:r w:rsidR="005A306C" w:rsidRPr="00990EC2">
        <w:rPr>
          <w:rFonts w:ascii="Arial" w:hAnsi="Arial" w:cs="Arial"/>
          <w:i w:val="0"/>
          <w:sz w:val="24"/>
          <w:szCs w:val="24"/>
        </w:rPr>
        <w:t>8</w:t>
      </w:r>
      <w:r w:rsidRPr="00990EC2">
        <w:rPr>
          <w:rFonts w:ascii="Arial" w:hAnsi="Arial" w:cs="Arial"/>
          <w:i w:val="0"/>
          <w:sz w:val="24"/>
          <w:szCs w:val="24"/>
        </w:rPr>
        <w:t xml:space="preserve">. </w:t>
      </w:r>
      <w:r w:rsidR="00603A08" w:rsidRPr="00990EC2">
        <w:rPr>
          <w:rFonts w:ascii="Arial" w:hAnsi="Arial" w:cs="Arial"/>
          <w:i w:val="0"/>
          <w:sz w:val="24"/>
          <w:szCs w:val="24"/>
        </w:rPr>
        <w:t>Администрация</w:t>
      </w:r>
      <w:r w:rsidRPr="00990EC2">
        <w:rPr>
          <w:rFonts w:ascii="Arial" w:hAnsi="Arial" w:cs="Arial"/>
          <w:i w:val="0"/>
          <w:sz w:val="24"/>
          <w:szCs w:val="24"/>
        </w:rPr>
        <w:t xml:space="preserve"> после повторного отказа органа, участвующего в согласовании (органов, участвующих в согласовании), в согласовании проекта административного регламента принимает решение о внесении изменений в проект </w:t>
      </w:r>
      <w:r w:rsidRPr="00990EC2">
        <w:rPr>
          <w:rFonts w:ascii="Arial" w:hAnsi="Arial" w:cs="Arial"/>
          <w:i w:val="0"/>
          <w:sz w:val="24"/>
          <w:szCs w:val="24"/>
        </w:rPr>
        <w:lastRenderedPageBreak/>
        <w:t>административного регламента и направлении его на повторное согласование всем органам, участвующим в согласовании.</w:t>
      </w:r>
    </w:p>
    <w:p w:rsidR="00C45A14" w:rsidRPr="00990EC2" w:rsidRDefault="005A306C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>49</w:t>
      </w:r>
      <w:r w:rsidR="00C45A14" w:rsidRPr="00990EC2">
        <w:rPr>
          <w:rFonts w:ascii="Arial" w:hAnsi="Arial" w:cs="Arial"/>
          <w:i w:val="0"/>
          <w:sz w:val="24"/>
          <w:szCs w:val="24"/>
        </w:rPr>
        <w:t xml:space="preserve">. После согласования проекта административного регламента со всеми органами, участвующими в согласовании, или при разрешении разногласий по проекту административного регламента </w:t>
      </w:r>
      <w:r w:rsidR="00603A08" w:rsidRPr="00990EC2">
        <w:rPr>
          <w:rFonts w:ascii="Arial" w:hAnsi="Arial" w:cs="Arial"/>
          <w:i w:val="0"/>
          <w:sz w:val="24"/>
          <w:szCs w:val="24"/>
        </w:rPr>
        <w:t>Администрация</w:t>
      </w:r>
      <w:r w:rsidR="00C45A14" w:rsidRPr="00990EC2">
        <w:rPr>
          <w:rFonts w:ascii="Arial" w:hAnsi="Arial" w:cs="Arial"/>
          <w:i w:val="0"/>
          <w:sz w:val="24"/>
          <w:szCs w:val="24"/>
        </w:rPr>
        <w:t xml:space="preserve"> направляет проект административного регламента на экспертизу в соответствии с разделом IV настоящ</w:t>
      </w:r>
      <w:r w:rsidR="00603A08" w:rsidRPr="00990EC2">
        <w:rPr>
          <w:rFonts w:ascii="Arial" w:hAnsi="Arial" w:cs="Arial"/>
          <w:i w:val="0"/>
          <w:sz w:val="24"/>
          <w:szCs w:val="24"/>
        </w:rPr>
        <w:t>его</w:t>
      </w:r>
      <w:r w:rsidR="00C45A14" w:rsidRPr="00990EC2">
        <w:rPr>
          <w:rFonts w:ascii="Arial" w:hAnsi="Arial" w:cs="Arial"/>
          <w:i w:val="0"/>
          <w:sz w:val="24"/>
          <w:szCs w:val="24"/>
        </w:rPr>
        <w:t xml:space="preserve"> П</w:t>
      </w:r>
      <w:r w:rsidR="00603A08" w:rsidRPr="00990EC2">
        <w:rPr>
          <w:rFonts w:ascii="Arial" w:hAnsi="Arial" w:cs="Arial"/>
          <w:i w:val="0"/>
          <w:sz w:val="24"/>
          <w:szCs w:val="24"/>
        </w:rPr>
        <w:t>орядка</w:t>
      </w:r>
      <w:r w:rsidR="00C45A14" w:rsidRPr="00990EC2">
        <w:rPr>
          <w:rFonts w:ascii="Arial" w:hAnsi="Arial" w:cs="Arial"/>
          <w:i w:val="0"/>
          <w:sz w:val="24"/>
          <w:szCs w:val="24"/>
        </w:rPr>
        <w:t>.</w:t>
      </w:r>
    </w:p>
    <w:p w:rsidR="00C45A14" w:rsidRPr="00990EC2" w:rsidRDefault="00603A08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>5</w:t>
      </w:r>
      <w:r w:rsidR="005A306C" w:rsidRPr="00990EC2">
        <w:rPr>
          <w:rFonts w:ascii="Arial" w:hAnsi="Arial" w:cs="Arial"/>
          <w:i w:val="0"/>
          <w:sz w:val="24"/>
          <w:szCs w:val="24"/>
        </w:rPr>
        <w:t>0</w:t>
      </w:r>
      <w:r w:rsidR="00C45A14" w:rsidRPr="00990EC2">
        <w:rPr>
          <w:rFonts w:ascii="Arial" w:hAnsi="Arial" w:cs="Arial"/>
          <w:i w:val="0"/>
          <w:sz w:val="24"/>
          <w:szCs w:val="24"/>
        </w:rPr>
        <w:t xml:space="preserve">. Утверждение административного регламента производится посредством подписания электронного документа в реестре услуг усиленной квалифицированной электронной подписью </w:t>
      </w:r>
      <w:r w:rsidR="00DC77E3" w:rsidRPr="00990EC2">
        <w:rPr>
          <w:rFonts w:ascii="Arial" w:hAnsi="Arial" w:cs="Arial"/>
          <w:i w:val="0"/>
          <w:sz w:val="24"/>
          <w:szCs w:val="24"/>
        </w:rPr>
        <w:t>главы администрации (</w:t>
      </w:r>
      <w:r w:rsidR="00AD5984" w:rsidRPr="00990EC2">
        <w:rPr>
          <w:rFonts w:ascii="Arial" w:hAnsi="Arial" w:cs="Arial"/>
          <w:i w:val="0"/>
          <w:sz w:val="24"/>
          <w:szCs w:val="24"/>
        </w:rPr>
        <w:t>наименование муниципального образования</w:t>
      </w:r>
      <w:r w:rsidR="00DC77E3" w:rsidRPr="00990EC2">
        <w:rPr>
          <w:rFonts w:ascii="Arial" w:hAnsi="Arial" w:cs="Arial"/>
          <w:i w:val="0"/>
          <w:sz w:val="24"/>
          <w:szCs w:val="24"/>
        </w:rPr>
        <w:t>)</w:t>
      </w:r>
      <w:r w:rsidR="00C45A14" w:rsidRPr="00990EC2">
        <w:rPr>
          <w:rFonts w:ascii="Arial" w:hAnsi="Arial" w:cs="Arial"/>
          <w:i w:val="0"/>
          <w:sz w:val="24"/>
          <w:szCs w:val="24"/>
        </w:rPr>
        <w:t xml:space="preserve"> после получения положительного заключения экспертизы либо урегулирования разногласий по результатам экспертизы.</w:t>
      </w:r>
    </w:p>
    <w:p w:rsidR="00C45A14" w:rsidRPr="00990EC2" w:rsidRDefault="005A306C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>51</w:t>
      </w:r>
      <w:r w:rsidR="00C45A14" w:rsidRPr="00990EC2">
        <w:rPr>
          <w:rFonts w:ascii="Arial" w:hAnsi="Arial" w:cs="Arial"/>
          <w:i w:val="0"/>
          <w:sz w:val="24"/>
          <w:szCs w:val="24"/>
        </w:rPr>
        <w:t xml:space="preserve">. Утвержденный административный регламент направляется </w:t>
      </w:r>
      <w:r w:rsidR="00AD5984" w:rsidRPr="00990EC2">
        <w:rPr>
          <w:rFonts w:ascii="Arial" w:hAnsi="Arial" w:cs="Arial"/>
          <w:i w:val="0"/>
          <w:sz w:val="24"/>
          <w:szCs w:val="24"/>
        </w:rPr>
        <w:t>для официального опубликования в установленном порядке</w:t>
      </w:r>
      <w:r w:rsidR="00C45A14" w:rsidRPr="00990EC2">
        <w:rPr>
          <w:rFonts w:ascii="Arial" w:hAnsi="Arial" w:cs="Arial"/>
          <w:i w:val="0"/>
          <w:sz w:val="24"/>
          <w:szCs w:val="24"/>
        </w:rPr>
        <w:t>.</w:t>
      </w:r>
    </w:p>
    <w:p w:rsidR="00C45A14" w:rsidRPr="00990EC2" w:rsidRDefault="00C45A14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</w:p>
    <w:p w:rsidR="00C45A14" w:rsidRPr="00990EC2" w:rsidRDefault="00C45A14" w:rsidP="00A34D52">
      <w:pPr>
        <w:pStyle w:val="90"/>
        <w:spacing w:after="0"/>
        <w:ind w:firstLine="0"/>
        <w:contextualSpacing/>
        <w:jc w:val="center"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>IV. Проведение экспертизы</w:t>
      </w:r>
    </w:p>
    <w:p w:rsidR="00C45A14" w:rsidRPr="00990EC2" w:rsidRDefault="00C45A14" w:rsidP="00A34D52">
      <w:pPr>
        <w:pStyle w:val="90"/>
        <w:spacing w:after="0"/>
        <w:ind w:firstLine="0"/>
        <w:contextualSpacing/>
        <w:jc w:val="center"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>проектов административных регламентов</w:t>
      </w:r>
    </w:p>
    <w:p w:rsidR="00C45A14" w:rsidRPr="00990EC2" w:rsidRDefault="00C45A14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</w:p>
    <w:p w:rsidR="00C45A14" w:rsidRPr="00990EC2" w:rsidRDefault="005A306C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>5</w:t>
      </w:r>
      <w:r w:rsidR="00AD5984" w:rsidRPr="00990EC2">
        <w:rPr>
          <w:rFonts w:ascii="Arial" w:hAnsi="Arial" w:cs="Arial"/>
          <w:i w:val="0"/>
          <w:sz w:val="24"/>
          <w:szCs w:val="24"/>
        </w:rPr>
        <w:t>2</w:t>
      </w:r>
      <w:r w:rsidR="00C45A14" w:rsidRPr="00990EC2">
        <w:rPr>
          <w:rFonts w:ascii="Arial" w:hAnsi="Arial" w:cs="Arial"/>
          <w:i w:val="0"/>
          <w:sz w:val="24"/>
          <w:szCs w:val="24"/>
        </w:rPr>
        <w:t xml:space="preserve">. Экспертиза проектов административных регламентов (проектов о признании нормативных правовых актов об утверждении административных регламентов утратившими силу) проводится </w:t>
      </w:r>
      <w:r w:rsidR="00DC77E3" w:rsidRPr="00990EC2">
        <w:rPr>
          <w:rFonts w:ascii="Arial" w:hAnsi="Arial" w:cs="Arial"/>
          <w:i w:val="0"/>
          <w:sz w:val="24"/>
          <w:szCs w:val="24"/>
        </w:rPr>
        <w:t>уполномоченным должностным лицом или структурным подразделением Администрации</w:t>
      </w:r>
      <w:r w:rsidR="00C45A14" w:rsidRPr="00990EC2">
        <w:rPr>
          <w:rFonts w:ascii="Arial" w:hAnsi="Arial" w:cs="Arial"/>
          <w:i w:val="0"/>
          <w:sz w:val="24"/>
          <w:szCs w:val="24"/>
        </w:rPr>
        <w:t xml:space="preserve"> (далее - уполномоченный орган), в реестре услуг.</w:t>
      </w:r>
    </w:p>
    <w:p w:rsidR="00C45A14" w:rsidRPr="00990EC2" w:rsidRDefault="005A306C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>5</w:t>
      </w:r>
      <w:r w:rsidR="00AD5984" w:rsidRPr="00990EC2">
        <w:rPr>
          <w:rFonts w:ascii="Arial" w:hAnsi="Arial" w:cs="Arial"/>
          <w:i w:val="0"/>
          <w:sz w:val="24"/>
          <w:szCs w:val="24"/>
        </w:rPr>
        <w:t>3</w:t>
      </w:r>
      <w:r w:rsidR="00C45A14" w:rsidRPr="00990EC2">
        <w:rPr>
          <w:rFonts w:ascii="Arial" w:hAnsi="Arial" w:cs="Arial"/>
          <w:i w:val="0"/>
          <w:sz w:val="24"/>
          <w:szCs w:val="24"/>
        </w:rPr>
        <w:t>. Предметом экспертизы являются:</w:t>
      </w:r>
    </w:p>
    <w:p w:rsidR="00C45A14" w:rsidRPr="00990EC2" w:rsidRDefault="00C45A14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>а) соответствие проектов административных регламентов тр</w:t>
      </w:r>
      <w:r w:rsidR="00DC77E3" w:rsidRPr="00990EC2">
        <w:rPr>
          <w:rFonts w:ascii="Arial" w:hAnsi="Arial" w:cs="Arial"/>
          <w:i w:val="0"/>
          <w:sz w:val="24"/>
          <w:szCs w:val="24"/>
        </w:rPr>
        <w:t>ебованиям пунктов 3 и 7 настоящего Порядка</w:t>
      </w:r>
      <w:r w:rsidRPr="00990EC2">
        <w:rPr>
          <w:rFonts w:ascii="Arial" w:hAnsi="Arial" w:cs="Arial"/>
          <w:i w:val="0"/>
          <w:sz w:val="24"/>
          <w:szCs w:val="24"/>
        </w:rPr>
        <w:t>;</w:t>
      </w:r>
    </w:p>
    <w:p w:rsidR="00C45A14" w:rsidRPr="00990EC2" w:rsidRDefault="00DC77E3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>б</w:t>
      </w:r>
      <w:r w:rsidR="00C45A14" w:rsidRPr="00990EC2">
        <w:rPr>
          <w:rFonts w:ascii="Arial" w:hAnsi="Arial" w:cs="Arial"/>
          <w:i w:val="0"/>
          <w:sz w:val="24"/>
          <w:szCs w:val="24"/>
        </w:rPr>
        <w:t>) отсутствие в проекте требований об обязательном предоставлении заявителями документов и (или) информации, которые могут быть получены в рамках межведомственного запроса.</w:t>
      </w:r>
    </w:p>
    <w:p w:rsidR="00C45A14" w:rsidRPr="00990EC2" w:rsidRDefault="005A306C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>5</w:t>
      </w:r>
      <w:r w:rsidR="00AD5984" w:rsidRPr="00990EC2">
        <w:rPr>
          <w:rFonts w:ascii="Arial" w:hAnsi="Arial" w:cs="Arial"/>
          <w:i w:val="0"/>
          <w:sz w:val="24"/>
          <w:szCs w:val="24"/>
        </w:rPr>
        <w:t>4</w:t>
      </w:r>
      <w:r w:rsidR="00C45A14" w:rsidRPr="00990EC2">
        <w:rPr>
          <w:rFonts w:ascii="Arial" w:hAnsi="Arial" w:cs="Arial"/>
          <w:i w:val="0"/>
          <w:sz w:val="24"/>
          <w:szCs w:val="24"/>
        </w:rPr>
        <w:t>. По результатам рассмотрения проекта административного регламента уполномоченный орган в течение 10 рабочих дней принимает решение о представлении положительного заключения на проект административного регламента или представлении отрицательного заключения на проект административного регламента.</w:t>
      </w:r>
    </w:p>
    <w:p w:rsidR="00C45A14" w:rsidRPr="00990EC2" w:rsidRDefault="005A306C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>5</w:t>
      </w:r>
      <w:r w:rsidR="00AD5984" w:rsidRPr="00990EC2">
        <w:rPr>
          <w:rFonts w:ascii="Arial" w:hAnsi="Arial" w:cs="Arial"/>
          <w:i w:val="0"/>
          <w:sz w:val="24"/>
          <w:szCs w:val="24"/>
        </w:rPr>
        <w:t>5</w:t>
      </w:r>
      <w:r w:rsidR="00C45A14" w:rsidRPr="00990EC2">
        <w:rPr>
          <w:rFonts w:ascii="Arial" w:hAnsi="Arial" w:cs="Arial"/>
          <w:i w:val="0"/>
          <w:sz w:val="24"/>
          <w:szCs w:val="24"/>
        </w:rPr>
        <w:t>. При принятии решения о представлении положительного заключения на проект административного регламента уполномоченный орган проставляет соответствующую отметку в лист согласования.</w:t>
      </w:r>
    </w:p>
    <w:p w:rsidR="00C45A14" w:rsidRPr="00990EC2" w:rsidRDefault="005A306C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>5</w:t>
      </w:r>
      <w:r w:rsidR="00AD5984" w:rsidRPr="00990EC2">
        <w:rPr>
          <w:rFonts w:ascii="Arial" w:hAnsi="Arial" w:cs="Arial"/>
          <w:i w:val="0"/>
          <w:sz w:val="24"/>
          <w:szCs w:val="24"/>
        </w:rPr>
        <w:t>6</w:t>
      </w:r>
      <w:r w:rsidR="00C45A14" w:rsidRPr="00990EC2">
        <w:rPr>
          <w:rFonts w:ascii="Arial" w:hAnsi="Arial" w:cs="Arial"/>
          <w:i w:val="0"/>
          <w:sz w:val="24"/>
          <w:szCs w:val="24"/>
        </w:rPr>
        <w:t>. При принятии решения о представлении отрицательного заключения на проект административного регламента уполномоченный орган проставляет соответствующую отметку в лист согласования и вносит замечания в протокол разногласий.</w:t>
      </w:r>
    </w:p>
    <w:p w:rsidR="00C45A14" w:rsidRPr="00990EC2" w:rsidRDefault="005A306C" w:rsidP="00A34D52">
      <w:pPr>
        <w:pStyle w:val="90"/>
        <w:spacing w:after="0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990EC2">
        <w:rPr>
          <w:rFonts w:ascii="Arial" w:hAnsi="Arial" w:cs="Arial"/>
          <w:i w:val="0"/>
          <w:sz w:val="24"/>
          <w:szCs w:val="24"/>
        </w:rPr>
        <w:t>5</w:t>
      </w:r>
      <w:r w:rsidR="00AD5984" w:rsidRPr="00990EC2">
        <w:rPr>
          <w:rFonts w:ascii="Arial" w:hAnsi="Arial" w:cs="Arial"/>
          <w:i w:val="0"/>
          <w:sz w:val="24"/>
          <w:szCs w:val="24"/>
        </w:rPr>
        <w:t>7</w:t>
      </w:r>
      <w:r w:rsidR="00C45A14" w:rsidRPr="00990EC2">
        <w:rPr>
          <w:rFonts w:ascii="Arial" w:hAnsi="Arial" w:cs="Arial"/>
          <w:i w:val="0"/>
          <w:sz w:val="24"/>
          <w:szCs w:val="24"/>
        </w:rPr>
        <w:t xml:space="preserve">. При наличии в заключении уполномоченного органа замечаний и предложений к проекту административного регламента </w:t>
      </w:r>
      <w:r w:rsidR="00DC77E3" w:rsidRPr="00990EC2">
        <w:rPr>
          <w:rFonts w:ascii="Arial" w:hAnsi="Arial" w:cs="Arial"/>
          <w:i w:val="0"/>
          <w:sz w:val="24"/>
          <w:szCs w:val="24"/>
        </w:rPr>
        <w:t>Администрация</w:t>
      </w:r>
      <w:r w:rsidR="00C45A14" w:rsidRPr="00990EC2">
        <w:rPr>
          <w:rFonts w:ascii="Arial" w:hAnsi="Arial" w:cs="Arial"/>
          <w:i w:val="0"/>
          <w:sz w:val="24"/>
          <w:szCs w:val="24"/>
        </w:rPr>
        <w:t xml:space="preserve"> обеспечивает учет таких замечаний и предложений.</w:t>
      </w:r>
    </w:p>
    <w:sectPr w:rsidR="00C45A14" w:rsidRPr="00990EC2" w:rsidSect="00990EC2">
      <w:headerReference w:type="default" r:id="rId9"/>
      <w:pgSz w:w="11906" w:h="16838"/>
      <w:pgMar w:top="2268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FCC" w:rsidRDefault="00E04FCC" w:rsidP="009476CE">
      <w:r>
        <w:separator/>
      </w:r>
    </w:p>
  </w:endnote>
  <w:endnote w:type="continuationSeparator" w:id="0">
    <w:p w:rsidR="00E04FCC" w:rsidRDefault="00E04FCC" w:rsidP="00947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FCC" w:rsidRDefault="00E04FCC" w:rsidP="009476CE">
      <w:r>
        <w:separator/>
      </w:r>
    </w:p>
  </w:footnote>
  <w:footnote w:type="continuationSeparator" w:id="0">
    <w:p w:rsidR="00E04FCC" w:rsidRDefault="00E04FCC" w:rsidP="009476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084" w:rsidRPr="00C5469C" w:rsidRDefault="002A6084">
    <w:pPr>
      <w:pStyle w:val="a9"/>
      <w:jc w:val="center"/>
      <w:rPr>
        <w:rFonts w:ascii="Times New Roman" w:hAnsi="Times New Roman"/>
        <w:sz w:val="28"/>
      </w:rPr>
    </w:pPr>
  </w:p>
  <w:p w:rsidR="002A6084" w:rsidRDefault="002A608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75562"/>
    <w:multiLevelType w:val="multilevel"/>
    <w:tmpl w:val="90BCFAD8"/>
    <w:lvl w:ilvl="0">
      <w:start w:val="19"/>
      <w:numFmt w:val="decimal"/>
      <w:lvlText w:val="%1."/>
      <w:lvlJc w:val="left"/>
      <w:pPr>
        <w:ind w:left="1406" w:hanging="55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28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59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3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47" w:hanging="2160"/>
      </w:pPr>
      <w:rPr>
        <w:rFonts w:hint="default"/>
      </w:rPr>
    </w:lvl>
  </w:abstractNum>
  <w:abstractNum w:abstractNumId="1" w15:restartNumberingAfterBreak="0">
    <w:nsid w:val="0AA2126A"/>
    <w:multiLevelType w:val="multilevel"/>
    <w:tmpl w:val="32C2B4D0"/>
    <w:lvl w:ilvl="0">
      <w:start w:val="26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0AD65FF5"/>
    <w:multiLevelType w:val="multilevel"/>
    <w:tmpl w:val="F15E680C"/>
    <w:lvl w:ilvl="0">
      <w:start w:val="16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347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14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0FB55424"/>
    <w:multiLevelType w:val="multilevel"/>
    <w:tmpl w:val="5940654E"/>
    <w:lvl w:ilvl="0">
      <w:start w:val="24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11DA0FF6"/>
    <w:multiLevelType w:val="multilevel"/>
    <w:tmpl w:val="EF0074B4"/>
    <w:lvl w:ilvl="0">
      <w:start w:val="2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1B19562B"/>
    <w:multiLevelType w:val="multilevel"/>
    <w:tmpl w:val="CC00B2A0"/>
    <w:lvl w:ilvl="0">
      <w:start w:val="1"/>
      <w:numFmt w:val="decimal"/>
      <w:lvlText w:val="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D253D72"/>
    <w:multiLevelType w:val="hybridMultilevel"/>
    <w:tmpl w:val="6CD0C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9724B"/>
    <w:multiLevelType w:val="multilevel"/>
    <w:tmpl w:val="CBB0D6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1FA3C69"/>
    <w:multiLevelType w:val="multilevel"/>
    <w:tmpl w:val="B346FE6C"/>
    <w:lvl w:ilvl="0">
      <w:start w:val="2"/>
      <w:numFmt w:val="decimal"/>
      <w:lvlText w:val="2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3234172"/>
    <w:multiLevelType w:val="multilevel"/>
    <w:tmpl w:val="F3DA9274"/>
    <w:lvl w:ilvl="0">
      <w:start w:val="1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25C649E1"/>
    <w:multiLevelType w:val="hybridMultilevel"/>
    <w:tmpl w:val="E5208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7B54E0"/>
    <w:multiLevelType w:val="hybridMultilevel"/>
    <w:tmpl w:val="B8425E6C"/>
    <w:lvl w:ilvl="0" w:tplc="06404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BAC2612"/>
    <w:multiLevelType w:val="multilevel"/>
    <w:tmpl w:val="81D69590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 w15:restartNumberingAfterBreak="0">
    <w:nsid w:val="2F4D4767"/>
    <w:multiLevelType w:val="multilevel"/>
    <w:tmpl w:val="1892F7A4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  <w:u w:val="none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  <w:u w:val="none"/>
      </w:rPr>
    </w:lvl>
    <w:lvl w:ilvl="2">
      <w:start w:val="2"/>
      <w:numFmt w:val="decimal"/>
      <w:lvlText w:val="%1.%2.%3."/>
      <w:lvlJc w:val="left"/>
      <w:pPr>
        <w:ind w:left="1713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u w:val="none"/>
      </w:rPr>
    </w:lvl>
  </w:abstractNum>
  <w:abstractNum w:abstractNumId="14" w15:restartNumberingAfterBreak="0">
    <w:nsid w:val="32471109"/>
    <w:multiLevelType w:val="multilevel"/>
    <w:tmpl w:val="58B45F2A"/>
    <w:lvl w:ilvl="0">
      <w:start w:val="1"/>
      <w:numFmt w:val="decimal"/>
      <w:lvlText w:val="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4347A14"/>
    <w:multiLevelType w:val="multilevel"/>
    <w:tmpl w:val="D1125522"/>
    <w:lvl w:ilvl="0">
      <w:start w:val="8"/>
      <w:numFmt w:val="decimal"/>
      <w:lvlText w:val="%1."/>
      <w:lvlJc w:val="left"/>
      <w:pPr>
        <w:ind w:left="1413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34BD7309"/>
    <w:multiLevelType w:val="hybridMultilevel"/>
    <w:tmpl w:val="44D038A0"/>
    <w:lvl w:ilvl="0" w:tplc="AE64CFBE">
      <w:start w:val="3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3613FD"/>
    <w:multiLevelType w:val="multilevel"/>
    <w:tmpl w:val="E266196E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8" w15:restartNumberingAfterBreak="0">
    <w:nsid w:val="3705708E"/>
    <w:multiLevelType w:val="hybridMultilevel"/>
    <w:tmpl w:val="2A3802B4"/>
    <w:lvl w:ilvl="0" w:tplc="DFE2666C">
      <w:start w:val="14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7590417"/>
    <w:multiLevelType w:val="multilevel"/>
    <w:tmpl w:val="0A56D85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0" w15:restartNumberingAfterBreak="0">
    <w:nsid w:val="3CD7561B"/>
    <w:multiLevelType w:val="multilevel"/>
    <w:tmpl w:val="0A9C3EAE"/>
    <w:lvl w:ilvl="0">
      <w:start w:val="2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08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91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1" w15:restartNumberingAfterBreak="0">
    <w:nsid w:val="3D4D6F92"/>
    <w:multiLevelType w:val="multilevel"/>
    <w:tmpl w:val="FF8AF674"/>
    <w:lvl w:ilvl="0">
      <w:start w:val="23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2" w15:restartNumberingAfterBreak="0">
    <w:nsid w:val="3FEF798A"/>
    <w:multiLevelType w:val="multilevel"/>
    <w:tmpl w:val="379811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5B021ED"/>
    <w:multiLevelType w:val="hybridMultilevel"/>
    <w:tmpl w:val="B642B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2039C2"/>
    <w:multiLevelType w:val="multilevel"/>
    <w:tmpl w:val="0D2818DE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FDE4197"/>
    <w:multiLevelType w:val="multilevel"/>
    <w:tmpl w:val="E266196E"/>
    <w:lvl w:ilvl="0">
      <w:start w:val="2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6" w15:restartNumberingAfterBreak="0">
    <w:nsid w:val="5310464B"/>
    <w:multiLevelType w:val="multilevel"/>
    <w:tmpl w:val="F2E00C44"/>
    <w:lvl w:ilvl="0">
      <w:start w:val="2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7" w15:restartNumberingAfterBreak="0">
    <w:nsid w:val="56540D07"/>
    <w:multiLevelType w:val="multilevel"/>
    <w:tmpl w:val="1228084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8" w15:restartNumberingAfterBreak="0">
    <w:nsid w:val="58464173"/>
    <w:multiLevelType w:val="multilevel"/>
    <w:tmpl w:val="11E4947C"/>
    <w:lvl w:ilvl="0">
      <w:start w:val="1"/>
      <w:numFmt w:val="decimal"/>
      <w:lvlText w:val="6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1135C50"/>
    <w:multiLevelType w:val="multilevel"/>
    <w:tmpl w:val="5EB83B36"/>
    <w:lvl w:ilvl="0">
      <w:start w:val="2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0" w15:restartNumberingAfterBreak="0">
    <w:nsid w:val="66132E34"/>
    <w:multiLevelType w:val="multilevel"/>
    <w:tmpl w:val="961416A0"/>
    <w:lvl w:ilvl="0">
      <w:start w:val="5"/>
      <w:numFmt w:val="decimal"/>
      <w:lvlText w:val="%1."/>
      <w:lvlJc w:val="left"/>
      <w:pPr>
        <w:ind w:left="630" w:hanging="630"/>
      </w:pPr>
      <w:rPr>
        <w:rFonts w:hint="default"/>
        <w:u w:val="none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  <w:u w:val="none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u w:val="none"/>
      </w:rPr>
    </w:lvl>
  </w:abstractNum>
  <w:abstractNum w:abstractNumId="31" w15:restartNumberingAfterBreak="0">
    <w:nsid w:val="688C0E99"/>
    <w:multiLevelType w:val="multilevel"/>
    <w:tmpl w:val="4A60A246"/>
    <w:lvl w:ilvl="0">
      <w:start w:val="1"/>
      <w:numFmt w:val="decimal"/>
      <w:lvlText w:val="7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AD40365"/>
    <w:multiLevelType w:val="hybridMultilevel"/>
    <w:tmpl w:val="083AFABE"/>
    <w:lvl w:ilvl="0" w:tplc="FD6E32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F415B6E"/>
    <w:multiLevelType w:val="hybridMultilevel"/>
    <w:tmpl w:val="8F58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3F353B"/>
    <w:multiLevelType w:val="multilevel"/>
    <w:tmpl w:val="BA4EC044"/>
    <w:lvl w:ilvl="0">
      <w:start w:val="2"/>
      <w:numFmt w:val="decimal"/>
      <w:lvlText w:val="10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74154FE"/>
    <w:multiLevelType w:val="multilevel"/>
    <w:tmpl w:val="D18A2FD2"/>
    <w:lvl w:ilvl="0">
      <w:start w:val="26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6" w15:restartNumberingAfterBreak="0">
    <w:nsid w:val="7C04695F"/>
    <w:multiLevelType w:val="multilevel"/>
    <w:tmpl w:val="EF204E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2"/>
  </w:num>
  <w:num w:numId="2">
    <w:abstractNumId w:val="7"/>
  </w:num>
  <w:num w:numId="3">
    <w:abstractNumId w:val="24"/>
  </w:num>
  <w:num w:numId="4">
    <w:abstractNumId w:val="28"/>
  </w:num>
  <w:num w:numId="5">
    <w:abstractNumId w:val="31"/>
  </w:num>
  <w:num w:numId="6">
    <w:abstractNumId w:val="34"/>
  </w:num>
  <w:num w:numId="7">
    <w:abstractNumId w:val="14"/>
  </w:num>
  <w:num w:numId="8">
    <w:abstractNumId w:val="5"/>
  </w:num>
  <w:num w:numId="9">
    <w:abstractNumId w:val="8"/>
  </w:num>
  <w:num w:numId="10">
    <w:abstractNumId w:val="36"/>
  </w:num>
  <w:num w:numId="11">
    <w:abstractNumId w:val="13"/>
  </w:num>
  <w:num w:numId="12">
    <w:abstractNumId w:val="27"/>
  </w:num>
  <w:num w:numId="13">
    <w:abstractNumId w:val="4"/>
  </w:num>
  <w:num w:numId="14">
    <w:abstractNumId w:val="26"/>
  </w:num>
  <w:num w:numId="15">
    <w:abstractNumId w:val="21"/>
  </w:num>
  <w:num w:numId="16">
    <w:abstractNumId w:val="16"/>
  </w:num>
  <w:num w:numId="17">
    <w:abstractNumId w:val="30"/>
  </w:num>
  <w:num w:numId="18">
    <w:abstractNumId w:val="25"/>
  </w:num>
  <w:num w:numId="19">
    <w:abstractNumId w:val="20"/>
  </w:num>
  <w:num w:numId="20">
    <w:abstractNumId w:val="17"/>
  </w:num>
  <w:num w:numId="21">
    <w:abstractNumId w:val="0"/>
  </w:num>
  <w:num w:numId="22">
    <w:abstractNumId w:val="35"/>
  </w:num>
  <w:num w:numId="23">
    <w:abstractNumId w:val="1"/>
  </w:num>
  <w:num w:numId="24">
    <w:abstractNumId w:val="12"/>
  </w:num>
  <w:num w:numId="25">
    <w:abstractNumId w:val="9"/>
  </w:num>
  <w:num w:numId="26">
    <w:abstractNumId w:val="19"/>
  </w:num>
  <w:num w:numId="27">
    <w:abstractNumId w:val="11"/>
  </w:num>
  <w:num w:numId="28">
    <w:abstractNumId w:val="33"/>
  </w:num>
  <w:num w:numId="29">
    <w:abstractNumId w:val="10"/>
  </w:num>
  <w:num w:numId="30">
    <w:abstractNumId w:val="15"/>
  </w:num>
  <w:num w:numId="31">
    <w:abstractNumId w:val="2"/>
  </w:num>
  <w:num w:numId="32">
    <w:abstractNumId w:val="3"/>
  </w:num>
  <w:num w:numId="33">
    <w:abstractNumId w:val="32"/>
  </w:num>
  <w:num w:numId="34">
    <w:abstractNumId w:val="6"/>
  </w:num>
  <w:num w:numId="35">
    <w:abstractNumId w:val="23"/>
  </w:num>
  <w:num w:numId="36">
    <w:abstractNumId w:val="29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E6F"/>
    <w:rsid w:val="0000322F"/>
    <w:rsid w:val="000136C4"/>
    <w:rsid w:val="00015DEA"/>
    <w:rsid w:val="00021908"/>
    <w:rsid w:val="00021A9E"/>
    <w:rsid w:val="0002526F"/>
    <w:rsid w:val="00031AC1"/>
    <w:rsid w:val="00032B93"/>
    <w:rsid w:val="00037C5F"/>
    <w:rsid w:val="0004686A"/>
    <w:rsid w:val="00051D17"/>
    <w:rsid w:val="00054937"/>
    <w:rsid w:val="000750B1"/>
    <w:rsid w:val="00076349"/>
    <w:rsid w:val="000776F8"/>
    <w:rsid w:val="00077EA3"/>
    <w:rsid w:val="00091ADA"/>
    <w:rsid w:val="000A2534"/>
    <w:rsid w:val="000A3DD3"/>
    <w:rsid w:val="000B1FD9"/>
    <w:rsid w:val="000B61A2"/>
    <w:rsid w:val="000B68A3"/>
    <w:rsid w:val="000B690B"/>
    <w:rsid w:val="000B6E7A"/>
    <w:rsid w:val="000C0573"/>
    <w:rsid w:val="000C2884"/>
    <w:rsid w:val="000C637C"/>
    <w:rsid w:val="000C69EF"/>
    <w:rsid w:val="000D0BFF"/>
    <w:rsid w:val="000D2A80"/>
    <w:rsid w:val="000D7A98"/>
    <w:rsid w:val="000E072B"/>
    <w:rsid w:val="000E2722"/>
    <w:rsid w:val="000E3BA2"/>
    <w:rsid w:val="000F11CC"/>
    <w:rsid w:val="000F295C"/>
    <w:rsid w:val="000F3D97"/>
    <w:rsid w:val="000F4B52"/>
    <w:rsid w:val="00104104"/>
    <w:rsid w:val="00105442"/>
    <w:rsid w:val="00117F0C"/>
    <w:rsid w:val="00120228"/>
    <w:rsid w:val="00123E36"/>
    <w:rsid w:val="0012630A"/>
    <w:rsid w:val="001268C3"/>
    <w:rsid w:val="00135ACF"/>
    <w:rsid w:val="00135B09"/>
    <w:rsid w:val="001510BB"/>
    <w:rsid w:val="001637FF"/>
    <w:rsid w:val="001819EC"/>
    <w:rsid w:val="0018405D"/>
    <w:rsid w:val="00187CF0"/>
    <w:rsid w:val="001957A8"/>
    <w:rsid w:val="00196D92"/>
    <w:rsid w:val="001A104A"/>
    <w:rsid w:val="001A2FAE"/>
    <w:rsid w:val="001A3019"/>
    <w:rsid w:val="001E4064"/>
    <w:rsid w:val="001F3F1E"/>
    <w:rsid w:val="001F6654"/>
    <w:rsid w:val="001F762B"/>
    <w:rsid w:val="00203AE0"/>
    <w:rsid w:val="00204929"/>
    <w:rsid w:val="00210298"/>
    <w:rsid w:val="002169EC"/>
    <w:rsid w:val="002247FE"/>
    <w:rsid w:val="00226963"/>
    <w:rsid w:val="00230E69"/>
    <w:rsid w:val="00231A2E"/>
    <w:rsid w:val="0023341A"/>
    <w:rsid w:val="00243A95"/>
    <w:rsid w:val="00245266"/>
    <w:rsid w:val="002458A1"/>
    <w:rsid w:val="00263749"/>
    <w:rsid w:val="00271A88"/>
    <w:rsid w:val="00271FC1"/>
    <w:rsid w:val="00284858"/>
    <w:rsid w:val="00285522"/>
    <w:rsid w:val="002949BC"/>
    <w:rsid w:val="002A01EA"/>
    <w:rsid w:val="002A337A"/>
    <w:rsid w:val="002A5834"/>
    <w:rsid w:val="002A6084"/>
    <w:rsid w:val="002D544F"/>
    <w:rsid w:val="002D60A0"/>
    <w:rsid w:val="002D76C3"/>
    <w:rsid w:val="002F5C8A"/>
    <w:rsid w:val="0030424C"/>
    <w:rsid w:val="00310EFD"/>
    <w:rsid w:val="00313126"/>
    <w:rsid w:val="00316156"/>
    <w:rsid w:val="00323FE1"/>
    <w:rsid w:val="003258EF"/>
    <w:rsid w:val="003311B7"/>
    <w:rsid w:val="003328A0"/>
    <w:rsid w:val="003344D4"/>
    <w:rsid w:val="003356EB"/>
    <w:rsid w:val="00342D6C"/>
    <w:rsid w:val="00344E9D"/>
    <w:rsid w:val="0034567B"/>
    <w:rsid w:val="00345A58"/>
    <w:rsid w:val="00345D5C"/>
    <w:rsid w:val="00353C0B"/>
    <w:rsid w:val="00354244"/>
    <w:rsid w:val="0035799E"/>
    <w:rsid w:val="003665BA"/>
    <w:rsid w:val="00366681"/>
    <w:rsid w:val="00370FFF"/>
    <w:rsid w:val="003716F5"/>
    <w:rsid w:val="0037391C"/>
    <w:rsid w:val="0037495C"/>
    <w:rsid w:val="003866FF"/>
    <w:rsid w:val="00390E1A"/>
    <w:rsid w:val="0039272A"/>
    <w:rsid w:val="003A5DF7"/>
    <w:rsid w:val="003B3D80"/>
    <w:rsid w:val="003B6B1F"/>
    <w:rsid w:val="003C1C0F"/>
    <w:rsid w:val="003C44D8"/>
    <w:rsid w:val="003C4B70"/>
    <w:rsid w:val="003C770A"/>
    <w:rsid w:val="003D0D12"/>
    <w:rsid w:val="003D4967"/>
    <w:rsid w:val="003E3478"/>
    <w:rsid w:val="003F210F"/>
    <w:rsid w:val="0040428D"/>
    <w:rsid w:val="0041562F"/>
    <w:rsid w:val="00421225"/>
    <w:rsid w:val="00423A56"/>
    <w:rsid w:val="0042542F"/>
    <w:rsid w:val="00425C86"/>
    <w:rsid w:val="00427072"/>
    <w:rsid w:val="004349A7"/>
    <w:rsid w:val="00445BBA"/>
    <w:rsid w:val="00446423"/>
    <w:rsid w:val="00451542"/>
    <w:rsid w:val="0045620C"/>
    <w:rsid w:val="004571CE"/>
    <w:rsid w:val="00457F33"/>
    <w:rsid w:val="004633C4"/>
    <w:rsid w:val="00480B77"/>
    <w:rsid w:val="004847F5"/>
    <w:rsid w:val="004871C9"/>
    <w:rsid w:val="00493F44"/>
    <w:rsid w:val="004971DD"/>
    <w:rsid w:val="004A41F0"/>
    <w:rsid w:val="004B57B7"/>
    <w:rsid w:val="004C276C"/>
    <w:rsid w:val="004C5606"/>
    <w:rsid w:val="004C5D03"/>
    <w:rsid w:val="004C6324"/>
    <w:rsid w:val="004E1C37"/>
    <w:rsid w:val="004E4D2E"/>
    <w:rsid w:val="004E5FFD"/>
    <w:rsid w:val="004E61A7"/>
    <w:rsid w:val="00500B32"/>
    <w:rsid w:val="005051DD"/>
    <w:rsid w:val="0051552D"/>
    <w:rsid w:val="00520381"/>
    <w:rsid w:val="005208FA"/>
    <w:rsid w:val="00520A36"/>
    <w:rsid w:val="00521347"/>
    <w:rsid w:val="0052737B"/>
    <w:rsid w:val="00535BA1"/>
    <w:rsid w:val="005405F5"/>
    <w:rsid w:val="00540AAB"/>
    <w:rsid w:val="00541EA9"/>
    <w:rsid w:val="0054437E"/>
    <w:rsid w:val="00546E64"/>
    <w:rsid w:val="005548FF"/>
    <w:rsid w:val="0055491B"/>
    <w:rsid w:val="0055730B"/>
    <w:rsid w:val="00560B00"/>
    <w:rsid w:val="0056352A"/>
    <w:rsid w:val="00580176"/>
    <w:rsid w:val="00581518"/>
    <w:rsid w:val="005820B5"/>
    <w:rsid w:val="00582FEE"/>
    <w:rsid w:val="00590583"/>
    <w:rsid w:val="005942A3"/>
    <w:rsid w:val="00594BF4"/>
    <w:rsid w:val="00596EE8"/>
    <w:rsid w:val="00597BEB"/>
    <w:rsid w:val="005A306C"/>
    <w:rsid w:val="005B4833"/>
    <w:rsid w:val="005B7CF9"/>
    <w:rsid w:val="005C08E7"/>
    <w:rsid w:val="005C1FFA"/>
    <w:rsid w:val="005C5911"/>
    <w:rsid w:val="005D0414"/>
    <w:rsid w:val="005D43A3"/>
    <w:rsid w:val="005D5227"/>
    <w:rsid w:val="005E0762"/>
    <w:rsid w:val="005E44FC"/>
    <w:rsid w:val="005F036F"/>
    <w:rsid w:val="005F79DE"/>
    <w:rsid w:val="006002BD"/>
    <w:rsid w:val="006038F8"/>
    <w:rsid w:val="00603A08"/>
    <w:rsid w:val="00605520"/>
    <w:rsid w:val="006057B2"/>
    <w:rsid w:val="00610C0E"/>
    <w:rsid w:val="0061183D"/>
    <w:rsid w:val="00613DF1"/>
    <w:rsid w:val="006213CE"/>
    <w:rsid w:val="00623489"/>
    <w:rsid w:val="0062668B"/>
    <w:rsid w:val="00630248"/>
    <w:rsid w:val="00634067"/>
    <w:rsid w:val="00636DD5"/>
    <w:rsid w:val="006441E9"/>
    <w:rsid w:val="00644950"/>
    <w:rsid w:val="006517BC"/>
    <w:rsid w:val="00652322"/>
    <w:rsid w:val="00654AF4"/>
    <w:rsid w:val="00660092"/>
    <w:rsid w:val="006616BB"/>
    <w:rsid w:val="0066283F"/>
    <w:rsid w:val="00662C70"/>
    <w:rsid w:val="00662EFC"/>
    <w:rsid w:val="00664309"/>
    <w:rsid w:val="00667BC8"/>
    <w:rsid w:val="0067161A"/>
    <w:rsid w:val="00671CE7"/>
    <w:rsid w:val="00675A9B"/>
    <w:rsid w:val="006776A2"/>
    <w:rsid w:val="006835F3"/>
    <w:rsid w:val="006876D1"/>
    <w:rsid w:val="00690031"/>
    <w:rsid w:val="00690A54"/>
    <w:rsid w:val="00692C30"/>
    <w:rsid w:val="00696B1C"/>
    <w:rsid w:val="006972B1"/>
    <w:rsid w:val="006A01A9"/>
    <w:rsid w:val="006A7353"/>
    <w:rsid w:val="006A7A2B"/>
    <w:rsid w:val="006B0642"/>
    <w:rsid w:val="006B534D"/>
    <w:rsid w:val="006E235D"/>
    <w:rsid w:val="006E7769"/>
    <w:rsid w:val="006F769D"/>
    <w:rsid w:val="007006A8"/>
    <w:rsid w:val="00706DA9"/>
    <w:rsid w:val="00707570"/>
    <w:rsid w:val="00710208"/>
    <w:rsid w:val="00710E6F"/>
    <w:rsid w:val="00713584"/>
    <w:rsid w:val="00713CFE"/>
    <w:rsid w:val="007145DE"/>
    <w:rsid w:val="00725C07"/>
    <w:rsid w:val="007264B4"/>
    <w:rsid w:val="007277CC"/>
    <w:rsid w:val="00731AEC"/>
    <w:rsid w:val="0073616D"/>
    <w:rsid w:val="007377B5"/>
    <w:rsid w:val="00750142"/>
    <w:rsid w:val="00751E50"/>
    <w:rsid w:val="007564C8"/>
    <w:rsid w:val="007615B4"/>
    <w:rsid w:val="007654A5"/>
    <w:rsid w:val="007667E8"/>
    <w:rsid w:val="00766F4B"/>
    <w:rsid w:val="00770C3F"/>
    <w:rsid w:val="00775649"/>
    <w:rsid w:val="00782664"/>
    <w:rsid w:val="00785A5C"/>
    <w:rsid w:val="00787395"/>
    <w:rsid w:val="007936B2"/>
    <w:rsid w:val="00795A84"/>
    <w:rsid w:val="007A5236"/>
    <w:rsid w:val="007B099C"/>
    <w:rsid w:val="007B09E0"/>
    <w:rsid w:val="007C4D46"/>
    <w:rsid w:val="007C6A43"/>
    <w:rsid w:val="007D70A8"/>
    <w:rsid w:val="007E7A17"/>
    <w:rsid w:val="007F6EC8"/>
    <w:rsid w:val="007F7CED"/>
    <w:rsid w:val="00811B69"/>
    <w:rsid w:val="00812669"/>
    <w:rsid w:val="00812867"/>
    <w:rsid w:val="00816BBD"/>
    <w:rsid w:val="00820435"/>
    <w:rsid w:val="00821DE7"/>
    <w:rsid w:val="008259AA"/>
    <w:rsid w:val="00832690"/>
    <w:rsid w:val="008416A3"/>
    <w:rsid w:val="00846DC6"/>
    <w:rsid w:val="00850F2E"/>
    <w:rsid w:val="00851E8B"/>
    <w:rsid w:val="00861034"/>
    <w:rsid w:val="00866E52"/>
    <w:rsid w:val="00873A60"/>
    <w:rsid w:val="008803A2"/>
    <w:rsid w:val="008820CF"/>
    <w:rsid w:val="00884C91"/>
    <w:rsid w:val="008869A8"/>
    <w:rsid w:val="00890952"/>
    <w:rsid w:val="0089116A"/>
    <w:rsid w:val="00896FBA"/>
    <w:rsid w:val="008C5285"/>
    <w:rsid w:val="008C5717"/>
    <w:rsid w:val="008E1E97"/>
    <w:rsid w:val="008E32EB"/>
    <w:rsid w:val="008F2BD4"/>
    <w:rsid w:val="008F2D0A"/>
    <w:rsid w:val="008F58A4"/>
    <w:rsid w:val="00903184"/>
    <w:rsid w:val="009141C9"/>
    <w:rsid w:val="00917CD9"/>
    <w:rsid w:val="0092293E"/>
    <w:rsid w:val="00931677"/>
    <w:rsid w:val="00943A21"/>
    <w:rsid w:val="00944B1D"/>
    <w:rsid w:val="009476CE"/>
    <w:rsid w:val="009559CB"/>
    <w:rsid w:val="009642BE"/>
    <w:rsid w:val="00965491"/>
    <w:rsid w:val="00966814"/>
    <w:rsid w:val="00967133"/>
    <w:rsid w:val="009734BB"/>
    <w:rsid w:val="00975119"/>
    <w:rsid w:val="00977F06"/>
    <w:rsid w:val="00987C1D"/>
    <w:rsid w:val="00990EC2"/>
    <w:rsid w:val="00993C74"/>
    <w:rsid w:val="009A1671"/>
    <w:rsid w:val="009B342F"/>
    <w:rsid w:val="009B7596"/>
    <w:rsid w:val="009B76AD"/>
    <w:rsid w:val="009B77A5"/>
    <w:rsid w:val="009C16D1"/>
    <w:rsid w:val="009C6DF9"/>
    <w:rsid w:val="009D1D33"/>
    <w:rsid w:val="009D27D1"/>
    <w:rsid w:val="009D3889"/>
    <w:rsid w:val="009D3BDB"/>
    <w:rsid w:val="009E324E"/>
    <w:rsid w:val="009F1D43"/>
    <w:rsid w:val="009F3B01"/>
    <w:rsid w:val="00A11DFB"/>
    <w:rsid w:val="00A129BC"/>
    <w:rsid w:val="00A14AF0"/>
    <w:rsid w:val="00A246A6"/>
    <w:rsid w:val="00A34D52"/>
    <w:rsid w:val="00A42DC0"/>
    <w:rsid w:val="00A42EFB"/>
    <w:rsid w:val="00A43862"/>
    <w:rsid w:val="00A460CC"/>
    <w:rsid w:val="00A5157E"/>
    <w:rsid w:val="00A547E2"/>
    <w:rsid w:val="00A71FC9"/>
    <w:rsid w:val="00A87EFE"/>
    <w:rsid w:val="00A93356"/>
    <w:rsid w:val="00AB27EF"/>
    <w:rsid w:val="00AB385C"/>
    <w:rsid w:val="00AB48BC"/>
    <w:rsid w:val="00AC058B"/>
    <w:rsid w:val="00AD33A8"/>
    <w:rsid w:val="00AD5984"/>
    <w:rsid w:val="00AF3486"/>
    <w:rsid w:val="00B047BE"/>
    <w:rsid w:val="00B0520E"/>
    <w:rsid w:val="00B1568F"/>
    <w:rsid w:val="00B23116"/>
    <w:rsid w:val="00B250B3"/>
    <w:rsid w:val="00B45849"/>
    <w:rsid w:val="00B45D5D"/>
    <w:rsid w:val="00B5028D"/>
    <w:rsid w:val="00B52D03"/>
    <w:rsid w:val="00B56651"/>
    <w:rsid w:val="00B60E72"/>
    <w:rsid w:val="00B623FA"/>
    <w:rsid w:val="00B65BE1"/>
    <w:rsid w:val="00B7064E"/>
    <w:rsid w:val="00B7084F"/>
    <w:rsid w:val="00B71F93"/>
    <w:rsid w:val="00B839C6"/>
    <w:rsid w:val="00B85040"/>
    <w:rsid w:val="00BA301F"/>
    <w:rsid w:val="00BA55D6"/>
    <w:rsid w:val="00BB1765"/>
    <w:rsid w:val="00BB1A2C"/>
    <w:rsid w:val="00BB1B10"/>
    <w:rsid w:val="00BB71D6"/>
    <w:rsid w:val="00BC1CEC"/>
    <w:rsid w:val="00BC2E76"/>
    <w:rsid w:val="00BC31DB"/>
    <w:rsid w:val="00BC7C21"/>
    <w:rsid w:val="00BE29E6"/>
    <w:rsid w:val="00BF556A"/>
    <w:rsid w:val="00BF6598"/>
    <w:rsid w:val="00C01388"/>
    <w:rsid w:val="00C0183A"/>
    <w:rsid w:val="00C10E82"/>
    <w:rsid w:val="00C111A2"/>
    <w:rsid w:val="00C165E3"/>
    <w:rsid w:val="00C1697B"/>
    <w:rsid w:val="00C20FD7"/>
    <w:rsid w:val="00C44445"/>
    <w:rsid w:val="00C45A14"/>
    <w:rsid w:val="00C4757A"/>
    <w:rsid w:val="00C5195E"/>
    <w:rsid w:val="00C5469C"/>
    <w:rsid w:val="00C55565"/>
    <w:rsid w:val="00C6383C"/>
    <w:rsid w:val="00C65858"/>
    <w:rsid w:val="00C66142"/>
    <w:rsid w:val="00C672FC"/>
    <w:rsid w:val="00C722E1"/>
    <w:rsid w:val="00C83EE3"/>
    <w:rsid w:val="00C86662"/>
    <w:rsid w:val="00C91387"/>
    <w:rsid w:val="00C93EE7"/>
    <w:rsid w:val="00C957D1"/>
    <w:rsid w:val="00CA156E"/>
    <w:rsid w:val="00CA197F"/>
    <w:rsid w:val="00CA4733"/>
    <w:rsid w:val="00CA54A0"/>
    <w:rsid w:val="00CA6FBC"/>
    <w:rsid w:val="00CB1050"/>
    <w:rsid w:val="00CB5A4A"/>
    <w:rsid w:val="00CC05B8"/>
    <w:rsid w:val="00CC4889"/>
    <w:rsid w:val="00CC5F30"/>
    <w:rsid w:val="00CD59F9"/>
    <w:rsid w:val="00CE1644"/>
    <w:rsid w:val="00CE5DFF"/>
    <w:rsid w:val="00CE77C6"/>
    <w:rsid w:val="00CE7840"/>
    <w:rsid w:val="00CE7E49"/>
    <w:rsid w:val="00CF2212"/>
    <w:rsid w:val="00CF4C83"/>
    <w:rsid w:val="00D07346"/>
    <w:rsid w:val="00D1116B"/>
    <w:rsid w:val="00D162F0"/>
    <w:rsid w:val="00D20170"/>
    <w:rsid w:val="00D207A1"/>
    <w:rsid w:val="00D23726"/>
    <w:rsid w:val="00D262AC"/>
    <w:rsid w:val="00D27834"/>
    <w:rsid w:val="00D42147"/>
    <w:rsid w:val="00D42A23"/>
    <w:rsid w:val="00D45D42"/>
    <w:rsid w:val="00D50FF1"/>
    <w:rsid w:val="00D56378"/>
    <w:rsid w:val="00D57C01"/>
    <w:rsid w:val="00D604BF"/>
    <w:rsid w:val="00D62245"/>
    <w:rsid w:val="00D76D6E"/>
    <w:rsid w:val="00D82A8C"/>
    <w:rsid w:val="00D836CE"/>
    <w:rsid w:val="00DA16BB"/>
    <w:rsid w:val="00DA7FCB"/>
    <w:rsid w:val="00DB0414"/>
    <w:rsid w:val="00DB6EF2"/>
    <w:rsid w:val="00DB6F60"/>
    <w:rsid w:val="00DB706F"/>
    <w:rsid w:val="00DC0CD2"/>
    <w:rsid w:val="00DC3C23"/>
    <w:rsid w:val="00DC77E3"/>
    <w:rsid w:val="00DE5370"/>
    <w:rsid w:val="00DE7692"/>
    <w:rsid w:val="00DF05B5"/>
    <w:rsid w:val="00E041C2"/>
    <w:rsid w:val="00E04FCC"/>
    <w:rsid w:val="00E06166"/>
    <w:rsid w:val="00E33C77"/>
    <w:rsid w:val="00E37C9F"/>
    <w:rsid w:val="00E60F5E"/>
    <w:rsid w:val="00E634B8"/>
    <w:rsid w:val="00E635DA"/>
    <w:rsid w:val="00E67F8F"/>
    <w:rsid w:val="00E712A7"/>
    <w:rsid w:val="00E71BEE"/>
    <w:rsid w:val="00E8012B"/>
    <w:rsid w:val="00E818A6"/>
    <w:rsid w:val="00E90282"/>
    <w:rsid w:val="00E9468F"/>
    <w:rsid w:val="00E97BE1"/>
    <w:rsid w:val="00EA2215"/>
    <w:rsid w:val="00EA4A2C"/>
    <w:rsid w:val="00EB16DB"/>
    <w:rsid w:val="00EB475C"/>
    <w:rsid w:val="00EB56FE"/>
    <w:rsid w:val="00EB76B1"/>
    <w:rsid w:val="00EC0BBB"/>
    <w:rsid w:val="00EC1E52"/>
    <w:rsid w:val="00EC57FB"/>
    <w:rsid w:val="00EE5CF2"/>
    <w:rsid w:val="00EF5229"/>
    <w:rsid w:val="00EF5966"/>
    <w:rsid w:val="00F01E81"/>
    <w:rsid w:val="00F0539D"/>
    <w:rsid w:val="00F12A48"/>
    <w:rsid w:val="00F26192"/>
    <w:rsid w:val="00F3057D"/>
    <w:rsid w:val="00F31183"/>
    <w:rsid w:val="00F34AA1"/>
    <w:rsid w:val="00F459DC"/>
    <w:rsid w:val="00F649C5"/>
    <w:rsid w:val="00F7504A"/>
    <w:rsid w:val="00F75415"/>
    <w:rsid w:val="00F82447"/>
    <w:rsid w:val="00F852CB"/>
    <w:rsid w:val="00F87EF3"/>
    <w:rsid w:val="00F919E2"/>
    <w:rsid w:val="00F9282E"/>
    <w:rsid w:val="00F93775"/>
    <w:rsid w:val="00FA0FBE"/>
    <w:rsid w:val="00FA5A39"/>
    <w:rsid w:val="00FB0D28"/>
    <w:rsid w:val="00FB20EB"/>
    <w:rsid w:val="00FB36A0"/>
    <w:rsid w:val="00FC1CF3"/>
    <w:rsid w:val="00FF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768D7"/>
  <w15:docId w15:val="{B675EC3C-4ED2-471A-9BDF-8DA86309B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F7504A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6681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58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F7504A"/>
    <w:rPr>
      <w:rFonts w:ascii="Times New Roman" w:eastAsia="Times New Roman" w:hAnsi="Times New Roman" w:cs="Times New Roman"/>
      <w:b/>
      <w:bCs/>
      <w:spacing w:val="7"/>
      <w:sz w:val="20"/>
      <w:szCs w:val="20"/>
      <w:shd w:val="clear" w:color="auto" w:fill="FFFFFF"/>
    </w:rPr>
  </w:style>
  <w:style w:type="character" w:customStyle="1" w:styleId="a3">
    <w:name w:val="Основной текст_"/>
    <w:link w:val="21"/>
    <w:rsid w:val="00F7504A"/>
    <w:rPr>
      <w:rFonts w:ascii="Times New Roman" w:eastAsia="Times New Roman" w:hAnsi="Times New Roman" w:cs="Times New Roman"/>
      <w:spacing w:val="7"/>
      <w:sz w:val="20"/>
      <w:szCs w:val="20"/>
      <w:shd w:val="clear" w:color="auto" w:fill="FFFFFF"/>
    </w:rPr>
  </w:style>
  <w:style w:type="character" w:customStyle="1" w:styleId="0pt">
    <w:name w:val="Основной текст + Курсив;Интервал 0 pt"/>
    <w:rsid w:val="00F7504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a4">
    <w:name w:val="Колонтитул_"/>
    <w:link w:val="a5"/>
    <w:rsid w:val="00F7504A"/>
    <w:rPr>
      <w:rFonts w:ascii="Times New Roman" w:eastAsia="Times New Roman" w:hAnsi="Times New Roman" w:cs="Times New Roman"/>
      <w:b/>
      <w:bCs/>
      <w:spacing w:val="14"/>
      <w:sz w:val="21"/>
      <w:szCs w:val="21"/>
      <w:shd w:val="clear" w:color="auto" w:fill="FFFFFF"/>
    </w:rPr>
  </w:style>
  <w:style w:type="character" w:customStyle="1" w:styleId="9">
    <w:name w:val="Основной текст (9)_"/>
    <w:link w:val="90"/>
    <w:rsid w:val="00F7504A"/>
    <w:rPr>
      <w:rFonts w:ascii="Times New Roman" w:eastAsia="Times New Roman" w:hAnsi="Times New Roman" w:cs="Times New Roman"/>
      <w:i/>
      <w:iCs/>
      <w:spacing w:val="1"/>
      <w:sz w:val="20"/>
      <w:szCs w:val="20"/>
      <w:shd w:val="clear" w:color="auto" w:fill="FFFFFF"/>
    </w:rPr>
  </w:style>
  <w:style w:type="character" w:customStyle="1" w:styleId="90pt">
    <w:name w:val="Основной текст (9) + Не курсив;Интервал 0 pt"/>
    <w:rsid w:val="00F7504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11">
    <w:name w:val="Основной текст1"/>
    <w:rsid w:val="00F750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single"/>
      <w:lang w:val="ru-RU"/>
    </w:rPr>
  </w:style>
  <w:style w:type="character" w:customStyle="1" w:styleId="100">
    <w:name w:val="Основной текст (10)_"/>
    <w:link w:val="101"/>
    <w:rsid w:val="00F7504A"/>
    <w:rPr>
      <w:rFonts w:ascii="Times New Roman" w:eastAsia="Times New Roman" w:hAnsi="Times New Roman" w:cs="Times New Roman"/>
      <w:spacing w:val="10"/>
      <w:sz w:val="20"/>
      <w:szCs w:val="20"/>
      <w:shd w:val="clear" w:color="auto" w:fill="FFFFFF"/>
    </w:rPr>
  </w:style>
  <w:style w:type="character" w:customStyle="1" w:styleId="100pt">
    <w:name w:val="Основной текст (10) + Интервал 0 pt"/>
    <w:rsid w:val="00F750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22">
    <w:name w:val="Заголовок №2_"/>
    <w:link w:val="23"/>
    <w:rsid w:val="00F7504A"/>
    <w:rPr>
      <w:rFonts w:ascii="Times New Roman" w:eastAsia="Times New Roman" w:hAnsi="Times New Roman" w:cs="Times New Roman"/>
      <w:b/>
      <w:bCs/>
      <w:spacing w:val="7"/>
      <w:sz w:val="20"/>
      <w:szCs w:val="20"/>
      <w:shd w:val="clear" w:color="auto" w:fill="FFFFFF"/>
    </w:rPr>
  </w:style>
  <w:style w:type="character" w:customStyle="1" w:styleId="0pt0">
    <w:name w:val="Основной текст + Интервал 0 pt"/>
    <w:rsid w:val="00F750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ru-RU"/>
    </w:rPr>
  </w:style>
  <w:style w:type="character" w:customStyle="1" w:styleId="Candara0pt">
    <w:name w:val="Основной текст + Candara;Интервал 0 pt"/>
    <w:rsid w:val="00F7504A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85pt0pt">
    <w:name w:val="Основной текст + 8;5 pt;Интервал 0 pt"/>
    <w:rsid w:val="00F750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7"/>
      <w:szCs w:val="17"/>
      <w:u w:val="none"/>
      <w:lang w:val="en-US"/>
    </w:rPr>
  </w:style>
  <w:style w:type="paragraph" w:customStyle="1" w:styleId="30">
    <w:name w:val="Основной текст (3)"/>
    <w:basedOn w:val="a"/>
    <w:link w:val="3"/>
    <w:rsid w:val="00F7504A"/>
    <w:pPr>
      <w:shd w:val="clear" w:color="auto" w:fill="FFFFFF"/>
      <w:spacing w:line="0" w:lineRule="atLeast"/>
    </w:pPr>
    <w:rPr>
      <w:rFonts w:ascii="Times New Roman" w:hAnsi="Times New Roman"/>
      <w:b/>
      <w:bCs/>
      <w:spacing w:val="7"/>
      <w:sz w:val="20"/>
      <w:szCs w:val="20"/>
      <w:lang w:eastAsia="en-US"/>
    </w:rPr>
  </w:style>
  <w:style w:type="paragraph" w:customStyle="1" w:styleId="21">
    <w:name w:val="Основной текст2"/>
    <w:basedOn w:val="a"/>
    <w:link w:val="a3"/>
    <w:rsid w:val="00F7504A"/>
    <w:pPr>
      <w:shd w:val="clear" w:color="auto" w:fill="FFFFFF"/>
      <w:spacing w:before="120" w:after="360" w:line="0" w:lineRule="atLeast"/>
      <w:ind w:hanging="1800"/>
    </w:pPr>
    <w:rPr>
      <w:rFonts w:ascii="Times New Roman" w:hAnsi="Times New Roman"/>
      <w:spacing w:val="7"/>
      <w:sz w:val="20"/>
      <w:szCs w:val="20"/>
      <w:lang w:eastAsia="en-US"/>
    </w:rPr>
  </w:style>
  <w:style w:type="paragraph" w:customStyle="1" w:styleId="a5">
    <w:name w:val="Колонтитул"/>
    <w:basedOn w:val="a"/>
    <w:link w:val="a4"/>
    <w:rsid w:val="00F7504A"/>
    <w:pPr>
      <w:shd w:val="clear" w:color="auto" w:fill="FFFFFF"/>
      <w:spacing w:line="0" w:lineRule="atLeast"/>
    </w:pPr>
    <w:rPr>
      <w:rFonts w:ascii="Times New Roman" w:hAnsi="Times New Roman"/>
      <w:b/>
      <w:bCs/>
      <w:spacing w:val="14"/>
      <w:sz w:val="21"/>
      <w:szCs w:val="21"/>
      <w:lang w:eastAsia="en-US"/>
    </w:rPr>
  </w:style>
  <w:style w:type="paragraph" w:customStyle="1" w:styleId="90">
    <w:name w:val="Основной текст (9)"/>
    <w:basedOn w:val="a"/>
    <w:link w:val="9"/>
    <w:rsid w:val="00F7504A"/>
    <w:pPr>
      <w:shd w:val="clear" w:color="auto" w:fill="FFFFFF"/>
      <w:spacing w:after="240" w:line="0" w:lineRule="atLeast"/>
      <w:ind w:hanging="2080"/>
    </w:pPr>
    <w:rPr>
      <w:rFonts w:ascii="Times New Roman" w:hAnsi="Times New Roman"/>
      <w:i/>
      <w:iCs/>
      <w:spacing w:val="1"/>
      <w:sz w:val="20"/>
      <w:szCs w:val="20"/>
      <w:lang w:eastAsia="en-US"/>
    </w:rPr>
  </w:style>
  <w:style w:type="paragraph" w:customStyle="1" w:styleId="101">
    <w:name w:val="Основной текст (10)"/>
    <w:basedOn w:val="a"/>
    <w:link w:val="100"/>
    <w:rsid w:val="00F7504A"/>
    <w:pPr>
      <w:shd w:val="clear" w:color="auto" w:fill="FFFFFF"/>
      <w:spacing w:line="273" w:lineRule="exact"/>
      <w:ind w:firstLine="700"/>
    </w:pPr>
    <w:rPr>
      <w:rFonts w:ascii="Times New Roman" w:hAnsi="Times New Roman"/>
      <w:spacing w:val="10"/>
      <w:sz w:val="20"/>
      <w:szCs w:val="20"/>
      <w:lang w:eastAsia="en-US"/>
    </w:rPr>
  </w:style>
  <w:style w:type="paragraph" w:customStyle="1" w:styleId="23">
    <w:name w:val="Заголовок №2"/>
    <w:basedOn w:val="a"/>
    <w:link w:val="22"/>
    <w:rsid w:val="00F7504A"/>
    <w:pPr>
      <w:shd w:val="clear" w:color="auto" w:fill="FFFFFF"/>
      <w:spacing w:after="300" w:line="0" w:lineRule="atLeast"/>
      <w:ind w:hanging="2820"/>
      <w:outlineLvl w:val="1"/>
    </w:pPr>
    <w:rPr>
      <w:rFonts w:ascii="Times New Roman" w:hAnsi="Times New Roman"/>
      <w:b/>
      <w:bCs/>
      <w:spacing w:val="7"/>
      <w:sz w:val="20"/>
      <w:szCs w:val="20"/>
      <w:lang w:eastAsia="en-US"/>
    </w:rPr>
  </w:style>
  <w:style w:type="paragraph" w:styleId="a6">
    <w:name w:val="List Paragraph"/>
    <w:aliases w:val="ТЗ список,Абзац списка нумерованный"/>
    <w:basedOn w:val="a"/>
    <w:link w:val="a7"/>
    <w:uiPriority w:val="34"/>
    <w:qFormat/>
    <w:rsid w:val="00F750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8">
    <w:name w:val="Font Style18"/>
    <w:rsid w:val="00F7504A"/>
    <w:rPr>
      <w:rFonts w:ascii="Times New Roman" w:hAnsi="Times New Roman" w:cs="Times New Roman" w:hint="default"/>
      <w:b/>
      <w:bCs/>
      <w:sz w:val="26"/>
      <w:szCs w:val="26"/>
    </w:rPr>
  </w:style>
  <w:style w:type="paragraph" w:styleId="a8">
    <w:name w:val="No Spacing"/>
    <w:qFormat/>
    <w:rsid w:val="00F7504A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Title">
    <w:name w:val="Title!Название НПА"/>
    <w:basedOn w:val="a"/>
    <w:rsid w:val="00F7504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ConsNormal">
    <w:name w:val="ConsNormal"/>
    <w:uiPriority w:val="99"/>
    <w:rsid w:val="00C957D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9476C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476CE"/>
    <w:rPr>
      <w:rFonts w:ascii="Arial" w:eastAsia="Times New Roman" w:hAnsi="Arial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476C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476CE"/>
    <w:rPr>
      <w:rFonts w:ascii="Arial" w:eastAsia="Times New Roman" w:hAnsi="Arial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9476C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476CE"/>
    <w:rPr>
      <w:rFonts w:ascii="Tahoma" w:eastAsia="Times New Roman" w:hAnsi="Tahoma" w:cs="Tahoma"/>
      <w:sz w:val="16"/>
      <w:szCs w:val="16"/>
      <w:lang w:eastAsia="ru-RU"/>
    </w:rPr>
  </w:style>
  <w:style w:type="table" w:styleId="af">
    <w:name w:val="Table Grid"/>
    <w:basedOn w:val="a1"/>
    <w:uiPriority w:val="59"/>
    <w:rsid w:val="00051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"/>
    <w:link w:val="af1"/>
    <w:uiPriority w:val="99"/>
    <w:semiHidden/>
    <w:unhideWhenUsed/>
    <w:rsid w:val="005E0762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5E0762"/>
    <w:rPr>
      <w:rFonts w:ascii="Arial" w:eastAsia="Times New Roman" w:hAnsi="Arial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5E0762"/>
    <w:rPr>
      <w:vertAlign w:val="superscript"/>
    </w:rPr>
  </w:style>
  <w:style w:type="character" w:styleId="af3">
    <w:name w:val="Hyperlink"/>
    <w:basedOn w:val="a0"/>
    <w:uiPriority w:val="99"/>
    <w:semiHidden/>
    <w:unhideWhenUsed/>
    <w:rsid w:val="00CA156E"/>
    <w:rPr>
      <w:color w:val="0000FF"/>
      <w:u w:val="single"/>
    </w:rPr>
  </w:style>
  <w:style w:type="character" w:customStyle="1" w:styleId="a7">
    <w:name w:val="Абзац списка Знак"/>
    <w:aliases w:val="ТЗ список Знак,Абзац списка нумерованный Знак"/>
    <w:link w:val="a6"/>
    <w:uiPriority w:val="34"/>
    <w:qFormat/>
    <w:locked/>
    <w:rsid w:val="003D4967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B458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layout">
    <w:name w:val="layout"/>
    <w:basedOn w:val="a0"/>
    <w:rsid w:val="007F7CED"/>
  </w:style>
  <w:style w:type="character" w:customStyle="1" w:styleId="10">
    <w:name w:val="Заголовок 1 Знак"/>
    <w:basedOn w:val="a0"/>
    <w:link w:val="1"/>
    <w:uiPriority w:val="9"/>
    <w:rsid w:val="009668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816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67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5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1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0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7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767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45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1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11FFF-6298-44B4-9968-5674E5F21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4598</TotalTime>
  <Pages>13</Pages>
  <Words>5568</Words>
  <Characters>31744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37238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ГЛУХОВА Маргарита Владимировна</dc:creator>
  <cp:lastModifiedBy>пользователь</cp:lastModifiedBy>
  <cp:revision>182</cp:revision>
  <cp:lastPrinted>2025-10-13T07:38:00Z</cp:lastPrinted>
  <dcterms:created xsi:type="dcterms:W3CDTF">2023-04-11T06:40:00Z</dcterms:created>
  <dcterms:modified xsi:type="dcterms:W3CDTF">2025-10-20T13:08:00Z</dcterms:modified>
</cp:coreProperties>
</file>