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E882" w14:textId="6051BCA5" w:rsidR="009144B2" w:rsidRDefault="00C73B1B" w:rsidP="00F76AED">
      <w:pPr>
        <w:spacing w:after="0" w:line="240" w:lineRule="auto"/>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 </w:t>
      </w:r>
    </w:p>
    <w:p w14:paraId="07AC6187" w14:textId="0B91B282" w:rsidR="00F76AED" w:rsidRPr="009144B2" w:rsidRDefault="00F76AED" w:rsidP="00F76AED">
      <w:pPr>
        <w:spacing w:after="0" w:line="240" w:lineRule="auto"/>
        <w:jc w:val="center"/>
        <w:rPr>
          <w:rFonts w:ascii="Arial" w:eastAsia="Times New Roman" w:hAnsi="Arial" w:cs="Arial"/>
          <w:noProof/>
          <w:sz w:val="24"/>
          <w:szCs w:val="24"/>
          <w:lang w:eastAsia="ru-RU"/>
        </w:rPr>
      </w:pPr>
      <w:r w:rsidRPr="009144B2">
        <w:rPr>
          <w:rFonts w:ascii="Arial" w:eastAsia="Times New Roman" w:hAnsi="Arial" w:cs="Arial"/>
          <w:noProof/>
          <w:sz w:val="24"/>
          <w:szCs w:val="24"/>
          <w:lang w:eastAsia="ru-RU"/>
        </w:rPr>
        <w:drawing>
          <wp:inline distT="0" distB="0" distL="0" distR="0" wp14:anchorId="4ACBCE0B" wp14:editId="4365407A">
            <wp:extent cx="447675" cy="589439"/>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991" cy="591171"/>
                    </a:xfrm>
                    <a:prstGeom prst="rect">
                      <a:avLst/>
                    </a:prstGeom>
                    <a:noFill/>
                    <a:ln>
                      <a:noFill/>
                    </a:ln>
                  </pic:spPr>
                </pic:pic>
              </a:graphicData>
            </a:graphic>
          </wp:inline>
        </w:drawing>
      </w:r>
    </w:p>
    <w:p w14:paraId="7B26303C" w14:textId="77777777" w:rsidR="00F76AED" w:rsidRPr="009144B2" w:rsidRDefault="00F76AED" w:rsidP="00F76AED">
      <w:pPr>
        <w:spacing w:after="0" w:line="240" w:lineRule="auto"/>
        <w:jc w:val="center"/>
        <w:rPr>
          <w:rFonts w:ascii="Arial" w:eastAsia="Times New Roman" w:hAnsi="Arial" w:cs="Arial"/>
          <w:bCs/>
          <w:sz w:val="24"/>
          <w:szCs w:val="24"/>
          <w:lang w:eastAsia="ru-RU"/>
        </w:rPr>
      </w:pPr>
      <w:r w:rsidRPr="009144B2">
        <w:rPr>
          <w:rFonts w:ascii="Arial" w:eastAsia="Times New Roman" w:hAnsi="Arial" w:cs="Arial"/>
          <w:bCs/>
          <w:sz w:val="24"/>
          <w:szCs w:val="24"/>
          <w:lang w:eastAsia="ru-RU"/>
        </w:rPr>
        <w:t xml:space="preserve">АДМИНИСТРАЦИЯ </w:t>
      </w:r>
    </w:p>
    <w:p w14:paraId="031576D8" w14:textId="77777777" w:rsidR="00F76AED" w:rsidRPr="009144B2" w:rsidRDefault="00F76AED" w:rsidP="00F76AED">
      <w:pPr>
        <w:spacing w:after="0" w:line="240" w:lineRule="auto"/>
        <w:jc w:val="center"/>
        <w:rPr>
          <w:rFonts w:ascii="Arial" w:eastAsia="Times New Roman" w:hAnsi="Arial" w:cs="Arial"/>
          <w:bCs/>
          <w:sz w:val="24"/>
          <w:szCs w:val="24"/>
          <w:lang w:eastAsia="ru-RU"/>
        </w:rPr>
      </w:pPr>
      <w:r w:rsidRPr="009144B2">
        <w:rPr>
          <w:rFonts w:ascii="Arial" w:eastAsia="Times New Roman" w:hAnsi="Arial" w:cs="Arial"/>
          <w:bCs/>
          <w:sz w:val="24"/>
          <w:szCs w:val="24"/>
          <w:lang w:eastAsia="ru-RU"/>
        </w:rPr>
        <w:t>ГОРОДСКОГО ПОСЕЛЕНИЯ - ГОРОД КАЛАЧ</w:t>
      </w:r>
    </w:p>
    <w:p w14:paraId="697CF87C" w14:textId="77777777" w:rsidR="00F76AED" w:rsidRPr="009144B2" w:rsidRDefault="00F76AED" w:rsidP="00F76AED">
      <w:pPr>
        <w:spacing w:after="0" w:line="240" w:lineRule="auto"/>
        <w:jc w:val="center"/>
        <w:rPr>
          <w:rFonts w:ascii="Arial" w:eastAsia="Times New Roman" w:hAnsi="Arial" w:cs="Arial"/>
          <w:bCs/>
          <w:sz w:val="24"/>
          <w:szCs w:val="24"/>
          <w:lang w:eastAsia="ru-RU"/>
        </w:rPr>
      </w:pPr>
      <w:r w:rsidRPr="009144B2">
        <w:rPr>
          <w:rFonts w:ascii="Arial" w:eastAsia="Times New Roman" w:hAnsi="Arial" w:cs="Arial"/>
          <w:bCs/>
          <w:sz w:val="24"/>
          <w:szCs w:val="24"/>
          <w:lang w:eastAsia="ru-RU"/>
        </w:rPr>
        <w:t>КАЛАЧЕЕВСКОГО МУНИЦИПАЛЬНОГО РАЙОНА</w:t>
      </w:r>
    </w:p>
    <w:p w14:paraId="7A5599D8" w14:textId="77777777" w:rsidR="00F76AED" w:rsidRPr="009144B2" w:rsidRDefault="00F76AED" w:rsidP="00F76AED">
      <w:pPr>
        <w:spacing w:after="0" w:line="240" w:lineRule="auto"/>
        <w:jc w:val="center"/>
        <w:rPr>
          <w:rFonts w:ascii="Arial" w:eastAsia="Times New Roman" w:hAnsi="Arial" w:cs="Arial"/>
          <w:bCs/>
          <w:sz w:val="24"/>
          <w:szCs w:val="24"/>
          <w:lang w:eastAsia="ru-RU"/>
        </w:rPr>
      </w:pPr>
      <w:r w:rsidRPr="009144B2">
        <w:rPr>
          <w:rFonts w:ascii="Arial" w:eastAsia="Times New Roman" w:hAnsi="Arial" w:cs="Arial"/>
          <w:bCs/>
          <w:sz w:val="24"/>
          <w:szCs w:val="24"/>
          <w:lang w:eastAsia="ru-RU"/>
        </w:rPr>
        <w:t>ВОРОНЕЖСКОЙ ОБЛАСТИ</w:t>
      </w:r>
    </w:p>
    <w:p w14:paraId="40FBDA6C" w14:textId="77777777" w:rsidR="00F76AED" w:rsidRPr="009144B2" w:rsidRDefault="00F76AED" w:rsidP="00F76AED">
      <w:pPr>
        <w:spacing w:after="0" w:line="240" w:lineRule="auto"/>
        <w:rPr>
          <w:rFonts w:ascii="Arial" w:eastAsia="Times New Roman" w:hAnsi="Arial" w:cs="Arial"/>
          <w:bCs/>
          <w:sz w:val="24"/>
          <w:szCs w:val="24"/>
          <w:lang w:eastAsia="ru-RU"/>
        </w:rPr>
      </w:pPr>
    </w:p>
    <w:p w14:paraId="18F72AE4" w14:textId="77777777" w:rsidR="00F76AED" w:rsidRPr="009144B2" w:rsidRDefault="00F76AED" w:rsidP="00F76AED">
      <w:pPr>
        <w:keepNext/>
        <w:spacing w:after="0" w:line="240" w:lineRule="auto"/>
        <w:jc w:val="center"/>
        <w:outlineLvl w:val="0"/>
        <w:rPr>
          <w:rFonts w:ascii="Arial" w:eastAsia="Arial Unicode MS" w:hAnsi="Arial" w:cs="Arial"/>
          <w:bCs/>
          <w:sz w:val="24"/>
          <w:szCs w:val="24"/>
          <w:lang w:eastAsia="ru-RU"/>
        </w:rPr>
      </w:pPr>
      <w:r w:rsidRPr="009144B2">
        <w:rPr>
          <w:rFonts w:ascii="Arial" w:eastAsia="Arial Unicode MS" w:hAnsi="Arial" w:cs="Arial"/>
          <w:bCs/>
          <w:sz w:val="24"/>
          <w:szCs w:val="24"/>
          <w:lang w:eastAsia="ru-RU"/>
        </w:rPr>
        <w:t>П О С Т А Н О В Л Е Н И Е</w:t>
      </w:r>
    </w:p>
    <w:p w14:paraId="5D353582" w14:textId="77777777" w:rsidR="00F76AED" w:rsidRPr="009144B2" w:rsidRDefault="00F76AED" w:rsidP="00F76AED">
      <w:pPr>
        <w:spacing w:after="0" w:line="240" w:lineRule="auto"/>
        <w:rPr>
          <w:rFonts w:ascii="Arial" w:eastAsia="Times New Roman" w:hAnsi="Arial" w:cs="Arial"/>
          <w:bCs/>
          <w:sz w:val="24"/>
          <w:szCs w:val="24"/>
          <w:lang w:eastAsia="ru-RU"/>
        </w:rPr>
      </w:pPr>
    </w:p>
    <w:p w14:paraId="5D529D68" w14:textId="2003ED12" w:rsidR="00F76AED" w:rsidRPr="009144B2" w:rsidRDefault="009144B2" w:rsidP="00F76AED">
      <w:pPr>
        <w:spacing w:after="0" w:line="240" w:lineRule="auto"/>
        <w:rPr>
          <w:rFonts w:ascii="Arial" w:eastAsia="Times New Roman" w:hAnsi="Arial" w:cs="Arial"/>
          <w:sz w:val="24"/>
          <w:szCs w:val="24"/>
          <w:lang w:eastAsia="ru-RU"/>
        </w:rPr>
      </w:pPr>
      <w:r w:rsidRPr="009144B2">
        <w:rPr>
          <w:rFonts w:ascii="Arial" w:eastAsia="Times New Roman" w:hAnsi="Arial" w:cs="Arial"/>
          <w:sz w:val="24"/>
          <w:szCs w:val="24"/>
          <w:lang w:eastAsia="ru-RU"/>
        </w:rPr>
        <w:t>от «10</w:t>
      </w:r>
      <w:r w:rsidR="00F76AED" w:rsidRPr="009144B2">
        <w:rPr>
          <w:rFonts w:ascii="Arial" w:eastAsia="Times New Roman" w:hAnsi="Arial" w:cs="Arial"/>
          <w:sz w:val="24"/>
          <w:szCs w:val="24"/>
          <w:lang w:eastAsia="ru-RU"/>
        </w:rPr>
        <w:t>»</w:t>
      </w:r>
      <w:r w:rsidR="0013163A"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октября</w:t>
      </w:r>
      <w:r w:rsidR="0013163A"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2024 г.  № 336</w:t>
      </w:r>
    </w:p>
    <w:p w14:paraId="456D8F2C" w14:textId="35EB8708" w:rsidR="00F76AED" w:rsidRPr="009144B2" w:rsidRDefault="00F76AED" w:rsidP="00F76AED">
      <w:pPr>
        <w:spacing w:after="0" w:line="240" w:lineRule="auto"/>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г. Калач</w:t>
      </w:r>
    </w:p>
    <w:p w14:paraId="171A7682" w14:textId="77777777" w:rsidR="00F76AED" w:rsidRPr="009144B2" w:rsidRDefault="00F76AED" w:rsidP="00F76AED">
      <w:pPr>
        <w:spacing w:after="0" w:line="240" w:lineRule="auto"/>
        <w:rPr>
          <w:rFonts w:ascii="Arial" w:eastAsia="Times New Roman" w:hAnsi="Arial" w:cs="Arial"/>
          <w:sz w:val="24"/>
          <w:szCs w:val="24"/>
          <w:u w:val="single"/>
          <w:lang w:eastAsia="ru-RU"/>
        </w:rPr>
      </w:pPr>
    </w:p>
    <w:p w14:paraId="6D4125CD" w14:textId="62ED1A85" w:rsidR="00F76AED" w:rsidRPr="009144B2" w:rsidRDefault="00F76AED" w:rsidP="009144B2">
      <w:pPr>
        <w:tabs>
          <w:tab w:val="left" w:pos="6379"/>
        </w:tabs>
        <w:spacing w:after="0" w:line="240" w:lineRule="auto"/>
        <w:ind w:right="-1"/>
        <w:jc w:val="center"/>
        <w:rPr>
          <w:rFonts w:ascii="Arial" w:eastAsia="Times New Roman" w:hAnsi="Arial" w:cs="Arial"/>
          <w:b/>
          <w:sz w:val="32"/>
          <w:szCs w:val="32"/>
          <w:lang w:eastAsia="ru-RU"/>
        </w:rPr>
      </w:pPr>
      <w:r w:rsidRPr="009144B2">
        <w:rPr>
          <w:rFonts w:ascii="Arial" w:eastAsia="Times New Roman" w:hAnsi="Arial" w:cs="Arial"/>
          <w:b/>
          <w:sz w:val="32"/>
          <w:szCs w:val="32"/>
          <w:lang w:eastAsia="ru-RU"/>
        </w:rPr>
        <w:t xml:space="preserve">Об утверждении </w:t>
      </w:r>
      <w:r w:rsidR="000A5B59" w:rsidRPr="009144B2">
        <w:rPr>
          <w:rFonts w:ascii="Arial" w:eastAsia="Times New Roman" w:hAnsi="Arial" w:cs="Arial"/>
          <w:b/>
          <w:sz w:val="32"/>
          <w:szCs w:val="32"/>
          <w:lang w:eastAsia="ru-RU"/>
        </w:rPr>
        <w:t>П</w:t>
      </w:r>
      <w:r w:rsidRPr="009144B2">
        <w:rPr>
          <w:rFonts w:ascii="Arial" w:eastAsia="Times New Roman" w:hAnsi="Arial" w:cs="Arial"/>
          <w:b/>
          <w:sz w:val="32"/>
          <w:szCs w:val="32"/>
          <w:lang w:eastAsia="ru-RU"/>
        </w:rPr>
        <w:t>оложения о закупке товаров, работ, услуг для нужд муниципальн</w:t>
      </w:r>
      <w:r w:rsidR="000A5B59" w:rsidRPr="009144B2">
        <w:rPr>
          <w:rFonts w:ascii="Arial" w:eastAsia="Times New Roman" w:hAnsi="Arial" w:cs="Arial"/>
          <w:b/>
          <w:sz w:val="32"/>
          <w:szCs w:val="32"/>
          <w:lang w:eastAsia="ru-RU"/>
        </w:rPr>
        <w:t xml:space="preserve">ых </w:t>
      </w:r>
      <w:r w:rsidRPr="009144B2">
        <w:rPr>
          <w:rFonts w:ascii="Arial" w:eastAsia="Times New Roman" w:hAnsi="Arial" w:cs="Arial"/>
          <w:b/>
          <w:sz w:val="32"/>
          <w:szCs w:val="32"/>
          <w:lang w:eastAsia="ru-RU"/>
        </w:rPr>
        <w:t>бюджетн</w:t>
      </w:r>
      <w:r w:rsidR="000A5B59" w:rsidRPr="009144B2">
        <w:rPr>
          <w:rFonts w:ascii="Arial" w:eastAsia="Times New Roman" w:hAnsi="Arial" w:cs="Arial"/>
          <w:b/>
          <w:sz w:val="32"/>
          <w:szCs w:val="32"/>
          <w:lang w:eastAsia="ru-RU"/>
        </w:rPr>
        <w:t>ых</w:t>
      </w:r>
      <w:r w:rsidRPr="009144B2">
        <w:rPr>
          <w:rFonts w:ascii="Arial" w:eastAsia="Times New Roman" w:hAnsi="Arial" w:cs="Arial"/>
          <w:b/>
          <w:sz w:val="32"/>
          <w:szCs w:val="32"/>
          <w:lang w:eastAsia="ru-RU"/>
        </w:rPr>
        <w:t xml:space="preserve"> учреждени</w:t>
      </w:r>
      <w:r w:rsidR="000A5B59" w:rsidRPr="009144B2">
        <w:rPr>
          <w:rFonts w:ascii="Arial" w:eastAsia="Times New Roman" w:hAnsi="Arial" w:cs="Arial"/>
          <w:b/>
          <w:sz w:val="32"/>
          <w:szCs w:val="32"/>
          <w:lang w:eastAsia="ru-RU"/>
        </w:rPr>
        <w:t>й</w:t>
      </w:r>
      <w:r w:rsidRPr="009144B2">
        <w:rPr>
          <w:rFonts w:ascii="Arial" w:eastAsia="Times New Roman" w:hAnsi="Arial" w:cs="Arial"/>
          <w:b/>
          <w:sz w:val="32"/>
          <w:szCs w:val="32"/>
          <w:lang w:eastAsia="ru-RU"/>
        </w:rPr>
        <w:t xml:space="preserve"> городского поселения - город Калач</w:t>
      </w:r>
    </w:p>
    <w:p w14:paraId="77541BBC" w14:textId="77777777" w:rsidR="00F76AED" w:rsidRPr="009144B2" w:rsidRDefault="00F76AED" w:rsidP="00F76AED">
      <w:pPr>
        <w:spacing w:after="0" w:line="240" w:lineRule="auto"/>
        <w:jc w:val="both"/>
        <w:rPr>
          <w:rFonts w:ascii="Arial" w:eastAsia="Times New Roman" w:hAnsi="Arial" w:cs="Arial"/>
          <w:sz w:val="24"/>
          <w:szCs w:val="24"/>
          <w:lang w:eastAsia="ru-RU"/>
        </w:rPr>
      </w:pPr>
    </w:p>
    <w:p w14:paraId="70B8FBA5" w14:textId="5E05476B" w:rsidR="00F76AED" w:rsidRPr="009144B2" w:rsidRDefault="00B77FAA" w:rsidP="009811C5">
      <w:pPr>
        <w:spacing w:after="0" w:line="240" w:lineRule="auto"/>
        <w:ind w:firstLine="709"/>
        <w:jc w:val="both"/>
        <w:rPr>
          <w:rFonts w:ascii="Arial" w:hAnsi="Arial" w:cs="Arial"/>
          <w:sz w:val="24"/>
          <w:szCs w:val="24"/>
        </w:rPr>
      </w:pPr>
      <w:r w:rsidRPr="009144B2">
        <w:rPr>
          <w:rFonts w:ascii="Arial" w:hAnsi="Arial" w:cs="Arial"/>
          <w:sz w:val="24"/>
          <w:szCs w:val="24"/>
        </w:rPr>
        <w:t xml:space="preserve">В целях повышения эффективности реализации положений Федерального закона от </w:t>
      </w:r>
      <w:r w:rsidR="009811C5" w:rsidRPr="009144B2">
        <w:rPr>
          <w:rFonts w:ascii="Arial" w:hAnsi="Arial" w:cs="Arial"/>
          <w:sz w:val="24"/>
          <w:szCs w:val="24"/>
        </w:rPr>
        <w:t xml:space="preserve">18.07.2011 </w:t>
      </w:r>
      <w:r w:rsidRPr="009144B2">
        <w:rPr>
          <w:rFonts w:ascii="Arial" w:hAnsi="Arial" w:cs="Arial"/>
          <w:sz w:val="24"/>
          <w:szCs w:val="24"/>
        </w:rPr>
        <w:t>№</w:t>
      </w:r>
      <w:r w:rsidR="009811C5" w:rsidRPr="009144B2">
        <w:rPr>
          <w:rFonts w:ascii="Arial" w:hAnsi="Arial" w:cs="Arial"/>
          <w:sz w:val="24"/>
          <w:szCs w:val="24"/>
        </w:rPr>
        <w:t xml:space="preserve"> </w:t>
      </w:r>
      <w:r w:rsidRPr="009144B2">
        <w:rPr>
          <w:rFonts w:ascii="Arial" w:hAnsi="Arial" w:cs="Arial"/>
          <w:sz w:val="24"/>
          <w:szCs w:val="24"/>
        </w:rPr>
        <w:t xml:space="preserve">223-ФЗ «О закупках товаров, работ, услуг, отдельными видами юридических лиц», в соответствии с </w:t>
      </w:r>
      <w:r w:rsidR="009811C5" w:rsidRPr="009144B2">
        <w:rPr>
          <w:rFonts w:ascii="Arial" w:hAnsi="Arial" w:cs="Arial"/>
          <w:sz w:val="24"/>
          <w:szCs w:val="24"/>
        </w:rPr>
        <w:t>приказом управления по регулированию контрактной системы в сфере закупок Воронежской области от 05.12.2018 № 153 о/н</w:t>
      </w:r>
      <w:r w:rsidRPr="009144B2">
        <w:rPr>
          <w:rFonts w:ascii="Arial" w:hAnsi="Arial" w:cs="Arial"/>
          <w:sz w:val="24"/>
          <w:szCs w:val="24"/>
        </w:rPr>
        <w:t> «</w:t>
      </w:r>
      <w:r w:rsidR="009811C5" w:rsidRPr="009144B2">
        <w:rPr>
          <w:rFonts w:ascii="Arial" w:hAnsi="Arial" w:cs="Arial"/>
          <w:sz w:val="24"/>
          <w:szCs w:val="24"/>
        </w:rPr>
        <w:t>Об утверждении типового положения о закупке для бюджетных учреждений, автономных учреждений, государственных унитарных предприятий Воронежской области</w:t>
      </w:r>
      <w:r w:rsidRPr="009144B2">
        <w:rPr>
          <w:rFonts w:ascii="Arial" w:hAnsi="Arial" w:cs="Arial"/>
          <w:sz w:val="24"/>
          <w:szCs w:val="24"/>
        </w:rPr>
        <w:t xml:space="preserve">», для обеспечения единства экономического пространства, создания условий для своевременного и полного удовлетворения потребностей муниципального бюджетного учреждения </w:t>
      </w:r>
      <w:r w:rsidR="009811C5" w:rsidRPr="009144B2">
        <w:rPr>
          <w:rFonts w:ascii="Arial" w:hAnsi="Arial" w:cs="Arial"/>
          <w:sz w:val="24"/>
          <w:szCs w:val="24"/>
        </w:rPr>
        <w:t>городского поселения - город Калач «Благоустройство»</w:t>
      </w:r>
      <w:r w:rsidRPr="009144B2">
        <w:rPr>
          <w:rFonts w:ascii="Arial" w:hAnsi="Arial" w:cs="Arial"/>
          <w:sz w:val="24"/>
          <w:szCs w:val="24"/>
        </w:rPr>
        <w:t xml:space="preserve"> в товарах, работах, услугах, в том числе, для целей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возможностей участия в закупке товаров, работ, услуг, развития добросовестной конкуренции, обеспечения гласности и прозрачности закупки, предотвращения коррупции и других злоупотреблений</w:t>
      </w:r>
      <w:r w:rsidR="009811C5" w:rsidRPr="009144B2">
        <w:rPr>
          <w:rFonts w:ascii="Arial" w:hAnsi="Arial" w:cs="Arial"/>
          <w:sz w:val="24"/>
          <w:szCs w:val="24"/>
        </w:rPr>
        <w:t>,</w:t>
      </w:r>
      <w:r w:rsidR="0013163A" w:rsidRPr="009144B2">
        <w:rPr>
          <w:rFonts w:ascii="Arial" w:hAnsi="Arial" w:cs="Arial"/>
          <w:sz w:val="24"/>
          <w:szCs w:val="24"/>
        </w:rPr>
        <w:t xml:space="preserve"> </w:t>
      </w:r>
      <w:r w:rsidR="00F76AED" w:rsidRPr="009144B2">
        <w:rPr>
          <w:rFonts w:ascii="Arial" w:hAnsi="Arial" w:cs="Arial"/>
          <w:sz w:val="24"/>
          <w:szCs w:val="24"/>
        </w:rPr>
        <w:t>администрация городского поселения - город Калач Калачеевского муниципального района Воронежской области</w:t>
      </w:r>
      <w:r w:rsidR="009144B2">
        <w:rPr>
          <w:rFonts w:ascii="Arial" w:hAnsi="Arial" w:cs="Arial"/>
          <w:sz w:val="24"/>
          <w:szCs w:val="24"/>
        </w:rPr>
        <w:t xml:space="preserve">                                                     </w:t>
      </w:r>
      <w:r w:rsidR="00F76AED" w:rsidRPr="009144B2">
        <w:rPr>
          <w:rFonts w:ascii="Arial" w:hAnsi="Arial" w:cs="Arial"/>
          <w:sz w:val="24"/>
          <w:szCs w:val="24"/>
        </w:rPr>
        <w:t xml:space="preserve"> </w:t>
      </w:r>
      <w:r w:rsidR="00F76AED" w:rsidRPr="009144B2">
        <w:rPr>
          <w:rFonts w:ascii="Arial" w:hAnsi="Arial" w:cs="Arial"/>
          <w:bCs/>
          <w:sz w:val="24"/>
          <w:szCs w:val="24"/>
        </w:rPr>
        <w:t>п о с т а н о в л я е т:</w:t>
      </w:r>
    </w:p>
    <w:p w14:paraId="039AEEFE" w14:textId="39777002" w:rsidR="00F76AED" w:rsidRPr="009144B2" w:rsidRDefault="0013163A" w:rsidP="00F76AED">
      <w:pPr>
        <w:numPr>
          <w:ilvl w:val="0"/>
          <w:numId w:val="2"/>
        </w:numPr>
        <w:spacing w:after="0" w:line="240" w:lineRule="auto"/>
        <w:ind w:left="0"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Утвердить прилагаемое Положение о закупке товаров, работ, услуг для нужд муниципальн</w:t>
      </w:r>
      <w:r w:rsidR="000A5B59" w:rsidRPr="009144B2">
        <w:rPr>
          <w:rFonts w:ascii="Arial" w:eastAsia="Times New Roman" w:hAnsi="Arial" w:cs="Arial"/>
          <w:sz w:val="24"/>
          <w:szCs w:val="24"/>
          <w:lang w:eastAsia="ru-RU"/>
        </w:rPr>
        <w:t>ых</w:t>
      </w:r>
      <w:r w:rsidRPr="009144B2">
        <w:rPr>
          <w:rFonts w:ascii="Arial" w:eastAsia="Times New Roman" w:hAnsi="Arial" w:cs="Arial"/>
          <w:sz w:val="24"/>
          <w:szCs w:val="24"/>
          <w:lang w:eastAsia="ru-RU"/>
        </w:rPr>
        <w:t xml:space="preserve"> бюджетн</w:t>
      </w:r>
      <w:r w:rsidR="000A5B59" w:rsidRPr="009144B2">
        <w:rPr>
          <w:rFonts w:ascii="Arial" w:eastAsia="Times New Roman" w:hAnsi="Arial" w:cs="Arial"/>
          <w:sz w:val="24"/>
          <w:szCs w:val="24"/>
          <w:lang w:eastAsia="ru-RU"/>
        </w:rPr>
        <w:t>ых</w:t>
      </w:r>
      <w:r w:rsidRPr="009144B2">
        <w:rPr>
          <w:rFonts w:ascii="Arial" w:eastAsia="Times New Roman" w:hAnsi="Arial" w:cs="Arial"/>
          <w:sz w:val="24"/>
          <w:szCs w:val="24"/>
          <w:lang w:eastAsia="ru-RU"/>
        </w:rPr>
        <w:t xml:space="preserve"> учреждени</w:t>
      </w:r>
      <w:r w:rsidR="000A5B59" w:rsidRPr="009144B2">
        <w:rPr>
          <w:rFonts w:ascii="Arial" w:eastAsia="Times New Roman" w:hAnsi="Arial" w:cs="Arial"/>
          <w:sz w:val="24"/>
          <w:szCs w:val="24"/>
          <w:lang w:eastAsia="ru-RU"/>
        </w:rPr>
        <w:t>й</w:t>
      </w:r>
      <w:r w:rsidRPr="009144B2">
        <w:rPr>
          <w:rFonts w:ascii="Arial" w:eastAsia="Times New Roman" w:hAnsi="Arial" w:cs="Arial"/>
          <w:sz w:val="24"/>
          <w:szCs w:val="24"/>
          <w:lang w:eastAsia="ru-RU"/>
        </w:rPr>
        <w:t xml:space="preserve"> городского поселения - город Калач</w:t>
      </w:r>
      <w:r w:rsidR="000A5B59" w:rsidRPr="009144B2">
        <w:rPr>
          <w:rFonts w:ascii="Arial" w:eastAsia="Times New Roman" w:hAnsi="Arial" w:cs="Arial"/>
          <w:sz w:val="24"/>
          <w:szCs w:val="24"/>
          <w:lang w:eastAsia="ru-RU"/>
        </w:rPr>
        <w:t xml:space="preserve"> (далее – Положение)</w:t>
      </w:r>
      <w:r w:rsidR="00F76AED" w:rsidRPr="009144B2">
        <w:rPr>
          <w:rFonts w:ascii="Arial" w:eastAsia="Times New Roman" w:hAnsi="Arial" w:cs="Arial"/>
          <w:sz w:val="24"/>
          <w:szCs w:val="24"/>
          <w:lang w:eastAsia="ru-RU"/>
        </w:rPr>
        <w:t>.</w:t>
      </w:r>
    </w:p>
    <w:p w14:paraId="0C77100C" w14:textId="6342F4F3" w:rsidR="000A5B59" w:rsidRPr="009144B2" w:rsidRDefault="000A5B59" w:rsidP="00F76AED">
      <w:pPr>
        <w:numPr>
          <w:ilvl w:val="0"/>
          <w:numId w:val="2"/>
        </w:numPr>
        <w:spacing w:after="0" w:line="240" w:lineRule="auto"/>
        <w:ind w:left="0"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Настоящее постановление распространяет свое действие на правоотношения, возникшие с 01.06.2024. </w:t>
      </w:r>
    </w:p>
    <w:p w14:paraId="1ABBE798" w14:textId="22B8E810" w:rsidR="000A5B59" w:rsidRPr="009144B2" w:rsidRDefault="000A5B59" w:rsidP="00F76AED">
      <w:pPr>
        <w:numPr>
          <w:ilvl w:val="0"/>
          <w:numId w:val="2"/>
        </w:numPr>
        <w:spacing w:after="0" w:line="240" w:lineRule="auto"/>
        <w:ind w:left="0"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Подведомственным учреждением обеспечить размещение настоящего </w:t>
      </w:r>
      <w:r w:rsidR="006346DA" w:rsidRPr="009144B2">
        <w:rPr>
          <w:rFonts w:ascii="Arial" w:eastAsia="Times New Roman" w:hAnsi="Arial" w:cs="Arial"/>
          <w:sz w:val="24"/>
          <w:szCs w:val="24"/>
          <w:lang w:eastAsia="ru-RU"/>
        </w:rPr>
        <w:t>Положения</w:t>
      </w:r>
      <w:r w:rsidRPr="009144B2">
        <w:rPr>
          <w:rFonts w:ascii="Arial" w:eastAsia="Times New Roman" w:hAnsi="Arial" w:cs="Arial"/>
          <w:sz w:val="24"/>
          <w:szCs w:val="24"/>
          <w:lang w:eastAsia="ru-RU"/>
        </w:rPr>
        <w:t xml:space="preserve"> на официальном сайте Единой информационной системы в сфере закупок </w:t>
      </w:r>
      <w:r w:rsidR="006346DA" w:rsidRPr="009144B2">
        <w:rPr>
          <w:rFonts w:ascii="Arial" w:eastAsia="Times New Roman" w:hAnsi="Arial" w:cs="Arial"/>
          <w:sz w:val="24"/>
          <w:szCs w:val="24"/>
          <w:lang w:eastAsia="ru-RU"/>
        </w:rPr>
        <w:t xml:space="preserve">в информационно-телекоммуникационной сети «Интернет» www.zakupki.gov.ru. </w:t>
      </w:r>
    </w:p>
    <w:p w14:paraId="69CF3819" w14:textId="6D0E9D29" w:rsidR="00F76AED" w:rsidRPr="009144B2" w:rsidRDefault="00F76AED" w:rsidP="00F76AED">
      <w:pPr>
        <w:numPr>
          <w:ilvl w:val="0"/>
          <w:numId w:val="2"/>
        </w:numPr>
        <w:spacing w:after="0" w:line="240" w:lineRule="auto"/>
        <w:ind w:left="0"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Опубликовать настоящее постановление в официальном периодическом печатном издании «Вестник муниципальных правовых актов городского поселения - город Калач Калачеевского муниципального района Воронежской области» и разместить на официальном сайте администрации городского поселения - город Калач в информационно-телекоммуникационной сети «Интернет». </w:t>
      </w:r>
    </w:p>
    <w:p w14:paraId="64B0294D" w14:textId="2AA6ABC8" w:rsidR="00086224" w:rsidRPr="0087507E" w:rsidRDefault="00086224" w:rsidP="00F76AED">
      <w:pPr>
        <w:numPr>
          <w:ilvl w:val="0"/>
          <w:numId w:val="2"/>
        </w:numPr>
        <w:spacing w:after="0" w:line="240" w:lineRule="auto"/>
        <w:ind w:left="0" w:firstLine="709"/>
        <w:jc w:val="both"/>
        <w:rPr>
          <w:rFonts w:ascii="Arial" w:eastAsia="Times New Roman" w:hAnsi="Arial" w:cs="Arial"/>
          <w:sz w:val="24"/>
          <w:szCs w:val="24"/>
          <w:lang w:eastAsia="ru-RU"/>
        </w:rPr>
      </w:pPr>
      <w:r w:rsidRPr="0087507E">
        <w:rPr>
          <w:rFonts w:ascii="Arial" w:eastAsia="Times New Roman" w:hAnsi="Arial" w:cs="Arial"/>
          <w:sz w:val="24"/>
          <w:szCs w:val="24"/>
          <w:lang w:eastAsia="ru-RU"/>
        </w:rPr>
        <w:t xml:space="preserve">Настоящее постановление вступает </w:t>
      </w:r>
      <w:r w:rsidR="0087507E" w:rsidRPr="0087507E">
        <w:rPr>
          <w:rFonts w:ascii="Arial" w:eastAsia="Times New Roman" w:hAnsi="Arial" w:cs="Arial"/>
          <w:sz w:val="24"/>
          <w:szCs w:val="24"/>
          <w:lang w:eastAsia="ru-RU"/>
        </w:rPr>
        <w:t xml:space="preserve">в силу с момента его </w:t>
      </w:r>
      <w:r w:rsidR="0087507E">
        <w:rPr>
          <w:rFonts w:ascii="Arial" w:eastAsia="Times New Roman" w:hAnsi="Arial" w:cs="Arial"/>
          <w:sz w:val="24"/>
          <w:szCs w:val="24"/>
          <w:lang w:eastAsia="ru-RU"/>
        </w:rPr>
        <w:t>опубликования</w:t>
      </w:r>
      <w:r w:rsidR="0087507E" w:rsidRPr="0087507E">
        <w:rPr>
          <w:rFonts w:ascii="Arial" w:eastAsia="Times New Roman" w:hAnsi="Arial" w:cs="Arial"/>
          <w:sz w:val="24"/>
          <w:szCs w:val="24"/>
          <w:lang w:eastAsia="ru-RU"/>
        </w:rPr>
        <w:t>.</w:t>
      </w:r>
    </w:p>
    <w:p w14:paraId="4DA80F44" w14:textId="77777777" w:rsidR="00F76AED" w:rsidRPr="0087507E" w:rsidRDefault="00F76AED" w:rsidP="00F76AED">
      <w:pPr>
        <w:numPr>
          <w:ilvl w:val="0"/>
          <w:numId w:val="2"/>
        </w:numPr>
        <w:spacing w:after="0" w:line="240" w:lineRule="auto"/>
        <w:ind w:left="0" w:firstLine="709"/>
        <w:jc w:val="both"/>
        <w:rPr>
          <w:rFonts w:ascii="Arial" w:eastAsia="Times New Roman" w:hAnsi="Arial" w:cs="Arial"/>
          <w:sz w:val="24"/>
          <w:szCs w:val="24"/>
          <w:lang w:eastAsia="ru-RU"/>
        </w:rPr>
      </w:pPr>
      <w:r w:rsidRPr="0087507E">
        <w:rPr>
          <w:rFonts w:ascii="Arial" w:eastAsia="Times New Roman" w:hAnsi="Arial" w:cs="Arial"/>
          <w:sz w:val="24"/>
          <w:szCs w:val="24"/>
          <w:lang w:eastAsia="ru-RU"/>
        </w:rPr>
        <w:lastRenderedPageBreak/>
        <w:t xml:space="preserve">Контроль за исполнением настоящего постановления оставляю за собой.  </w:t>
      </w:r>
    </w:p>
    <w:p w14:paraId="1EADE338" w14:textId="78E8DFEF" w:rsidR="0013163A" w:rsidRDefault="0013163A" w:rsidP="00F76AED">
      <w:pPr>
        <w:tabs>
          <w:tab w:val="left" w:pos="3567"/>
        </w:tabs>
        <w:spacing w:after="0" w:line="240" w:lineRule="auto"/>
        <w:jc w:val="both"/>
        <w:rPr>
          <w:rFonts w:ascii="Arial" w:eastAsia="Times New Roman" w:hAnsi="Arial" w:cs="Arial"/>
          <w:sz w:val="24"/>
          <w:szCs w:val="24"/>
          <w:lang w:eastAsia="ru-RU"/>
        </w:rPr>
      </w:pPr>
    </w:p>
    <w:p w14:paraId="18E3BC0D" w14:textId="73B20BAC" w:rsidR="00C03144" w:rsidRDefault="00C03144" w:rsidP="00F76AED">
      <w:pPr>
        <w:tabs>
          <w:tab w:val="left" w:pos="3567"/>
        </w:tabs>
        <w:spacing w:after="0" w:line="240" w:lineRule="auto"/>
        <w:jc w:val="both"/>
        <w:rPr>
          <w:rFonts w:ascii="Arial" w:eastAsia="Times New Roman" w:hAnsi="Arial" w:cs="Arial"/>
          <w:sz w:val="24"/>
          <w:szCs w:val="24"/>
          <w:lang w:eastAsia="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170"/>
        <w:gridCol w:w="3210"/>
      </w:tblGrid>
      <w:tr w:rsidR="00C03144" w14:paraId="2B3422A8" w14:textId="77777777" w:rsidTr="00C03144">
        <w:tc>
          <w:tcPr>
            <w:tcW w:w="4248" w:type="dxa"/>
          </w:tcPr>
          <w:p w14:paraId="571B744C" w14:textId="77777777" w:rsidR="00C03144" w:rsidRPr="009144B2" w:rsidRDefault="00C03144" w:rsidP="00C03144">
            <w:pPr>
              <w:tabs>
                <w:tab w:val="left" w:pos="3567"/>
              </w:tabs>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Заместитель главы администрации</w:t>
            </w:r>
          </w:p>
          <w:p w14:paraId="50D59E1E" w14:textId="53496FAF" w:rsidR="00C03144" w:rsidRDefault="00C03144" w:rsidP="00C03144">
            <w:pPr>
              <w:tabs>
                <w:tab w:val="left" w:pos="3567"/>
              </w:tabs>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городского поселения - город Калач</w:t>
            </w:r>
          </w:p>
        </w:tc>
        <w:tc>
          <w:tcPr>
            <w:tcW w:w="2170" w:type="dxa"/>
          </w:tcPr>
          <w:p w14:paraId="2E1FD884" w14:textId="77777777" w:rsidR="00C03144" w:rsidRDefault="00C03144" w:rsidP="00F76AED">
            <w:pPr>
              <w:tabs>
                <w:tab w:val="left" w:pos="3567"/>
              </w:tabs>
              <w:jc w:val="both"/>
              <w:rPr>
                <w:rFonts w:ascii="Arial" w:eastAsia="Times New Roman" w:hAnsi="Arial" w:cs="Arial"/>
                <w:sz w:val="24"/>
                <w:szCs w:val="24"/>
                <w:lang w:eastAsia="ru-RU"/>
              </w:rPr>
            </w:pPr>
          </w:p>
        </w:tc>
        <w:tc>
          <w:tcPr>
            <w:tcW w:w="3210" w:type="dxa"/>
          </w:tcPr>
          <w:p w14:paraId="16C1FDD9" w14:textId="2B477C8F" w:rsidR="00C03144" w:rsidRDefault="00C03144" w:rsidP="00C03144">
            <w:pPr>
              <w:tabs>
                <w:tab w:val="left" w:pos="3567"/>
              </w:tabs>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И.С. Крамарева</w:t>
            </w:r>
          </w:p>
        </w:tc>
      </w:tr>
    </w:tbl>
    <w:p w14:paraId="1076B43B" w14:textId="77777777" w:rsidR="00C03144" w:rsidRPr="009144B2" w:rsidRDefault="00C03144" w:rsidP="00F76AED">
      <w:pPr>
        <w:tabs>
          <w:tab w:val="left" w:pos="3567"/>
        </w:tabs>
        <w:spacing w:after="0" w:line="240" w:lineRule="auto"/>
        <w:jc w:val="both"/>
        <w:rPr>
          <w:rFonts w:ascii="Arial" w:eastAsia="Times New Roman" w:hAnsi="Arial" w:cs="Arial"/>
          <w:sz w:val="24"/>
          <w:szCs w:val="24"/>
          <w:lang w:eastAsia="ru-RU"/>
        </w:rPr>
      </w:pPr>
    </w:p>
    <w:p w14:paraId="4853ABD0" w14:textId="6875BA9F" w:rsidR="00F76AED" w:rsidRPr="009144B2" w:rsidRDefault="00F76AED" w:rsidP="00F76AED">
      <w:pPr>
        <w:tabs>
          <w:tab w:val="left" w:pos="3567"/>
        </w:tabs>
        <w:spacing w:after="0" w:line="240" w:lineRule="auto"/>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ab/>
      </w:r>
    </w:p>
    <w:p w14:paraId="313FDF0C" w14:textId="77777777" w:rsidR="00F76AED" w:rsidRPr="009144B2" w:rsidRDefault="00F76AED" w:rsidP="00F76AED">
      <w:pPr>
        <w:spacing w:after="0" w:line="240" w:lineRule="auto"/>
        <w:rPr>
          <w:rFonts w:ascii="Arial" w:hAnsi="Arial" w:cs="Arial"/>
          <w:sz w:val="24"/>
          <w:szCs w:val="24"/>
        </w:rPr>
      </w:pPr>
    </w:p>
    <w:p w14:paraId="4DD9F1F6" w14:textId="5916697D" w:rsidR="00F76AED" w:rsidRPr="009144B2" w:rsidRDefault="00F76AED" w:rsidP="00F76AED">
      <w:pPr>
        <w:spacing w:after="0" w:line="240" w:lineRule="auto"/>
        <w:ind w:left="4253"/>
        <w:rPr>
          <w:rFonts w:ascii="Arial" w:hAnsi="Arial" w:cs="Arial"/>
          <w:sz w:val="24"/>
          <w:szCs w:val="24"/>
        </w:rPr>
      </w:pPr>
    </w:p>
    <w:p w14:paraId="4BD9D8BF" w14:textId="7F5CE648" w:rsidR="0013163A" w:rsidRPr="009144B2" w:rsidRDefault="0013163A" w:rsidP="00F76AED">
      <w:pPr>
        <w:spacing w:after="0" w:line="240" w:lineRule="auto"/>
        <w:ind w:left="4253"/>
        <w:rPr>
          <w:rFonts w:ascii="Arial" w:hAnsi="Arial" w:cs="Arial"/>
          <w:sz w:val="24"/>
          <w:szCs w:val="24"/>
        </w:rPr>
      </w:pPr>
    </w:p>
    <w:p w14:paraId="29FB62A0" w14:textId="0FF292B8" w:rsidR="0013163A" w:rsidRPr="009144B2" w:rsidRDefault="0013163A" w:rsidP="00F76AED">
      <w:pPr>
        <w:spacing w:after="0" w:line="240" w:lineRule="auto"/>
        <w:ind w:left="4253"/>
        <w:rPr>
          <w:rFonts w:ascii="Arial" w:hAnsi="Arial" w:cs="Arial"/>
          <w:sz w:val="24"/>
          <w:szCs w:val="24"/>
        </w:rPr>
      </w:pPr>
    </w:p>
    <w:p w14:paraId="67F3593C" w14:textId="77777777" w:rsidR="0013163A" w:rsidRPr="009144B2" w:rsidRDefault="0013163A" w:rsidP="00F76AED">
      <w:pPr>
        <w:spacing w:after="0" w:line="240" w:lineRule="auto"/>
        <w:ind w:left="4253"/>
        <w:rPr>
          <w:rFonts w:ascii="Arial" w:hAnsi="Arial" w:cs="Arial"/>
          <w:sz w:val="24"/>
          <w:szCs w:val="24"/>
        </w:rPr>
      </w:pPr>
    </w:p>
    <w:p w14:paraId="18BB8422" w14:textId="6CC8C12C" w:rsidR="0013163A" w:rsidRPr="009144B2" w:rsidRDefault="0013163A" w:rsidP="00F76AED">
      <w:pPr>
        <w:spacing w:after="0" w:line="240" w:lineRule="auto"/>
        <w:ind w:left="4253"/>
        <w:rPr>
          <w:rFonts w:ascii="Arial" w:hAnsi="Arial" w:cs="Arial"/>
          <w:sz w:val="24"/>
          <w:szCs w:val="24"/>
        </w:rPr>
      </w:pPr>
    </w:p>
    <w:p w14:paraId="6CA7B75B" w14:textId="6985CED0" w:rsidR="0013163A" w:rsidRPr="009144B2" w:rsidRDefault="0013163A" w:rsidP="00F76AED">
      <w:pPr>
        <w:spacing w:after="0" w:line="240" w:lineRule="auto"/>
        <w:ind w:left="4253"/>
        <w:rPr>
          <w:rFonts w:ascii="Arial" w:hAnsi="Arial" w:cs="Arial"/>
          <w:sz w:val="24"/>
          <w:szCs w:val="24"/>
        </w:rPr>
      </w:pPr>
    </w:p>
    <w:p w14:paraId="4D5C00DD" w14:textId="5D9A0F6D" w:rsidR="009811C5" w:rsidRPr="009144B2" w:rsidRDefault="009811C5" w:rsidP="00F76AED">
      <w:pPr>
        <w:spacing w:after="0" w:line="240" w:lineRule="auto"/>
        <w:ind w:left="4253"/>
        <w:rPr>
          <w:rFonts w:ascii="Arial" w:hAnsi="Arial" w:cs="Arial"/>
          <w:sz w:val="24"/>
          <w:szCs w:val="24"/>
        </w:rPr>
      </w:pPr>
    </w:p>
    <w:p w14:paraId="7A4EAD13" w14:textId="3752A1FF" w:rsidR="009811C5" w:rsidRPr="009144B2" w:rsidRDefault="009811C5" w:rsidP="00F76AED">
      <w:pPr>
        <w:spacing w:after="0" w:line="240" w:lineRule="auto"/>
        <w:ind w:left="4253"/>
        <w:rPr>
          <w:rFonts w:ascii="Arial" w:hAnsi="Arial" w:cs="Arial"/>
          <w:sz w:val="24"/>
          <w:szCs w:val="24"/>
        </w:rPr>
      </w:pPr>
    </w:p>
    <w:p w14:paraId="781D8348" w14:textId="1F426495" w:rsidR="009811C5" w:rsidRPr="009144B2" w:rsidRDefault="009811C5" w:rsidP="00F76AED">
      <w:pPr>
        <w:spacing w:after="0" w:line="240" w:lineRule="auto"/>
        <w:ind w:left="4253"/>
        <w:rPr>
          <w:rFonts w:ascii="Arial" w:hAnsi="Arial" w:cs="Arial"/>
          <w:sz w:val="24"/>
          <w:szCs w:val="24"/>
        </w:rPr>
      </w:pPr>
    </w:p>
    <w:p w14:paraId="511972AF" w14:textId="58517326" w:rsidR="009811C5" w:rsidRPr="009144B2" w:rsidRDefault="009811C5" w:rsidP="00F76AED">
      <w:pPr>
        <w:spacing w:after="0" w:line="240" w:lineRule="auto"/>
        <w:ind w:left="4253"/>
        <w:rPr>
          <w:rFonts w:ascii="Arial" w:hAnsi="Arial" w:cs="Arial"/>
          <w:sz w:val="24"/>
          <w:szCs w:val="24"/>
        </w:rPr>
      </w:pPr>
    </w:p>
    <w:p w14:paraId="47BB4EE6" w14:textId="77CE9C14" w:rsidR="009811C5" w:rsidRPr="009144B2" w:rsidRDefault="009811C5" w:rsidP="00F76AED">
      <w:pPr>
        <w:spacing w:after="0" w:line="240" w:lineRule="auto"/>
        <w:ind w:left="4253"/>
        <w:rPr>
          <w:rFonts w:ascii="Arial" w:hAnsi="Arial" w:cs="Arial"/>
          <w:sz w:val="24"/>
          <w:szCs w:val="24"/>
        </w:rPr>
      </w:pPr>
    </w:p>
    <w:p w14:paraId="4C4692E4" w14:textId="4A7E16C2" w:rsidR="009811C5" w:rsidRPr="009144B2" w:rsidRDefault="009811C5" w:rsidP="00F76AED">
      <w:pPr>
        <w:spacing w:after="0" w:line="240" w:lineRule="auto"/>
        <w:ind w:left="4253"/>
        <w:rPr>
          <w:rFonts w:ascii="Arial" w:hAnsi="Arial" w:cs="Arial"/>
          <w:sz w:val="24"/>
          <w:szCs w:val="24"/>
        </w:rPr>
      </w:pPr>
    </w:p>
    <w:p w14:paraId="623BF9D3" w14:textId="31EBFC54" w:rsidR="009811C5" w:rsidRPr="009144B2" w:rsidRDefault="009811C5" w:rsidP="00F76AED">
      <w:pPr>
        <w:spacing w:after="0" w:line="240" w:lineRule="auto"/>
        <w:ind w:left="4253"/>
        <w:rPr>
          <w:rFonts w:ascii="Arial" w:hAnsi="Arial" w:cs="Arial"/>
          <w:sz w:val="24"/>
          <w:szCs w:val="24"/>
        </w:rPr>
      </w:pPr>
    </w:p>
    <w:p w14:paraId="453BF2D7" w14:textId="27DFF128" w:rsidR="009811C5" w:rsidRPr="009144B2" w:rsidRDefault="009811C5" w:rsidP="00F76AED">
      <w:pPr>
        <w:spacing w:after="0" w:line="240" w:lineRule="auto"/>
        <w:ind w:left="4253"/>
        <w:rPr>
          <w:rFonts w:ascii="Arial" w:hAnsi="Arial" w:cs="Arial"/>
          <w:sz w:val="24"/>
          <w:szCs w:val="24"/>
        </w:rPr>
      </w:pPr>
    </w:p>
    <w:p w14:paraId="55335735" w14:textId="2DA577A1" w:rsidR="009811C5" w:rsidRPr="009144B2" w:rsidRDefault="009811C5" w:rsidP="00F76AED">
      <w:pPr>
        <w:spacing w:after="0" w:line="240" w:lineRule="auto"/>
        <w:ind w:left="4253"/>
        <w:rPr>
          <w:rFonts w:ascii="Arial" w:hAnsi="Arial" w:cs="Arial"/>
          <w:sz w:val="24"/>
          <w:szCs w:val="24"/>
        </w:rPr>
      </w:pPr>
    </w:p>
    <w:p w14:paraId="3FEB1A21" w14:textId="39563822" w:rsidR="009811C5" w:rsidRPr="009144B2" w:rsidRDefault="009811C5" w:rsidP="00F76AED">
      <w:pPr>
        <w:spacing w:after="0" w:line="240" w:lineRule="auto"/>
        <w:ind w:left="4253"/>
        <w:rPr>
          <w:rFonts w:ascii="Arial" w:hAnsi="Arial" w:cs="Arial"/>
          <w:sz w:val="24"/>
          <w:szCs w:val="24"/>
        </w:rPr>
      </w:pPr>
    </w:p>
    <w:p w14:paraId="3BB44984" w14:textId="0E752CA4" w:rsidR="009811C5" w:rsidRPr="009144B2" w:rsidRDefault="009811C5" w:rsidP="00F76AED">
      <w:pPr>
        <w:spacing w:after="0" w:line="240" w:lineRule="auto"/>
        <w:ind w:left="4253"/>
        <w:rPr>
          <w:rFonts w:ascii="Arial" w:hAnsi="Arial" w:cs="Arial"/>
          <w:sz w:val="24"/>
          <w:szCs w:val="24"/>
        </w:rPr>
      </w:pPr>
    </w:p>
    <w:p w14:paraId="403E4155" w14:textId="2F5D24BC" w:rsidR="009811C5" w:rsidRPr="009144B2" w:rsidRDefault="009811C5" w:rsidP="00F76AED">
      <w:pPr>
        <w:spacing w:after="0" w:line="240" w:lineRule="auto"/>
        <w:ind w:left="4253"/>
        <w:rPr>
          <w:rFonts w:ascii="Arial" w:hAnsi="Arial" w:cs="Arial"/>
          <w:sz w:val="24"/>
          <w:szCs w:val="24"/>
        </w:rPr>
      </w:pPr>
    </w:p>
    <w:p w14:paraId="23570562" w14:textId="5C764635" w:rsidR="009811C5" w:rsidRPr="009144B2" w:rsidRDefault="009811C5" w:rsidP="00F76AED">
      <w:pPr>
        <w:spacing w:after="0" w:line="240" w:lineRule="auto"/>
        <w:ind w:left="4253"/>
        <w:rPr>
          <w:rFonts w:ascii="Arial" w:hAnsi="Arial" w:cs="Arial"/>
          <w:sz w:val="24"/>
          <w:szCs w:val="24"/>
        </w:rPr>
      </w:pPr>
    </w:p>
    <w:p w14:paraId="407055A4" w14:textId="30924E1E" w:rsidR="009811C5" w:rsidRPr="009144B2" w:rsidRDefault="009811C5" w:rsidP="00F76AED">
      <w:pPr>
        <w:spacing w:after="0" w:line="240" w:lineRule="auto"/>
        <w:ind w:left="4253"/>
        <w:rPr>
          <w:rFonts w:ascii="Arial" w:hAnsi="Arial" w:cs="Arial"/>
          <w:sz w:val="24"/>
          <w:szCs w:val="24"/>
        </w:rPr>
      </w:pPr>
    </w:p>
    <w:p w14:paraId="77CBB10F" w14:textId="5C547652" w:rsidR="009811C5" w:rsidRPr="009144B2" w:rsidRDefault="009811C5" w:rsidP="00F76AED">
      <w:pPr>
        <w:spacing w:after="0" w:line="240" w:lineRule="auto"/>
        <w:ind w:left="4253"/>
        <w:rPr>
          <w:rFonts w:ascii="Arial" w:hAnsi="Arial" w:cs="Arial"/>
          <w:sz w:val="24"/>
          <w:szCs w:val="24"/>
        </w:rPr>
      </w:pPr>
    </w:p>
    <w:p w14:paraId="2F4C1AF5" w14:textId="0C54EFB8" w:rsidR="009811C5" w:rsidRPr="009144B2" w:rsidRDefault="009811C5" w:rsidP="00F76AED">
      <w:pPr>
        <w:spacing w:after="0" w:line="240" w:lineRule="auto"/>
        <w:ind w:left="4253"/>
        <w:rPr>
          <w:rFonts w:ascii="Arial" w:hAnsi="Arial" w:cs="Arial"/>
          <w:sz w:val="24"/>
          <w:szCs w:val="24"/>
        </w:rPr>
      </w:pPr>
    </w:p>
    <w:p w14:paraId="317D254F" w14:textId="290D1BC5" w:rsidR="006346DA" w:rsidRPr="009144B2" w:rsidRDefault="006346DA" w:rsidP="00F76AED">
      <w:pPr>
        <w:spacing w:after="0" w:line="240" w:lineRule="auto"/>
        <w:ind w:left="4253"/>
        <w:rPr>
          <w:rFonts w:ascii="Arial" w:hAnsi="Arial" w:cs="Arial"/>
          <w:sz w:val="24"/>
          <w:szCs w:val="24"/>
        </w:rPr>
      </w:pPr>
    </w:p>
    <w:p w14:paraId="76EF26C2" w14:textId="77777777" w:rsidR="006346DA" w:rsidRPr="009144B2" w:rsidRDefault="006346DA" w:rsidP="00F76AED">
      <w:pPr>
        <w:spacing w:after="0" w:line="240" w:lineRule="auto"/>
        <w:ind w:left="4253"/>
        <w:rPr>
          <w:rFonts w:ascii="Arial" w:hAnsi="Arial" w:cs="Arial"/>
          <w:sz w:val="24"/>
          <w:szCs w:val="24"/>
        </w:rPr>
      </w:pPr>
    </w:p>
    <w:p w14:paraId="0ACC8055" w14:textId="6263F047" w:rsidR="009811C5" w:rsidRPr="009144B2" w:rsidRDefault="009811C5" w:rsidP="00F76AED">
      <w:pPr>
        <w:spacing w:after="0" w:line="240" w:lineRule="auto"/>
        <w:ind w:left="4253"/>
        <w:rPr>
          <w:rFonts w:ascii="Arial" w:hAnsi="Arial" w:cs="Arial"/>
          <w:sz w:val="24"/>
          <w:szCs w:val="24"/>
        </w:rPr>
      </w:pPr>
    </w:p>
    <w:p w14:paraId="2F05C4DC" w14:textId="0B5E0970" w:rsidR="009811C5" w:rsidRPr="009144B2" w:rsidRDefault="009811C5" w:rsidP="00F76AED">
      <w:pPr>
        <w:spacing w:after="0" w:line="240" w:lineRule="auto"/>
        <w:ind w:left="4253"/>
        <w:rPr>
          <w:rFonts w:ascii="Arial" w:hAnsi="Arial" w:cs="Arial"/>
          <w:sz w:val="24"/>
          <w:szCs w:val="24"/>
        </w:rPr>
      </w:pPr>
    </w:p>
    <w:p w14:paraId="319CB52D" w14:textId="63DF4E9F" w:rsidR="009811C5" w:rsidRPr="009144B2" w:rsidRDefault="009811C5" w:rsidP="00F76AED">
      <w:pPr>
        <w:spacing w:after="0" w:line="240" w:lineRule="auto"/>
        <w:ind w:left="4253"/>
        <w:rPr>
          <w:rFonts w:ascii="Arial" w:hAnsi="Arial" w:cs="Arial"/>
          <w:sz w:val="24"/>
          <w:szCs w:val="24"/>
        </w:rPr>
      </w:pPr>
    </w:p>
    <w:p w14:paraId="08D80A59" w14:textId="6311B0FA" w:rsidR="009811C5" w:rsidRPr="009144B2" w:rsidRDefault="009811C5" w:rsidP="00F76AED">
      <w:pPr>
        <w:spacing w:after="0" w:line="240" w:lineRule="auto"/>
        <w:ind w:left="4253"/>
        <w:rPr>
          <w:rFonts w:ascii="Arial" w:hAnsi="Arial" w:cs="Arial"/>
          <w:sz w:val="24"/>
          <w:szCs w:val="24"/>
        </w:rPr>
      </w:pPr>
    </w:p>
    <w:p w14:paraId="38BF4CF3" w14:textId="32D9C7C7" w:rsidR="009811C5" w:rsidRDefault="009811C5" w:rsidP="00F76AED">
      <w:pPr>
        <w:spacing w:after="0" w:line="240" w:lineRule="auto"/>
        <w:ind w:left="4253"/>
        <w:rPr>
          <w:rFonts w:ascii="Arial" w:hAnsi="Arial" w:cs="Arial"/>
          <w:sz w:val="24"/>
          <w:szCs w:val="24"/>
        </w:rPr>
      </w:pPr>
    </w:p>
    <w:p w14:paraId="67D1DD34" w14:textId="792011C4" w:rsidR="009144B2" w:rsidRDefault="009144B2" w:rsidP="00F76AED">
      <w:pPr>
        <w:spacing w:after="0" w:line="240" w:lineRule="auto"/>
        <w:ind w:left="4253"/>
        <w:rPr>
          <w:rFonts w:ascii="Arial" w:hAnsi="Arial" w:cs="Arial"/>
          <w:sz w:val="24"/>
          <w:szCs w:val="24"/>
        </w:rPr>
      </w:pPr>
    </w:p>
    <w:p w14:paraId="5E569266" w14:textId="3A3B392F" w:rsidR="009144B2" w:rsidRDefault="009144B2" w:rsidP="00F76AED">
      <w:pPr>
        <w:spacing w:after="0" w:line="240" w:lineRule="auto"/>
        <w:ind w:left="4253"/>
        <w:rPr>
          <w:rFonts w:ascii="Arial" w:hAnsi="Arial" w:cs="Arial"/>
          <w:sz w:val="24"/>
          <w:szCs w:val="24"/>
        </w:rPr>
      </w:pPr>
    </w:p>
    <w:p w14:paraId="0D0D89A8" w14:textId="5B66B3BE" w:rsidR="009144B2" w:rsidRDefault="009144B2" w:rsidP="00F76AED">
      <w:pPr>
        <w:spacing w:after="0" w:line="240" w:lineRule="auto"/>
        <w:ind w:left="4253"/>
        <w:rPr>
          <w:rFonts w:ascii="Arial" w:hAnsi="Arial" w:cs="Arial"/>
          <w:sz w:val="24"/>
          <w:szCs w:val="24"/>
        </w:rPr>
      </w:pPr>
    </w:p>
    <w:p w14:paraId="0E0A6554" w14:textId="3FDE112C" w:rsidR="009144B2" w:rsidRDefault="009144B2" w:rsidP="00F76AED">
      <w:pPr>
        <w:spacing w:after="0" w:line="240" w:lineRule="auto"/>
        <w:ind w:left="4253"/>
        <w:rPr>
          <w:rFonts w:ascii="Arial" w:hAnsi="Arial" w:cs="Arial"/>
          <w:sz w:val="24"/>
          <w:szCs w:val="24"/>
        </w:rPr>
      </w:pPr>
    </w:p>
    <w:p w14:paraId="45458DAA" w14:textId="185893F1" w:rsidR="009144B2" w:rsidRDefault="009144B2" w:rsidP="00F76AED">
      <w:pPr>
        <w:spacing w:after="0" w:line="240" w:lineRule="auto"/>
        <w:ind w:left="4253"/>
        <w:rPr>
          <w:rFonts w:ascii="Arial" w:hAnsi="Arial" w:cs="Arial"/>
          <w:sz w:val="24"/>
          <w:szCs w:val="24"/>
        </w:rPr>
      </w:pPr>
    </w:p>
    <w:p w14:paraId="19304E95" w14:textId="6D436F49" w:rsidR="009144B2" w:rsidRDefault="009144B2" w:rsidP="00F76AED">
      <w:pPr>
        <w:spacing w:after="0" w:line="240" w:lineRule="auto"/>
        <w:ind w:left="4253"/>
        <w:rPr>
          <w:rFonts w:ascii="Arial" w:hAnsi="Arial" w:cs="Arial"/>
          <w:sz w:val="24"/>
          <w:szCs w:val="24"/>
        </w:rPr>
      </w:pPr>
    </w:p>
    <w:p w14:paraId="4F113675" w14:textId="626318EB" w:rsidR="009144B2" w:rsidRDefault="009144B2" w:rsidP="00F76AED">
      <w:pPr>
        <w:spacing w:after="0" w:line="240" w:lineRule="auto"/>
        <w:ind w:left="4253"/>
        <w:rPr>
          <w:rFonts w:ascii="Arial" w:hAnsi="Arial" w:cs="Arial"/>
          <w:sz w:val="24"/>
          <w:szCs w:val="24"/>
        </w:rPr>
      </w:pPr>
    </w:p>
    <w:p w14:paraId="0EBFD73A" w14:textId="70B0761A" w:rsidR="009144B2" w:rsidRDefault="009144B2" w:rsidP="00F76AED">
      <w:pPr>
        <w:spacing w:after="0" w:line="240" w:lineRule="auto"/>
        <w:ind w:left="4253"/>
        <w:rPr>
          <w:rFonts w:ascii="Arial" w:hAnsi="Arial" w:cs="Arial"/>
          <w:sz w:val="24"/>
          <w:szCs w:val="24"/>
        </w:rPr>
      </w:pPr>
    </w:p>
    <w:p w14:paraId="3CAFBFD4" w14:textId="3D5EEF93" w:rsidR="009144B2" w:rsidRDefault="009144B2" w:rsidP="00F76AED">
      <w:pPr>
        <w:spacing w:after="0" w:line="240" w:lineRule="auto"/>
        <w:ind w:left="4253"/>
        <w:rPr>
          <w:rFonts w:ascii="Arial" w:hAnsi="Arial" w:cs="Arial"/>
          <w:sz w:val="24"/>
          <w:szCs w:val="24"/>
        </w:rPr>
      </w:pPr>
    </w:p>
    <w:p w14:paraId="7E199FC8" w14:textId="3813C381" w:rsidR="009144B2" w:rsidRDefault="009144B2" w:rsidP="00F76AED">
      <w:pPr>
        <w:spacing w:after="0" w:line="240" w:lineRule="auto"/>
        <w:ind w:left="4253"/>
        <w:rPr>
          <w:rFonts w:ascii="Arial" w:hAnsi="Arial" w:cs="Arial"/>
          <w:sz w:val="24"/>
          <w:szCs w:val="24"/>
        </w:rPr>
      </w:pPr>
    </w:p>
    <w:p w14:paraId="693FEB7A" w14:textId="54398953" w:rsidR="009144B2" w:rsidRDefault="009144B2" w:rsidP="00F76AED">
      <w:pPr>
        <w:spacing w:after="0" w:line="240" w:lineRule="auto"/>
        <w:ind w:left="4253"/>
        <w:rPr>
          <w:rFonts w:ascii="Arial" w:hAnsi="Arial" w:cs="Arial"/>
          <w:sz w:val="24"/>
          <w:szCs w:val="24"/>
        </w:rPr>
      </w:pPr>
    </w:p>
    <w:p w14:paraId="43FBCD84" w14:textId="434DE6F1" w:rsidR="009144B2" w:rsidRDefault="009144B2" w:rsidP="00C03144">
      <w:pPr>
        <w:spacing w:after="0" w:line="240" w:lineRule="auto"/>
        <w:rPr>
          <w:rFonts w:ascii="Arial" w:hAnsi="Arial" w:cs="Arial"/>
          <w:sz w:val="24"/>
          <w:szCs w:val="24"/>
        </w:rPr>
      </w:pPr>
    </w:p>
    <w:p w14:paraId="1EA17176" w14:textId="77777777" w:rsidR="00C03144" w:rsidRPr="009144B2" w:rsidRDefault="00C03144" w:rsidP="00C03144">
      <w:pPr>
        <w:spacing w:after="0" w:line="240" w:lineRule="auto"/>
        <w:rPr>
          <w:rFonts w:ascii="Arial" w:hAnsi="Arial" w:cs="Arial"/>
          <w:sz w:val="24"/>
          <w:szCs w:val="24"/>
        </w:rPr>
      </w:pPr>
      <w:bookmarkStart w:id="0" w:name="_GoBack"/>
      <w:bookmarkEnd w:id="0"/>
    </w:p>
    <w:p w14:paraId="76EAD98F" w14:textId="7A5C9C02" w:rsidR="00384DFF" w:rsidRPr="009144B2" w:rsidRDefault="00F76AED" w:rsidP="0013163A">
      <w:pPr>
        <w:spacing w:after="0" w:line="240" w:lineRule="auto"/>
        <w:ind w:left="4111"/>
        <w:rPr>
          <w:rFonts w:ascii="Arial" w:hAnsi="Arial" w:cs="Arial"/>
          <w:sz w:val="24"/>
          <w:szCs w:val="24"/>
        </w:rPr>
      </w:pPr>
      <w:r w:rsidRPr="009144B2">
        <w:rPr>
          <w:rFonts w:ascii="Arial" w:hAnsi="Arial" w:cs="Arial"/>
          <w:sz w:val="24"/>
          <w:szCs w:val="24"/>
        </w:rPr>
        <w:lastRenderedPageBreak/>
        <w:t xml:space="preserve">УТВЕРЖДЕНО </w:t>
      </w:r>
    </w:p>
    <w:p w14:paraId="714058C6" w14:textId="77777777" w:rsidR="0013163A" w:rsidRPr="009144B2" w:rsidRDefault="00F76AED" w:rsidP="0013163A">
      <w:pPr>
        <w:spacing w:after="0" w:line="240" w:lineRule="auto"/>
        <w:ind w:left="4111"/>
        <w:rPr>
          <w:rFonts w:ascii="Arial" w:hAnsi="Arial" w:cs="Arial"/>
          <w:sz w:val="24"/>
          <w:szCs w:val="24"/>
        </w:rPr>
      </w:pPr>
      <w:r w:rsidRPr="009144B2">
        <w:rPr>
          <w:rFonts w:ascii="Arial" w:hAnsi="Arial" w:cs="Arial"/>
          <w:sz w:val="24"/>
          <w:szCs w:val="24"/>
        </w:rPr>
        <w:t>постановлением администрации городского поселения - город Калач Калачеевского муниципального района Воронежской области</w:t>
      </w:r>
    </w:p>
    <w:p w14:paraId="261A84AF" w14:textId="0867AC3A" w:rsidR="00F76AED" w:rsidRPr="009144B2" w:rsidRDefault="0087507E" w:rsidP="0013163A">
      <w:pPr>
        <w:spacing w:after="0" w:line="240" w:lineRule="auto"/>
        <w:ind w:left="4111"/>
        <w:rPr>
          <w:rFonts w:ascii="Arial" w:hAnsi="Arial" w:cs="Arial"/>
          <w:sz w:val="24"/>
          <w:szCs w:val="24"/>
        </w:rPr>
      </w:pPr>
      <w:r>
        <w:rPr>
          <w:rFonts w:ascii="Arial" w:hAnsi="Arial" w:cs="Arial"/>
          <w:sz w:val="24"/>
          <w:szCs w:val="24"/>
        </w:rPr>
        <w:t>от «10</w:t>
      </w:r>
      <w:r w:rsidR="00F76AED" w:rsidRPr="009144B2">
        <w:rPr>
          <w:rFonts w:ascii="Arial" w:hAnsi="Arial" w:cs="Arial"/>
          <w:sz w:val="24"/>
          <w:szCs w:val="24"/>
        </w:rPr>
        <w:t>»</w:t>
      </w:r>
      <w:r w:rsidR="0013163A" w:rsidRPr="009144B2">
        <w:rPr>
          <w:rFonts w:ascii="Arial" w:hAnsi="Arial" w:cs="Arial"/>
          <w:sz w:val="24"/>
          <w:szCs w:val="24"/>
        </w:rPr>
        <w:t xml:space="preserve"> </w:t>
      </w:r>
      <w:r>
        <w:rPr>
          <w:rFonts w:ascii="Arial" w:hAnsi="Arial" w:cs="Arial"/>
          <w:sz w:val="24"/>
          <w:szCs w:val="24"/>
        </w:rPr>
        <w:t xml:space="preserve">октября 2024 г.  № </w:t>
      </w:r>
      <w:r w:rsidR="00C73B1B">
        <w:rPr>
          <w:rFonts w:ascii="Arial" w:hAnsi="Arial" w:cs="Arial"/>
          <w:sz w:val="24"/>
          <w:szCs w:val="24"/>
        </w:rPr>
        <w:t>336</w:t>
      </w:r>
    </w:p>
    <w:p w14:paraId="66DA82FC" w14:textId="77777777" w:rsidR="00E2073E" w:rsidRPr="009144B2" w:rsidRDefault="00E2073E" w:rsidP="00E2073E">
      <w:pPr>
        <w:spacing w:after="0" w:line="240" w:lineRule="auto"/>
        <w:rPr>
          <w:rFonts w:ascii="Arial" w:eastAsia="Calibri" w:hAnsi="Arial" w:cs="Arial"/>
          <w:sz w:val="24"/>
          <w:szCs w:val="24"/>
        </w:rPr>
      </w:pPr>
    </w:p>
    <w:p w14:paraId="4DA7A39E" w14:textId="77777777" w:rsidR="005F44E6" w:rsidRPr="009144B2" w:rsidRDefault="005F44E6" w:rsidP="006A4C5B">
      <w:pPr>
        <w:autoSpaceDE w:val="0"/>
        <w:autoSpaceDN w:val="0"/>
        <w:spacing w:after="0" w:line="240" w:lineRule="auto"/>
        <w:jc w:val="center"/>
        <w:rPr>
          <w:rFonts w:ascii="Arial" w:eastAsia="Times New Roman" w:hAnsi="Arial" w:cs="Arial"/>
          <w:sz w:val="24"/>
          <w:szCs w:val="24"/>
          <w:lang w:eastAsia="ru-RU"/>
        </w:rPr>
      </w:pPr>
    </w:p>
    <w:p w14:paraId="291E9DCC" w14:textId="58A8D196" w:rsidR="0081000A" w:rsidRPr="009144B2" w:rsidRDefault="0081000A" w:rsidP="00E2073E">
      <w:pPr>
        <w:autoSpaceDE w:val="0"/>
        <w:autoSpaceDN w:val="0"/>
        <w:adjustRightInd w:val="0"/>
        <w:spacing w:after="0" w:line="240" w:lineRule="auto"/>
        <w:jc w:val="center"/>
        <w:rPr>
          <w:rFonts w:ascii="Arial" w:hAnsi="Arial" w:cs="Arial"/>
          <w:sz w:val="24"/>
          <w:szCs w:val="24"/>
        </w:rPr>
      </w:pPr>
      <w:r w:rsidRPr="009144B2">
        <w:rPr>
          <w:rFonts w:ascii="Arial" w:hAnsi="Arial" w:cs="Arial"/>
          <w:sz w:val="24"/>
          <w:szCs w:val="24"/>
        </w:rPr>
        <w:t>ПОЛОЖЕНИЕ</w:t>
      </w:r>
    </w:p>
    <w:p w14:paraId="127710D4" w14:textId="31C7CC19" w:rsidR="005F44E6" w:rsidRPr="009144B2" w:rsidRDefault="0081000A" w:rsidP="00E2073E">
      <w:pPr>
        <w:autoSpaceDE w:val="0"/>
        <w:autoSpaceDN w:val="0"/>
        <w:adjustRightInd w:val="0"/>
        <w:spacing w:after="0" w:line="240" w:lineRule="auto"/>
        <w:jc w:val="center"/>
        <w:rPr>
          <w:rFonts w:ascii="Arial" w:hAnsi="Arial" w:cs="Arial"/>
          <w:sz w:val="24"/>
          <w:szCs w:val="24"/>
        </w:rPr>
      </w:pPr>
      <w:r w:rsidRPr="009144B2">
        <w:rPr>
          <w:rFonts w:ascii="Arial" w:hAnsi="Arial" w:cs="Arial"/>
          <w:sz w:val="24"/>
          <w:szCs w:val="24"/>
        </w:rPr>
        <w:t xml:space="preserve"> О ЗАКУПК</w:t>
      </w:r>
      <w:r w:rsidR="00F76AED" w:rsidRPr="009144B2">
        <w:rPr>
          <w:rFonts w:ascii="Arial" w:hAnsi="Arial" w:cs="Arial"/>
          <w:sz w:val="24"/>
          <w:szCs w:val="24"/>
        </w:rPr>
        <w:t>Е</w:t>
      </w:r>
      <w:r w:rsidRPr="009144B2">
        <w:rPr>
          <w:rFonts w:ascii="Arial" w:hAnsi="Arial" w:cs="Arial"/>
          <w:sz w:val="24"/>
          <w:szCs w:val="24"/>
        </w:rPr>
        <w:t xml:space="preserve"> ТОВАРОВ, РАБОТ, УСЛУГ </w:t>
      </w:r>
    </w:p>
    <w:p w14:paraId="5BA8C1BA" w14:textId="6F5A44F6" w:rsidR="0081000A" w:rsidRPr="009144B2" w:rsidRDefault="00F76AED" w:rsidP="00E2073E">
      <w:pPr>
        <w:autoSpaceDE w:val="0"/>
        <w:autoSpaceDN w:val="0"/>
        <w:adjustRightInd w:val="0"/>
        <w:spacing w:after="0" w:line="240" w:lineRule="auto"/>
        <w:jc w:val="center"/>
        <w:rPr>
          <w:rFonts w:ascii="Arial" w:hAnsi="Arial" w:cs="Arial"/>
          <w:sz w:val="24"/>
          <w:szCs w:val="24"/>
        </w:rPr>
      </w:pPr>
      <w:r w:rsidRPr="009144B2">
        <w:rPr>
          <w:rFonts w:ascii="Arial" w:hAnsi="Arial" w:cs="Arial"/>
          <w:sz w:val="24"/>
          <w:szCs w:val="24"/>
        </w:rPr>
        <w:t>ДЛЯ НУЖД МУНИЦИПАЛЬН</w:t>
      </w:r>
      <w:r w:rsidR="006346DA" w:rsidRPr="009144B2">
        <w:rPr>
          <w:rFonts w:ascii="Arial" w:hAnsi="Arial" w:cs="Arial"/>
          <w:sz w:val="24"/>
          <w:szCs w:val="24"/>
        </w:rPr>
        <w:t>ЫХ</w:t>
      </w:r>
      <w:r w:rsidRPr="009144B2">
        <w:rPr>
          <w:rFonts w:ascii="Arial" w:hAnsi="Arial" w:cs="Arial"/>
          <w:sz w:val="24"/>
          <w:szCs w:val="24"/>
        </w:rPr>
        <w:t xml:space="preserve"> БЮДЖЕТН</w:t>
      </w:r>
      <w:r w:rsidR="006346DA" w:rsidRPr="009144B2">
        <w:rPr>
          <w:rFonts w:ascii="Arial" w:hAnsi="Arial" w:cs="Arial"/>
          <w:sz w:val="24"/>
          <w:szCs w:val="24"/>
        </w:rPr>
        <w:t>ЫХ</w:t>
      </w:r>
      <w:r w:rsidRPr="009144B2">
        <w:rPr>
          <w:rFonts w:ascii="Arial" w:hAnsi="Arial" w:cs="Arial"/>
          <w:sz w:val="24"/>
          <w:szCs w:val="24"/>
        </w:rPr>
        <w:t xml:space="preserve"> УЧРЕЖДЕНИ</w:t>
      </w:r>
      <w:r w:rsidR="006346DA" w:rsidRPr="009144B2">
        <w:rPr>
          <w:rFonts w:ascii="Arial" w:hAnsi="Arial" w:cs="Arial"/>
          <w:sz w:val="24"/>
          <w:szCs w:val="24"/>
        </w:rPr>
        <w:t>Й</w:t>
      </w:r>
      <w:r w:rsidRPr="009144B2">
        <w:rPr>
          <w:rFonts w:ascii="Arial" w:hAnsi="Arial" w:cs="Arial"/>
          <w:sz w:val="24"/>
          <w:szCs w:val="24"/>
        </w:rPr>
        <w:t xml:space="preserve"> ГОРОДСКОГО ПОСЕЛЕНИЯ - ГОРОД КАЛАЧ</w:t>
      </w:r>
      <w:r w:rsidR="0081000A" w:rsidRPr="009144B2">
        <w:rPr>
          <w:rFonts w:ascii="Arial" w:hAnsi="Arial" w:cs="Arial"/>
          <w:sz w:val="24"/>
          <w:szCs w:val="24"/>
        </w:rPr>
        <w:t xml:space="preserve"> </w:t>
      </w:r>
    </w:p>
    <w:p w14:paraId="1EE83216" w14:textId="77777777" w:rsidR="009811C5" w:rsidRPr="009144B2" w:rsidRDefault="009811C5" w:rsidP="00E2073E">
      <w:pPr>
        <w:autoSpaceDE w:val="0"/>
        <w:autoSpaceDN w:val="0"/>
        <w:adjustRightInd w:val="0"/>
        <w:spacing w:after="0" w:line="240" w:lineRule="auto"/>
        <w:jc w:val="center"/>
        <w:rPr>
          <w:rFonts w:ascii="Arial" w:hAnsi="Arial" w:cs="Arial"/>
          <w:sz w:val="24"/>
          <w:szCs w:val="24"/>
        </w:rPr>
      </w:pPr>
    </w:p>
    <w:p w14:paraId="09FAEC53" w14:textId="6F7DBC47" w:rsidR="005F44E6" w:rsidRPr="009144B2" w:rsidRDefault="005F44E6" w:rsidP="001F2726">
      <w:pPr>
        <w:autoSpaceDE w:val="0"/>
        <w:autoSpaceDN w:val="0"/>
        <w:spacing w:after="0" w:line="240" w:lineRule="auto"/>
        <w:jc w:val="center"/>
        <w:rPr>
          <w:rFonts w:ascii="Arial" w:eastAsia="Calibri" w:hAnsi="Arial" w:cs="Arial"/>
          <w:caps/>
          <w:sz w:val="24"/>
          <w:szCs w:val="24"/>
        </w:rPr>
      </w:pPr>
      <w:r w:rsidRPr="009144B2">
        <w:rPr>
          <w:rFonts w:ascii="Arial" w:eastAsia="Calibri" w:hAnsi="Arial" w:cs="Arial"/>
          <w:caps/>
          <w:sz w:val="24"/>
          <w:szCs w:val="24"/>
        </w:rPr>
        <w:t>1. Общие положения</w:t>
      </w:r>
    </w:p>
    <w:p w14:paraId="58A0F632" w14:textId="77777777" w:rsidR="005F44E6" w:rsidRPr="009144B2" w:rsidRDefault="005F44E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1.1. Термины и определения.</w:t>
      </w:r>
    </w:p>
    <w:p w14:paraId="3211B04F" w14:textId="5C7EB5A4" w:rsidR="005F44E6" w:rsidRPr="009144B2" w:rsidRDefault="005F44E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Настоящее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 xml:space="preserve">ение о закупке товаров, работ, услуг  (далее –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 xml:space="preserve">ение о закупке) регламентирует закупочную деятельность </w:t>
      </w:r>
      <w:r w:rsidR="00043424" w:rsidRPr="009144B2">
        <w:rPr>
          <w:rFonts w:ascii="Arial" w:eastAsia="Times New Roman" w:hAnsi="Arial" w:cs="Arial"/>
          <w:sz w:val="24"/>
          <w:szCs w:val="24"/>
          <w:lang w:eastAsia="ru-RU"/>
        </w:rPr>
        <w:t>з</w:t>
      </w:r>
      <w:r w:rsidRPr="009144B2">
        <w:rPr>
          <w:rFonts w:ascii="Arial" w:eastAsia="Times New Roman" w:hAnsi="Arial" w:cs="Arial"/>
          <w:sz w:val="24"/>
          <w:szCs w:val="24"/>
          <w:lang w:eastAsia="ru-RU"/>
        </w:rPr>
        <w:t>аказчик</w:t>
      </w:r>
      <w:r w:rsidR="006346DA" w:rsidRPr="009144B2">
        <w:rPr>
          <w:rFonts w:ascii="Arial" w:eastAsia="Times New Roman" w:hAnsi="Arial" w:cs="Arial"/>
          <w:sz w:val="24"/>
          <w:szCs w:val="24"/>
          <w:lang w:eastAsia="ru-RU"/>
        </w:rPr>
        <w:t>ов</w:t>
      </w:r>
      <w:r w:rsidRPr="009144B2">
        <w:rPr>
          <w:rFonts w:ascii="Arial" w:eastAsia="Times New Roman" w:hAnsi="Arial" w:cs="Arial"/>
          <w:sz w:val="24"/>
          <w:szCs w:val="24"/>
          <w:lang w:eastAsia="ru-RU"/>
        </w:rPr>
        <w:t xml:space="preserve"> в соответствии с Федеральным законом от 18.07.2011 № 223-ФЗ «О закупках товаров, работ, услуг отдельными видами юридических лиц» (далее - Федеральный закон № 223-ФЗ) и содержит требования к закупке, </w:t>
      </w:r>
      <w:r w:rsidR="001517A5" w:rsidRPr="009144B2">
        <w:rPr>
          <w:rFonts w:ascii="Arial" w:eastAsia="Times New Roman" w:hAnsi="Arial" w:cs="Arial"/>
          <w:sz w:val="24"/>
          <w:szCs w:val="24"/>
          <w:lang w:eastAsia="ru-RU"/>
        </w:rPr>
        <w:t>в</w:t>
      </w:r>
      <w:r w:rsidRPr="009144B2">
        <w:rPr>
          <w:rFonts w:ascii="Arial" w:eastAsia="Times New Roman" w:hAnsi="Arial" w:cs="Arial"/>
          <w:sz w:val="24"/>
          <w:szCs w:val="24"/>
          <w:lang w:eastAsia="ru-RU"/>
        </w:rPr>
        <w:t xml:space="preserve"> том числе устанавливает порядок подготовки и осуществления </w:t>
      </w:r>
      <w:r w:rsidR="001517A5" w:rsidRPr="009144B2">
        <w:rPr>
          <w:rFonts w:ascii="Arial" w:eastAsia="Times New Roman" w:hAnsi="Arial" w:cs="Arial"/>
          <w:sz w:val="24"/>
          <w:szCs w:val="24"/>
          <w:lang w:eastAsia="ru-RU"/>
        </w:rPr>
        <w:t xml:space="preserve">конкурентных и неконкурентных </w:t>
      </w:r>
      <w:r w:rsidRPr="009144B2">
        <w:rPr>
          <w:rFonts w:ascii="Arial" w:eastAsia="Times New Roman" w:hAnsi="Arial" w:cs="Arial"/>
          <w:sz w:val="24"/>
          <w:szCs w:val="24"/>
          <w:lang w:eastAsia="ru-RU"/>
        </w:rPr>
        <w:t>закупок, порядок и условия их применения, порядок заключения и исполнения договоров, а также иные связанные с обеспечением закупки положения.</w:t>
      </w:r>
    </w:p>
    <w:p w14:paraId="6BA59FDD" w14:textId="77777777" w:rsidR="005F44E6" w:rsidRPr="009144B2" w:rsidRDefault="005F44E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Для целей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используются следующие основные понятия:</w:t>
      </w:r>
    </w:p>
    <w:p w14:paraId="4BF2C0F8" w14:textId="77777777" w:rsidR="005F44E6" w:rsidRPr="009144B2" w:rsidRDefault="00043424"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Единая</w:t>
      </w:r>
      <w:r w:rsidR="005F44E6" w:rsidRPr="009144B2">
        <w:rPr>
          <w:rFonts w:ascii="Arial" w:eastAsia="Times New Roman" w:hAnsi="Arial" w:cs="Arial"/>
          <w:sz w:val="24"/>
          <w:szCs w:val="24"/>
          <w:lang w:eastAsia="ru-RU"/>
        </w:rPr>
        <w:t xml:space="preserve"> информационная система </w:t>
      </w:r>
      <w:r w:rsidR="00995623" w:rsidRPr="009144B2">
        <w:rPr>
          <w:rFonts w:ascii="Arial" w:eastAsia="Times New Roman" w:hAnsi="Arial" w:cs="Arial"/>
          <w:sz w:val="24"/>
          <w:szCs w:val="24"/>
          <w:lang w:eastAsia="ru-RU"/>
        </w:rPr>
        <w:t xml:space="preserve">в сфере закупок (далее – </w:t>
      </w:r>
      <w:r w:rsidRPr="009144B2">
        <w:rPr>
          <w:rFonts w:ascii="Arial" w:eastAsia="Times New Roman" w:hAnsi="Arial" w:cs="Arial"/>
          <w:sz w:val="24"/>
          <w:szCs w:val="24"/>
          <w:lang w:eastAsia="ru-RU"/>
        </w:rPr>
        <w:t>единая</w:t>
      </w:r>
      <w:r w:rsidR="00995623" w:rsidRPr="009144B2">
        <w:rPr>
          <w:rFonts w:ascii="Arial" w:eastAsia="Times New Roman" w:hAnsi="Arial" w:cs="Arial"/>
          <w:sz w:val="24"/>
          <w:szCs w:val="24"/>
          <w:lang w:eastAsia="ru-RU"/>
        </w:rPr>
        <w:t xml:space="preserve"> информационная система) </w:t>
      </w:r>
      <w:r w:rsidR="005F44E6" w:rsidRPr="009144B2">
        <w:rPr>
          <w:rFonts w:ascii="Arial" w:eastAsia="Times New Roman" w:hAnsi="Arial" w:cs="Arial"/>
          <w:sz w:val="24"/>
          <w:szCs w:val="24"/>
          <w:lang w:eastAsia="ru-RU"/>
        </w:rPr>
        <w:t xml:space="preserve">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 </w:t>
      </w:r>
    </w:p>
    <w:p w14:paraId="3AE1C249" w14:textId="5F3ED67A" w:rsidR="00741C13" w:rsidRPr="009144B2" w:rsidRDefault="00741C13" w:rsidP="006A4C5B">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Единый реестр субъектов малого и среднего предпринимательства - база данных, </w:t>
      </w:r>
      <w:r w:rsidR="00AD28B2" w:rsidRPr="009144B2">
        <w:rPr>
          <w:rFonts w:ascii="Arial" w:eastAsia="Times New Roman" w:hAnsi="Arial" w:cs="Arial"/>
          <w:sz w:val="24"/>
          <w:szCs w:val="24"/>
          <w:lang w:eastAsia="ru-RU"/>
        </w:rPr>
        <w:t xml:space="preserve">содержащая </w:t>
      </w:r>
      <w:r w:rsidR="00AD28B2" w:rsidRPr="009144B2">
        <w:rPr>
          <w:rFonts w:ascii="Arial" w:hAnsi="Arial" w:cs="Arial"/>
          <w:sz w:val="24"/>
          <w:szCs w:val="24"/>
        </w:rPr>
        <w:t xml:space="preserve">сведения о юридических лицах и об индивидуальных предпринимателях, отвечающих условиям отнесения к субъектам малого и среднего предпринимательства, </w:t>
      </w:r>
      <w:r w:rsidR="00AD28B2" w:rsidRPr="009144B2">
        <w:rPr>
          <w:rFonts w:ascii="Arial" w:eastAsia="Times New Roman" w:hAnsi="Arial" w:cs="Arial"/>
          <w:sz w:val="24"/>
          <w:szCs w:val="24"/>
          <w:lang w:eastAsia="ru-RU"/>
        </w:rPr>
        <w:t>ведение которой осуществляется в соответствии с Федеральным законом от 24.07.2007 № 209-ФЗ «О развитии малого и среднего предпринимательства в Российской Федерации»</w:t>
      </w:r>
      <w:r w:rsidRPr="009144B2">
        <w:rPr>
          <w:rFonts w:ascii="Arial" w:eastAsia="Times New Roman" w:hAnsi="Arial" w:cs="Arial"/>
          <w:sz w:val="24"/>
          <w:szCs w:val="24"/>
          <w:lang w:eastAsia="ru-RU"/>
        </w:rPr>
        <w:t xml:space="preserve">. </w:t>
      </w:r>
    </w:p>
    <w:p w14:paraId="01E73C58" w14:textId="10422C11" w:rsidR="005F44E6" w:rsidRPr="009144B2" w:rsidRDefault="005F44E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Заказчик </w:t>
      </w:r>
      <w:r w:rsidR="00E2073E"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xml:space="preserve"> </w:t>
      </w:r>
      <w:r w:rsidR="006346DA" w:rsidRPr="009144B2">
        <w:rPr>
          <w:rFonts w:ascii="Arial" w:eastAsia="Times New Roman" w:hAnsi="Arial" w:cs="Arial"/>
          <w:sz w:val="24"/>
          <w:szCs w:val="24"/>
          <w:lang w:eastAsia="ru-RU"/>
        </w:rPr>
        <w:t>Муниципальные бюджетные учреждения городского поселения - город Калач</w:t>
      </w:r>
      <w:r w:rsidR="00E2073E" w:rsidRPr="009144B2">
        <w:rPr>
          <w:rFonts w:ascii="Arial" w:eastAsia="Times New Roman" w:hAnsi="Arial" w:cs="Arial"/>
          <w:sz w:val="24"/>
          <w:szCs w:val="24"/>
          <w:lang w:eastAsia="ru-RU"/>
        </w:rPr>
        <w:t xml:space="preserve"> </w:t>
      </w:r>
      <w:r w:rsidR="002A3BC2" w:rsidRPr="009144B2">
        <w:rPr>
          <w:rStyle w:val="a8"/>
          <w:rFonts w:ascii="Arial" w:eastAsia="Times New Roman" w:hAnsi="Arial" w:cs="Arial"/>
          <w:sz w:val="24"/>
          <w:szCs w:val="24"/>
          <w:lang w:eastAsia="ru-RU"/>
        </w:rPr>
        <w:footnoteReference w:id="1"/>
      </w:r>
      <w:r w:rsidRPr="009144B2">
        <w:rPr>
          <w:rFonts w:ascii="Arial" w:eastAsia="Times New Roman" w:hAnsi="Arial" w:cs="Arial"/>
          <w:sz w:val="24"/>
          <w:szCs w:val="24"/>
          <w:lang w:eastAsia="ru-RU"/>
        </w:rPr>
        <w:t xml:space="preserve"> -</w:t>
      </w:r>
    </w:p>
    <w:p w14:paraId="1F02BCEF" w14:textId="77777777" w:rsidR="00375E26" w:rsidRPr="009144B2" w:rsidRDefault="005F44E6" w:rsidP="006A4C5B">
      <w:pPr>
        <w:autoSpaceDE w:val="0"/>
        <w:autoSpaceDN w:val="0"/>
        <w:spacing w:after="0" w:line="240" w:lineRule="auto"/>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юридическое лицо, в интересах и за счет средств которого осуществляется закупка.</w:t>
      </w:r>
    </w:p>
    <w:p w14:paraId="4716E2CF" w14:textId="77777777" w:rsidR="00FB46F3" w:rsidRPr="009144B2" w:rsidRDefault="00375E26" w:rsidP="00375E26">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Мониторинг соответствия</w:t>
      </w:r>
      <w:r w:rsidR="00B70438" w:rsidRPr="009144B2">
        <w:rPr>
          <w:rFonts w:ascii="Arial" w:eastAsia="Times New Roman" w:hAnsi="Arial" w:cs="Arial"/>
          <w:sz w:val="24"/>
          <w:szCs w:val="24"/>
          <w:lang w:eastAsia="ru-RU"/>
        </w:rPr>
        <w:t xml:space="preserve"> </w:t>
      </w:r>
      <w:r w:rsidR="00FB46F3" w:rsidRPr="009144B2">
        <w:rPr>
          <w:rFonts w:ascii="Arial" w:eastAsia="Times New Roman" w:hAnsi="Arial" w:cs="Arial"/>
          <w:sz w:val="24"/>
          <w:szCs w:val="24"/>
          <w:lang w:eastAsia="ru-RU"/>
        </w:rPr>
        <w:t xml:space="preserve">– процедура проверки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требованиям законодательства Российской Федерации, предусматривающим участие субъектов малого и среднего предпринимательства в закупке, проводимая акционерным обществом «Федеральная </w:t>
      </w:r>
      <w:r w:rsidR="00FB46F3" w:rsidRPr="009144B2">
        <w:rPr>
          <w:rFonts w:ascii="Arial" w:eastAsia="Times New Roman" w:hAnsi="Arial" w:cs="Arial"/>
          <w:sz w:val="24"/>
          <w:szCs w:val="24"/>
          <w:lang w:eastAsia="ru-RU"/>
        </w:rPr>
        <w:lastRenderedPageBreak/>
        <w:t>корпорация по развитию малого и среднего предпринимательства»</w:t>
      </w:r>
      <w:r w:rsidR="00B70438" w:rsidRPr="009144B2">
        <w:rPr>
          <w:rFonts w:ascii="Arial" w:eastAsia="Times New Roman" w:hAnsi="Arial" w:cs="Arial"/>
          <w:sz w:val="24"/>
          <w:szCs w:val="24"/>
          <w:lang w:eastAsia="ru-RU"/>
        </w:rPr>
        <w:t xml:space="preserve">, </w:t>
      </w:r>
      <w:r w:rsidR="00FB46F3" w:rsidRPr="009144B2">
        <w:rPr>
          <w:rFonts w:ascii="Arial" w:eastAsia="Times New Roman" w:hAnsi="Arial" w:cs="Arial"/>
          <w:sz w:val="24"/>
          <w:szCs w:val="24"/>
          <w:lang w:eastAsia="ru-RU"/>
        </w:rPr>
        <w:t>исполнительными органами субъектов Российской Федерации и (или) созданными ими организациями в отношении заказчиков, определяемых в соответствии с пунктом 4 постановления Правительства Российской Федерации от 29 октября 2015 г. № 1169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w:t>
      </w:r>
      <w:r w:rsidR="00B70438" w:rsidRPr="009144B2">
        <w:rPr>
          <w:rFonts w:ascii="Arial" w:eastAsia="Times New Roman" w:hAnsi="Arial" w:cs="Arial"/>
          <w:sz w:val="24"/>
          <w:szCs w:val="24"/>
          <w:lang w:eastAsia="ru-RU"/>
        </w:rPr>
        <w:t>атам таких оценки и мониторинга».</w:t>
      </w:r>
    </w:p>
    <w:p w14:paraId="540802B4" w14:textId="77777777" w:rsidR="009F2F00" w:rsidRPr="009144B2" w:rsidRDefault="005F44E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Оператор электронной площадки </w:t>
      </w:r>
      <w:r w:rsidR="009F2F00" w:rsidRPr="009144B2">
        <w:rPr>
          <w:rFonts w:ascii="Arial" w:eastAsia="Times New Roman" w:hAnsi="Arial" w:cs="Arial"/>
          <w:sz w:val="24"/>
          <w:szCs w:val="24"/>
          <w:lang w:eastAsia="ru-RU"/>
        </w:rPr>
        <w:t xml:space="preserve">- являющееся коммерческой организацией юридическое лицо, созданное в соответствии с законодательством </w:t>
      </w:r>
      <w:r w:rsidR="005E50C7" w:rsidRPr="009144B2">
        <w:rPr>
          <w:rFonts w:ascii="Arial" w:eastAsia="Times New Roman" w:hAnsi="Arial" w:cs="Arial"/>
          <w:sz w:val="24"/>
          <w:szCs w:val="24"/>
          <w:lang w:eastAsia="ru-RU"/>
        </w:rPr>
        <w:t>Российской Федерации</w:t>
      </w:r>
      <w:r w:rsidR="009F2F00" w:rsidRPr="009144B2">
        <w:rPr>
          <w:rFonts w:ascii="Arial" w:eastAsia="Times New Roman" w:hAnsi="Arial" w:cs="Arial"/>
          <w:sz w:val="24"/>
          <w:szCs w:val="24"/>
          <w:lang w:eastAsia="ru-RU"/>
        </w:rPr>
        <w:t xml:space="preserve">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sidR="00043424" w:rsidRPr="009144B2">
        <w:rPr>
          <w:rFonts w:ascii="Arial" w:eastAsia="Times New Roman" w:hAnsi="Arial" w:cs="Arial"/>
          <w:sz w:val="24"/>
          <w:szCs w:val="24"/>
          <w:lang w:eastAsia="ru-RU"/>
        </w:rPr>
        <w:t>з</w:t>
      </w:r>
      <w:r w:rsidR="009F2F00" w:rsidRPr="009144B2">
        <w:rPr>
          <w:rFonts w:ascii="Arial" w:eastAsia="Times New Roman" w:hAnsi="Arial" w:cs="Arial"/>
          <w:sz w:val="24"/>
          <w:szCs w:val="24"/>
          <w:lang w:eastAsia="ru-RU"/>
        </w:rPr>
        <w:t xml:space="preserve">аказчиком и </w:t>
      </w:r>
      <w:r w:rsidR="00043424" w:rsidRPr="009144B2">
        <w:rPr>
          <w:rFonts w:ascii="Arial" w:eastAsia="Times New Roman" w:hAnsi="Arial" w:cs="Arial"/>
          <w:sz w:val="24"/>
          <w:szCs w:val="24"/>
          <w:lang w:eastAsia="ru-RU"/>
        </w:rPr>
        <w:t>о</w:t>
      </w:r>
      <w:r w:rsidR="009F2F00" w:rsidRPr="009144B2">
        <w:rPr>
          <w:rFonts w:ascii="Arial" w:eastAsia="Times New Roman" w:hAnsi="Arial" w:cs="Arial"/>
          <w:sz w:val="24"/>
          <w:szCs w:val="24"/>
          <w:lang w:eastAsia="ru-RU"/>
        </w:rPr>
        <w:t>ператором электронной площадки.</w:t>
      </w:r>
    </w:p>
    <w:p w14:paraId="525C959F" w14:textId="07136632" w:rsidR="005F44E6" w:rsidRPr="009144B2" w:rsidRDefault="00394D1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Официальный с</w:t>
      </w:r>
      <w:r w:rsidR="005F44E6" w:rsidRPr="009144B2">
        <w:rPr>
          <w:rFonts w:ascii="Arial" w:eastAsia="Times New Roman" w:hAnsi="Arial" w:cs="Arial"/>
          <w:sz w:val="24"/>
          <w:szCs w:val="24"/>
          <w:lang w:eastAsia="ru-RU"/>
        </w:rPr>
        <w:t xml:space="preserve">айт </w:t>
      </w:r>
      <w:r w:rsidR="00043424" w:rsidRPr="009144B2">
        <w:rPr>
          <w:rFonts w:ascii="Arial" w:eastAsia="Times New Roman" w:hAnsi="Arial" w:cs="Arial"/>
          <w:sz w:val="24"/>
          <w:szCs w:val="24"/>
          <w:lang w:eastAsia="ru-RU"/>
        </w:rPr>
        <w:t>з</w:t>
      </w:r>
      <w:r w:rsidR="005F44E6" w:rsidRPr="009144B2">
        <w:rPr>
          <w:rFonts w:ascii="Arial" w:eastAsia="Times New Roman" w:hAnsi="Arial" w:cs="Arial"/>
          <w:sz w:val="24"/>
          <w:szCs w:val="24"/>
          <w:lang w:eastAsia="ru-RU"/>
        </w:rPr>
        <w:t>аказчика - сайт</w:t>
      </w:r>
      <w:r w:rsidR="00EA3184" w:rsidRPr="009144B2">
        <w:rPr>
          <w:rFonts w:ascii="Arial" w:eastAsia="Times New Roman" w:hAnsi="Arial" w:cs="Arial"/>
          <w:sz w:val="24"/>
          <w:szCs w:val="24"/>
          <w:lang w:eastAsia="ru-RU"/>
        </w:rPr>
        <w:t>ы</w:t>
      </w:r>
      <w:r w:rsidR="005F44E6" w:rsidRPr="009144B2">
        <w:rPr>
          <w:rFonts w:ascii="Arial" w:eastAsia="Times New Roman" w:hAnsi="Arial" w:cs="Arial"/>
          <w:sz w:val="24"/>
          <w:szCs w:val="24"/>
          <w:lang w:eastAsia="ru-RU"/>
        </w:rPr>
        <w:t xml:space="preserve"> </w:t>
      </w:r>
      <w:r w:rsidR="00043424" w:rsidRPr="009144B2">
        <w:rPr>
          <w:rFonts w:ascii="Arial" w:eastAsia="Times New Roman" w:hAnsi="Arial" w:cs="Arial"/>
          <w:sz w:val="24"/>
          <w:szCs w:val="24"/>
          <w:lang w:eastAsia="ru-RU"/>
        </w:rPr>
        <w:t>з</w:t>
      </w:r>
      <w:r w:rsidR="005F44E6" w:rsidRPr="009144B2">
        <w:rPr>
          <w:rFonts w:ascii="Arial" w:eastAsia="Times New Roman" w:hAnsi="Arial" w:cs="Arial"/>
          <w:sz w:val="24"/>
          <w:szCs w:val="24"/>
          <w:lang w:eastAsia="ru-RU"/>
        </w:rPr>
        <w:t>аказчик</w:t>
      </w:r>
      <w:r w:rsidR="00EA3184" w:rsidRPr="009144B2">
        <w:rPr>
          <w:rFonts w:ascii="Arial" w:eastAsia="Times New Roman" w:hAnsi="Arial" w:cs="Arial"/>
          <w:sz w:val="24"/>
          <w:szCs w:val="24"/>
          <w:lang w:eastAsia="ru-RU"/>
        </w:rPr>
        <w:t>ов</w:t>
      </w:r>
      <w:r w:rsidR="005F44E6" w:rsidRPr="009144B2">
        <w:rPr>
          <w:rFonts w:ascii="Arial" w:eastAsia="Times New Roman" w:hAnsi="Arial" w:cs="Arial"/>
          <w:sz w:val="24"/>
          <w:szCs w:val="24"/>
          <w:lang w:eastAsia="ru-RU"/>
        </w:rPr>
        <w:t xml:space="preserve"> в информационно-телекоммуникационной сети «И</w:t>
      </w:r>
      <w:r w:rsidR="007F4DF8" w:rsidRPr="009144B2">
        <w:rPr>
          <w:rFonts w:ascii="Arial" w:eastAsia="Times New Roman" w:hAnsi="Arial" w:cs="Arial"/>
          <w:sz w:val="24"/>
          <w:szCs w:val="24"/>
          <w:lang w:eastAsia="ru-RU"/>
        </w:rPr>
        <w:t>нтернет»</w:t>
      </w:r>
      <w:r w:rsidR="00FA1347" w:rsidRPr="009144B2">
        <w:rPr>
          <w:rFonts w:ascii="Arial" w:eastAsia="Times New Roman" w:hAnsi="Arial" w:cs="Arial"/>
          <w:sz w:val="24"/>
          <w:szCs w:val="24"/>
          <w:lang w:eastAsia="ru-RU"/>
        </w:rPr>
        <w:t>.</w:t>
      </w:r>
    </w:p>
    <w:p w14:paraId="44E4D39F" w14:textId="3ED9A895" w:rsidR="00124883" w:rsidRPr="009144B2" w:rsidRDefault="0012488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Предмет закупки – товары, работы, услуги, закупка которых производится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чиком в соответствии с настоящим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ением о закупке для своих нужд.</w:t>
      </w:r>
    </w:p>
    <w:p w14:paraId="199752F4" w14:textId="77777777" w:rsidR="001D1245" w:rsidRPr="009144B2" w:rsidRDefault="001D1245" w:rsidP="001D1245">
      <w:pPr>
        <w:autoSpaceDE w:val="0"/>
        <w:autoSpaceDN w:val="0"/>
        <w:adjustRightInd w:val="0"/>
        <w:spacing w:after="0" w:line="240" w:lineRule="auto"/>
        <w:ind w:firstLine="709"/>
        <w:jc w:val="both"/>
        <w:rPr>
          <w:rFonts w:ascii="Arial" w:hAnsi="Arial" w:cs="Arial"/>
          <w:sz w:val="24"/>
          <w:szCs w:val="24"/>
        </w:rPr>
      </w:pPr>
      <w:r w:rsidRPr="009144B2">
        <w:rPr>
          <w:rFonts w:ascii="Arial" w:eastAsia="Calibri" w:hAnsi="Arial" w:cs="Arial"/>
          <w:sz w:val="24"/>
          <w:szCs w:val="24"/>
          <w:lang w:eastAsia="ru-RU"/>
        </w:rPr>
        <w:t xml:space="preserve">Региональная информационная система в сфере закупок Воронежской области (далее – региональная информационная система) – </w:t>
      </w:r>
      <w:r w:rsidRPr="009144B2">
        <w:rPr>
          <w:rFonts w:ascii="Arial" w:hAnsi="Arial" w:cs="Arial"/>
          <w:sz w:val="24"/>
          <w:szCs w:val="24"/>
        </w:rPr>
        <w:t>программный комплекс (WEB-Торги-КС) для автоматизации процесса планирования и проведения закупок товаров, работ, услуг для обеспечения государственных нужд Воронежской области, а также обработки информации</w:t>
      </w:r>
      <w:r w:rsidRPr="009144B2">
        <w:rPr>
          <w:rFonts w:ascii="Arial" w:eastAsia="Calibri" w:hAnsi="Arial" w:cs="Arial"/>
          <w:sz w:val="24"/>
          <w:szCs w:val="24"/>
          <w:lang w:eastAsia="ru-RU"/>
        </w:rPr>
        <w:t>, которая подлежит размещению в единой информационной системе в сфере закупок в соответствии с Федеральным законом № 223-ФЗ.</w:t>
      </w:r>
    </w:p>
    <w:p w14:paraId="5D562C76" w14:textId="77777777" w:rsidR="005F44E6" w:rsidRPr="009144B2" w:rsidRDefault="005F44E6" w:rsidP="006A4C5B">
      <w:pPr>
        <w:autoSpaceDE w:val="0"/>
        <w:autoSpaceDN w:val="0"/>
        <w:adjustRightInd w:val="0"/>
        <w:spacing w:after="0" w:line="240" w:lineRule="auto"/>
        <w:ind w:firstLine="709"/>
        <w:jc w:val="both"/>
        <w:rPr>
          <w:rFonts w:ascii="Arial" w:eastAsia="Calibri" w:hAnsi="Arial" w:cs="Arial"/>
          <w:sz w:val="24"/>
          <w:szCs w:val="24"/>
          <w:lang w:eastAsia="ru-RU"/>
        </w:rPr>
      </w:pPr>
      <w:r w:rsidRPr="009144B2">
        <w:rPr>
          <w:rFonts w:ascii="Arial" w:eastAsia="Calibri" w:hAnsi="Arial" w:cs="Arial"/>
          <w:sz w:val="24"/>
          <w:szCs w:val="24"/>
          <w:lang w:eastAsia="ru-RU"/>
        </w:rPr>
        <w:t xml:space="preserve">Совокупный годовой объем закупок - утвержденный на соответствующий финансовый год общий объем финансового обеспечения для осуществления </w:t>
      </w:r>
      <w:r w:rsidR="00043424" w:rsidRPr="009144B2">
        <w:rPr>
          <w:rFonts w:ascii="Arial" w:eastAsia="Calibri" w:hAnsi="Arial" w:cs="Arial"/>
          <w:sz w:val="24"/>
          <w:szCs w:val="24"/>
          <w:lang w:eastAsia="ru-RU"/>
        </w:rPr>
        <w:t>заказ</w:t>
      </w:r>
      <w:r w:rsidRPr="009144B2">
        <w:rPr>
          <w:rFonts w:ascii="Arial" w:eastAsia="Calibri" w:hAnsi="Arial" w:cs="Arial"/>
          <w:sz w:val="24"/>
          <w:szCs w:val="24"/>
          <w:lang w:eastAsia="ru-RU"/>
        </w:rPr>
        <w:t xml:space="preserve">чиком закупок в соответствии с настоящим </w:t>
      </w:r>
      <w:r w:rsidR="006A4C5B" w:rsidRPr="009144B2">
        <w:rPr>
          <w:rFonts w:ascii="Arial" w:eastAsia="Calibri" w:hAnsi="Arial" w:cs="Arial"/>
          <w:sz w:val="24"/>
          <w:szCs w:val="24"/>
          <w:lang w:eastAsia="ru-RU"/>
        </w:rPr>
        <w:t>полож</w:t>
      </w:r>
      <w:r w:rsidRPr="009144B2">
        <w:rPr>
          <w:rFonts w:ascii="Arial" w:eastAsia="Calibri" w:hAnsi="Arial" w:cs="Arial"/>
          <w:sz w:val="24"/>
          <w:szCs w:val="24"/>
          <w:lang w:eastAsia="ru-RU"/>
        </w:rPr>
        <w:t>ением о закупке, в том числе для оплаты договоров, заключенных до начала указанного финансового года и подлежащих оплате в указанном финансовом году</w:t>
      </w:r>
      <w:r w:rsidR="006B43E9" w:rsidRPr="009144B2">
        <w:rPr>
          <w:rStyle w:val="a8"/>
          <w:rFonts w:ascii="Arial" w:eastAsia="Calibri" w:hAnsi="Arial" w:cs="Arial"/>
          <w:sz w:val="24"/>
          <w:szCs w:val="24"/>
          <w:lang w:eastAsia="ru-RU"/>
        </w:rPr>
        <w:footnoteReference w:id="2"/>
      </w:r>
      <w:r w:rsidRPr="009144B2">
        <w:rPr>
          <w:rFonts w:ascii="Arial" w:eastAsia="Calibri" w:hAnsi="Arial" w:cs="Arial"/>
          <w:sz w:val="24"/>
          <w:szCs w:val="24"/>
          <w:lang w:eastAsia="ru-RU"/>
        </w:rPr>
        <w:t>.</w:t>
      </w:r>
    </w:p>
    <w:p w14:paraId="4DF49231" w14:textId="77777777" w:rsidR="005F44E6" w:rsidRPr="009144B2" w:rsidRDefault="005F44E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Специализированная организация - юридическое лицо, выполняющее отдельные функции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чика по организации и проведению закупок, в рамках полномочий, переданных ему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чиком на договорной основе или на основе соглашения.</w:t>
      </w:r>
    </w:p>
    <w:p w14:paraId="3A994E26" w14:textId="77777777" w:rsidR="00287108" w:rsidRPr="009144B2" w:rsidRDefault="0043315D"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 xml:space="preserve">Типовое положение о закупке </w:t>
      </w:r>
      <w:r w:rsidR="00287108" w:rsidRPr="009144B2">
        <w:rPr>
          <w:rFonts w:ascii="Arial" w:eastAsia="Times New Roman" w:hAnsi="Arial" w:cs="Arial"/>
          <w:sz w:val="24"/>
          <w:szCs w:val="24"/>
          <w:lang w:eastAsia="ru-RU"/>
        </w:rPr>
        <w:t xml:space="preserve">- нормативный акт, содержащий не подлежащие изменению при разработке и утверждении </w:t>
      </w:r>
      <w:r w:rsidR="00043424" w:rsidRPr="009144B2">
        <w:rPr>
          <w:rFonts w:ascii="Arial" w:eastAsia="Times New Roman" w:hAnsi="Arial" w:cs="Arial"/>
          <w:sz w:val="24"/>
          <w:szCs w:val="24"/>
          <w:lang w:eastAsia="ru-RU"/>
        </w:rPr>
        <w:t>заказ</w:t>
      </w:r>
      <w:r w:rsidR="00287108" w:rsidRPr="009144B2">
        <w:rPr>
          <w:rFonts w:ascii="Arial" w:eastAsia="Times New Roman" w:hAnsi="Arial" w:cs="Arial"/>
          <w:sz w:val="24"/>
          <w:szCs w:val="24"/>
          <w:lang w:eastAsia="ru-RU"/>
        </w:rPr>
        <w:t xml:space="preserve">чиком </w:t>
      </w:r>
      <w:r w:rsidR="006A4C5B" w:rsidRPr="009144B2">
        <w:rPr>
          <w:rFonts w:ascii="Arial" w:eastAsia="Times New Roman" w:hAnsi="Arial" w:cs="Arial"/>
          <w:sz w:val="24"/>
          <w:szCs w:val="24"/>
          <w:lang w:eastAsia="ru-RU"/>
        </w:rPr>
        <w:t>полож</w:t>
      </w:r>
      <w:r w:rsidR="00287108" w:rsidRPr="009144B2">
        <w:rPr>
          <w:rFonts w:ascii="Arial" w:eastAsia="Times New Roman" w:hAnsi="Arial" w:cs="Arial"/>
          <w:sz w:val="24"/>
          <w:szCs w:val="24"/>
          <w:lang w:eastAsia="ru-RU"/>
        </w:rPr>
        <w:t>ения о закупке сведения о порядке подготовки и (или) осуществления закупки, способах закупок и условия их применения, срок заключения по результатам конкурентной закупки договора.</w:t>
      </w:r>
    </w:p>
    <w:p w14:paraId="2657D44F" w14:textId="77777777" w:rsidR="00670B10" w:rsidRPr="009144B2" w:rsidRDefault="005F44E6" w:rsidP="00670B10">
      <w:pPr>
        <w:autoSpaceDE w:val="0"/>
        <w:autoSpaceDN w:val="0"/>
        <w:spacing w:after="0" w:line="240" w:lineRule="auto"/>
        <w:ind w:firstLine="709"/>
        <w:jc w:val="both"/>
        <w:rPr>
          <w:rFonts w:ascii="Arial" w:eastAsia="Times New Roman" w:hAnsi="Arial" w:cs="Arial"/>
          <w:sz w:val="24"/>
          <w:szCs w:val="24"/>
          <w:highlight w:val="yellow"/>
          <w:lang w:eastAsia="ru-RU"/>
        </w:rPr>
      </w:pPr>
      <w:r w:rsidRPr="009144B2">
        <w:rPr>
          <w:rFonts w:ascii="Arial" w:eastAsia="Times New Roman" w:hAnsi="Arial" w:cs="Arial"/>
          <w:sz w:val="24"/>
          <w:szCs w:val="24"/>
          <w:lang w:eastAsia="ru-RU"/>
        </w:rPr>
        <w:t xml:space="preserve">Участник закупки </w:t>
      </w:r>
      <w:r w:rsidR="00670B10"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xml:space="preserve"> </w:t>
      </w:r>
      <w:r w:rsidR="00670B10" w:rsidRPr="009144B2">
        <w:rPr>
          <w:rFonts w:ascii="Arial" w:hAnsi="Arial" w:cs="Arial"/>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12789FA3" w14:textId="03ED75E3" w:rsidR="005F44E6" w:rsidRPr="009144B2" w:rsidRDefault="005F44E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Учредитель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чика </w:t>
      </w:r>
      <w:r w:rsidR="00E2073E"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xml:space="preserve"> </w:t>
      </w:r>
      <w:r w:rsidR="00E2073E" w:rsidRPr="009144B2">
        <w:rPr>
          <w:rFonts w:ascii="Arial" w:eastAsia="Times New Roman" w:hAnsi="Arial" w:cs="Arial"/>
          <w:sz w:val="24"/>
          <w:szCs w:val="24"/>
          <w:lang w:eastAsia="ru-RU"/>
        </w:rPr>
        <w:t xml:space="preserve">АДМИНИСТРАЦИЯ ГОРОДСКОГО ПОСЕЛЕНИЯ - ГОРОД КАЛАЧ КАЛАЧЕЕВСКОГО МУНИЦИПАЛЬНОГО РАЙОНА ВОРОНЕЖСКОЙ ОБЛАСТИ </w:t>
      </w:r>
      <w:r w:rsidR="00E12BC2" w:rsidRPr="009144B2">
        <w:rPr>
          <w:rStyle w:val="a8"/>
          <w:rFonts w:ascii="Arial" w:eastAsia="Times New Roman" w:hAnsi="Arial" w:cs="Arial"/>
          <w:sz w:val="24"/>
          <w:szCs w:val="24"/>
          <w:lang w:eastAsia="ru-RU"/>
        </w:rPr>
        <w:footnoteReference w:id="3"/>
      </w:r>
      <w:r w:rsidRPr="009144B2">
        <w:rPr>
          <w:rFonts w:ascii="Arial" w:eastAsia="Times New Roman" w:hAnsi="Arial" w:cs="Arial"/>
          <w:sz w:val="24"/>
          <w:szCs w:val="24"/>
          <w:lang w:eastAsia="ru-RU"/>
        </w:rPr>
        <w:t>.</w:t>
      </w:r>
    </w:p>
    <w:p w14:paraId="3890E7E3" w14:textId="77777777" w:rsidR="005F44E6" w:rsidRPr="009144B2" w:rsidRDefault="005F44E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Электронная площадка - сайт в информационно-телекоммуникационной сети «Интернет», программно-аппаратный комплекс которого обеспечивает проведение закупок в электронной форме.</w:t>
      </w:r>
    </w:p>
    <w:p w14:paraId="2A1CC7BB" w14:textId="77777777" w:rsidR="005F44E6" w:rsidRPr="009144B2" w:rsidRDefault="005F44E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В настоящем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ении о закупке используются также иные термины и определения, которые применяются в значениях, определенных действующим законодательством Российской Федерации.</w:t>
      </w:r>
    </w:p>
    <w:p w14:paraId="2D2729BA" w14:textId="77777777" w:rsidR="005F44E6" w:rsidRPr="009144B2" w:rsidRDefault="005F44E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1.2. Предмет и цели регулирования.</w:t>
      </w:r>
    </w:p>
    <w:p w14:paraId="52788169" w14:textId="77777777" w:rsidR="005F44E6" w:rsidRPr="009144B2" w:rsidRDefault="005F44E6" w:rsidP="006A4C5B">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1.2.1. Настоящее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 xml:space="preserve">ение о закупке разработано в целях своевременного и полного удовлетворения потребностей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чика в товарах, работах, услугах</w:t>
      </w:r>
      <w:r w:rsidR="005E50C7" w:rsidRPr="009144B2">
        <w:rPr>
          <w:rFonts w:ascii="Arial" w:hAnsi="Arial" w:cs="Arial"/>
          <w:sz w:val="24"/>
          <w:szCs w:val="24"/>
        </w:rPr>
        <w:t xml:space="preserve">, в том числе для целей коммерческого использования, </w:t>
      </w:r>
      <w:r w:rsidRPr="009144B2">
        <w:rPr>
          <w:rFonts w:ascii="Arial" w:eastAsia="Times New Roman" w:hAnsi="Arial" w:cs="Arial"/>
          <w:sz w:val="24"/>
          <w:szCs w:val="24"/>
          <w:lang w:eastAsia="ru-RU"/>
        </w:rPr>
        <w:t xml:space="preserve">с необходимыми показателями цены, качества и надежности, эффективного использования денежных средств, расширения возможности участия юридических и физических лиц в закупках товаров, работ, услуг для нужд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чика и стимулирования такого участия, а также развития добросовестной конкуренции, обеспечения гласности и прозрачности закупок, предотвращения коррупции и других злоупотреблений.</w:t>
      </w:r>
    </w:p>
    <w:p w14:paraId="740985DD" w14:textId="77777777" w:rsidR="005F44E6" w:rsidRPr="009144B2" w:rsidRDefault="005F44E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1.2.2. Основными принципами осуществления закупки являются:</w:t>
      </w:r>
    </w:p>
    <w:p w14:paraId="2C615EA1" w14:textId="77777777" w:rsidR="005F44E6" w:rsidRPr="009144B2" w:rsidRDefault="005F44E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информационная открытость закупки;</w:t>
      </w:r>
    </w:p>
    <w:p w14:paraId="2E781D55" w14:textId="77777777" w:rsidR="005F44E6" w:rsidRPr="009144B2" w:rsidRDefault="005F44E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равноправие, справедливость, отсутствие дискриминации и необоснованных ограничений конкуренции по отношению к участникам закупки;</w:t>
      </w:r>
    </w:p>
    <w:p w14:paraId="510A0D5C" w14:textId="77777777" w:rsidR="005F44E6" w:rsidRPr="009144B2" w:rsidRDefault="005F44E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чика;</w:t>
      </w:r>
    </w:p>
    <w:p w14:paraId="09AF6734" w14:textId="77777777" w:rsidR="005F44E6" w:rsidRPr="009144B2" w:rsidRDefault="005F44E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отсутствие ограничения допуска к участию в закупке путем установления неизмеряемых требований к участникам закупки.</w:t>
      </w:r>
    </w:p>
    <w:p w14:paraId="2916F522" w14:textId="77777777" w:rsidR="005F44E6" w:rsidRPr="009144B2" w:rsidRDefault="005F44E6" w:rsidP="006A4C5B">
      <w:pPr>
        <w:autoSpaceDE w:val="0"/>
        <w:autoSpaceDN w:val="0"/>
        <w:spacing w:after="0" w:line="240" w:lineRule="auto"/>
        <w:ind w:firstLine="709"/>
        <w:jc w:val="both"/>
        <w:rPr>
          <w:rFonts w:ascii="Arial" w:eastAsia="Times New Roman" w:hAnsi="Arial" w:cs="Arial"/>
          <w:sz w:val="24"/>
          <w:szCs w:val="24"/>
          <w:lang w:eastAsia="ru-RU"/>
        </w:rPr>
      </w:pPr>
      <w:bookmarkStart w:id="1" w:name="P106"/>
      <w:bookmarkEnd w:id="1"/>
      <w:r w:rsidRPr="009144B2">
        <w:rPr>
          <w:rFonts w:ascii="Arial" w:eastAsia="Times New Roman" w:hAnsi="Arial" w:cs="Arial"/>
          <w:sz w:val="24"/>
          <w:szCs w:val="24"/>
          <w:lang w:eastAsia="ru-RU"/>
        </w:rPr>
        <w:t xml:space="preserve">1.2.3. Настоящее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ение о закупке не распространяется на отношения, указанные в ч</w:t>
      </w:r>
      <w:r w:rsidR="00627B17" w:rsidRPr="009144B2">
        <w:rPr>
          <w:rFonts w:ascii="Arial" w:eastAsia="Times New Roman" w:hAnsi="Arial" w:cs="Arial"/>
          <w:sz w:val="24"/>
          <w:szCs w:val="24"/>
          <w:lang w:eastAsia="ru-RU"/>
        </w:rPr>
        <w:t>асти</w:t>
      </w:r>
      <w:r w:rsidRPr="009144B2">
        <w:rPr>
          <w:rFonts w:ascii="Arial" w:eastAsia="Times New Roman" w:hAnsi="Arial" w:cs="Arial"/>
          <w:sz w:val="24"/>
          <w:szCs w:val="24"/>
          <w:lang w:eastAsia="ru-RU"/>
        </w:rPr>
        <w:t xml:space="preserve"> 4 ст</w:t>
      </w:r>
      <w:r w:rsidR="00627B17" w:rsidRPr="009144B2">
        <w:rPr>
          <w:rFonts w:ascii="Arial" w:eastAsia="Times New Roman" w:hAnsi="Arial" w:cs="Arial"/>
          <w:sz w:val="24"/>
          <w:szCs w:val="24"/>
          <w:lang w:eastAsia="ru-RU"/>
        </w:rPr>
        <w:t>атьи</w:t>
      </w:r>
      <w:r w:rsidRPr="009144B2">
        <w:rPr>
          <w:rFonts w:ascii="Arial" w:eastAsia="Times New Roman" w:hAnsi="Arial" w:cs="Arial"/>
          <w:sz w:val="24"/>
          <w:szCs w:val="24"/>
          <w:lang w:eastAsia="ru-RU"/>
        </w:rPr>
        <w:t xml:space="preserve"> 1 Федерального закона № 223-ФЗ.</w:t>
      </w:r>
    </w:p>
    <w:p w14:paraId="70C6D883" w14:textId="77777777" w:rsidR="005F44E6" w:rsidRPr="009144B2" w:rsidRDefault="005F44E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1.2.4. Если в соответствии с законодательством Российской Федерации требуется иной порядок осуществления закупок, то закупки осуществляются в </w:t>
      </w:r>
      <w:r w:rsidRPr="009144B2">
        <w:rPr>
          <w:rFonts w:ascii="Arial" w:eastAsia="Times New Roman" w:hAnsi="Arial" w:cs="Arial"/>
          <w:sz w:val="24"/>
          <w:szCs w:val="24"/>
          <w:lang w:eastAsia="ru-RU"/>
        </w:rPr>
        <w:lastRenderedPageBreak/>
        <w:t xml:space="preserve">соответствии с таким порядком, а настоящее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ение о закупке применяется в части, не противоречащей такому порядку.</w:t>
      </w:r>
    </w:p>
    <w:p w14:paraId="176D1E84" w14:textId="77777777" w:rsidR="0089531F" w:rsidRPr="009144B2" w:rsidRDefault="0089531F" w:rsidP="006A4C5B">
      <w:pPr>
        <w:autoSpaceDE w:val="0"/>
        <w:autoSpaceDN w:val="0"/>
        <w:spacing w:after="0" w:line="240" w:lineRule="auto"/>
        <w:ind w:firstLine="709"/>
        <w:jc w:val="both"/>
        <w:rPr>
          <w:rFonts w:ascii="Arial" w:eastAsia="Times New Roman" w:hAnsi="Arial" w:cs="Arial"/>
          <w:sz w:val="24"/>
          <w:szCs w:val="24"/>
          <w:lang w:eastAsia="ru-RU"/>
        </w:rPr>
      </w:pPr>
    </w:p>
    <w:p w14:paraId="50386A6B" w14:textId="77777777" w:rsidR="00C024A4" w:rsidRPr="009144B2" w:rsidRDefault="00C024A4" w:rsidP="006A4C5B">
      <w:pPr>
        <w:spacing w:after="0" w:line="240" w:lineRule="auto"/>
        <w:jc w:val="center"/>
        <w:rPr>
          <w:rFonts w:ascii="Arial" w:eastAsia="Calibri" w:hAnsi="Arial" w:cs="Arial"/>
          <w:caps/>
          <w:sz w:val="24"/>
          <w:szCs w:val="24"/>
        </w:rPr>
      </w:pPr>
      <w:r w:rsidRPr="009144B2">
        <w:rPr>
          <w:rFonts w:ascii="Arial" w:eastAsia="Calibri" w:hAnsi="Arial" w:cs="Arial"/>
          <w:caps/>
          <w:sz w:val="24"/>
          <w:szCs w:val="24"/>
        </w:rPr>
        <w:t>2. Нормативно-правовое регулирование осуществления закупок</w:t>
      </w:r>
    </w:p>
    <w:p w14:paraId="1F577B1E" w14:textId="77777777" w:rsidR="00C024A4" w:rsidRPr="009144B2" w:rsidRDefault="00C024A4" w:rsidP="006A4C5B">
      <w:pPr>
        <w:autoSpaceDE w:val="0"/>
        <w:autoSpaceDN w:val="0"/>
        <w:spacing w:after="0" w:line="240" w:lineRule="auto"/>
        <w:ind w:firstLine="709"/>
        <w:jc w:val="both"/>
        <w:rPr>
          <w:rFonts w:ascii="Arial" w:eastAsia="Times New Roman" w:hAnsi="Arial" w:cs="Arial"/>
          <w:sz w:val="24"/>
          <w:szCs w:val="24"/>
          <w:lang w:eastAsia="ru-RU"/>
        </w:rPr>
      </w:pPr>
    </w:p>
    <w:p w14:paraId="7A1AE51E" w14:textId="77777777" w:rsidR="00C024A4" w:rsidRPr="009144B2" w:rsidRDefault="00C024A4"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2.1. При закупке товаров, работ, услуг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 руководствуется </w:t>
      </w:r>
      <w:hyperlink r:id="rId9" w:history="1">
        <w:r w:rsidRPr="009144B2">
          <w:rPr>
            <w:rFonts w:ascii="Arial" w:eastAsia="Times New Roman" w:hAnsi="Arial" w:cs="Arial"/>
            <w:sz w:val="24"/>
            <w:szCs w:val="24"/>
            <w:lang w:eastAsia="ru-RU"/>
          </w:rPr>
          <w:t>Конституцией</w:t>
        </w:r>
      </w:hyperlink>
      <w:r w:rsidRPr="009144B2">
        <w:rPr>
          <w:rFonts w:ascii="Arial" w:eastAsia="Times New Roman" w:hAnsi="Arial" w:cs="Arial"/>
          <w:sz w:val="24"/>
          <w:szCs w:val="24"/>
          <w:lang w:eastAsia="ru-RU"/>
        </w:rPr>
        <w:t xml:space="preserve"> Российской Федерации, Гражданским </w:t>
      </w:r>
      <w:hyperlink r:id="rId10" w:history="1">
        <w:r w:rsidRPr="009144B2">
          <w:rPr>
            <w:rFonts w:ascii="Arial" w:eastAsia="Times New Roman" w:hAnsi="Arial" w:cs="Arial"/>
            <w:sz w:val="24"/>
            <w:szCs w:val="24"/>
            <w:lang w:eastAsia="ru-RU"/>
          </w:rPr>
          <w:t>кодексом</w:t>
        </w:r>
      </w:hyperlink>
      <w:r w:rsidRPr="009144B2">
        <w:rPr>
          <w:rFonts w:ascii="Arial" w:eastAsia="Times New Roman" w:hAnsi="Arial" w:cs="Arial"/>
          <w:sz w:val="24"/>
          <w:szCs w:val="24"/>
          <w:lang w:eastAsia="ru-RU"/>
        </w:rPr>
        <w:t xml:space="preserve"> Российской Федерации, Федеральным </w:t>
      </w:r>
      <w:hyperlink r:id="rId11" w:history="1">
        <w:r w:rsidRPr="009144B2">
          <w:rPr>
            <w:rFonts w:ascii="Arial" w:eastAsia="Times New Roman" w:hAnsi="Arial" w:cs="Arial"/>
            <w:sz w:val="24"/>
            <w:szCs w:val="24"/>
            <w:lang w:eastAsia="ru-RU"/>
          </w:rPr>
          <w:t>законом</w:t>
        </w:r>
      </w:hyperlink>
      <w:r w:rsidRPr="009144B2">
        <w:rPr>
          <w:rFonts w:ascii="Arial" w:eastAsia="Times New Roman" w:hAnsi="Arial" w:cs="Arial"/>
          <w:sz w:val="24"/>
          <w:szCs w:val="24"/>
          <w:lang w:eastAsia="ru-RU"/>
        </w:rPr>
        <w:t xml:space="preserve"> № 223-ФЗ, Федеральным </w:t>
      </w:r>
      <w:hyperlink r:id="rId12" w:history="1">
        <w:r w:rsidRPr="009144B2">
          <w:rPr>
            <w:rFonts w:ascii="Arial" w:eastAsia="Times New Roman" w:hAnsi="Arial" w:cs="Arial"/>
            <w:sz w:val="24"/>
            <w:szCs w:val="24"/>
            <w:lang w:eastAsia="ru-RU"/>
          </w:rPr>
          <w:t>законом</w:t>
        </w:r>
      </w:hyperlink>
      <w:r w:rsidRPr="009144B2">
        <w:rPr>
          <w:rFonts w:ascii="Arial" w:eastAsia="Times New Roman" w:hAnsi="Arial" w:cs="Arial"/>
          <w:sz w:val="24"/>
          <w:szCs w:val="24"/>
          <w:lang w:eastAsia="ru-RU"/>
        </w:rPr>
        <w:t xml:space="preserve"> от 26.07.2006 № 135-ФЗ «О защите конкуренции», иными федеральными законами и нормативными правовыми актами Российской Федерации, настоящим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 xml:space="preserve">ением о закупке, иными внутренними документами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чика.</w:t>
      </w:r>
    </w:p>
    <w:p w14:paraId="74D4AB14" w14:textId="70866A1C" w:rsidR="005B2EA9" w:rsidRPr="009144B2" w:rsidRDefault="00C024A4"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2.2. </w:t>
      </w:r>
      <w:r w:rsidR="009C0EEA" w:rsidRPr="009144B2">
        <w:rPr>
          <w:rFonts w:ascii="Arial" w:eastAsia="Times New Roman" w:hAnsi="Arial" w:cs="Arial"/>
          <w:sz w:val="24"/>
          <w:szCs w:val="24"/>
          <w:lang w:eastAsia="ru-RU"/>
        </w:rPr>
        <w:t>Н</w:t>
      </w:r>
      <w:r w:rsidRPr="009144B2">
        <w:rPr>
          <w:rFonts w:ascii="Arial" w:eastAsia="Times New Roman" w:hAnsi="Arial" w:cs="Arial"/>
          <w:sz w:val="24"/>
          <w:szCs w:val="24"/>
          <w:lang w:eastAsia="ru-RU"/>
        </w:rPr>
        <w:t>астояще</w:t>
      </w:r>
      <w:r w:rsidR="009C0EEA"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 xml:space="preserve">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w:t>
      </w:r>
      <w:r w:rsidR="009C0EEA"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 xml:space="preserve"> о закупке</w:t>
      </w:r>
      <w:r w:rsidR="009C0EEA" w:rsidRPr="009144B2">
        <w:rPr>
          <w:rFonts w:ascii="Arial" w:eastAsia="Times New Roman" w:hAnsi="Arial" w:cs="Arial"/>
          <w:sz w:val="24"/>
          <w:szCs w:val="24"/>
          <w:lang w:eastAsia="ru-RU"/>
        </w:rPr>
        <w:t xml:space="preserve"> </w:t>
      </w:r>
      <w:r w:rsidR="00B0022B" w:rsidRPr="009144B2">
        <w:rPr>
          <w:rFonts w:ascii="Arial" w:eastAsia="Times New Roman" w:hAnsi="Arial" w:cs="Arial"/>
          <w:sz w:val="24"/>
          <w:szCs w:val="24"/>
          <w:lang w:eastAsia="ru-RU"/>
        </w:rPr>
        <w:t>разработано на основании Типового положения о закупке, утвержденного приказом управления по</w:t>
      </w:r>
      <w:r w:rsidR="005B2EA9" w:rsidRPr="009144B2">
        <w:rPr>
          <w:rFonts w:ascii="Arial" w:eastAsia="Times New Roman" w:hAnsi="Arial" w:cs="Arial"/>
          <w:sz w:val="24"/>
          <w:szCs w:val="24"/>
          <w:lang w:eastAsia="ru-RU"/>
        </w:rPr>
        <w:t xml:space="preserve"> </w:t>
      </w:r>
      <w:r w:rsidR="00B0022B" w:rsidRPr="009144B2">
        <w:rPr>
          <w:rFonts w:ascii="Arial" w:eastAsia="Times New Roman" w:hAnsi="Arial" w:cs="Arial"/>
          <w:sz w:val="24"/>
          <w:szCs w:val="24"/>
          <w:lang w:eastAsia="ru-RU"/>
        </w:rPr>
        <w:t>регулированию контрактной системы в сфере закупок Воронежской области</w:t>
      </w:r>
      <w:r w:rsidR="005B2EA9" w:rsidRPr="009144B2">
        <w:rPr>
          <w:rFonts w:ascii="Arial" w:eastAsia="Times New Roman" w:hAnsi="Arial" w:cs="Arial"/>
          <w:sz w:val="24"/>
          <w:szCs w:val="24"/>
          <w:lang w:eastAsia="ru-RU"/>
        </w:rPr>
        <w:t xml:space="preserve"> от «</w:t>
      </w:r>
      <w:r w:rsidR="0081000A" w:rsidRPr="009144B2">
        <w:rPr>
          <w:rFonts w:ascii="Arial" w:eastAsia="Times New Roman" w:hAnsi="Arial" w:cs="Arial"/>
          <w:sz w:val="24"/>
          <w:szCs w:val="24"/>
          <w:lang w:eastAsia="ru-RU"/>
        </w:rPr>
        <w:t>05</w:t>
      </w:r>
      <w:r w:rsidR="003F23C1" w:rsidRPr="009144B2">
        <w:rPr>
          <w:rFonts w:ascii="Arial" w:eastAsia="Times New Roman" w:hAnsi="Arial" w:cs="Arial"/>
          <w:sz w:val="24"/>
          <w:szCs w:val="24"/>
          <w:lang w:eastAsia="ru-RU"/>
        </w:rPr>
        <w:t xml:space="preserve">» </w:t>
      </w:r>
      <w:r w:rsidR="0081000A" w:rsidRPr="009144B2">
        <w:rPr>
          <w:rFonts w:ascii="Arial" w:eastAsia="Times New Roman" w:hAnsi="Arial" w:cs="Arial"/>
          <w:sz w:val="24"/>
          <w:szCs w:val="24"/>
          <w:lang w:eastAsia="ru-RU"/>
        </w:rPr>
        <w:t>декабря</w:t>
      </w:r>
      <w:r w:rsidR="003F23C1" w:rsidRPr="009144B2">
        <w:rPr>
          <w:rFonts w:ascii="Arial" w:eastAsia="Times New Roman" w:hAnsi="Arial" w:cs="Arial"/>
          <w:sz w:val="24"/>
          <w:szCs w:val="24"/>
          <w:lang w:eastAsia="ru-RU"/>
        </w:rPr>
        <w:t xml:space="preserve"> 2</w:t>
      </w:r>
      <w:r w:rsidR="0081000A" w:rsidRPr="009144B2">
        <w:rPr>
          <w:rFonts w:ascii="Arial" w:eastAsia="Times New Roman" w:hAnsi="Arial" w:cs="Arial"/>
          <w:sz w:val="24"/>
          <w:szCs w:val="24"/>
          <w:lang w:eastAsia="ru-RU"/>
        </w:rPr>
        <w:t>024</w:t>
      </w:r>
      <w:r w:rsidR="007D7483" w:rsidRPr="009144B2">
        <w:rPr>
          <w:rFonts w:ascii="Arial" w:eastAsia="Times New Roman" w:hAnsi="Arial" w:cs="Arial"/>
          <w:sz w:val="24"/>
          <w:szCs w:val="24"/>
          <w:lang w:eastAsia="ru-RU"/>
        </w:rPr>
        <w:t xml:space="preserve"> г. №</w:t>
      </w:r>
      <w:r w:rsidR="0081000A" w:rsidRPr="009144B2">
        <w:rPr>
          <w:rFonts w:ascii="Arial" w:eastAsia="Times New Roman" w:hAnsi="Arial" w:cs="Arial"/>
          <w:sz w:val="24"/>
          <w:szCs w:val="24"/>
          <w:lang w:eastAsia="ru-RU"/>
        </w:rPr>
        <w:t xml:space="preserve"> 153 о/н</w:t>
      </w:r>
      <w:r w:rsidR="007D7483" w:rsidRPr="009144B2">
        <w:rPr>
          <w:rFonts w:ascii="Arial" w:eastAsia="Times New Roman" w:hAnsi="Arial" w:cs="Arial"/>
          <w:sz w:val="24"/>
          <w:szCs w:val="24"/>
          <w:lang w:eastAsia="ru-RU"/>
        </w:rPr>
        <w:t>.</w:t>
      </w:r>
    </w:p>
    <w:p w14:paraId="1DB40FC9" w14:textId="671BD7B2" w:rsidR="00C024A4" w:rsidRPr="009144B2" w:rsidRDefault="00C024A4"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3C0267" w:rsidRPr="009144B2">
        <w:rPr>
          <w:rFonts w:ascii="Arial" w:eastAsia="Times New Roman" w:hAnsi="Arial" w:cs="Arial"/>
          <w:sz w:val="24"/>
          <w:szCs w:val="24"/>
          <w:lang w:eastAsia="ru-RU"/>
        </w:rPr>
        <w:t>3</w:t>
      </w:r>
      <w:r w:rsidRPr="009144B2">
        <w:rPr>
          <w:rFonts w:ascii="Arial" w:eastAsia="Times New Roman" w:hAnsi="Arial" w:cs="Arial"/>
          <w:sz w:val="24"/>
          <w:szCs w:val="24"/>
          <w:lang w:eastAsia="ru-RU"/>
        </w:rPr>
        <w:t xml:space="preserve">. В случае если извещение о закупке размещено в </w:t>
      </w:r>
      <w:r w:rsidR="00043424" w:rsidRPr="009144B2">
        <w:rPr>
          <w:rFonts w:ascii="Arial" w:eastAsia="Times New Roman" w:hAnsi="Arial" w:cs="Arial"/>
          <w:sz w:val="24"/>
          <w:szCs w:val="24"/>
          <w:lang w:eastAsia="ru-RU"/>
        </w:rPr>
        <w:t>единой</w:t>
      </w:r>
      <w:r w:rsidRPr="009144B2">
        <w:rPr>
          <w:rFonts w:ascii="Arial" w:eastAsia="Times New Roman" w:hAnsi="Arial" w:cs="Arial"/>
          <w:sz w:val="24"/>
          <w:szCs w:val="24"/>
          <w:lang w:eastAsia="ru-RU"/>
        </w:rPr>
        <w:t xml:space="preserve"> информационной системе до даты утверждения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 xml:space="preserve">ения о закупке, внесения изменений в настоящее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 xml:space="preserve">ение о закупке, проведение такой закупки и подведение ее итогов осуществляются в порядке, действовавшем на дату размещения в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диной информационной системе соответствующего извещения о закупке.</w:t>
      </w:r>
    </w:p>
    <w:p w14:paraId="322EAEB1" w14:textId="77777777" w:rsidR="00B77FAA" w:rsidRPr="009144B2" w:rsidRDefault="00B77FAA" w:rsidP="006A4C5B">
      <w:pPr>
        <w:autoSpaceDE w:val="0"/>
        <w:autoSpaceDN w:val="0"/>
        <w:spacing w:after="0" w:line="240" w:lineRule="auto"/>
        <w:ind w:firstLine="709"/>
        <w:jc w:val="both"/>
        <w:rPr>
          <w:rFonts w:ascii="Arial" w:eastAsia="Times New Roman" w:hAnsi="Arial" w:cs="Arial"/>
          <w:sz w:val="24"/>
          <w:szCs w:val="24"/>
          <w:lang w:eastAsia="ru-RU"/>
        </w:rPr>
      </w:pPr>
    </w:p>
    <w:p w14:paraId="47409618" w14:textId="4BE2FC0E" w:rsidR="0093555E" w:rsidRDefault="0093555E" w:rsidP="006A4C5B">
      <w:pPr>
        <w:spacing w:after="0" w:line="240" w:lineRule="auto"/>
        <w:ind w:firstLine="709"/>
        <w:jc w:val="center"/>
        <w:rPr>
          <w:rFonts w:ascii="Arial" w:eastAsia="Calibri" w:hAnsi="Arial" w:cs="Arial"/>
          <w:caps/>
          <w:sz w:val="24"/>
          <w:szCs w:val="24"/>
        </w:rPr>
      </w:pPr>
      <w:r w:rsidRPr="009144B2">
        <w:rPr>
          <w:rFonts w:ascii="Arial" w:eastAsia="Calibri" w:hAnsi="Arial" w:cs="Arial"/>
          <w:caps/>
          <w:sz w:val="24"/>
          <w:szCs w:val="24"/>
        </w:rPr>
        <w:t>3. Информационное обеспечение закупок</w:t>
      </w:r>
      <w:r w:rsidR="00C73B1B">
        <w:rPr>
          <w:rFonts w:ascii="Arial" w:eastAsia="Calibri" w:hAnsi="Arial" w:cs="Arial"/>
          <w:caps/>
          <w:sz w:val="24"/>
          <w:szCs w:val="24"/>
        </w:rPr>
        <w:t xml:space="preserve"> </w:t>
      </w:r>
    </w:p>
    <w:p w14:paraId="5DEC813F" w14:textId="77777777" w:rsidR="00C73B1B" w:rsidRPr="009144B2" w:rsidRDefault="00C73B1B" w:rsidP="006A4C5B">
      <w:pPr>
        <w:spacing w:after="0" w:line="240" w:lineRule="auto"/>
        <w:ind w:firstLine="709"/>
        <w:jc w:val="center"/>
        <w:rPr>
          <w:rFonts w:ascii="Arial" w:eastAsia="Calibri" w:hAnsi="Arial" w:cs="Arial"/>
          <w:caps/>
          <w:sz w:val="24"/>
          <w:szCs w:val="24"/>
        </w:rPr>
      </w:pPr>
    </w:p>
    <w:p w14:paraId="6961E7CE" w14:textId="77777777" w:rsidR="0080236D" w:rsidRPr="009144B2" w:rsidRDefault="0093555E" w:rsidP="0080236D">
      <w:pPr>
        <w:autoSpaceDE w:val="0"/>
        <w:autoSpaceDN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 xml:space="preserve">3.1. В целях обеспечения гласности и прозрачности закупочной деятельности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 размещает информацию об осуществлении закупок товаров, работ, услуг в </w:t>
      </w:r>
      <w:r w:rsidR="00043424" w:rsidRPr="009144B2">
        <w:rPr>
          <w:rFonts w:ascii="Arial" w:eastAsia="Times New Roman" w:hAnsi="Arial" w:cs="Arial"/>
          <w:sz w:val="24"/>
          <w:szCs w:val="24"/>
          <w:lang w:eastAsia="ru-RU"/>
        </w:rPr>
        <w:t>е</w:t>
      </w:r>
      <w:r w:rsidR="0080236D" w:rsidRPr="009144B2">
        <w:rPr>
          <w:rFonts w:ascii="Arial" w:eastAsia="Times New Roman" w:hAnsi="Arial" w:cs="Arial"/>
          <w:sz w:val="24"/>
          <w:szCs w:val="24"/>
          <w:lang w:eastAsia="ru-RU"/>
        </w:rPr>
        <w:t xml:space="preserve">диной информационной системе, на официальном </w:t>
      </w:r>
      <w:r w:rsidR="0080236D" w:rsidRPr="009144B2">
        <w:rPr>
          <w:rFonts w:ascii="Arial" w:hAnsi="Arial" w:cs="Arial"/>
          <w:sz w:val="24"/>
          <w:szCs w:val="24"/>
        </w:rPr>
        <w:t xml:space="preserve">сайте единой информационной системы в информационно-телекоммуникационной сети </w:t>
      </w:r>
      <w:r w:rsidR="00D353F8" w:rsidRPr="009144B2">
        <w:rPr>
          <w:rFonts w:ascii="Arial" w:hAnsi="Arial" w:cs="Arial"/>
          <w:sz w:val="24"/>
          <w:szCs w:val="24"/>
        </w:rPr>
        <w:t>«</w:t>
      </w:r>
      <w:r w:rsidR="0080236D" w:rsidRPr="009144B2">
        <w:rPr>
          <w:rFonts w:ascii="Arial" w:hAnsi="Arial" w:cs="Arial"/>
          <w:sz w:val="24"/>
          <w:szCs w:val="24"/>
        </w:rPr>
        <w:t>Интернет</w:t>
      </w:r>
      <w:r w:rsidR="00D353F8" w:rsidRPr="009144B2">
        <w:rPr>
          <w:rFonts w:ascii="Arial" w:hAnsi="Arial" w:cs="Arial"/>
          <w:sz w:val="24"/>
          <w:szCs w:val="24"/>
        </w:rPr>
        <w:t>»</w:t>
      </w:r>
      <w:r w:rsidR="0080236D" w:rsidRPr="009144B2">
        <w:rPr>
          <w:rFonts w:ascii="Arial" w:hAnsi="Arial" w:cs="Arial"/>
          <w:sz w:val="24"/>
          <w:szCs w:val="24"/>
        </w:rPr>
        <w:t xml:space="preserve"> (далее - официальный сайт)</w:t>
      </w:r>
      <w:r w:rsidR="00A77CC3" w:rsidRPr="009144B2">
        <w:rPr>
          <w:rFonts w:ascii="Arial" w:hAnsi="Arial" w:cs="Arial"/>
          <w:sz w:val="24"/>
          <w:szCs w:val="24"/>
        </w:rPr>
        <w:t>.</w:t>
      </w:r>
    </w:p>
    <w:p w14:paraId="6C06A698" w14:textId="77777777" w:rsidR="00966494" w:rsidRPr="009144B2" w:rsidRDefault="0093555E" w:rsidP="00966494">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Порядок размещения в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 xml:space="preserve">диной информационной системе информации о закупке устанавливается Правительством Российской Федерации. Порядок регистрации заказчиков в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 xml:space="preserve">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w:t>
      </w:r>
      <w:r w:rsidR="00043424" w:rsidRPr="009144B2">
        <w:rPr>
          <w:rFonts w:ascii="Arial" w:eastAsia="Times New Roman" w:hAnsi="Arial" w:cs="Arial"/>
          <w:sz w:val="24"/>
          <w:szCs w:val="24"/>
          <w:lang w:eastAsia="ru-RU"/>
        </w:rPr>
        <w:t>е</w:t>
      </w:r>
      <w:r w:rsidR="00966494" w:rsidRPr="009144B2">
        <w:rPr>
          <w:rFonts w:ascii="Arial" w:eastAsia="Times New Roman" w:hAnsi="Arial" w:cs="Arial"/>
          <w:sz w:val="24"/>
          <w:szCs w:val="24"/>
          <w:lang w:eastAsia="ru-RU"/>
        </w:rPr>
        <w:t>диной информационной системы.</w:t>
      </w:r>
    </w:p>
    <w:p w14:paraId="5632107A" w14:textId="77777777" w:rsidR="0093555E" w:rsidRPr="009144B2" w:rsidRDefault="0093555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3.2. Обязательному размещению в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диной информационной системе</w:t>
      </w:r>
      <w:r w:rsidR="00A77CC3" w:rsidRPr="009144B2">
        <w:rPr>
          <w:rFonts w:ascii="Arial" w:eastAsia="Times New Roman" w:hAnsi="Arial" w:cs="Arial"/>
          <w:sz w:val="24"/>
          <w:szCs w:val="24"/>
          <w:lang w:eastAsia="ru-RU"/>
        </w:rPr>
        <w:t xml:space="preserve">, на официальном сайте, за исключением </w:t>
      </w:r>
      <w:r w:rsidR="00966494" w:rsidRPr="009144B2">
        <w:rPr>
          <w:rFonts w:ascii="Arial" w:hAnsi="Arial" w:cs="Arial"/>
          <w:sz w:val="24"/>
          <w:szCs w:val="24"/>
        </w:rPr>
        <w:t xml:space="preserve">случаев, предусмотренных Федеральным законом № 223-ФЗ, </w:t>
      </w:r>
      <w:r w:rsidRPr="009144B2">
        <w:rPr>
          <w:rFonts w:ascii="Arial" w:eastAsia="Times New Roman" w:hAnsi="Arial" w:cs="Arial"/>
          <w:sz w:val="24"/>
          <w:szCs w:val="24"/>
          <w:lang w:eastAsia="ru-RU"/>
        </w:rPr>
        <w:t xml:space="preserve">подлежат следующие информация и документы: </w:t>
      </w:r>
    </w:p>
    <w:p w14:paraId="59AEEA84" w14:textId="77777777" w:rsidR="0093555E" w:rsidRPr="009144B2" w:rsidRDefault="0093555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3.2.1.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ение о закупке, изменения</w:t>
      </w:r>
      <w:r w:rsidR="000D1C4F" w:rsidRPr="009144B2">
        <w:rPr>
          <w:rFonts w:ascii="Arial" w:eastAsia="Times New Roman" w:hAnsi="Arial" w:cs="Arial"/>
          <w:sz w:val="24"/>
          <w:szCs w:val="24"/>
          <w:lang w:eastAsia="ru-RU"/>
        </w:rPr>
        <w:t>, вносимые</w:t>
      </w:r>
      <w:r w:rsidRPr="009144B2">
        <w:rPr>
          <w:rFonts w:ascii="Arial" w:eastAsia="Times New Roman" w:hAnsi="Arial" w:cs="Arial"/>
          <w:sz w:val="24"/>
          <w:szCs w:val="24"/>
          <w:lang w:eastAsia="ru-RU"/>
        </w:rPr>
        <w:t xml:space="preserve"> в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ение о закупке;</w:t>
      </w:r>
    </w:p>
    <w:p w14:paraId="2667ADC2" w14:textId="77777777" w:rsidR="0093555E" w:rsidRPr="009144B2" w:rsidRDefault="0093555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3.2.2. план закупки товаров, работ, услуг (далее - план закупки), изменения, внесенные в такой план;</w:t>
      </w:r>
    </w:p>
    <w:p w14:paraId="7281C337" w14:textId="77777777" w:rsidR="0093555E" w:rsidRPr="009144B2" w:rsidRDefault="0093555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3.2.3. план закупки инновационной продукции, высокотехнологичной продукции, лекарственных средств, изменения, внесенные в такой план;</w:t>
      </w:r>
    </w:p>
    <w:p w14:paraId="772B09B7" w14:textId="77777777" w:rsidR="00146B8A" w:rsidRPr="009144B2" w:rsidRDefault="0048184F" w:rsidP="006A4C5B">
      <w:pPr>
        <w:autoSpaceDE w:val="0"/>
        <w:autoSpaceDN w:val="0"/>
        <w:adjustRightInd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 xml:space="preserve">3.2.4. </w:t>
      </w:r>
      <w:r w:rsidRPr="009144B2">
        <w:rPr>
          <w:rFonts w:ascii="Arial" w:hAnsi="Arial" w:cs="Arial"/>
          <w:sz w:val="24"/>
          <w:szCs w:val="24"/>
        </w:rPr>
        <w:t xml:space="preserve">извещение об осуществлении конкурентной закупки, документация о конкурентной закупке, проект договора, изменения, </w:t>
      </w:r>
      <w:r w:rsidR="00146B8A" w:rsidRPr="009144B2">
        <w:rPr>
          <w:rFonts w:ascii="Arial" w:hAnsi="Arial" w:cs="Arial"/>
          <w:sz w:val="24"/>
          <w:szCs w:val="24"/>
        </w:rPr>
        <w:t xml:space="preserve">внесенные в </w:t>
      </w:r>
      <w:r w:rsidR="00966494" w:rsidRPr="009144B2">
        <w:rPr>
          <w:rFonts w:ascii="Arial" w:hAnsi="Arial" w:cs="Arial"/>
          <w:sz w:val="24"/>
          <w:szCs w:val="24"/>
        </w:rPr>
        <w:t>такие</w:t>
      </w:r>
      <w:r w:rsidR="00146B8A" w:rsidRPr="009144B2">
        <w:rPr>
          <w:rFonts w:ascii="Arial" w:hAnsi="Arial" w:cs="Arial"/>
          <w:sz w:val="24"/>
          <w:szCs w:val="24"/>
        </w:rPr>
        <w:t xml:space="preserve"> извещен</w:t>
      </w:r>
      <w:r w:rsidR="00966494" w:rsidRPr="009144B2">
        <w:rPr>
          <w:rFonts w:ascii="Arial" w:hAnsi="Arial" w:cs="Arial"/>
          <w:sz w:val="24"/>
          <w:szCs w:val="24"/>
        </w:rPr>
        <w:t>ие и документацию, разъяснения такой</w:t>
      </w:r>
      <w:r w:rsidR="00146B8A" w:rsidRPr="009144B2">
        <w:rPr>
          <w:rFonts w:ascii="Arial" w:hAnsi="Arial" w:cs="Arial"/>
          <w:sz w:val="24"/>
          <w:szCs w:val="24"/>
        </w:rPr>
        <w:t xml:space="preserve"> документации, протоколы, составляемые </w:t>
      </w:r>
      <w:r w:rsidR="00966494" w:rsidRPr="009144B2">
        <w:rPr>
          <w:rFonts w:ascii="Arial" w:hAnsi="Arial" w:cs="Arial"/>
          <w:sz w:val="24"/>
          <w:szCs w:val="24"/>
        </w:rPr>
        <w:t>при</w:t>
      </w:r>
      <w:r w:rsidR="00146B8A" w:rsidRPr="009144B2">
        <w:rPr>
          <w:rFonts w:ascii="Arial" w:hAnsi="Arial" w:cs="Arial"/>
          <w:sz w:val="24"/>
          <w:szCs w:val="24"/>
        </w:rPr>
        <w:t xml:space="preserve"> осуществлени</w:t>
      </w:r>
      <w:r w:rsidR="00966494" w:rsidRPr="009144B2">
        <w:rPr>
          <w:rFonts w:ascii="Arial" w:hAnsi="Arial" w:cs="Arial"/>
          <w:sz w:val="24"/>
          <w:szCs w:val="24"/>
        </w:rPr>
        <w:t>и</w:t>
      </w:r>
      <w:r w:rsidR="00146B8A" w:rsidRPr="009144B2">
        <w:rPr>
          <w:rFonts w:ascii="Arial" w:hAnsi="Arial" w:cs="Arial"/>
          <w:sz w:val="24"/>
          <w:szCs w:val="24"/>
        </w:rPr>
        <w:t xml:space="preserve"> закупки, итоговый протокол, иная </w:t>
      </w:r>
      <w:r w:rsidR="00966494" w:rsidRPr="009144B2">
        <w:rPr>
          <w:rFonts w:ascii="Arial" w:hAnsi="Arial" w:cs="Arial"/>
          <w:sz w:val="24"/>
          <w:szCs w:val="24"/>
        </w:rPr>
        <w:t xml:space="preserve">дополнительная </w:t>
      </w:r>
      <w:r w:rsidR="00146B8A" w:rsidRPr="009144B2">
        <w:rPr>
          <w:rFonts w:ascii="Arial" w:hAnsi="Arial" w:cs="Arial"/>
          <w:sz w:val="24"/>
          <w:szCs w:val="24"/>
        </w:rPr>
        <w:t>информация, размещение которой предусмотрено Федеральным законом</w:t>
      </w:r>
      <w:r w:rsidR="00A44723" w:rsidRPr="009144B2">
        <w:rPr>
          <w:rFonts w:ascii="Arial" w:hAnsi="Arial" w:cs="Arial"/>
          <w:sz w:val="24"/>
          <w:szCs w:val="24"/>
        </w:rPr>
        <w:t xml:space="preserve"> №</w:t>
      </w:r>
      <w:r w:rsidR="00A553B6" w:rsidRPr="009144B2">
        <w:rPr>
          <w:rFonts w:ascii="Arial" w:hAnsi="Arial" w:cs="Arial"/>
          <w:sz w:val="24"/>
          <w:szCs w:val="24"/>
        </w:rPr>
        <w:t xml:space="preserve"> </w:t>
      </w:r>
      <w:r w:rsidR="00A44723" w:rsidRPr="009144B2">
        <w:rPr>
          <w:rFonts w:ascii="Arial" w:hAnsi="Arial" w:cs="Arial"/>
          <w:sz w:val="24"/>
          <w:szCs w:val="24"/>
        </w:rPr>
        <w:t>223-ФЗ</w:t>
      </w:r>
      <w:r w:rsidR="00146B8A" w:rsidRPr="009144B2">
        <w:rPr>
          <w:rFonts w:ascii="Arial" w:hAnsi="Arial" w:cs="Arial"/>
          <w:sz w:val="24"/>
          <w:szCs w:val="24"/>
        </w:rPr>
        <w:t xml:space="preserve"> и </w:t>
      </w:r>
      <w:r w:rsidR="00A44723" w:rsidRPr="009144B2">
        <w:rPr>
          <w:rFonts w:ascii="Arial" w:hAnsi="Arial" w:cs="Arial"/>
          <w:sz w:val="24"/>
          <w:szCs w:val="24"/>
        </w:rPr>
        <w:t xml:space="preserve">настоящим </w:t>
      </w:r>
      <w:r w:rsidR="006A4C5B" w:rsidRPr="009144B2">
        <w:rPr>
          <w:rFonts w:ascii="Arial" w:hAnsi="Arial" w:cs="Arial"/>
          <w:sz w:val="24"/>
          <w:szCs w:val="24"/>
        </w:rPr>
        <w:t>полож</w:t>
      </w:r>
      <w:r w:rsidR="00146B8A" w:rsidRPr="009144B2">
        <w:rPr>
          <w:rFonts w:ascii="Arial" w:hAnsi="Arial" w:cs="Arial"/>
          <w:sz w:val="24"/>
          <w:szCs w:val="24"/>
        </w:rPr>
        <w:t>ением о закупке</w:t>
      </w:r>
      <w:r w:rsidR="00774F6F" w:rsidRPr="009144B2">
        <w:rPr>
          <w:rFonts w:ascii="Arial" w:hAnsi="Arial" w:cs="Arial"/>
          <w:sz w:val="24"/>
          <w:szCs w:val="24"/>
        </w:rPr>
        <w:t>;</w:t>
      </w:r>
    </w:p>
    <w:p w14:paraId="4920B1AF" w14:textId="77777777" w:rsidR="0093555E" w:rsidRPr="009144B2" w:rsidRDefault="0093555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3.2.5. не позднее 10-го числа месяца, следующего за отчётным месяцем, в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 xml:space="preserve">диной информационной системе размещаются: </w:t>
      </w:r>
    </w:p>
    <w:p w14:paraId="064D5853" w14:textId="77777777" w:rsidR="009C0FF3" w:rsidRPr="009144B2" w:rsidRDefault="0093555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 xml:space="preserve">3.2.5.1. </w:t>
      </w:r>
      <w:r w:rsidR="009C0FF3" w:rsidRPr="009144B2">
        <w:rPr>
          <w:rFonts w:ascii="Arial" w:eastAsia="Times New Roman" w:hAnsi="Arial" w:cs="Arial"/>
          <w:sz w:val="24"/>
          <w:szCs w:val="24"/>
          <w:lang w:eastAsia="ru-RU"/>
        </w:rPr>
        <w:t xml:space="preserve">сведения о количестве и об общей стоимости договоров, заключенных </w:t>
      </w:r>
      <w:r w:rsidR="00043424" w:rsidRPr="009144B2">
        <w:rPr>
          <w:rFonts w:ascii="Arial" w:eastAsia="Times New Roman" w:hAnsi="Arial" w:cs="Arial"/>
          <w:sz w:val="24"/>
          <w:szCs w:val="24"/>
          <w:lang w:eastAsia="ru-RU"/>
        </w:rPr>
        <w:t>заказ</w:t>
      </w:r>
      <w:r w:rsidR="009C0FF3" w:rsidRPr="009144B2">
        <w:rPr>
          <w:rFonts w:ascii="Arial" w:eastAsia="Times New Roman" w:hAnsi="Arial" w:cs="Arial"/>
          <w:sz w:val="24"/>
          <w:szCs w:val="24"/>
          <w:lang w:eastAsia="ru-RU"/>
        </w:rPr>
        <w:t>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w:t>
      </w:r>
      <w:r w:rsidR="00627B17" w:rsidRPr="009144B2">
        <w:rPr>
          <w:rFonts w:ascii="Arial" w:eastAsia="Times New Roman" w:hAnsi="Arial" w:cs="Arial"/>
          <w:sz w:val="24"/>
          <w:szCs w:val="24"/>
          <w:lang w:eastAsia="ru-RU"/>
        </w:rPr>
        <w:t>астью</w:t>
      </w:r>
      <w:r w:rsidR="009C0FF3" w:rsidRPr="009144B2">
        <w:rPr>
          <w:rFonts w:ascii="Arial" w:eastAsia="Times New Roman" w:hAnsi="Arial" w:cs="Arial"/>
          <w:sz w:val="24"/>
          <w:szCs w:val="24"/>
          <w:lang w:eastAsia="ru-RU"/>
        </w:rPr>
        <w:t xml:space="preserve"> 3 ст</w:t>
      </w:r>
      <w:r w:rsidR="00627B17" w:rsidRPr="009144B2">
        <w:rPr>
          <w:rFonts w:ascii="Arial" w:eastAsia="Times New Roman" w:hAnsi="Arial" w:cs="Arial"/>
          <w:sz w:val="24"/>
          <w:szCs w:val="24"/>
          <w:lang w:eastAsia="ru-RU"/>
        </w:rPr>
        <w:t>атьи</w:t>
      </w:r>
      <w:r w:rsidR="009C0FF3" w:rsidRPr="009144B2">
        <w:rPr>
          <w:rFonts w:ascii="Arial" w:eastAsia="Times New Roman" w:hAnsi="Arial" w:cs="Arial"/>
          <w:sz w:val="24"/>
          <w:szCs w:val="24"/>
          <w:lang w:eastAsia="ru-RU"/>
        </w:rPr>
        <w:t xml:space="preserve"> 4.1 Федерального закона</w:t>
      </w:r>
      <w:r w:rsidR="00A36F99" w:rsidRPr="009144B2">
        <w:rPr>
          <w:rFonts w:ascii="Arial" w:eastAsia="Times New Roman" w:hAnsi="Arial" w:cs="Arial"/>
          <w:sz w:val="24"/>
          <w:szCs w:val="24"/>
          <w:lang w:eastAsia="ru-RU"/>
        </w:rPr>
        <w:t xml:space="preserve"> №</w:t>
      </w:r>
      <w:r w:rsidR="00627B17" w:rsidRPr="009144B2">
        <w:rPr>
          <w:rFonts w:ascii="Arial" w:eastAsia="Times New Roman" w:hAnsi="Arial" w:cs="Arial"/>
          <w:sz w:val="24"/>
          <w:szCs w:val="24"/>
          <w:lang w:eastAsia="ru-RU"/>
        </w:rPr>
        <w:t xml:space="preserve"> </w:t>
      </w:r>
      <w:r w:rsidR="00A36F99" w:rsidRPr="009144B2">
        <w:rPr>
          <w:rFonts w:ascii="Arial" w:eastAsia="Times New Roman" w:hAnsi="Arial" w:cs="Arial"/>
          <w:sz w:val="24"/>
          <w:szCs w:val="24"/>
          <w:lang w:eastAsia="ru-RU"/>
        </w:rPr>
        <w:t>223-ФЗ</w:t>
      </w:r>
      <w:r w:rsidR="009C0FF3" w:rsidRPr="009144B2">
        <w:rPr>
          <w:rFonts w:ascii="Arial" w:eastAsia="Times New Roman" w:hAnsi="Arial" w:cs="Arial"/>
          <w:sz w:val="24"/>
          <w:szCs w:val="24"/>
          <w:lang w:eastAsia="ru-RU"/>
        </w:rPr>
        <w:t>;</w:t>
      </w:r>
    </w:p>
    <w:p w14:paraId="60422225" w14:textId="77777777" w:rsidR="009C0FF3" w:rsidRPr="009144B2" w:rsidRDefault="00A36F99" w:rsidP="006A4C5B">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3.2.5.2.</w:t>
      </w:r>
      <w:r w:rsidR="009C0FF3" w:rsidRPr="009144B2">
        <w:rPr>
          <w:rFonts w:ascii="Arial" w:eastAsia="Times New Roman" w:hAnsi="Arial" w:cs="Arial"/>
          <w:sz w:val="24"/>
          <w:szCs w:val="24"/>
          <w:lang w:eastAsia="ru-RU"/>
        </w:rPr>
        <w:t xml:space="preserve"> сведения о количестве и стоимости договоров, заключенных заказчиком по результатам </w:t>
      </w:r>
      <w:r w:rsidR="00DF2D38" w:rsidRPr="009144B2">
        <w:rPr>
          <w:rFonts w:ascii="Arial" w:hAnsi="Arial" w:cs="Arial"/>
          <w:sz w:val="24"/>
          <w:szCs w:val="24"/>
        </w:rPr>
        <w:t>закупки у единственного поставщика (исполнителя, подрядчика)</w:t>
      </w:r>
      <w:r w:rsidR="009C0FF3" w:rsidRPr="009144B2">
        <w:rPr>
          <w:rFonts w:ascii="Arial" w:eastAsia="Times New Roman" w:hAnsi="Arial" w:cs="Arial"/>
          <w:sz w:val="24"/>
          <w:szCs w:val="24"/>
          <w:lang w:eastAsia="ru-RU"/>
        </w:rPr>
        <w:t>;</w:t>
      </w:r>
    </w:p>
    <w:p w14:paraId="6424D5E8" w14:textId="77777777" w:rsidR="009C0FF3" w:rsidRPr="009144B2" w:rsidRDefault="00A36F9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3.2.5.3.</w:t>
      </w:r>
      <w:r w:rsidR="009C0FF3" w:rsidRPr="009144B2">
        <w:rPr>
          <w:rFonts w:ascii="Arial" w:eastAsia="Times New Roman" w:hAnsi="Arial" w:cs="Arial"/>
          <w:sz w:val="24"/>
          <w:szCs w:val="24"/>
          <w:lang w:eastAsia="ru-RU"/>
        </w:rPr>
        <w:t xml:space="preserve">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w:t>
      </w:r>
      <w:r w:rsidR="00774F6F" w:rsidRPr="009144B2">
        <w:rPr>
          <w:rFonts w:ascii="Arial" w:eastAsia="Times New Roman" w:hAnsi="Arial" w:cs="Arial"/>
          <w:sz w:val="24"/>
          <w:szCs w:val="24"/>
          <w:lang w:eastAsia="ru-RU"/>
        </w:rPr>
        <w:t>упки, признанной несостоявшейся;</w:t>
      </w:r>
    </w:p>
    <w:p w14:paraId="742F17C5" w14:textId="77777777" w:rsidR="005E6CB2" w:rsidRPr="009144B2" w:rsidRDefault="0093555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3.2.6. </w:t>
      </w:r>
      <w:r w:rsidR="005E6CB2" w:rsidRPr="009144B2">
        <w:rPr>
          <w:rFonts w:ascii="Arial" w:eastAsia="Times New Roman" w:hAnsi="Arial" w:cs="Arial"/>
          <w:sz w:val="24"/>
          <w:szCs w:val="24"/>
          <w:lang w:eastAsia="ru-RU"/>
        </w:rPr>
        <w:t xml:space="preserve">В течение трех рабочих дней со дня заключения договора, в том числе договора, заключенного заказчиком по результатам неконкурентной закупки, стоимость которых превышает </w:t>
      </w:r>
      <w:r w:rsidR="004460E3" w:rsidRPr="009144B2">
        <w:rPr>
          <w:rFonts w:ascii="Arial" w:eastAsia="Times New Roman" w:hAnsi="Arial" w:cs="Arial"/>
          <w:sz w:val="24"/>
          <w:szCs w:val="24"/>
          <w:lang w:eastAsia="ru-RU"/>
        </w:rPr>
        <w:t>сто тысяч рублей</w:t>
      </w:r>
      <w:r w:rsidR="005E6CB2" w:rsidRPr="009144B2">
        <w:rPr>
          <w:rFonts w:ascii="Arial" w:eastAsia="Times New Roman" w:hAnsi="Arial" w:cs="Arial"/>
          <w:sz w:val="24"/>
          <w:szCs w:val="24"/>
          <w:lang w:eastAsia="ru-RU"/>
        </w:rPr>
        <w:t xml:space="preserve">, </w:t>
      </w:r>
      <w:r w:rsidR="00043424" w:rsidRPr="009144B2">
        <w:rPr>
          <w:rFonts w:ascii="Arial" w:eastAsia="Times New Roman" w:hAnsi="Arial" w:cs="Arial"/>
          <w:sz w:val="24"/>
          <w:szCs w:val="24"/>
          <w:lang w:eastAsia="ru-RU"/>
        </w:rPr>
        <w:t>заказ</w:t>
      </w:r>
      <w:r w:rsidR="005E6CB2" w:rsidRPr="009144B2">
        <w:rPr>
          <w:rFonts w:ascii="Arial" w:eastAsia="Times New Roman" w:hAnsi="Arial" w:cs="Arial"/>
          <w:sz w:val="24"/>
          <w:szCs w:val="24"/>
          <w:lang w:eastAsia="ru-RU"/>
        </w:rPr>
        <w:t xml:space="preserve">чик вносит информацию и документы в реестр договоров. </w:t>
      </w:r>
    </w:p>
    <w:p w14:paraId="4DAFCF63" w14:textId="77777777" w:rsidR="004460E3" w:rsidRPr="009144B2" w:rsidRDefault="004460E3" w:rsidP="006A4C5B">
      <w:pPr>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w:t>
      </w:r>
      <w:r w:rsidR="00043424" w:rsidRPr="009144B2">
        <w:rPr>
          <w:rFonts w:ascii="Arial" w:hAnsi="Arial" w:cs="Arial"/>
          <w:sz w:val="24"/>
          <w:szCs w:val="24"/>
        </w:rPr>
        <w:t>е</w:t>
      </w:r>
      <w:r w:rsidRPr="009144B2">
        <w:rPr>
          <w:rFonts w:ascii="Arial" w:hAnsi="Arial" w:cs="Arial"/>
          <w:sz w:val="24"/>
          <w:szCs w:val="24"/>
        </w:rPr>
        <w:t>диной информационной системе размещается информация об изменении договора с указанием измененных условий.</w:t>
      </w:r>
    </w:p>
    <w:p w14:paraId="6CB3D550" w14:textId="77777777" w:rsidR="005E6CB2" w:rsidRPr="009144B2" w:rsidRDefault="005E6CB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Если в договор были внесены изменения,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 в течение десяти дней со дня внесения таких изменений вносит в реестр договоров такие информацию и документы, в отношении которых были внесены изменения. </w:t>
      </w:r>
    </w:p>
    <w:p w14:paraId="4A0B61C9" w14:textId="77777777" w:rsidR="005E6CB2" w:rsidRPr="009144B2" w:rsidRDefault="005E6CB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14:paraId="31B34273" w14:textId="77777777" w:rsidR="0093555E" w:rsidRPr="009144B2" w:rsidRDefault="0093555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В реестр договоров не вносятся сведения и документы, которые в соответствии с</w:t>
      </w:r>
      <w:r w:rsidR="00501AF1" w:rsidRPr="009144B2">
        <w:rPr>
          <w:rFonts w:ascii="Arial" w:eastAsia="Times New Roman" w:hAnsi="Arial" w:cs="Arial"/>
          <w:sz w:val="24"/>
          <w:szCs w:val="24"/>
          <w:lang w:eastAsia="ru-RU"/>
        </w:rPr>
        <w:t xml:space="preserve"> Федеральным законом №</w:t>
      </w:r>
      <w:r w:rsidR="00A553B6" w:rsidRPr="009144B2">
        <w:rPr>
          <w:rFonts w:ascii="Arial" w:eastAsia="Times New Roman" w:hAnsi="Arial" w:cs="Arial"/>
          <w:sz w:val="24"/>
          <w:szCs w:val="24"/>
          <w:lang w:eastAsia="ru-RU"/>
        </w:rPr>
        <w:t xml:space="preserve"> </w:t>
      </w:r>
      <w:r w:rsidR="00501AF1" w:rsidRPr="009144B2">
        <w:rPr>
          <w:rFonts w:ascii="Arial" w:eastAsia="Times New Roman" w:hAnsi="Arial" w:cs="Arial"/>
          <w:sz w:val="24"/>
          <w:szCs w:val="24"/>
          <w:lang w:eastAsia="ru-RU"/>
        </w:rPr>
        <w:t>223-ФЗ и</w:t>
      </w:r>
      <w:r w:rsidRPr="009144B2">
        <w:rPr>
          <w:rFonts w:ascii="Arial" w:eastAsia="Times New Roman" w:hAnsi="Arial" w:cs="Arial"/>
          <w:sz w:val="24"/>
          <w:szCs w:val="24"/>
          <w:lang w:eastAsia="ru-RU"/>
        </w:rPr>
        <w:t xml:space="preserve"> настоящим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 xml:space="preserve">ением о закупке не подлежат размещению в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диной информационной системе.</w:t>
      </w:r>
    </w:p>
    <w:p w14:paraId="4508F4DE" w14:textId="77777777" w:rsidR="0093555E" w:rsidRPr="009144B2" w:rsidRDefault="0093555E" w:rsidP="006A4C5B">
      <w:pPr>
        <w:autoSpaceDE w:val="0"/>
        <w:autoSpaceDN w:val="0"/>
        <w:spacing w:after="0" w:line="240" w:lineRule="auto"/>
        <w:ind w:firstLine="709"/>
        <w:jc w:val="both"/>
        <w:rPr>
          <w:rFonts w:ascii="Arial" w:eastAsia="Times New Roman" w:hAnsi="Arial" w:cs="Arial"/>
          <w:spacing w:val="-2"/>
          <w:sz w:val="24"/>
          <w:szCs w:val="24"/>
          <w:lang w:eastAsia="ru-RU"/>
        </w:rPr>
      </w:pPr>
      <w:r w:rsidRPr="009144B2">
        <w:rPr>
          <w:rFonts w:ascii="Arial" w:eastAsia="Times New Roman" w:hAnsi="Arial" w:cs="Arial"/>
          <w:spacing w:val="-2"/>
          <w:sz w:val="24"/>
          <w:szCs w:val="24"/>
          <w:lang w:eastAsia="ru-RU"/>
        </w:rPr>
        <w:t>Порядок ведения реестра договоров, в том числе включаемые в него информация и документы, сроки размещения таких информации и документов в указанном реестре, устанавливается Постановлением Правительства Российской Федерации от 31.10.14 № 1132 «О порядке ведения реестра договоров, заключенных заказчиками по результатам закупки»;</w:t>
      </w:r>
    </w:p>
    <w:p w14:paraId="03A6C03E" w14:textId="77777777" w:rsidR="00155190" w:rsidRPr="009144B2" w:rsidRDefault="0093555E" w:rsidP="00155190">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3.2.7. </w:t>
      </w:r>
      <w:r w:rsidR="00FA358A" w:rsidRPr="009144B2">
        <w:rPr>
          <w:rFonts w:ascii="Arial" w:eastAsia="Times New Roman" w:hAnsi="Arial" w:cs="Arial"/>
          <w:sz w:val="24"/>
          <w:szCs w:val="24"/>
          <w:lang w:eastAsia="ru-RU"/>
        </w:rPr>
        <w:t xml:space="preserve">информация о годовом объеме закупки, которую </w:t>
      </w:r>
      <w:r w:rsidR="00043424" w:rsidRPr="009144B2">
        <w:rPr>
          <w:rFonts w:ascii="Arial" w:eastAsia="Times New Roman" w:hAnsi="Arial" w:cs="Arial"/>
          <w:sz w:val="24"/>
          <w:szCs w:val="24"/>
          <w:lang w:eastAsia="ru-RU"/>
        </w:rPr>
        <w:t>заказ</w:t>
      </w:r>
      <w:r w:rsidR="00FA358A" w:rsidRPr="009144B2">
        <w:rPr>
          <w:rFonts w:ascii="Arial" w:eastAsia="Times New Roman" w:hAnsi="Arial" w:cs="Arial"/>
          <w:sz w:val="24"/>
          <w:szCs w:val="24"/>
          <w:lang w:eastAsia="ru-RU"/>
        </w:rPr>
        <w:t xml:space="preserve">чик обязан осуществить у субъектов малого и среднего предпринимательства - размещается в </w:t>
      </w:r>
      <w:r w:rsidR="00043424" w:rsidRPr="009144B2">
        <w:rPr>
          <w:rFonts w:ascii="Arial" w:eastAsia="Times New Roman" w:hAnsi="Arial" w:cs="Arial"/>
          <w:sz w:val="24"/>
          <w:szCs w:val="24"/>
          <w:lang w:eastAsia="ru-RU"/>
        </w:rPr>
        <w:t>е</w:t>
      </w:r>
      <w:r w:rsidR="00FA358A" w:rsidRPr="009144B2">
        <w:rPr>
          <w:rFonts w:ascii="Arial" w:eastAsia="Times New Roman" w:hAnsi="Arial" w:cs="Arial"/>
          <w:sz w:val="24"/>
          <w:szCs w:val="24"/>
          <w:lang w:eastAsia="ru-RU"/>
        </w:rPr>
        <w:t>диной информационной системе не позднее 1 февраля года, следующего за прошедшим календарным годом</w:t>
      </w:r>
      <w:r w:rsidR="00774F6F" w:rsidRPr="009144B2">
        <w:rPr>
          <w:rFonts w:ascii="Arial" w:eastAsia="Times New Roman" w:hAnsi="Arial" w:cs="Arial"/>
          <w:sz w:val="24"/>
          <w:szCs w:val="24"/>
          <w:lang w:eastAsia="ru-RU"/>
        </w:rPr>
        <w:t>.</w:t>
      </w:r>
    </w:p>
    <w:p w14:paraId="2F29CAF7" w14:textId="77777777" w:rsidR="00155190" w:rsidRPr="009144B2" w:rsidRDefault="0093555E" w:rsidP="00155190">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3.3.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 вправе дополнительно разместить указанную в пункте 3.2.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 xml:space="preserve">ения о закупке информацию </w:t>
      </w:r>
      <w:r w:rsidR="00BE3719" w:rsidRPr="009144B2">
        <w:rPr>
          <w:rFonts w:ascii="Arial" w:eastAsia="Times New Roman" w:hAnsi="Arial" w:cs="Arial"/>
          <w:sz w:val="24"/>
          <w:szCs w:val="24"/>
          <w:lang w:eastAsia="ru-RU"/>
        </w:rPr>
        <w:t xml:space="preserve">в </w:t>
      </w:r>
      <w:r w:rsidR="00D03191" w:rsidRPr="009144B2">
        <w:rPr>
          <w:rFonts w:ascii="Arial" w:eastAsia="Calibri" w:hAnsi="Arial" w:cs="Arial"/>
          <w:sz w:val="24"/>
          <w:szCs w:val="24"/>
          <w:lang w:eastAsia="ru-RU"/>
        </w:rPr>
        <w:t>регион</w:t>
      </w:r>
      <w:r w:rsidR="00BE3719" w:rsidRPr="009144B2">
        <w:rPr>
          <w:rFonts w:ascii="Arial" w:eastAsia="Calibri" w:hAnsi="Arial" w:cs="Arial"/>
          <w:sz w:val="24"/>
          <w:szCs w:val="24"/>
          <w:lang w:eastAsia="ru-RU"/>
        </w:rPr>
        <w:t>альной информационной системе,</w:t>
      </w:r>
      <w:r w:rsidR="00BE3719"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 xml:space="preserve">на </w:t>
      </w:r>
      <w:r w:rsidR="00394D12" w:rsidRPr="009144B2">
        <w:rPr>
          <w:rFonts w:ascii="Arial" w:eastAsia="Times New Roman" w:hAnsi="Arial" w:cs="Arial"/>
          <w:sz w:val="24"/>
          <w:szCs w:val="24"/>
          <w:lang w:eastAsia="ru-RU"/>
        </w:rPr>
        <w:t xml:space="preserve">официальном </w:t>
      </w:r>
      <w:r w:rsidRPr="009144B2">
        <w:rPr>
          <w:rFonts w:ascii="Arial" w:eastAsia="Times New Roman" w:hAnsi="Arial" w:cs="Arial"/>
          <w:sz w:val="24"/>
          <w:szCs w:val="24"/>
          <w:lang w:eastAsia="ru-RU"/>
        </w:rPr>
        <w:t xml:space="preserve">сайте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чика, иных информационных ресурсах, а такж</w:t>
      </w:r>
      <w:r w:rsidR="00155190" w:rsidRPr="009144B2">
        <w:rPr>
          <w:rFonts w:ascii="Arial" w:eastAsia="Times New Roman" w:hAnsi="Arial" w:cs="Arial"/>
          <w:sz w:val="24"/>
          <w:szCs w:val="24"/>
          <w:lang w:eastAsia="ru-RU"/>
        </w:rPr>
        <w:t xml:space="preserve">е средствах массовой информации, </w:t>
      </w:r>
      <w:r w:rsidR="00155190" w:rsidRPr="009144B2">
        <w:rPr>
          <w:rFonts w:ascii="Arial" w:hAnsi="Arial" w:cs="Arial"/>
          <w:sz w:val="24"/>
          <w:szCs w:val="24"/>
        </w:rPr>
        <w:t>за исключением информации, не подлежащей в соответствии с Федеральным законом № 223-ФЗ размещению в единой информационной системе или на официальном сайте.</w:t>
      </w:r>
    </w:p>
    <w:p w14:paraId="715C214C" w14:textId="77777777" w:rsidR="00D03EC3" w:rsidRPr="009144B2" w:rsidRDefault="0093555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3.4. </w:t>
      </w:r>
      <w:r w:rsidR="00D03EC3" w:rsidRPr="009144B2">
        <w:rPr>
          <w:rFonts w:ascii="Arial" w:eastAsia="Times New Roman" w:hAnsi="Arial" w:cs="Arial"/>
          <w:sz w:val="24"/>
          <w:szCs w:val="24"/>
          <w:lang w:eastAsia="ru-RU"/>
        </w:rPr>
        <w:t xml:space="preserve">Не подлежат размещению в </w:t>
      </w:r>
      <w:r w:rsidR="00043424" w:rsidRPr="009144B2">
        <w:rPr>
          <w:rFonts w:ascii="Arial" w:eastAsia="Times New Roman" w:hAnsi="Arial" w:cs="Arial"/>
          <w:sz w:val="24"/>
          <w:szCs w:val="24"/>
          <w:lang w:eastAsia="ru-RU"/>
        </w:rPr>
        <w:t>е</w:t>
      </w:r>
      <w:r w:rsidR="00D03EC3" w:rsidRPr="009144B2">
        <w:rPr>
          <w:rFonts w:ascii="Arial" w:eastAsia="Times New Roman" w:hAnsi="Arial" w:cs="Arial"/>
          <w:sz w:val="24"/>
          <w:szCs w:val="24"/>
          <w:lang w:eastAsia="ru-RU"/>
        </w:rPr>
        <w:t>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w:t>
      </w:r>
      <w:r w:rsidR="00627B17" w:rsidRPr="009144B2">
        <w:rPr>
          <w:rFonts w:ascii="Arial" w:eastAsia="Times New Roman" w:hAnsi="Arial" w:cs="Arial"/>
          <w:sz w:val="24"/>
          <w:szCs w:val="24"/>
          <w:lang w:eastAsia="ru-RU"/>
        </w:rPr>
        <w:t>ой Федерации в соответствии с частью</w:t>
      </w:r>
      <w:r w:rsidR="00D03EC3" w:rsidRPr="009144B2">
        <w:rPr>
          <w:rFonts w:ascii="Arial" w:eastAsia="Times New Roman" w:hAnsi="Arial" w:cs="Arial"/>
          <w:sz w:val="24"/>
          <w:szCs w:val="24"/>
          <w:lang w:eastAsia="ru-RU"/>
        </w:rPr>
        <w:t xml:space="preserve"> 16 ст</w:t>
      </w:r>
      <w:r w:rsidR="00627B17" w:rsidRPr="009144B2">
        <w:rPr>
          <w:rFonts w:ascii="Arial" w:eastAsia="Times New Roman" w:hAnsi="Arial" w:cs="Arial"/>
          <w:sz w:val="24"/>
          <w:szCs w:val="24"/>
          <w:lang w:eastAsia="ru-RU"/>
        </w:rPr>
        <w:t>атьи</w:t>
      </w:r>
      <w:r w:rsidR="00D03EC3" w:rsidRPr="009144B2">
        <w:rPr>
          <w:rFonts w:ascii="Arial" w:eastAsia="Times New Roman" w:hAnsi="Arial" w:cs="Arial"/>
          <w:sz w:val="24"/>
          <w:szCs w:val="24"/>
          <w:lang w:eastAsia="ru-RU"/>
        </w:rPr>
        <w:t xml:space="preserve"> 4 Федерального закона №</w:t>
      </w:r>
      <w:r w:rsidR="00A553B6" w:rsidRPr="009144B2">
        <w:rPr>
          <w:rFonts w:ascii="Arial" w:eastAsia="Times New Roman" w:hAnsi="Arial" w:cs="Arial"/>
          <w:sz w:val="24"/>
          <w:szCs w:val="24"/>
          <w:lang w:eastAsia="ru-RU"/>
        </w:rPr>
        <w:t xml:space="preserve"> </w:t>
      </w:r>
      <w:r w:rsidR="00D03EC3" w:rsidRPr="009144B2">
        <w:rPr>
          <w:rFonts w:ascii="Arial" w:eastAsia="Times New Roman" w:hAnsi="Arial" w:cs="Arial"/>
          <w:sz w:val="24"/>
          <w:szCs w:val="24"/>
          <w:lang w:eastAsia="ru-RU"/>
        </w:rPr>
        <w:t xml:space="preserve">223-ФЗ. </w:t>
      </w:r>
    </w:p>
    <w:p w14:paraId="767649F5" w14:textId="77777777" w:rsidR="00D03EC3" w:rsidRPr="009144B2" w:rsidRDefault="00D03EC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3.5.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 вправе не размещать в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диной информационной системе:</w:t>
      </w:r>
    </w:p>
    <w:p w14:paraId="330024D4" w14:textId="77777777" w:rsidR="00D03EC3" w:rsidRPr="009144B2" w:rsidRDefault="00D03EC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3.5.1. сведения о закупке товаров, работ, услуг, стоимость которых не превышает сто тысяч рублей</w:t>
      </w:r>
      <w:r w:rsidRPr="009144B2">
        <w:rPr>
          <w:rStyle w:val="a8"/>
          <w:rFonts w:ascii="Arial" w:eastAsia="Times New Roman" w:hAnsi="Arial" w:cs="Arial"/>
          <w:sz w:val="24"/>
          <w:szCs w:val="24"/>
          <w:lang w:eastAsia="ru-RU"/>
        </w:rPr>
        <w:footnoteReference w:id="4"/>
      </w:r>
      <w:r w:rsidRPr="009144B2">
        <w:rPr>
          <w:rFonts w:ascii="Arial" w:eastAsia="Times New Roman" w:hAnsi="Arial" w:cs="Arial"/>
          <w:sz w:val="24"/>
          <w:szCs w:val="24"/>
          <w:lang w:eastAsia="ru-RU"/>
        </w:rPr>
        <w:t>;</w:t>
      </w:r>
    </w:p>
    <w:p w14:paraId="2791B75A" w14:textId="77777777" w:rsidR="00D03EC3" w:rsidRPr="009144B2" w:rsidRDefault="00D03EC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3.5.2. 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1C33C579" w14:textId="77777777" w:rsidR="00D03EC3" w:rsidRPr="009144B2" w:rsidRDefault="00D03EC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3.5.3. 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w:t>
      </w:r>
      <w:r w:rsidR="00774F6F" w:rsidRPr="009144B2">
        <w:rPr>
          <w:rFonts w:ascii="Arial" w:eastAsia="Times New Roman" w:hAnsi="Arial" w:cs="Arial"/>
          <w:sz w:val="24"/>
          <w:szCs w:val="24"/>
          <w:lang w:eastAsia="ru-RU"/>
        </w:rPr>
        <w:t>отношении недвижимого имущества.</w:t>
      </w:r>
    </w:p>
    <w:p w14:paraId="092B7B44" w14:textId="77777777" w:rsidR="0093555E" w:rsidRPr="009144B2" w:rsidRDefault="0093555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3.6. В случае возникновения в работе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 xml:space="preserve">диной информационной системы технических или иных неполадок, блокирующих доступ к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 xml:space="preserve">диной информационной системе в течение более чем одного рабочего дня, информация, подлежащая размещению в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 xml:space="preserve">диной информационной системе, размещается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чиком на </w:t>
      </w:r>
      <w:r w:rsidR="00394D12" w:rsidRPr="009144B2">
        <w:rPr>
          <w:rFonts w:ascii="Arial" w:eastAsia="Times New Roman" w:hAnsi="Arial" w:cs="Arial"/>
          <w:sz w:val="24"/>
          <w:szCs w:val="24"/>
          <w:lang w:eastAsia="ru-RU"/>
        </w:rPr>
        <w:t xml:space="preserve">официальном </w:t>
      </w:r>
      <w:r w:rsidRPr="009144B2">
        <w:rPr>
          <w:rFonts w:ascii="Arial" w:eastAsia="Times New Roman" w:hAnsi="Arial" w:cs="Arial"/>
          <w:sz w:val="24"/>
          <w:szCs w:val="24"/>
          <w:lang w:eastAsia="ru-RU"/>
        </w:rPr>
        <w:t xml:space="preserve">сайте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чика с последующим размещением ее в </w:t>
      </w:r>
      <w:r w:rsidR="00043424" w:rsidRPr="009144B2">
        <w:rPr>
          <w:rFonts w:ascii="Arial" w:eastAsia="Times New Roman" w:hAnsi="Arial" w:cs="Arial"/>
          <w:sz w:val="24"/>
          <w:szCs w:val="24"/>
          <w:lang w:eastAsia="ru-RU"/>
        </w:rPr>
        <w:t>единой и</w:t>
      </w:r>
      <w:r w:rsidRPr="009144B2">
        <w:rPr>
          <w:rFonts w:ascii="Arial" w:eastAsia="Times New Roman" w:hAnsi="Arial" w:cs="Arial"/>
          <w:sz w:val="24"/>
          <w:szCs w:val="24"/>
          <w:lang w:eastAsia="ru-RU"/>
        </w:rPr>
        <w:t xml:space="preserve">нформационной системе в течение одного рабочего дня со дня устранения технических или иных неполадок, блокирующих доступ к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диной информационной системе, и считается размещенной в установленном порядке.</w:t>
      </w:r>
    </w:p>
    <w:p w14:paraId="64249E0B" w14:textId="77777777" w:rsidR="00A85B25" w:rsidRPr="009144B2" w:rsidRDefault="00A85B25" w:rsidP="006A4C5B">
      <w:pPr>
        <w:autoSpaceDE w:val="0"/>
        <w:autoSpaceDN w:val="0"/>
        <w:adjustRightInd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 xml:space="preserve">3.7. </w:t>
      </w:r>
      <w:r w:rsidRPr="009144B2">
        <w:rPr>
          <w:rFonts w:ascii="Arial" w:hAnsi="Arial" w:cs="Arial"/>
          <w:sz w:val="24"/>
          <w:szCs w:val="24"/>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6BCFEAA1" w14:textId="77777777" w:rsidR="00A85B25" w:rsidRPr="009144B2" w:rsidRDefault="0093555E" w:rsidP="006A4C5B">
      <w:pPr>
        <w:autoSpaceDE w:val="0"/>
        <w:autoSpaceDN w:val="0"/>
        <w:spacing w:after="0" w:line="240" w:lineRule="auto"/>
        <w:ind w:firstLine="709"/>
        <w:jc w:val="both"/>
        <w:rPr>
          <w:rFonts w:ascii="Arial" w:eastAsia="Times New Roman" w:hAnsi="Arial" w:cs="Arial"/>
          <w:spacing w:val="-2"/>
          <w:sz w:val="24"/>
          <w:szCs w:val="24"/>
          <w:lang w:eastAsia="ru-RU"/>
        </w:rPr>
      </w:pPr>
      <w:r w:rsidRPr="009144B2">
        <w:rPr>
          <w:rFonts w:ascii="Arial" w:eastAsia="Times New Roman" w:hAnsi="Arial" w:cs="Arial"/>
          <w:spacing w:val="-2"/>
          <w:sz w:val="24"/>
          <w:szCs w:val="24"/>
          <w:lang w:eastAsia="ru-RU"/>
        </w:rPr>
        <w:t xml:space="preserve">3.8. </w:t>
      </w:r>
      <w:r w:rsidR="00A85B25" w:rsidRPr="009144B2">
        <w:rPr>
          <w:rFonts w:ascii="Arial" w:eastAsia="Times New Roman" w:hAnsi="Arial" w:cs="Arial"/>
          <w:spacing w:val="-2"/>
          <w:sz w:val="24"/>
          <w:szCs w:val="24"/>
          <w:lang w:eastAsia="ru-RU"/>
        </w:rPr>
        <w:t xml:space="preserve">Размещенные </w:t>
      </w:r>
      <w:r w:rsidR="00952C69" w:rsidRPr="009144B2">
        <w:rPr>
          <w:rFonts w:ascii="Arial" w:eastAsia="Times New Roman" w:hAnsi="Arial" w:cs="Arial"/>
          <w:spacing w:val="-2"/>
          <w:sz w:val="24"/>
          <w:szCs w:val="24"/>
          <w:lang w:eastAsia="ru-RU"/>
        </w:rPr>
        <w:t>на официальном сайте</w:t>
      </w:r>
      <w:r w:rsidR="00A85B25" w:rsidRPr="009144B2">
        <w:rPr>
          <w:rFonts w:ascii="Arial" w:eastAsia="Times New Roman" w:hAnsi="Arial" w:cs="Arial"/>
          <w:spacing w:val="-2"/>
          <w:sz w:val="24"/>
          <w:szCs w:val="24"/>
          <w:lang w:eastAsia="ru-RU"/>
        </w:rPr>
        <w:t xml:space="preserve"> и на </w:t>
      </w:r>
      <w:r w:rsidR="00394D12" w:rsidRPr="009144B2">
        <w:rPr>
          <w:rFonts w:ascii="Arial" w:eastAsia="Times New Roman" w:hAnsi="Arial" w:cs="Arial"/>
          <w:spacing w:val="-2"/>
          <w:sz w:val="24"/>
          <w:szCs w:val="24"/>
          <w:lang w:eastAsia="ru-RU"/>
        </w:rPr>
        <w:t xml:space="preserve">официальном </w:t>
      </w:r>
      <w:r w:rsidR="00A85B25" w:rsidRPr="009144B2">
        <w:rPr>
          <w:rFonts w:ascii="Arial" w:eastAsia="Times New Roman" w:hAnsi="Arial" w:cs="Arial"/>
          <w:spacing w:val="-2"/>
          <w:sz w:val="24"/>
          <w:szCs w:val="24"/>
          <w:lang w:eastAsia="ru-RU"/>
        </w:rPr>
        <w:t xml:space="preserve">сайте </w:t>
      </w:r>
      <w:r w:rsidR="00043424" w:rsidRPr="009144B2">
        <w:rPr>
          <w:rFonts w:ascii="Arial" w:eastAsia="Times New Roman" w:hAnsi="Arial" w:cs="Arial"/>
          <w:spacing w:val="-2"/>
          <w:sz w:val="24"/>
          <w:szCs w:val="24"/>
          <w:lang w:eastAsia="ru-RU"/>
        </w:rPr>
        <w:t>заказ</w:t>
      </w:r>
      <w:r w:rsidR="00A85B25" w:rsidRPr="009144B2">
        <w:rPr>
          <w:rFonts w:ascii="Arial" w:eastAsia="Times New Roman" w:hAnsi="Arial" w:cs="Arial"/>
          <w:spacing w:val="-2"/>
          <w:sz w:val="24"/>
          <w:szCs w:val="24"/>
          <w:lang w:eastAsia="ru-RU"/>
        </w:rPr>
        <w:t xml:space="preserve">чика информация о закупке, </w:t>
      </w:r>
      <w:r w:rsidR="006A4C5B" w:rsidRPr="009144B2">
        <w:rPr>
          <w:rFonts w:ascii="Arial" w:eastAsia="Times New Roman" w:hAnsi="Arial" w:cs="Arial"/>
          <w:spacing w:val="-2"/>
          <w:sz w:val="24"/>
          <w:szCs w:val="24"/>
          <w:lang w:eastAsia="ru-RU"/>
        </w:rPr>
        <w:t>полож</w:t>
      </w:r>
      <w:r w:rsidR="00A85B25" w:rsidRPr="009144B2">
        <w:rPr>
          <w:rFonts w:ascii="Arial" w:eastAsia="Times New Roman" w:hAnsi="Arial" w:cs="Arial"/>
          <w:spacing w:val="-2"/>
          <w:sz w:val="24"/>
          <w:szCs w:val="24"/>
          <w:lang w:eastAsia="ru-RU"/>
        </w:rPr>
        <w:t>ение о закупке, планы закупки должны быть доступны для ознакомления без взимания платы.</w:t>
      </w:r>
    </w:p>
    <w:p w14:paraId="22690C24" w14:textId="77777777" w:rsidR="00A85B25" w:rsidRPr="009144B2" w:rsidRDefault="00A85B25" w:rsidP="006A4C5B">
      <w:pPr>
        <w:autoSpaceDE w:val="0"/>
        <w:autoSpaceDN w:val="0"/>
        <w:spacing w:after="0" w:line="240" w:lineRule="auto"/>
        <w:ind w:firstLine="709"/>
        <w:jc w:val="both"/>
        <w:rPr>
          <w:rFonts w:ascii="Arial" w:eastAsia="Times New Roman" w:hAnsi="Arial" w:cs="Arial"/>
          <w:sz w:val="24"/>
          <w:szCs w:val="24"/>
          <w:lang w:eastAsia="ru-RU"/>
        </w:rPr>
      </w:pPr>
    </w:p>
    <w:p w14:paraId="3303790D" w14:textId="5C930091" w:rsidR="0093555E" w:rsidRDefault="0093555E" w:rsidP="006A4C5B">
      <w:pPr>
        <w:spacing w:after="0" w:line="240" w:lineRule="auto"/>
        <w:jc w:val="center"/>
        <w:rPr>
          <w:rFonts w:ascii="Arial" w:eastAsia="Calibri" w:hAnsi="Arial" w:cs="Arial"/>
          <w:caps/>
          <w:sz w:val="24"/>
          <w:szCs w:val="24"/>
        </w:rPr>
      </w:pPr>
      <w:bookmarkStart w:id="2" w:name="P132"/>
      <w:bookmarkEnd w:id="2"/>
      <w:r w:rsidRPr="009144B2">
        <w:rPr>
          <w:rFonts w:ascii="Arial" w:eastAsia="Calibri" w:hAnsi="Arial" w:cs="Arial"/>
          <w:caps/>
          <w:sz w:val="24"/>
          <w:szCs w:val="24"/>
        </w:rPr>
        <w:t>4. Организация закупочной деятельности Заказчика</w:t>
      </w:r>
      <w:r w:rsidR="00C73B1B">
        <w:rPr>
          <w:rFonts w:ascii="Arial" w:eastAsia="Calibri" w:hAnsi="Arial" w:cs="Arial"/>
          <w:caps/>
          <w:sz w:val="24"/>
          <w:szCs w:val="24"/>
        </w:rPr>
        <w:t xml:space="preserve"> </w:t>
      </w:r>
    </w:p>
    <w:p w14:paraId="0E899485" w14:textId="77777777" w:rsidR="00C73B1B" w:rsidRPr="009144B2" w:rsidRDefault="00C73B1B" w:rsidP="006A4C5B">
      <w:pPr>
        <w:spacing w:after="0" w:line="240" w:lineRule="auto"/>
        <w:jc w:val="center"/>
        <w:rPr>
          <w:rFonts w:ascii="Arial" w:eastAsia="Calibri" w:hAnsi="Arial" w:cs="Arial"/>
          <w:caps/>
          <w:sz w:val="24"/>
          <w:szCs w:val="24"/>
        </w:rPr>
      </w:pPr>
    </w:p>
    <w:p w14:paraId="050AB7CF" w14:textId="77777777" w:rsidR="00291246" w:rsidRPr="009144B2" w:rsidRDefault="0029124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4.1. В целях обеспечения организации закупочной деятельности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 выполняет следующие функции по осуществлению закупки:</w:t>
      </w:r>
    </w:p>
    <w:p w14:paraId="073A3E8B" w14:textId="77777777" w:rsidR="00291246" w:rsidRPr="009144B2" w:rsidRDefault="0029124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планирование закупок;</w:t>
      </w:r>
    </w:p>
    <w:p w14:paraId="607E12C4" w14:textId="77777777" w:rsidR="00291246" w:rsidRPr="009144B2" w:rsidRDefault="0029124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проведение закупки;</w:t>
      </w:r>
    </w:p>
    <w:p w14:paraId="5FA2D2DA" w14:textId="77777777" w:rsidR="00291246" w:rsidRPr="009144B2" w:rsidRDefault="0029124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заключение договоров и ведение отчетности по заключенным договорам;</w:t>
      </w:r>
    </w:p>
    <w:p w14:paraId="047FD362" w14:textId="77777777" w:rsidR="00291246" w:rsidRPr="009144B2" w:rsidRDefault="0029124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иные функции, связанные с осуществлением закупок.</w:t>
      </w:r>
    </w:p>
    <w:p w14:paraId="36DD1671" w14:textId="77777777" w:rsidR="00C91A9A" w:rsidRPr="009144B2" w:rsidRDefault="00C91A9A"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4.2. Порядок взаимодействия структурных подразделений </w:t>
      </w:r>
      <w:r w:rsidR="00043424" w:rsidRPr="009144B2">
        <w:rPr>
          <w:rFonts w:ascii="Arial" w:hAnsi="Arial" w:cs="Arial"/>
          <w:sz w:val="24"/>
          <w:szCs w:val="24"/>
        </w:rPr>
        <w:t>заказ</w:t>
      </w:r>
      <w:r w:rsidRPr="009144B2">
        <w:rPr>
          <w:rFonts w:ascii="Arial" w:hAnsi="Arial" w:cs="Arial"/>
          <w:sz w:val="24"/>
          <w:szCs w:val="24"/>
        </w:rPr>
        <w:t xml:space="preserve">чика, участвующих в осуществлении закупки, может быть установлен отдельным правовым актом </w:t>
      </w:r>
      <w:r w:rsidR="00043424" w:rsidRPr="009144B2">
        <w:rPr>
          <w:rFonts w:ascii="Arial" w:hAnsi="Arial" w:cs="Arial"/>
          <w:sz w:val="24"/>
          <w:szCs w:val="24"/>
        </w:rPr>
        <w:t>заказ</w:t>
      </w:r>
      <w:r w:rsidRPr="009144B2">
        <w:rPr>
          <w:rFonts w:ascii="Arial" w:hAnsi="Arial" w:cs="Arial"/>
          <w:sz w:val="24"/>
          <w:szCs w:val="24"/>
        </w:rPr>
        <w:t>чика.</w:t>
      </w:r>
    </w:p>
    <w:p w14:paraId="5AB2BD99" w14:textId="77777777" w:rsidR="00C91A9A" w:rsidRPr="009144B2" w:rsidRDefault="00C91A9A"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4.3. </w:t>
      </w:r>
      <w:r w:rsidR="00043424" w:rsidRPr="009144B2">
        <w:rPr>
          <w:rFonts w:ascii="Arial" w:hAnsi="Arial" w:cs="Arial"/>
          <w:sz w:val="24"/>
          <w:szCs w:val="24"/>
        </w:rPr>
        <w:t>Заказ</w:t>
      </w:r>
      <w:r w:rsidRPr="009144B2">
        <w:rPr>
          <w:rFonts w:ascii="Arial" w:hAnsi="Arial" w:cs="Arial"/>
          <w:sz w:val="24"/>
          <w:szCs w:val="24"/>
        </w:rPr>
        <w:t xml:space="preserve">чик вправе привлечь на основе договора или соглашения </w:t>
      </w:r>
      <w:r w:rsidR="00043424" w:rsidRPr="009144B2">
        <w:rPr>
          <w:rFonts w:ascii="Arial" w:hAnsi="Arial" w:cs="Arial"/>
          <w:sz w:val="24"/>
          <w:szCs w:val="24"/>
        </w:rPr>
        <w:t>спец</w:t>
      </w:r>
      <w:r w:rsidRPr="009144B2">
        <w:rPr>
          <w:rFonts w:ascii="Arial" w:hAnsi="Arial" w:cs="Arial"/>
          <w:sz w:val="24"/>
          <w:szCs w:val="24"/>
        </w:rPr>
        <w:t xml:space="preserve">иализированную организацию для выполнения отдельных функций, связанных с закупочной деятельностью. При этом создание комиссии по проведению закупок, определение начальной (максимальной) цены договора, утверждение документации и проекта договора, а также заключение договора осуществляются </w:t>
      </w:r>
      <w:r w:rsidR="00043424" w:rsidRPr="009144B2">
        <w:rPr>
          <w:rFonts w:ascii="Arial" w:hAnsi="Arial" w:cs="Arial"/>
          <w:sz w:val="24"/>
          <w:szCs w:val="24"/>
        </w:rPr>
        <w:t>заказ</w:t>
      </w:r>
      <w:r w:rsidRPr="009144B2">
        <w:rPr>
          <w:rFonts w:ascii="Arial" w:hAnsi="Arial" w:cs="Arial"/>
          <w:sz w:val="24"/>
          <w:szCs w:val="24"/>
        </w:rPr>
        <w:t>чиком.</w:t>
      </w:r>
    </w:p>
    <w:p w14:paraId="16207A8A" w14:textId="77777777" w:rsidR="00C91A9A" w:rsidRPr="009144B2" w:rsidRDefault="00C91A9A" w:rsidP="006A4C5B">
      <w:pPr>
        <w:pStyle w:val="ConsPlusNormal"/>
        <w:widowControl/>
        <w:tabs>
          <w:tab w:val="left" w:pos="1276"/>
        </w:tabs>
        <w:ind w:firstLine="709"/>
        <w:jc w:val="both"/>
        <w:rPr>
          <w:rFonts w:ascii="Arial" w:hAnsi="Arial" w:cs="Arial"/>
          <w:sz w:val="24"/>
          <w:szCs w:val="24"/>
        </w:rPr>
      </w:pPr>
      <w:r w:rsidRPr="009144B2">
        <w:rPr>
          <w:rFonts w:ascii="Arial" w:hAnsi="Arial" w:cs="Arial"/>
          <w:sz w:val="24"/>
          <w:szCs w:val="24"/>
        </w:rPr>
        <w:lastRenderedPageBreak/>
        <w:t xml:space="preserve">4.4. Специализированная организация осуществляет указанные в пункте 4.3. настоящего </w:t>
      </w:r>
      <w:r w:rsidR="006A4C5B" w:rsidRPr="009144B2">
        <w:rPr>
          <w:rFonts w:ascii="Arial" w:hAnsi="Arial" w:cs="Arial"/>
          <w:sz w:val="24"/>
          <w:szCs w:val="24"/>
        </w:rPr>
        <w:t>полож</w:t>
      </w:r>
      <w:r w:rsidRPr="009144B2">
        <w:rPr>
          <w:rFonts w:ascii="Arial" w:hAnsi="Arial" w:cs="Arial"/>
          <w:sz w:val="24"/>
          <w:szCs w:val="24"/>
        </w:rPr>
        <w:t xml:space="preserve">ения о закупке функции от имени </w:t>
      </w:r>
      <w:r w:rsidR="00043424" w:rsidRPr="009144B2">
        <w:rPr>
          <w:rFonts w:ascii="Arial" w:hAnsi="Arial" w:cs="Arial"/>
          <w:sz w:val="24"/>
          <w:szCs w:val="24"/>
        </w:rPr>
        <w:t>заказ</w:t>
      </w:r>
      <w:r w:rsidRPr="009144B2">
        <w:rPr>
          <w:rFonts w:ascii="Arial" w:hAnsi="Arial" w:cs="Arial"/>
          <w:sz w:val="24"/>
          <w:szCs w:val="24"/>
        </w:rPr>
        <w:t xml:space="preserve">чика. При этом права и обязанности в результате осуществления таких функций возникают у </w:t>
      </w:r>
      <w:r w:rsidR="00043424" w:rsidRPr="009144B2">
        <w:rPr>
          <w:rFonts w:ascii="Arial" w:hAnsi="Arial" w:cs="Arial"/>
          <w:sz w:val="24"/>
          <w:szCs w:val="24"/>
        </w:rPr>
        <w:t>заказ</w:t>
      </w:r>
      <w:r w:rsidRPr="009144B2">
        <w:rPr>
          <w:rFonts w:ascii="Arial" w:hAnsi="Arial" w:cs="Arial"/>
          <w:sz w:val="24"/>
          <w:szCs w:val="24"/>
        </w:rPr>
        <w:t>чика.</w:t>
      </w:r>
    </w:p>
    <w:p w14:paraId="7709BF72" w14:textId="77777777" w:rsidR="00C91A9A" w:rsidRPr="009144B2" w:rsidRDefault="00C91A9A" w:rsidP="006A4C5B">
      <w:pPr>
        <w:pStyle w:val="ConsPlusNormal"/>
        <w:widowControl/>
        <w:ind w:firstLine="709"/>
        <w:jc w:val="both"/>
        <w:rPr>
          <w:rFonts w:ascii="Arial" w:hAnsi="Arial" w:cs="Arial"/>
          <w:sz w:val="24"/>
          <w:szCs w:val="24"/>
        </w:rPr>
      </w:pPr>
      <w:r w:rsidRPr="009144B2">
        <w:rPr>
          <w:rFonts w:ascii="Arial" w:hAnsi="Arial" w:cs="Arial"/>
          <w:sz w:val="24"/>
          <w:szCs w:val="24"/>
        </w:rPr>
        <w:t>4.5. Специализированная организация не может быть участником закупки, в рамках которой эта организация осуществляет функции.</w:t>
      </w:r>
    </w:p>
    <w:p w14:paraId="4C0264E9" w14:textId="77777777" w:rsidR="00C91A9A" w:rsidRPr="009144B2" w:rsidRDefault="00C91A9A"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4.6. При осуществлении двумя и более заказчиками закупок одних и тех же товаров, работ, услуг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сторон, заключенным в соответствии с Гражданским кодексом Российской Федерации и настоящим </w:t>
      </w:r>
      <w:r w:rsidR="006A4C5B" w:rsidRPr="009144B2">
        <w:rPr>
          <w:rFonts w:ascii="Arial" w:hAnsi="Arial" w:cs="Arial"/>
          <w:sz w:val="24"/>
          <w:szCs w:val="24"/>
        </w:rPr>
        <w:t>полож</w:t>
      </w:r>
      <w:r w:rsidRPr="009144B2">
        <w:rPr>
          <w:rFonts w:ascii="Arial" w:hAnsi="Arial" w:cs="Arial"/>
          <w:sz w:val="24"/>
          <w:szCs w:val="24"/>
        </w:rPr>
        <w:t>ением о закупке. Договор с победителем либо победителями совместных закупок заключается каждым заказчиком.</w:t>
      </w:r>
    </w:p>
    <w:p w14:paraId="12E61916" w14:textId="77777777" w:rsidR="00AD0683" w:rsidRPr="009144B2" w:rsidRDefault="00AD0683" w:rsidP="006A4C5B">
      <w:pPr>
        <w:autoSpaceDE w:val="0"/>
        <w:autoSpaceDN w:val="0"/>
        <w:spacing w:after="0" w:line="240" w:lineRule="auto"/>
        <w:ind w:firstLine="709"/>
        <w:jc w:val="both"/>
        <w:rPr>
          <w:rFonts w:ascii="Arial" w:eastAsia="Times New Roman" w:hAnsi="Arial" w:cs="Arial"/>
          <w:sz w:val="24"/>
          <w:szCs w:val="24"/>
          <w:lang w:eastAsia="ru-RU"/>
        </w:rPr>
      </w:pPr>
    </w:p>
    <w:p w14:paraId="205D1DB0" w14:textId="34FB9C84" w:rsidR="00F74DBB" w:rsidRDefault="00F74DBB" w:rsidP="006A4C5B">
      <w:pPr>
        <w:spacing w:after="0" w:line="240" w:lineRule="auto"/>
        <w:jc w:val="center"/>
        <w:rPr>
          <w:rFonts w:ascii="Arial" w:eastAsia="Calibri" w:hAnsi="Arial" w:cs="Arial"/>
          <w:caps/>
          <w:sz w:val="24"/>
          <w:szCs w:val="24"/>
        </w:rPr>
      </w:pPr>
      <w:r w:rsidRPr="009144B2">
        <w:rPr>
          <w:rFonts w:ascii="Arial" w:eastAsia="Calibri" w:hAnsi="Arial" w:cs="Arial"/>
          <w:caps/>
          <w:sz w:val="24"/>
          <w:szCs w:val="24"/>
        </w:rPr>
        <w:t>5. Планирование закупок</w:t>
      </w:r>
      <w:r w:rsidR="00C73B1B">
        <w:rPr>
          <w:rFonts w:ascii="Arial" w:eastAsia="Calibri" w:hAnsi="Arial" w:cs="Arial"/>
          <w:caps/>
          <w:sz w:val="24"/>
          <w:szCs w:val="24"/>
        </w:rPr>
        <w:t xml:space="preserve"> </w:t>
      </w:r>
    </w:p>
    <w:p w14:paraId="33B0422E" w14:textId="77777777" w:rsidR="00C73B1B" w:rsidRPr="009144B2" w:rsidRDefault="00C73B1B" w:rsidP="006A4C5B">
      <w:pPr>
        <w:spacing w:after="0" w:line="240" w:lineRule="auto"/>
        <w:jc w:val="center"/>
        <w:rPr>
          <w:rFonts w:ascii="Arial" w:eastAsia="Calibri" w:hAnsi="Arial" w:cs="Arial"/>
          <w:caps/>
          <w:sz w:val="24"/>
          <w:szCs w:val="24"/>
        </w:rPr>
      </w:pPr>
    </w:p>
    <w:p w14:paraId="106317A6" w14:textId="77777777" w:rsidR="00F74DBB" w:rsidRPr="009144B2" w:rsidRDefault="00F74DB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5.1. В целях планирования закупок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 формирует и размещает в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диной ин</w:t>
      </w:r>
      <w:r w:rsidR="00DE286D" w:rsidRPr="009144B2">
        <w:rPr>
          <w:rFonts w:ascii="Arial" w:eastAsia="Times New Roman" w:hAnsi="Arial" w:cs="Arial"/>
          <w:sz w:val="24"/>
          <w:szCs w:val="24"/>
          <w:lang w:eastAsia="ru-RU"/>
        </w:rPr>
        <w:t>формационной системе план закуп</w:t>
      </w:r>
      <w:r w:rsidRPr="009144B2">
        <w:rPr>
          <w:rFonts w:ascii="Arial" w:eastAsia="Times New Roman" w:hAnsi="Arial" w:cs="Arial"/>
          <w:sz w:val="24"/>
          <w:szCs w:val="24"/>
          <w:lang w:eastAsia="ru-RU"/>
        </w:rPr>
        <w:t>к</w:t>
      </w:r>
      <w:r w:rsidR="00DE286D" w:rsidRPr="009144B2">
        <w:rPr>
          <w:rFonts w:ascii="Arial" w:eastAsia="Times New Roman" w:hAnsi="Arial" w:cs="Arial"/>
          <w:sz w:val="24"/>
          <w:szCs w:val="24"/>
          <w:lang w:eastAsia="ru-RU"/>
        </w:rPr>
        <w:t>и</w:t>
      </w:r>
      <w:r w:rsidRPr="009144B2">
        <w:rPr>
          <w:rFonts w:ascii="Arial" w:eastAsia="Times New Roman" w:hAnsi="Arial" w:cs="Arial"/>
          <w:sz w:val="24"/>
          <w:szCs w:val="24"/>
          <w:lang w:eastAsia="ru-RU"/>
        </w:rPr>
        <w:t xml:space="preserve"> на срок не менее чем один год, а также план закупки инновационной продукции, высокотехнологичной продукции, лекарственных средств на период от пяти до семи лет. </w:t>
      </w:r>
    </w:p>
    <w:p w14:paraId="448EEAE2" w14:textId="77777777" w:rsidR="00F74DBB" w:rsidRPr="009144B2" w:rsidRDefault="00F74DB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П</w:t>
      </w:r>
      <w:r w:rsidR="00DE286D" w:rsidRPr="009144B2">
        <w:rPr>
          <w:rFonts w:ascii="Arial" w:eastAsia="Times New Roman" w:hAnsi="Arial" w:cs="Arial"/>
          <w:sz w:val="24"/>
          <w:szCs w:val="24"/>
          <w:lang w:eastAsia="ru-RU"/>
        </w:rPr>
        <w:t>орядок формирования плана закуп</w:t>
      </w:r>
      <w:r w:rsidRPr="009144B2">
        <w:rPr>
          <w:rFonts w:ascii="Arial" w:eastAsia="Times New Roman" w:hAnsi="Arial" w:cs="Arial"/>
          <w:sz w:val="24"/>
          <w:szCs w:val="24"/>
          <w:lang w:eastAsia="ru-RU"/>
        </w:rPr>
        <w:t>к</w:t>
      </w:r>
      <w:r w:rsidR="00DE286D" w:rsidRPr="009144B2">
        <w:rPr>
          <w:rFonts w:ascii="Arial" w:eastAsia="Times New Roman" w:hAnsi="Arial" w:cs="Arial"/>
          <w:sz w:val="24"/>
          <w:szCs w:val="24"/>
          <w:lang w:eastAsia="ru-RU"/>
        </w:rPr>
        <w:t>и</w:t>
      </w:r>
      <w:r w:rsidRPr="009144B2">
        <w:rPr>
          <w:rFonts w:ascii="Arial" w:eastAsia="Times New Roman" w:hAnsi="Arial" w:cs="Arial"/>
          <w:sz w:val="24"/>
          <w:szCs w:val="24"/>
          <w:lang w:eastAsia="ru-RU"/>
        </w:rPr>
        <w:t xml:space="preserve">, плана закупки инновационной продукции, высокотехнологичной продукции, лекарственных средств, а также требования к их формам установлены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Порядок и сроки размещения в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 xml:space="preserve">диной информационной системе установлены Постановлением Правительства Российской Федерации от 10.09.2012 № 908 «Об утверждении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размещении в единой информационной системе информации о закупке».</w:t>
      </w:r>
    </w:p>
    <w:p w14:paraId="39D5C70E" w14:textId="77777777" w:rsidR="00F74DBB" w:rsidRPr="009144B2" w:rsidRDefault="00DE286D"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5.2. Размещение плана закуп</w:t>
      </w:r>
      <w:r w:rsidR="00F74DBB" w:rsidRPr="009144B2">
        <w:rPr>
          <w:rFonts w:ascii="Arial" w:eastAsia="Times New Roman" w:hAnsi="Arial" w:cs="Arial"/>
          <w:sz w:val="24"/>
          <w:szCs w:val="24"/>
          <w:lang w:eastAsia="ru-RU"/>
        </w:rPr>
        <w:t>к</w:t>
      </w:r>
      <w:r w:rsidRPr="009144B2">
        <w:rPr>
          <w:rFonts w:ascii="Arial" w:eastAsia="Times New Roman" w:hAnsi="Arial" w:cs="Arial"/>
          <w:sz w:val="24"/>
          <w:szCs w:val="24"/>
          <w:lang w:eastAsia="ru-RU"/>
        </w:rPr>
        <w:t>и</w:t>
      </w:r>
      <w:r w:rsidR="00F74DBB" w:rsidRPr="009144B2">
        <w:rPr>
          <w:rFonts w:ascii="Arial" w:eastAsia="Times New Roman" w:hAnsi="Arial" w:cs="Arial"/>
          <w:sz w:val="24"/>
          <w:szCs w:val="24"/>
          <w:lang w:eastAsia="ru-RU"/>
        </w:rPr>
        <w:t xml:space="preserve">, плана закупки инновационной продукции, высокотехнологичной продукции, лекарственных средств, информации о внесении в них изменений в </w:t>
      </w:r>
      <w:r w:rsidR="00043424" w:rsidRPr="009144B2">
        <w:rPr>
          <w:rFonts w:ascii="Arial" w:eastAsia="Times New Roman" w:hAnsi="Arial" w:cs="Arial"/>
          <w:sz w:val="24"/>
          <w:szCs w:val="24"/>
          <w:lang w:eastAsia="ru-RU"/>
        </w:rPr>
        <w:t>е</w:t>
      </w:r>
      <w:r w:rsidR="00F74DBB" w:rsidRPr="009144B2">
        <w:rPr>
          <w:rFonts w:ascii="Arial" w:eastAsia="Times New Roman" w:hAnsi="Arial" w:cs="Arial"/>
          <w:sz w:val="24"/>
          <w:szCs w:val="24"/>
          <w:lang w:eastAsia="ru-RU"/>
        </w:rPr>
        <w:t>диной информационной системе осуществляется в течение 10 календарных дней с даты утверждения плана или внесения в него изменений, но не позднее 31 декабря текущего календарного года.</w:t>
      </w:r>
    </w:p>
    <w:p w14:paraId="59422D97" w14:textId="77777777" w:rsidR="009127BB" w:rsidRPr="009144B2" w:rsidRDefault="00F74DB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5.3. Договоры на поставку товаров, выполнение работ, оказание услуг заключаются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чиком </w:t>
      </w:r>
      <w:r w:rsidR="00B74818" w:rsidRPr="009144B2">
        <w:rPr>
          <w:rFonts w:ascii="Arial" w:eastAsia="Times New Roman" w:hAnsi="Arial" w:cs="Arial"/>
          <w:sz w:val="24"/>
          <w:szCs w:val="24"/>
          <w:lang w:eastAsia="ru-RU"/>
        </w:rPr>
        <w:t xml:space="preserve">по результатам закупок, осуществляемых </w:t>
      </w:r>
      <w:r w:rsidRPr="009144B2">
        <w:rPr>
          <w:rFonts w:ascii="Arial" w:eastAsia="Times New Roman" w:hAnsi="Arial" w:cs="Arial"/>
          <w:sz w:val="24"/>
          <w:szCs w:val="24"/>
          <w:lang w:eastAsia="ru-RU"/>
        </w:rPr>
        <w:t xml:space="preserve">в соответствии с планом закупки. </w:t>
      </w:r>
    </w:p>
    <w:p w14:paraId="5ADBDAF6" w14:textId="77777777" w:rsidR="00F74DBB" w:rsidRPr="009144B2" w:rsidRDefault="00F74DB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Не допускается проведение закупок без включения соотв</w:t>
      </w:r>
      <w:r w:rsidR="00DE286D" w:rsidRPr="009144B2">
        <w:rPr>
          <w:rFonts w:ascii="Arial" w:eastAsia="Times New Roman" w:hAnsi="Arial" w:cs="Arial"/>
          <w:sz w:val="24"/>
          <w:szCs w:val="24"/>
          <w:lang w:eastAsia="ru-RU"/>
        </w:rPr>
        <w:t>етствующей закупки в план закуп</w:t>
      </w:r>
      <w:r w:rsidRPr="009144B2">
        <w:rPr>
          <w:rFonts w:ascii="Arial" w:eastAsia="Times New Roman" w:hAnsi="Arial" w:cs="Arial"/>
          <w:sz w:val="24"/>
          <w:szCs w:val="24"/>
          <w:lang w:eastAsia="ru-RU"/>
        </w:rPr>
        <w:t>к</w:t>
      </w:r>
      <w:r w:rsidR="00DE286D" w:rsidRPr="009144B2">
        <w:rPr>
          <w:rFonts w:ascii="Arial" w:eastAsia="Times New Roman" w:hAnsi="Arial" w:cs="Arial"/>
          <w:sz w:val="24"/>
          <w:szCs w:val="24"/>
          <w:lang w:eastAsia="ru-RU"/>
        </w:rPr>
        <w:t>и</w:t>
      </w:r>
      <w:r w:rsidRPr="009144B2">
        <w:rPr>
          <w:rFonts w:ascii="Arial" w:eastAsia="Times New Roman" w:hAnsi="Arial" w:cs="Arial"/>
          <w:sz w:val="24"/>
          <w:szCs w:val="24"/>
          <w:lang w:eastAsia="ru-RU"/>
        </w:rPr>
        <w:t>, за исключением следующих случаев:</w:t>
      </w:r>
    </w:p>
    <w:p w14:paraId="3F6BF8CB" w14:textId="77777777" w:rsidR="00F74DBB" w:rsidRPr="009144B2" w:rsidRDefault="00F74DB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сведения о закупке товаров (работ, услуг) составляют государственную тайну;</w:t>
      </w:r>
    </w:p>
    <w:p w14:paraId="2C344D07" w14:textId="77777777" w:rsidR="00F74DBB" w:rsidRPr="009144B2" w:rsidRDefault="00F74DB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ab/>
        <w:t xml:space="preserve"> осуществляется закупка, по которой принято решение Правительства Российской Федерации в соответствии с ч</w:t>
      </w:r>
      <w:r w:rsidR="00627B17" w:rsidRPr="009144B2">
        <w:rPr>
          <w:rFonts w:ascii="Arial" w:eastAsia="Times New Roman" w:hAnsi="Arial" w:cs="Arial"/>
          <w:sz w:val="24"/>
          <w:szCs w:val="24"/>
          <w:lang w:eastAsia="ru-RU"/>
        </w:rPr>
        <w:t>астью</w:t>
      </w:r>
      <w:r w:rsidRPr="009144B2">
        <w:rPr>
          <w:rFonts w:ascii="Arial" w:eastAsia="Times New Roman" w:hAnsi="Arial" w:cs="Arial"/>
          <w:sz w:val="24"/>
          <w:szCs w:val="24"/>
          <w:lang w:eastAsia="ru-RU"/>
        </w:rPr>
        <w:t xml:space="preserve"> 16 ст</w:t>
      </w:r>
      <w:r w:rsidR="00627B17" w:rsidRPr="009144B2">
        <w:rPr>
          <w:rFonts w:ascii="Arial" w:eastAsia="Times New Roman" w:hAnsi="Arial" w:cs="Arial"/>
          <w:sz w:val="24"/>
          <w:szCs w:val="24"/>
          <w:lang w:eastAsia="ru-RU"/>
        </w:rPr>
        <w:t>атьи</w:t>
      </w:r>
      <w:r w:rsidRPr="009144B2">
        <w:rPr>
          <w:rFonts w:ascii="Arial" w:eastAsia="Times New Roman" w:hAnsi="Arial" w:cs="Arial"/>
          <w:sz w:val="24"/>
          <w:szCs w:val="24"/>
          <w:lang w:eastAsia="ru-RU"/>
        </w:rPr>
        <w:t xml:space="preserve"> 4</w:t>
      </w:r>
      <w:r w:rsidR="009127BB"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Федерального закона № 223-ФЗ;</w:t>
      </w:r>
    </w:p>
    <w:p w14:paraId="6D7BD1BE" w14:textId="77777777" w:rsidR="00F74DBB" w:rsidRPr="009144B2" w:rsidRDefault="00F74DB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стоимость товаров (работ, услуг) не превышает 100 тыс. рублей</w:t>
      </w:r>
      <w:r w:rsidRPr="009144B2">
        <w:rPr>
          <w:rFonts w:ascii="Arial" w:eastAsia="Times New Roman" w:hAnsi="Arial" w:cs="Arial"/>
          <w:sz w:val="24"/>
          <w:szCs w:val="24"/>
          <w:vertAlign w:val="superscript"/>
          <w:lang w:eastAsia="ru-RU"/>
        </w:rPr>
        <w:footnoteReference w:id="5"/>
      </w:r>
      <w:r w:rsidRPr="009144B2">
        <w:rPr>
          <w:rFonts w:ascii="Arial" w:eastAsia="Times New Roman" w:hAnsi="Arial" w:cs="Arial"/>
          <w:sz w:val="24"/>
          <w:szCs w:val="24"/>
          <w:lang w:eastAsia="ru-RU"/>
        </w:rPr>
        <w:t>;</w:t>
      </w:r>
    </w:p>
    <w:p w14:paraId="422A5BD0" w14:textId="77777777" w:rsidR="00F74DBB" w:rsidRPr="009144B2" w:rsidRDefault="00F74DB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6E1102B7" w14:textId="77777777" w:rsidR="00F74DBB" w:rsidRPr="009144B2" w:rsidRDefault="00F74DB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5.4. При необходимости может осуществл</w:t>
      </w:r>
      <w:r w:rsidR="00DE286D" w:rsidRPr="009144B2">
        <w:rPr>
          <w:rFonts w:ascii="Arial" w:eastAsia="Times New Roman" w:hAnsi="Arial" w:cs="Arial"/>
          <w:sz w:val="24"/>
          <w:szCs w:val="24"/>
          <w:lang w:eastAsia="ru-RU"/>
        </w:rPr>
        <w:t>яться корректировка плана закуп</w:t>
      </w:r>
      <w:r w:rsidRPr="009144B2">
        <w:rPr>
          <w:rFonts w:ascii="Arial" w:eastAsia="Times New Roman" w:hAnsi="Arial" w:cs="Arial"/>
          <w:sz w:val="24"/>
          <w:szCs w:val="24"/>
          <w:lang w:eastAsia="ru-RU"/>
        </w:rPr>
        <w:t>к</w:t>
      </w:r>
      <w:r w:rsidR="00DE286D" w:rsidRPr="009144B2">
        <w:rPr>
          <w:rFonts w:ascii="Arial" w:eastAsia="Times New Roman" w:hAnsi="Arial" w:cs="Arial"/>
          <w:sz w:val="24"/>
          <w:szCs w:val="24"/>
          <w:lang w:eastAsia="ru-RU"/>
        </w:rPr>
        <w:t>и</w:t>
      </w:r>
      <w:r w:rsidRPr="009144B2">
        <w:rPr>
          <w:rFonts w:ascii="Arial" w:eastAsia="Times New Roman" w:hAnsi="Arial" w:cs="Arial"/>
          <w:sz w:val="24"/>
          <w:szCs w:val="24"/>
          <w:lang w:eastAsia="ru-RU"/>
        </w:rPr>
        <w:t xml:space="preserve"> товаров, работ, услуг, плана закупки инновационной продукции, высокотехнологичной продукции, лекарственных средств, но не позднее срока размещения в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диной информационной системе извещения о проведении закупки, документации о закупке или вносимых в них изменений, подписания договора для неконкурентных способов закупки, направления приглашений к участию в закрытых конкурентных способах закупки.</w:t>
      </w:r>
    </w:p>
    <w:p w14:paraId="1DA2239D" w14:textId="77777777" w:rsidR="00F74DBB" w:rsidRPr="009144B2" w:rsidRDefault="00F74DB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5.5.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14:paraId="703CFEB2" w14:textId="77777777" w:rsidR="002F0023" w:rsidRPr="009144B2" w:rsidRDefault="002F0023" w:rsidP="006A4C5B">
      <w:pPr>
        <w:autoSpaceDE w:val="0"/>
        <w:autoSpaceDN w:val="0"/>
        <w:spacing w:after="0" w:line="240" w:lineRule="auto"/>
        <w:ind w:firstLine="709"/>
        <w:jc w:val="both"/>
        <w:rPr>
          <w:rFonts w:ascii="Arial" w:eastAsia="Times New Roman" w:hAnsi="Arial" w:cs="Arial"/>
          <w:sz w:val="24"/>
          <w:szCs w:val="24"/>
          <w:lang w:eastAsia="ru-RU"/>
        </w:rPr>
      </w:pPr>
    </w:p>
    <w:p w14:paraId="6F03E97F" w14:textId="6AA75FAB" w:rsidR="002F0023" w:rsidRDefault="002F0023" w:rsidP="006A4C5B">
      <w:pPr>
        <w:spacing w:after="0" w:line="240" w:lineRule="auto"/>
        <w:jc w:val="center"/>
        <w:rPr>
          <w:rFonts w:ascii="Arial" w:eastAsia="Calibri" w:hAnsi="Arial" w:cs="Arial"/>
          <w:caps/>
          <w:sz w:val="24"/>
          <w:szCs w:val="24"/>
        </w:rPr>
      </w:pPr>
      <w:r w:rsidRPr="009144B2">
        <w:rPr>
          <w:rFonts w:ascii="Arial" w:eastAsia="Calibri" w:hAnsi="Arial" w:cs="Arial"/>
          <w:caps/>
          <w:sz w:val="24"/>
          <w:szCs w:val="24"/>
        </w:rPr>
        <w:t>6. Определение и обоснование начальной (максимальной) цены договора</w:t>
      </w:r>
      <w:r w:rsidR="00C73B1B">
        <w:rPr>
          <w:rFonts w:ascii="Arial" w:eastAsia="Calibri" w:hAnsi="Arial" w:cs="Arial"/>
          <w:caps/>
          <w:sz w:val="24"/>
          <w:szCs w:val="24"/>
        </w:rPr>
        <w:t xml:space="preserve"> </w:t>
      </w:r>
    </w:p>
    <w:p w14:paraId="320E0E92" w14:textId="77777777" w:rsidR="00C73B1B" w:rsidRPr="009144B2" w:rsidRDefault="00C73B1B" w:rsidP="006A4C5B">
      <w:pPr>
        <w:spacing w:after="0" w:line="240" w:lineRule="auto"/>
        <w:jc w:val="center"/>
        <w:rPr>
          <w:rFonts w:ascii="Arial" w:eastAsia="Calibri" w:hAnsi="Arial" w:cs="Arial"/>
          <w:caps/>
          <w:sz w:val="24"/>
          <w:szCs w:val="24"/>
        </w:rPr>
      </w:pPr>
    </w:p>
    <w:p w14:paraId="1B822EAA" w14:textId="77777777" w:rsidR="002F0023" w:rsidRPr="009144B2" w:rsidRDefault="002F0023" w:rsidP="006A4C5B">
      <w:pPr>
        <w:autoSpaceDE w:val="0"/>
        <w:autoSpaceDN w:val="0"/>
        <w:spacing w:after="0" w:line="240" w:lineRule="auto"/>
        <w:ind w:firstLine="709"/>
        <w:jc w:val="both"/>
        <w:rPr>
          <w:rFonts w:ascii="Arial" w:eastAsia="Times New Roman" w:hAnsi="Arial" w:cs="Arial"/>
          <w:spacing w:val="-2"/>
          <w:sz w:val="24"/>
          <w:szCs w:val="24"/>
          <w:lang w:eastAsia="ru-RU"/>
        </w:rPr>
      </w:pPr>
      <w:r w:rsidRPr="009144B2">
        <w:rPr>
          <w:rFonts w:ascii="Arial" w:eastAsia="Times New Roman" w:hAnsi="Arial" w:cs="Arial"/>
          <w:spacing w:val="-2"/>
          <w:sz w:val="24"/>
          <w:szCs w:val="24"/>
          <w:lang w:eastAsia="ru-RU"/>
        </w:rPr>
        <w:t xml:space="preserve">6.1. При осуществлении закупок </w:t>
      </w:r>
      <w:r w:rsidR="00043424" w:rsidRPr="009144B2">
        <w:rPr>
          <w:rFonts w:ascii="Arial" w:eastAsia="Times New Roman" w:hAnsi="Arial" w:cs="Arial"/>
          <w:spacing w:val="-2"/>
          <w:sz w:val="24"/>
          <w:szCs w:val="24"/>
          <w:lang w:eastAsia="ru-RU"/>
        </w:rPr>
        <w:t>заказ</w:t>
      </w:r>
      <w:r w:rsidRPr="009144B2">
        <w:rPr>
          <w:rFonts w:ascii="Arial" w:eastAsia="Times New Roman" w:hAnsi="Arial" w:cs="Arial"/>
          <w:spacing w:val="-2"/>
          <w:sz w:val="24"/>
          <w:szCs w:val="24"/>
          <w:lang w:eastAsia="ru-RU"/>
        </w:rPr>
        <w:t xml:space="preserve">чик </w:t>
      </w:r>
      <w:r w:rsidR="000B0969" w:rsidRPr="009144B2">
        <w:rPr>
          <w:rFonts w:ascii="Arial" w:eastAsia="Times New Roman" w:hAnsi="Arial" w:cs="Arial"/>
          <w:spacing w:val="-2"/>
          <w:sz w:val="24"/>
          <w:szCs w:val="24"/>
          <w:lang w:eastAsia="ru-RU"/>
        </w:rPr>
        <w:t>определяет</w:t>
      </w:r>
      <w:r w:rsidRPr="009144B2">
        <w:rPr>
          <w:rFonts w:ascii="Arial" w:eastAsia="Times New Roman" w:hAnsi="Arial" w:cs="Arial"/>
          <w:spacing w:val="-2"/>
          <w:sz w:val="24"/>
          <w:szCs w:val="24"/>
          <w:lang w:eastAsia="ru-RU"/>
        </w:rPr>
        <w:t xml:space="preserve"> и обоснов</w:t>
      </w:r>
      <w:r w:rsidR="000B0969" w:rsidRPr="009144B2">
        <w:rPr>
          <w:rFonts w:ascii="Arial" w:eastAsia="Times New Roman" w:hAnsi="Arial" w:cs="Arial"/>
          <w:spacing w:val="-2"/>
          <w:sz w:val="24"/>
          <w:szCs w:val="24"/>
          <w:lang w:eastAsia="ru-RU"/>
        </w:rPr>
        <w:t>ывает</w:t>
      </w:r>
      <w:r w:rsidRPr="009144B2">
        <w:rPr>
          <w:rFonts w:ascii="Arial" w:eastAsia="Times New Roman" w:hAnsi="Arial" w:cs="Arial"/>
          <w:spacing w:val="-2"/>
          <w:sz w:val="24"/>
          <w:szCs w:val="24"/>
          <w:lang w:eastAsia="ru-RU"/>
        </w:rPr>
        <w:t xml:space="preserve"> начальн</w:t>
      </w:r>
      <w:r w:rsidR="000B0969" w:rsidRPr="009144B2">
        <w:rPr>
          <w:rFonts w:ascii="Arial" w:eastAsia="Times New Roman" w:hAnsi="Arial" w:cs="Arial"/>
          <w:spacing w:val="-2"/>
          <w:sz w:val="24"/>
          <w:szCs w:val="24"/>
          <w:lang w:eastAsia="ru-RU"/>
        </w:rPr>
        <w:t>ую (максимальную) цену договора, цену договора, заключаемого с единственным поставщиком (исполнителем, подрядчиком)</w:t>
      </w:r>
      <w:r w:rsidR="002D752E" w:rsidRPr="009144B2">
        <w:rPr>
          <w:rFonts w:ascii="Arial" w:eastAsia="Times New Roman" w:hAnsi="Arial" w:cs="Arial"/>
          <w:spacing w:val="-2"/>
          <w:sz w:val="24"/>
          <w:szCs w:val="24"/>
          <w:lang w:eastAsia="ru-RU"/>
        </w:rPr>
        <w:t xml:space="preserve"> </w:t>
      </w:r>
      <w:r w:rsidR="002D752E" w:rsidRPr="009144B2">
        <w:rPr>
          <w:rFonts w:ascii="Arial" w:hAnsi="Arial" w:cs="Arial"/>
          <w:sz w:val="24"/>
          <w:szCs w:val="24"/>
        </w:rPr>
        <w:t>(</w:t>
      </w:r>
      <w:r w:rsidR="002D752E" w:rsidRPr="009144B2">
        <w:rPr>
          <w:rFonts w:ascii="Arial" w:hAnsi="Arial" w:cs="Arial"/>
          <w:spacing w:val="-4"/>
          <w:sz w:val="24"/>
          <w:szCs w:val="24"/>
        </w:rPr>
        <w:t xml:space="preserve">далее в настоящем разделе </w:t>
      </w:r>
      <w:r w:rsidR="002D752E" w:rsidRPr="009144B2">
        <w:rPr>
          <w:rFonts w:ascii="Arial" w:hAnsi="Arial" w:cs="Arial"/>
          <w:sz w:val="24"/>
          <w:szCs w:val="24"/>
        </w:rPr>
        <w:t>– начальная (максимальная) цена договора)</w:t>
      </w:r>
      <w:r w:rsidR="000B0969" w:rsidRPr="009144B2">
        <w:rPr>
          <w:rFonts w:ascii="Arial" w:eastAsia="Times New Roman" w:hAnsi="Arial" w:cs="Arial"/>
          <w:spacing w:val="-2"/>
          <w:sz w:val="24"/>
          <w:szCs w:val="24"/>
          <w:lang w:eastAsia="ru-RU"/>
        </w:rPr>
        <w:t>.</w:t>
      </w:r>
    </w:p>
    <w:p w14:paraId="6C44F43D"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Обоснование начальной (максимальной) цены договора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14:paraId="2C5AC91D"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6.2. Начальная (максимальная) цена договора, цена единицы товара, работы, услуги определяются и обосновываются заказчиком посредством применения следующего метода или нескольких следующих методов:</w:t>
      </w:r>
    </w:p>
    <w:p w14:paraId="31E2283D"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 метод сопоставимых рыночных цен (анализа рынка);</w:t>
      </w:r>
    </w:p>
    <w:p w14:paraId="4C2E89AC"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 тарифный метод;</w:t>
      </w:r>
    </w:p>
    <w:p w14:paraId="30645956"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 проектно-сметный метод;</w:t>
      </w:r>
    </w:p>
    <w:p w14:paraId="14C40785"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4) затратный метод.</w:t>
      </w:r>
    </w:p>
    <w:p w14:paraId="3F613389"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6.3. Метод сопоставимых рыночных цен (анализа рынка) заключается в установлении начальной (максимальной) цены договора на основании </w:t>
      </w:r>
      <w:r w:rsidRPr="009144B2">
        <w:rPr>
          <w:rFonts w:ascii="Arial" w:eastAsia="Times New Roman" w:hAnsi="Arial" w:cs="Arial"/>
          <w:spacing w:val="-6"/>
          <w:sz w:val="24"/>
          <w:szCs w:val="24"/>
          <w:lang w:eastAsia="ru-RU"/>
        </w:rPr>
        <w:t>информации о рыночных ценах идентичных товаров, работ, услуг, планируемых</w:t>
      </w:r>
      <w:r w:rsidRPr="009144B2">
        <w:rPr>
          <w:rFonts w:ascii="Arial" w:eastAsia="Times New Roman" w:hAnsi="Arial" w:cs="Arial"/>
          <w:sz w:val="24"/>
          <w:szCs w:val="24"/>
          <w:lang w:eastAsia="ru-RU"/>
        </w:rPr>
        <w:t xml:space="preserve"> к закупкам, или при их отсутствии однородных товаров, работ, услуг.</w:t>
      </w:r>
    </w:p>
    <w:p w14:paraId="0F02EDC8"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Идентичными признаются:</w:t>
      </w:r>
    </w:p>
    <w:p w14:paraId="7E68D16B"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1636E5D1"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531B44C9"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Однородными признаются:</w:t>
      </w:r>
    </w:p>
    <w:p w14:paraId="582AC642"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 товары, которые, не являясь идентичными, имеют сходные характеристики и состоят из схожих компонентов, что позволяет им выполнять одни и те же функции и </w:t>
      </w:r>
      <w:r w:rsidRPr="009144B2">
        <w:rPr>
          <w:rFonts w:ascii="Arial" w:eastAsia="Times New Roman" w:hAnsi="Arial" w:cs="Arial"/>
          <w:sz w:val="24"/>
          <w:szCs w:val="24"/>
          <w:lang w:eastAsia="ru-RU"/>
        </w:rPr>
        <w:lastRenderedPageBreak/>
        <w:t>(или)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7C04B9C0"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5C56EA8B"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6.4.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0D70B0A3"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37352466"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6.5.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0CC225F7" w14:textId="77777777" w:rsidR="002D752E" w:rsidRPr="009144B2" w:rsidRDefault="002D752E" w:rsidP="002D752E">
      <w:pPr>
        <w:autoSpaceDE w:val="0"/>
        <w:autoSpaceDN w:val="0"/>
        <w:adjustRightInd w:val="0"/>
        <w:spacing w:after="0" w:line="240" w:lineRule="auto"/>
        <w:ind w:firstLine="709"/>
        <w:jc w:val="both"/>
        <w:rPr>
          <w:rFonts w:ascii="Arial" w:eastAsia="Calibri" w:hAnsi="Arial" w:cs="Arial"/>
          <w:sz w:val="24"/>
          <w:szCs w:val="24"/>
        </w:rPr>
      </w:pPr>
      <w:r w:rsidRPr="009144B2">
        <w:rPr>
          <w:rFonts w:ascii="Arial" w:eastAsia="Calibri" w:hAnsi="Arial" w:cs="Arial"/>
          <w:sz w:val="24"/>
          <w:szCs w:val="24"/>
        </w:rPr>
        <w:t>6.6. В целях применения метода сопоставимых рыночных цен (анализа рынка) могут использоваться:</w:t>
      </w:r>
    </w:p>
    <w:p w14:paraId="0F371E18" w14:textId="77777777" w:rsidR="002D752E" w:rsidRPr="009144B2" w:rsidRDefault="002D752E" w:rsidP="002D752E">
      <w:pPr>
        <w:autoSpaceDE w:val="0"/>
        <w:autoSpaceDN w:val="0"/>
        <w:adjustRightInd w:val="0"/>
        <w:spacing w:after="0" w:line="240" w:lineRule="auto"/>
        <w:ind w:firstLine="709"/>
        <w:jc w:val="both"/>
        <w:rPr>
          <w:rFonts w:ascii="Arial" w:eastAsia="Calibri" w:hAnsi="Arial" w:cs="Arial"/>
          <w:sz w:val="24"/>
          <w:szCs w:val="24"/>
        </w:rPr>
      </w:pPr>
      <w:r w:rsidRPr="009144B2">
        <w:rPr>
          <w:rFonts w:ascii="Arial" w:eastAsia="Calibri" w:hAnsi="Arial" w:cs="Arial"/>
          <w:sz w:val="24"/>
          <w:szCs w:val="24"/>
        </w:rPr>
        <w:t xml:space="preserve">- общедоступная информация о рыночных ценах товаров, работ, услуг к которой относится информация о ценах товаров, работ, услуг, содержащаяся в контрактах, договорах, </w:t>
      </w:r>
      <w:r w:rsidRPr="009144B2">
        <w:rPr>
          <w:rFonts w:ascii="Arial" w:eastAsia="Calibri" w:hAnsi="Arial" w:cs="Arial"/>
          <w:sz w:val="24"/>
          <w:szCs w:val="24"/>
          <w:lang w:eastAsia="ru-RU"/>
        </w:rPr>
        <w:t>информация о ценах товаров, работ, услуг, содержащаяся в рекламе, каталогах, описаниях товаров и в других предложениях, данные государственной статистической отчетности о ценах товаров, работ, услуг и иные источники</w:t>
      </w:r>
      <w:r w:rsidRPr="009144B2">
        <w:rPr>
          <w:rFonts w:ascii="Arial" w:eastAsia="Calibri" w:hAnsi="Arial" w:cs="Arial"/>
          <w:sz w:val="24"/>
          <w:szCs w:val="24"/>
        </w:rPr>
        <w:t>;</w:t>
      </w:r>
    </w:p>
    <w:p w14:paraId="508A3C62" w14:textId="77777777" w:rsidR="002D752E" w:rsidRPr="009144B2" w:rsidRDefault="002D752E" w:rsidP="002D752E">
      <w:pPr>
        <w:autoSpaceDE w:val="0"/>
        <w:autoSpaceDN w:val="0"/>
        <w:adjustRightInd w:val="0"/>
        <w:spacing w:after="0" w:line="240" w:lineRule="auto"/>
        <w:ind w:firstLine="709"/>
        <w:jc w:val="both"/>
        <w:rPr>
          <w:rFonts w:ascii="Arial" w:eastAsia="Calibri" w:hAnsi="Arial" w:cs="Arial"/>
          <w:sz w:val="24"/>
          <w:szCs w:val="24"/>
        </w:rPr>
      </w:pPr>
      <w:r w:rsidRPr="009144B2">
        <w:rPr>
          <w:rFonts w:ascii="Arial" w:eastAsia="Calibri" w:hAnsi="Arial" w:cs="Arial"/>
          <w:sz w:val="24"/>
          <w:szCs w:val="24"/>
        </w:rPr>
        <w:t>- информация о ценах товаров, работ, услуг, полученная по запросу заказчика у поставщиков (подрядчиков, исполнителей);</w:t>
      </w:r>
    </w:p>
    <w:p w14:paraId="623B683F" w14:textId="77777777" w:rsidR="002D752E" w:rsidRPr="009144B2" w:rsidRDefault="002D752E" w:rsidP="002D752E">
      <w:pPr>
        <w:autoSpaceDE w:val="0"/>
        <w:autoSpaceDN w:val="0"/>
        <w:adjustRightInd w:val="0"/>
        <w:spacing w:after="0" w:line="240" w:lineRule="auto"/>
        <w:ind w:firstLine="709"/>
        <w:jc w:val="both"/>
        <w:rPr>
          <w:rFonts w:ascii="Arial" w:eastAsia="Calibri" w:hAnsi="Arial" w:cs="Arial"/>
          <w:sz w:val="24"/>
          <w:szCs w:val="24"/>
        </w:rPr>
      </w:pPr>
      <w:r w:rsidRPr="009144B2">
        <w:rPr>
          <w:rFonts w:ascii="Arial" w:eastAsia="Calibri" w:hAnsi="Arial" w:cs="Arial"/>
          <w:sz w:val="24"/>
          <w:szCs w:val="24"/>
        </w:rPr>
        <w:t>- информация, полученная в результате размещения заказчиком запросов цен товаров, работ, услуг в единой информационной системе.</w:t>
      </w:r>
    </w:p>
    <w:p w14:paraId="1C1B2144"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6.7. В целях определения начальной (максимальной) цены договора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14:paraId="57D7E227"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6.8. Начальная (максимальная) цена договора методом сопоставимых рыночных цен (анализа рынка) может определяться на основании:</w:t>
      </w:r>
    </w:p>
    <w:p w14:paraId="100BD1B4"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усредненных цен, рассчитанных как среднее арифметическое единичных цен;</w:t>
      </w:r>
    </w:p>
    <w:p w14:paraId="3078B092"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наименьшего значения цены, используемого в расчете.</w:t>
      </w:r>
    </w:p>
    <w:p w14:paraId="211AA423"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6.9. Метод сопоставимых рыночных цен (анализа рынка) является приоритетным для определения и обоснования начальной (максимальной) цены договора. Использование иных методов допускается в случаях, предусмотренных пунктами 6.10. – 6.12. настоящего положения о закупке.</w:t>
      </w:r>
    </w:p>
    <w:p w14:paraId="1617970D"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6.10.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нужд заказчика подлежат государственному регулированию. В этом случае начальная (максимальная) цена договора определяются по регулируемым ценам (тарифам) на товары, работы, услуги.</w:t>
      </w:r>
    </w:p>
    <w:p w14:paraId="220A9A60"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6.11. Проектно-сметный метод заключается в определении начальной (максимальной) цены договора на:</w:t>
      </w:r>
    </w:p>
    <w:p w14:paraId="0BD127C0"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w:t>
      </w:r>
      <w:r w:rsidR="00F46B6A" w:rsidRPr="009144B2">
        <w:rPr>
          <w:rFonts w:ascii="Arial" w:eastAsia="Times New Roman" w:hAnsi="Arial" w:cs="Arial"/>
          <w:sz w:val="24"/>
          <w:szCs w:val="24"/>
          <w:lang w:eastAsia="ru-RU"/>
        </w:rPr>
        <w:t>исполнительным органом</w:t>
      </w:r>
      <w:r w:rsidRPr="009144B2">
        <w:rPr>
          <w:rFonts w:ascii="Arial" w:eastAsia="Times New Roman" w:hAnsi="Arial" w:cs="Arial"/>
          <w:sz w:val="24"/>
          <w:szCs w:val="24"/>
          <w:lang w:eastAsia="ru-RU"/>
        </w:rPr>
        <w:t xml:space="preserve"> Воронежской области;</w:t>
      </w:r>
    </w:p>
    <w:p w14:paraId="71EEA02D"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6A83DDB9"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 сетей инженерно-технического обеспечения, гидравлические испытания трубопроводов.</w:t>
      </w:r>
    </w:p>
    <w:p w14:paraId="5FDDFA51"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6.12. Затратный метод применяется в случае невозможности применения иных методов, предусмотренных подпунктами 1 - 3 пункта 6.2. настоящего положения о закупке, или в дополнение к иным методам. Данный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61D8D5C8"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568E4A1F"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6.13. В случае невозможности применения для определения начальной (максимальной) цены договора методов, указанных в пункте 6.2. настоящего положения о закупке, заказчик вправе применить иные методы. В этом случае в обоснование начальной (максимальной) цены договора заказчик обязан включить обоснование невозможности применения указанных методов.</w:t>
      </w:r>
    </w:p>
    <w:p w14:paraId="2BBE79C1"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6.14. Сведения об определении и обосновании начальной (максимальной) цены договора отражаются заказчиком в отдельном документе, в котором в том числе указывается:</w:t>
      </w:r>
    </w:p>
    <w:p w14:paraId="4551A992"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информация о применяемом методе (методах) обоснования начальной (максимальной) цены договора;</w:t>
      </w:r>
    </w:p>
    <w:p w14:paraId="68E31250"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информация об источниках информации, на основании которой установлена начальная (максимальная) цена договора;</w:t>
      </w:r>
    </w:p>
    <w:p w14:paraId="6A4283D1"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расчет начальной (максимальной) цены договора;</w:t>
      </w:r>
    </w:p>
    <w:p w14:paraId="14C7D354"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 иные документы и информация.</w:t>
      </w:r>
    </w:p>
    <w:p w14:paraId="5102EE4B"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6.15. Обоснование начальной (максимальной) цены договора размещается в составе извещения, документации о </w:t>
      </w:r>
      <w:r w:rsidR="00073E3A" w:rsidRPr="009144B2">
        <w:rPr>
          <w:rFonts w:ascii="Arial" w:eastAsia="Times New Roman" w:hAnsi="Arial" w:cs="Arial"/>
          <w:sz w:val="24"/>
          <w:szCs w:val="24"/>
          <w:lang w:eastAsia="ru-RU"/>
        </w:rPr>
        <w:t xml:space="preserve">конкурентной </w:t>
      </w:r>
      <w:r w:rsidRPr="009144B2">
        <w:rPr>
          <w:rFonts w:ascii="Arial" w:eastAsia="Times New Roman" w:hAnsi="Arial" w:cs="Arial"/>
          <w:sz w:val="24"/>
          <w:szCs w:val="24"/>
          <w:lang w:eastAsia="ru-RU"/>
        </w:rPr>
        <w:t>закупке в единой информационной системе. При этом в обосновании начальной (максимальной) цены договора, которое подлежит размещению в открытом доступе в единой информационной системе,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начальной (максимальной) цены договора документов, снимки экрана («скриншоты»), содержащие изображения соответствующих страниц сайтов с указанием даты и времени их формирования, целесообразно хранить с иными документами о закупке.</w:t>
      </w:r>
    </w:p>
    <w:p w14:paraId="787C9699"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6.16. При определении и обосновании начальной (максимальной) цены договора заказчик может использовать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утвержденные Приказом Минэкономразвития России от 02.10.2013 № 567 в части, не противоречащей Федеральному закону № 223-ФЗ и настоящему положению о закупке.</w:t>
      </w:r>
    </w:p>
    <w:p w14:paraId="5EAA663D"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6.17. В случае, предусмотренном пунктом 13.6. настоящего положения о закупке,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настоящего положения о закупке,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14:paraId="4A211956"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6.18. При заключении договора заказчик вправе указать формулу цены и максимальное значение цены договора в следующих случаях: </w:t>
      </w:r>
    </w:p>
    <w:p w14:paraId="72D5D6A6"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 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14:paraId="1098996A"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 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14:paraId="49423BC4"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 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14:paraId="0CFBBA41"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4) заключение договора на оказание услуг по предоставлению кредита при условии установления в договоре процентной ставки, рассчитываемой как сумма ключевой ставки Центрального банка Российской Федерации и надбавки, определяемой указанным договором;</w:t>
      </w:r>
    </w:p>
    <w:p w14:paraId="3025003E" w14:textId="77777777" w:rsidR="002D752E" w:rsidRPr="009144B2" w:rsidRDefault="002D752E" w:rsidP="002D752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5) заключение договора на поставку топлива моторного, включая автомобильный и авиационный бензин.</w:t>
      </w:r>
    </w:p>
    <w:p w14:paraId="11E2D66F" w14:textId="00363D22" w:rsidR="00C73B1B" w:rsidRPr="009144B2" w:rsidRDefault="00C73B1B" w:rsidP="006A4C5B">
      <w:pPr>
        <w:autoSpaceDE w:val="0"/>
        <w:autoSpaceDN w:val="0"/>
        <w:spacing w:after="0" w:line="240" w:lineRule="auto"/>
        <w:ind w:firstLine="709"/>
        <w:jc w:val="both"/>
        <w:rPr>
          <w:rFonts w:ascii="Arial" w:eastAsia="Times New Roman" w:hAnsi="Arial" w:cs="Arial"/>
          <w:sz w:val="24"/>
          <w:szCs w:val="24"/>
          <w:lang w:eastAsia="ru-RU"/>
        </w:rPr>
      </w:pPr>
    </w:p>
    <w:p w14:paraId="5F72A04A" w14:textId="22E80E3D" w:rsidR="00C73B1B" w:rsidRDefault="00254832" w:rsidP="00C73B1B">
      <w:pPr>
        <w:pStyle w:val="af8"/>
        <w:numPr>
          <w:ilvl w:val="0"/>
          <w:numId w:val="2"/>
        </w:numPr>
        <w:spacing w:after="0" w:line="240" w:lineRule="auto"/>
        <w:jc w:val="center"/>
        <w:rPr>
          <w:rFonts w:ascii="Arial" w:eastAsia="Calibri" w:hAnsi="Arial" w:cs="Arial"/>
          <w:caps/>
          <w:sz w:val="24"/>
          <w:szCs w:val="24"/>
        </w:rPr>
      </w:pPr>
      <w:r w:rsidRPr="00C73B1B">
        <w:rPr>
          <w:rFonts w:ascii="Arial" w:eastAsia="Calibri" w:hAnsi="Arial" w:cs="Arial"/>
          <w:caps/>
          <w:sz w:val="24"/>
          <w:szCs w:val="24"/>
        </w:rPr>
        <w:t xml:space="preserve">Комиссия по </w:t>
      </w:r>
      <w:r w:rsidR="00C73B1B" w:rsidRPr="00C73B1B">
        <w:rPr>
          <w:rFonts w:ascii="Arial" w:eastAsia="Calibri" w:hAnsi="Arial" w:cs="Arial"/>
          <w:caps/>
          <w:sz w:val="24"/>
          <w:szCs w:val="24"/>
        </w:rPr>
        <w:t>ОСУЩЕСТВЛЕНИЮ КОНКУРЕНТНОЙ</w:t>
      </w:r>
      <w:r w:rsidRPr="00C73B1B">
        <w:rPr>
          <w:rFonts w:ascii="Arial" w:eastAsia="Calibri" w:hAnsi="Arial" w:cs="Arial"/>
          <w:caps/>
          <w:sz w:val="24"/>
          <w:szCs w:val="24"/>
        </w:rPr>
        <w:t xml:space="preserve"> закупки</w:t>
      </w:r>
    </w:p>
    <w:p w14:paraId="3B76F98D" w14:textId="77777777" w:rsidR="00C73B1B" w:rsidRPr="00C73B1B" w:rsidRDefault="00C73B1B" w:rsidP="00C73B1B">
      <w:pPr>
        <w:pStyle w:val="af8"/>
        <w:spacing w:after="0" w:line="240" w:lineRule="auto"/>
        <w:ind w:left="1128"/>
        <w:rPr>
          <w:rFonts w:ascii="Arial" w:eastAsia="Calibri" w:hAnsi="Arial" w:cs="Arial"/>
          <w:caps/>
          <w:sz w:val="24"/>
          <w:szCs w:val="24"/>
        </w:rPr>
      </w:pPr>
    </w:p>
    <w:p w14:paraId="4F19DC37" w14:textId="77777777" w:rsidR="00254832" w:rsidRPr="009144B2" w:rsidRDefault="0025483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7.1. </w:t>
      </w:r>
      <w:r w:rsidR="004A3DE8" w:rsidRPr="009144B2">
        <w:rPr>
          <w:rFonts w:ascii="Arial" w:eastAsia="Times New Roman" w:hAnsi="Arial" w:cs="Arial"/>
          <w:sz w:val="24"/>
          <w:szCs w:val="24"/>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r w:rsidRPr="009144B2">
        <w:rPr>
          <w:rFonts w:ascii="Arial" w:eastAsia="Times New Roman" w:hAnsi="Arial" w:cs="Arial"/>
          <w:sz w:val="24"/>
          <w:szCs w:val="24"/>
          <w:lang w:eastAsia="ru-RU"/>
        </w:rPr>
        <w:t xml:space="preserve"> (далее -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сия).</w:t>
      </w:r>
    </w:p>
    <w:p w14:paraId="2E220193" w14:textId="77777777" w:rsidR="00254832" w:rsidRPr="009144B2" w:rsidRDefault="000263E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 xml:space="preserve">7.2. </w:t>
      </w:r>
      <w:r w:rsidR="00254832" w:rsidRPr="009144B2">
        <w:rPr>
          <w:rFonts w:ascii="Arial" w:eastAsia="Times New Roman" w:hAnsi="Arial" w:cs="Arial"/>
          <w:sz w:val="24"/>
          <w:szCs w:val="24"/>
          <w:lang w:eastAsia="ru-RU"/>
        </w:rPr>
        <w:t xml:space="preserve">Комиссия создается </w:t>
      </w:r>
      <w:r w:rsidR="00043424" w:rsidRPr="009144B2">
        <w:rPr>
          <w:rFonts w:ascii="Arial" w:eastAsia="Times New Roman" w:hAnsi="Arial" w:cs="Arial"/>
          <w:sz w:val="24"/>
          <w:szCs w:val="24"/>
          <w:lang w:eastAsia="ru-RU"/>
        </w:rPr>
        <w:t>заказ</w:t>
      </w:r>
      <w:r w:rsidR="00254832" w:rsidRPr="009144B2">
        <w:rPr>
          <w:rFonts w:ascii="Arial" w:eastAsia="Times New Roman" w:hAnsi="Arial" w:cs="Arial"/>
          <w:sz w:val="24"/>
          <w:szCs w:val="24"/>
          <w:lang w:eastAsia="ru-RU"/>
        </w:rPr>
        <w:t xml:space="preserve">чиком до размещения извещения о закупке в </w:t>
      </w:r>
      <w:r w:rsidR="00043424" w:rsidRPr="009144B2">
        <w:rPr>
          <w:rFonts w:ascii="Arial" w:eastAsia="Times New Roman" w:hAnsi="Arial" w:cs="Arial"/>
          <w:sz w:val="24"/>
          <w:szCs w:val="24"/>
          <w:lang w:eastAsia="ru-RU"/>
        </w:rPr>
        <w:t>е</w:t>
      </w:r>
      <w:r w:rsidR="00254832" w:rsidRPr="009144B2">
        <w:rPr>
          <w:rFonts w:ascii="Arial" w:eastAsia="Times New Roman" w:hAnsi="Arial" w:cs="Arial"/>
          <w:sz w:val="24"/>
          <w:szCs w:val="24"/>
          <w:lang w:eastAsia="ru-RU"/>
        </w:rPr>
        <w:t>диной информационной системе.</w:t>
      </w:r>
    </w:p>
    <w:p w14:paraId="69A324D7" w14:textId="77777777" w:rsidR="00254832" w:rsidRPr="009144B2" w:rsidRDefault="0025483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7.3.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 вправе утверждать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 xml:space="preserve">сию по каждой осуществляемой закупке либо создать постоянно действующую единую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сию отдельным правовым актом.</w:t>
      </w:r>
      <w:r w:rsidR="00376BCE" w:rsidRPr="009144B2">
        <w:rPr>
          <w:rFonts w:ascii="Arial" w:eastAsia="Times New Roman" w:hAnsi="Arial" w:cs="Arial"/>
          <w:sz w:val="24"/>
          <w:szCs w:val="24"/>
          <w:lang w:eastAsia="ru-RU"/>
        </w:rPr>
        <w:t xml:space="preserve"> </w:t>
      </w:r>
    </w:p>
    <w:p w14:paraId="32C92E0A" w14:textId="77777777" w:rsidR="00376BCE" w:rsidRPr="009144B2" w:rsidRDefault="004F6B99" w:rsidP="006A4C5B">
      <w:pPr>
        <w:autoSpaceDE w:val="0"/>
        <w:autoSpaceDN w:val="0"/>
        <w:adjustRightInd w:val="0"/>
        <w:spacing w:after="0" w:line="240" w:lineRule="auto"/>
        <w:ind w:firstLine="709"/>
        <w:jc w:val="both"/>
        <w:rPr>
          <w:rFonts w:ascii="Arial" w:eastAsia="Calibri" w:hAnsi="Arial" w:cs="Arial"/>
          <w:sz w:val="24"/>
          <w:szCs w:val="24"/>
          <w:lang w:eastAsia="ru-RU"/>
        </w:rPr>
      </w:pPr>
      <w:r w:rsidRPr="009144B2">
        <w:rPr>
          <w:rFonts w:ascii="Arial" w:eastAsia="Calibri" w:hAnsi="Arial" w:cs="Arial"/>
          <w:sz w:val="24"/>
          <w:szCs w:val="24"/>
        </w:rPr>
        <w:t xml:space="preserve">7.4. </w:t>
      </w:r>
      <w:r w:rsidR="00376BCE" w:rsidRPr="009144B2">
        <w:rPr>
          <w:rFonts w:ascii="Arial" w:eastAsia="Calibri" w:hAnsi="Arial" w:cs="Arial"/>
          <w:sz w:val="24"/>
          <w:szCs w:val="24"/>
          <w:lang w:eastAsia="ru-RU"/>
        </w:rPr>
        <w:t xml:space="preserve">Комиссия может состоять из </w:t>
      </w:r>
      <w:r w:rsidR="00254832" w:rsidRPr="009144B2">
        <w:rPr>
          <w:rFonts w:ascii="Arial" w:eastAsia="Calibri" w:hAnsi="Arial" w:cs="Arial"/>
          <w:sz w:val="24"/>
          <w:szCs w:val="24"/>
          <w:lang w:eastAsia="ru-RU"/>
        </w:rPr>
        <w:t>представител</w:t>
      </w:r>
      <w:r w:rsidR="00376BCE" w:rsidRPr="009144B2">
        <w:rPr>
          <w:rFonts w:ascii="Arial" w:eastAsia="Calibri" w:hAnsi="Arial" w:cs="Arial"/>
          <w:sz w:val="24"/>
          <w:szCs w:val="24"/>
          <w:lang w:eastAsia="ru-RU"/>
        </w:rPr>
        <w:t>ей</w:t>
      </w:r>
      <w:r w:rsidR="00254832" w:rsidRPr="009144B2">
        <w:rPr>
          <w:rFonts w:ascii="Arial" w:eastAsia="Calibri" w:hAnsi="Arial" w:cs="Arial"/>
          <w:sz w:val="24"/>
          <w:szCs w:val="24"/>
          <w:lang w:eastAsia="ru-RU"/>
        </w:rPr>
        <w:t xml:space="preserve"> </w:t>
      </w:r>
      <w:r w:rsidR="00043424" w:rsidRPr="009144B2">
        <w:rPr>
          <w:rFonts w:ascii="Arial" w:eastAsia="Calibri" w:hAnsi="Arial" w:cs="Arial"/>
          <w:sz w:val="24"/>
          <w:szCs w:val="24"/>
          <w:lang w:eastAsia="ru-RU"/>
        </w:rPr>
        <w:t>заказ</w:t>
      </w:r>
      <w:r w:rsidR="00376BCE" w:rsidRPr="009144B2">
        <w:rPr>
          <w:rFonts w:ascii="Arial" w:eastAsia="Calibri" w:hAnsi="Arial" w:cs="Arial"/>
          <w:sz w:val="24"/>
          <w:szCs w:val="24"/>
          <w:lang w:eastAsia="ru-RU"/>
        </w:rPr>
        <w:t xml:space="preserve">чика, </w:t>
      </w:r>
      <w:r w:rsidR="00043424" w:rsidRPr="009144B2">
        <w:rPr>
          <w:rFonts w:ascii="Arial" w:eastAsia="Calibri" w:hAnsi="Arial" w:cs="Arial"/>
          <w:sz w:val="24"/>
          <w:szCs w:val="24"/>
          <w:lang w:eastAsia="ru-RU"/>
        </w:rPr>
        <w:t>спец</w:t>
      </w:r>
      <w:r w:rsidR="00376BCE" w:rsidRPr="009144B2">
        <w:rPr>
          <w:rFonts w:ascii="Arial" w:eastAsia="Calibri" w:hAnsi="Arial" w:cs="Arial"/>
          <w:sz w:val="24"/>
          <w:szCs w:val="24"/>
          <w:lang w:eastAsia="ru-RU"/>
        </w:rPr>
        <w:t>иализированной организации</w:t>
      </w:r>
      <w:r w:rsidR="00254832" w:rsidRPr="009144B2">
        <w:rPr>
          <w:rFonts w:ascii="Arial" w:eastAsia="Calibri" w:hAnsi="Arial" w:cs="Arial"/>
          <w:sz w:val="24"/>
          <w:szCs w:val="24"/>
          <w:lang w:eastAsia="ru-RU"/>
        </w:rPr>
        <w:t xml:space="preserve">. </w:t>
      </w:r>
      <w:r w:rsidR="00376BCE" w:rsidRPr="009144B2">
        <w:rPr>
          <w:rFonts w:ascii="Arial" w:eastAsia="Calibri" w:hAnsi="Arial" w:cs="Arial"/>
          <w:sz w:val="24"/>
          <w:szCs w:val="24"/>
          <w:lang w:eastAsia="ru-RU"/>
        </w:rPr>
        <w:t xml:space="preserve">Представителями </w:t>
      </w:r>
      <w:r w:rsidR="00043424" w:rsidRPr="009144B2">
        <w:rPr>
          <w:rFonts w:ascii="Arial" w:eastAsia="Calibri" w:hAnsi="Arial" w:cs="Arial"/>
          <w:sz w:val="24"/>
          <w:szCs w:val="24"/>
          <w:lang w:eastAsia="ru-RU"/>
        </w:rPr>
        <w:t>заказ</w:t>
      </w:r>
      <w:r w:rsidR="00376BCE" w:rsidRPr="009144B2">
        <w:rPr>
          <w:rFonts w:ascii="Arial" w:eastAsia="Calibri" w:hAnsi="Arial" w:cs="Arial"/>
          <w:sz w:val="24"/>
          <w:szCs w:val="24"/>
          <w:lang w:eastAsia="ru-RU"/>
        </w:rPr>
        <w:t xml:space="preserve">чика также могут быть лица, не состоящие в штате </w:t>
      </w:r>
      <w:r w:rsidR="00043424" w:rsidRPr="009144B2">
        <w:rPr>
          <w:rFonts w:ascii="Arial" w:eastAsia="Calibri" w:hAnsi="Arial" w:cs="Arial"/>
          <w:sz w:val="24"/>
          <w:szCs w:val="24"/>
          <w:lang w:eastAsia="ru-RU"/>
        </w:rPr>
        <w:t>заказ</w:t>
      </w:r>
      <w:r w:rsidR="00376BCE" w:rsidRPr="009144B2">
        <w:rPr>
          <w:rFonts w:ascii="Arial" w:eastAsia="Calibri" w:hAnsi="Arial" w:cs="Arial"/>
          <w:sz w:val="24"/>
          <w:szCs w:val="24"/>
          <w:lang w:eastAsia="ru-RU"/>
        </w:rPr>
        <w:t>чика.</w:t>
      </w:r>
    </w:p>
    <w:p w14:paraId="6AF7F89E" w14:textId="77777777" w:rsidR="004F6B99" w:rsidRPr="009144B2" w:rsidRDefault="004F6B99" w:rsidP="006A4C5B">
      <w:pPr>
        <w:autoSpaceDE w:val="0"/>
        <w:autoSpaceDN w:val="0"/>
        <w:adjustRightInd w:val="0"/>
        <w:spacing w:after="0" w:line="240" w:lineRule="auto"/>
        <w:ind w:firstLine="709"/>
        <w:jc w:val="both"/>
        <w:rPr>
          <w:rFonts w:ascii="Arial" w:eastAsia="Calibri" w:hAnsi="Arial" w:cs="Arial"/>
          <w:sz w:val="24"/>
          <w:szCs w:val="24"/>
          <w:lang w:eastAsia="ru-RU"/>
        </w:rPr>
      </w:pPr>
      <w:r w:rsidRPr="009144B2">
        <w:rPr>
          <w:rFonts w:ascii="Arial" w:eastAsia="Calibri" w:hAnsi="Arial" w:cs="Arial"/>
          <w:sz w:val="24"/>
          <w:szCs w:val="24"/>
        </w:rPr>
        <w:t xml:space="preserve">В составе </w:t>
      </w:r>
      <w:r w:rsidR="00857F0C" w:rsidRPr="009144B2">
        <w:rPr>
          <w:rFonts w:ascii="Arial" w:eastAsia="Calibri" w:hAnsi="Arial" w:cs="Arial"/>
          <w:sz w:val="24"/>
          <w:szCs w:val="24"/>
          <w:lang w:eastAsia="ru-RU"/>
        </w:rPr>
        <w:t>комис</w:t>
      </w:r>
      <w:r w:rsidRPr="009144B2">
        <w:rPr>
          <w:rFonts w:ascii="Arial" w:eastAsia="Calibri" w:hAnsi="Arial" w:cs="Arial"/>
          <w:sz w:val="24"/>
          <w:szCs w:val="24"/>
          <w:lang w:eastAsia="ru-RU"/>
        </w:rPr>
        <w:t xml:space="preserve">сии могут быть определены: председатель </w:t>
      </w:r>
      <w:r w:rsidR="00857F0C" w:rsidRPr="009144B2">
        <w:rPr>
          <w:rFonts w:ascii="Arial" w:eastAsia="Calibri" w:hAnsi="Arial" w:cs="Arial"/>
          <w:sz w:val="24"/>
          <w:szCs w:val="24"/>
          <w:lang w:eastAsia="ru-RU"/>
        </w:rPr>
        <w:t>комис</w:t>
      </w:r>
      <w:r w:rsidRPr="009144B2">
        <w:rPr>
          <w:rFonts w:ascii="Arial" w:eastAsia="Calibri" w:hAnsi="Arial" w:cs="Arial"/>
          <w:sz w:val="24"/>
          <w:szCs w:val="24"/>
          <w:lang w:eastAsia="ru-RU"/>
        </w:rPr>
        <w:t xml:space="preserve">сии, заместитель председателя </w:t>
      </w:r>
      <w:r w:rsidR="00857F0C" w:rsidRPr="009144B2">
        <w:rPr>
          <w:rFonts w:ascii="Arial" w:eastAsia="Calibri" w:hAnsi="Arial" w:cs="Arial"/>
          <w:sz w:val="24"/>
          <w:szCs w:val="24"/>
          <w:lang w:eastAsia="ru-RU"/>
        </w:rPr>
        <w:t>комис</w:t>
      </w:r>
      <w:r w:rsidRPr="009144B2">
        <w:rPr>
          <w:rFonts w:ascii="Arial" w:eastAsia="Calibri" w:hAnsi="Arial" w:cs="Arial"/>
          <w:sz w:val="24"/>
          <w:szCs w:val="24"/>
          <w:lang w:eastAsia="ru-RU"/>
        </w:rPr>
        <w:t xml:space="preserve">сии, секретарь </w:t>
      </w:r>
      <w:r w:rsidR="00857F0C" w:rsidRPr="009144B2">
        <w:rPr>
          <w:rFonts w:ascii="Arial" w:eastAsia="Calibri" w:hAnsi="Arial" w:cs="Arial"/>
          <w:sz w:val="24"/>
          <w:szCs w:val="24"/>
          <w:lang w:eastAsia="ru-RU"/>
        </w:rPr>
        <w:t>комис</w:t>
      </w:r>
      <w:r w:rsidRPr="009144B2">
        <w:rPr>
          <w:rFonts w:ascii="Arial" w:eastAsia="Calibri" w:hAnsi="Arial" w:cs="Arial"/>
          <w:sz w:val="24"/>
          <w:szCs w:val="24"/>
          <w:lang w:eastAsia="ru-RU"/>
        </w:rPr>
        <w:t>сии.</w:t>
      </w:r>
    </w:p>
    <w:p w14:paraId="4609AE13" w14:textId="77777777" w:rsidR="00254832" w:rsidRPr="009144B2" w:rsidRDefault="00254832" w:rsidP="006A4C5B">
      <w:pPr>
        <w:autoSpaceDE w:val="0"/>
        <w:autoSpaceDN w:val="0"/>
        <w:adjustRightInd w:val="0"/>
        <w:spacing w:after="0" w:line="240" w:lineRule="auto"/>
        <w:ind w:firstLine="709"/>
        <w:jc w:val="both"/>
        <w:rPr>
          <w:rFonts w:ascii="Arial" w:eastAsia="Calibri" w:hAnsi="Arial" w:cs="Arial"/>
          <w:sz w:val="24"/>
          <w:szCs w:val="24"/>
        </w:rPr>
      </w:pPr>
      <w:r w:rsidRPr="009144B2">
        <w:rPr>
          <w:rFonts w:ascii="Arial" w:eastAsia="Calibri" w:hAnsi="Arial" w:cs="Arial"/>
          <w:sz w:val="24"/>
          <w:szCs w:val="24"/>
        </w:rPr>
        <w:t xml:space="preserve">Количественный и персональный состав </w:t>
      </w:r>
      <w:r w:rsidR="00857F0C" w:rsidRPr="009144B2">
        <w:rPr>
          <w:rFonts w:ascii="Arial" w:eastAsia="Calibri" w:hAnsi="Arial" w:cs="Arial"/>
          <w:sz w:val="24"/>
          <w:szCs w:val="24"/>
        </w:rPr>
        <w:t>комис</w:t>
      </w:r>
      <w:r w:rsidRPr="009144B2">
        <w:rPr>
          <w:rFonts w:ascii="Arial" w:eastAsia="Calibri" w:hAnsi="Arial" w:cs="Arial"/>
          <w:sz w:val="24"/>
          <w:szCs w:val="24"/>
        </w:rPr>
        <w:t xml:space="preserve">сии определяется приказом руководителя </w:t>
      </w:r>
      <w:r w:rsidR="00043424" w:rsidRPr="009144B2">
        <w:rPr>
          <w:rFonts w:ascii="Arial" w:eastAsia="Calibri" w:hAnsi="Arial" w:cs="Arial"/>
          <w:sz w:val="24"/>
          <w:szCs w:val="24"/>
        </w:rPr>
        <w:t>заказ</w:t>
      </w:r>
      <w:r w:rsidRPr="009144B2">
        <w:rPr>
          <w:rFonts w:ascii="Arial" w:eastAsia="Calibri" w:hAnsi="Arial" w:cs="Arial"/>
          <w:sz w:val="24"/>
          <w:szCs w:val="24"/>
        </w:rPr>
        <w:t xml:space="preserve">чика. Число членов </w:t>
      </w:r>
      <w:r w:rsidR="00857F0C" w:rsidRPr="009144B2">
        <w:rPr>
          <w:rFonts w:ascii="Arial" w:eastAsia="Calibri" w:hAnsi="Arial" w:cs="Arial"/>
          <w:sz w:val="24"/>
          <w:szCs w:val="24"/>
        </w:rPr>
        <w:t>комис</w:t>
      </w:r>
      <w:r w:rsidRPr="009144B2">
        <w:rPr>
          <w:rFonts w:ascii="Arial" w:eastAsia="Calibri" w:hAnsi="Arial" w:cs="Arial"/>
          <w:sz w:val="24"/>
          <w:szCs w:val="24"/>
        </w:rPr>
        <w:t>сии при проведении конкурса, аукциона должно быть не менее пяти человек, при проведении запроса котировок, запроса предложений – не менее трех человек.</w:t>
      </w:r>
    </w:p>
    <w:p w14:paraId="7C67DF4C" w14:textId="77777777" w:rsidR="00254832" w:rsidRPr="009144B2" w:rsidRDefault="0025483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7.5. Комиссия правомочна осуществлять свои функции, если на заседании присутствует не менее чем пятьдесят процентов от общего числа ее членов. </w:t>
      </w:r>
    </w:p>
    <w:p w14:paraId="37EE62FE" w14:textId="77777777" w:rsidR="00254832" w:rsidRPr="009144B2" w:rsidRDefault="0025483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7.6. Каждый член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 xml:space="preserve">сии имеет один голос. Решения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 xml:space="preserve">сии принимаются простым большинством голосов членов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 xml:space="preserve">сии, принявших участие в заседании. </w:t>
      </w:r>
    </w:p>
    <w:p w14:paraId="4F5871D4" w14:textId="77777777" w:rsidR="00254832" w:rsidRPr="009144B2" w:rsidRDefault="0025483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7.7. Руководство работой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 xml:space="preserve">сии осуществляет ее председатель. При равенстве голосов голос председателя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сии является решающим.</w:t>
      </w:r>
    </w:p>
    <w:p w14:paraId="0F13BDC4" w14:textId="77777777" w:rsidR="00254832" w:rsidRPr="009144B2" w:rsidRDefault="0025483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Организационно-техническое сопровождение работы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 xml:space="preserve">сии осуществляет секретарь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сии.</w:t>
      </w:r>
    </w:p>
    <w:p w14:paraId="0363C353" w14:textId="77777777" w:rsidR="00254832" w:rsidRPr="009144B2" w:rsidRDefault="0025483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Председатель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сии:</w:t>
      </w:r>
    </w:p>
    <w:p w14:paraId="254906B2" w14:textId="77777777" w:rsidR="00254832" w:rsidRPr="009144B2" w:rsidRDefault="0025483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 созывает и проводит заседания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 xml:space="preserve">сии, в том числе определяет дату и время заседания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сии;</w:t>
      </w:r>
    </w:p>
    <w:p w14:paraId="7D928F56" w14:textId="77777777" w:rsidR="00254832" w:rsidRPr="009144B2" w:rsidRDefault="0025483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 подписывает протоколы заседаний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сии;</w:t>
      </w:r>
    </w:p>
    <w:p w14:paraId="7A91CAAD" w14:textId="77777777" w:rsidR="00254832" w:rsidRPr="009144B2" w:rsidRDefault="0025483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 обеспечивает объективное и беспристрастное принятие решений в соответствии с правилами, установленными действующим законодательством и настоящим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ением о закупке.</w:t>
      </w:r>
    </w:p>
    <w:p w14:paraId="4619598A" w14:textId="77777777" w:rsidR="00254832" w:rsidRPr="009144B2" w:rsidRDefault="0025483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В отсутствие </w:t>
      </w:r>
      <w:r w:rsidR="00875385" w:rsidRPr="009144B2">
        <w:rPr>
          <w:rFonts w:ascii="Arial" w:eastAsia="Times New Roman" w:hAnsi="Arial" w:cs="Arial"/>
          <w:sz w:val="24"/>
          <w:szCs w:val="24"/>
          <w:lang w:eastAsia="ru-RU"/>
        </w:rPr>
        <w:t>п</w:t>
      </w:r>
      <w:r w:rsidRPr="009144B2">
        <w:rPr>
          <w:rFonts w:ascii="Arial" w:eastAsia="Times New Roman" w:hAnsi="Arial" w:cs="Arial"/>
          <w:sz w:val="24"/>
          <w:szCs w:val="24"/>
          <w:lang w:eastAsia="ru-RU"/>
        </w:rPr>
        <w:t xml:space="preserve">редседателя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 xml:space="preserve">сии его функции может выполнять заместитель председателя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сии.</w:t>
      </w:r>
    </w:p>
    <w:p w14:paraId="558CE55D" w14:textId="77777777" w:rsidR="00254832" w:rsidRPr="009144B2" w:rsidRDefault="0025483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Председатель и иные члены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сии обязаны:</w:t>
      </w:r>
    </w:p>
    <w:p w14:paraId="1947FFA6" w14:textId="77777777" w:rsidR="00254832" w:rsidRPr="009144B2" w:rsidRDefault="0025483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 действовать в соответствии с действующим законодательством Российской Федерации и настоящим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ением о закупке;</w:t>
      </w:r>
    </w:p>
    <w:p w14:paraId="7A273521" w14:textId="77777777" w:rsidR="00254832" w:rsidRPr="009144B2" w:rsidRDefault="0025483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принимать решения на основе принципов справедливого, равного и объективного отношения к участникам закупки в соответствии с правилами, условиями и критериями, указанными в документации о закупке.</w:t>
      </w:r>
    </w:p>
    <w:p w14:paraId="4D2E2B2C" w14:textId="77777777" w:rsidR="00254832" w:rsidRPr="009144B2" w:rsidRDefault="0025483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Членам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сии запрещается:</w:t>
      </w:r>
    </w:p>
    <w:p w14:paraId="7F3B1E4F" w14:textId="77777777" w:rsidR="00254832" w:rsidRPr="009144B2" w:rsidRDefault="0025483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осуществлять действия, направленные на создание преимуществ для одного или нескольких участников закупки;</w:t>
      </w:r>
    </w:p>
    <w:p w14:paraId="1A06A90C" w14:textId="77777777" w:rsidR="00254832" w:rsidRPr="009144B2" w:rsidRDefault="0025483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проводить консультации и переговоры с участниками закупки;</w:t>
      </w:r>
    </w:p>
    <w:p w14:paraId="0C8FFE04" w14:textId="77777777" w:rsidR="00254832" w:rsidRPr="009144B2" w:rsidRDefault="0025483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 предоставлять иным лицам, за исключением представителей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чика, </w:t>
      </w:r>
      <w:r w:rsidR="00043424" w:rsidRPr="009144B2">
        <w:rPr>
          <w:rFonts w:ascii="Arial" w:eastAsia="Times New Roman" w:hAnsi="Arial" w:cs="Arial"/>
          <w:sz w:val="24"/>
          <w:szCs w:val="24"/>
          <w:lang w:eastAsia="ru-RU"/>
        </w:rPr>
        <w:t>спец</w:t>
      </w:r>
      <w:r w:rsidRPr="009144B2">
        <w:rPr>
          <w:rFonts w:ascii="Arial" w:eastAsia="Times New Roman" w:hAnsi="Arial" w:cs="Arial"/>
          <w:sz w:val="24"/>
          <w:szCs w:val="24"/>
          <w:lang w:eastAsia="ru-RU"/>
        </w:rPr>
        <w:t>иализированной организации, информацию, которая стала им известна в процессе организации и проведения процедур закупок, если эта информация составляет коммерческую или иную охраняемую законом тайну.</w:t>
      </w:r>
    </w:p>
    <w:p w14:paraId="0B108BF7" w14:textId="77777777" w:rsidR="00254832" w:rsidRPr="009144B2" w:rsidRDefault="0025483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7.8. Комиссия осуществляет рассмотрение заявок на участие в закупках, отбор участников закупки, рассмотрение, оценку и сопоставление заявок на участие в закупках, определение победителей закупки, ведение протоколов закупки.</w:t>
      </w:r>
    </w:p>
    <w:p w14:paraId="14D6322A" w14:textId="77777777" w:rsidR="00254832" w:rsidRPr="009144B2" w:rsidRDefault="0025483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7.9. Решения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 xml:space="preserve">сии оформляются протоколами. Протоколы подписывают все члены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сии,</w:t>
      </w:r>
      <w:r w:rsidR="000263E1" w:rsidRPr="009144B2">
        <w:rPr>
          <w:rFonts w:ascii="Arial" w:eastAsia="Times New Roman" w:hAnsi="Arial" w:cs="Arial"/>
          <w:sz w:val="24"/>
          <w:szCs w:val="24"/>
          <w:lang w:eastAsia="ru-RU"/>
        </w:rPr>
        <w:t xml:space="preserve"> принявшие участие в заседании.</w:t>
      </w:r>
    </w:p>
    <w:p w14:paraId="784F27E8" w14:textId="77777777" w:rsidR="000263E1" w:rsidRPr="009144B2" w:rsidRDefault="000263E1" w:rsidP="000263E1">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 xml:space="preserve">7.10.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 (далее – Федеральный закон № 273-ФЗ). </w:t>
      </w:r>
    </w:p>
    <w:p w14:paraId="0FBAE765" w14:textId="77777777" w:rsidR="000263E1" w:rsidRPr="009144B2" w:rsidRDefault="000263E1" w:rsidP="000263E1">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7.11. Членами комиссии не могут быть:</w:t>
      </w:r>
    </w:p>
    <w:p w14:paraId="104BC7C4" w14:textId="77777777" w:rsidR="000263E1" w:rsidRPr="009144B2" w:rsidRDefault="000263E1" w:rsidP="000263E1">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w:t>
      </w:r>
    </w:p>
    <w:p w14:paraId="463B54EA" w14:textId="77777777" w:rsidR="000263E1" w:rsidRPr="009144B2" w:rsidRDefault="000263E1" w:rsidP="000263E1">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D355D03" w14:textId="77777777" w:rsidR="000263E1" w:rsidRPr="009144B2" w:rsidRDefault="000263E1" w:rsidP="000263E1">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3) иные физические лица в случаях, определенных </w:t>
      </w:r>
      <w:r w:rsidR="008F7E3B" w:rsidRPr="009144B2">
        <w:rPr>
          <w:rFonts w:ascii="Arial" w:eastAsia="Times New Roman" w:hAnsi="Arial" w:cs="Arial"/>
          <w:sz w:val="24"/>
          <w:szCs w:val="24"/>
          <w:lang w:eastAsia="ru-RU"/>
        </w:rPr>
        <w:t xml:space="preserve">настоящим </w:t>
      </w:r>
      <w:r w:rsidRPr="009144B2">
        <w:rPr>
          <w:rFonts w:ascii="Arial" w:eastAsia="Times New Roman" w:hAnsi="Arial" w:cs="Arial"/>
          <w:sz w:val="24"/>
          <w:szCs w:val="24"/>
          <w:lang w:eastAsia="ru-RU"/>
        </w:rPr>
        <w:t>положением о закупке.</w:t>
      </w:r>
    </w:p>
    <w:p w14:paraId="333E2B49" w14:textId="77777777" w:rsidR="000263E1" w:rsidRPr="009144B2" w:rsidRDefault="000263E1" w:rsidP="000263E1">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7.12. 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7.11. настоящего положения о закупке. В случае выявления в составе комиссии физических лиц, указанных в пункте 7.11. настоящего положения о закупке,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r w:rsidR="00604776" w:rsidRPr="009144B2">
        <w:rPr>
          <w:rFonts w:ascii="Arial" w:eastAsia="Times New Roman" w:hAnsi="Arial" w:cs="Arial"/>
          <w:sz w:val="24"/>
          <w:szCs w:val="24"/>
          <w:lang w:eastAsia="ru-RU"/>
        </w:rPr>
        <w:t>пункта 7.11. настоящего положения о закупке</w:t>
      </w:r>
      <w:r w:rsidRPr="009144B2">
        <w:rPr>
          <w:rFonts w:ascii="Arial" w:eastAsia="Times New Roman" w:hAnsi="Arial" w:cs="Arial"/>
          <w:sz w:val="24"/>
          <w:szCs w:val="24"/>
          <w:lang w:eastAsia="ru-RU"/>
        </w:rPr>
        <w:t>.</w:t>
      </w:r>
    </w:p>
    <w:p w14:paraId="730F5846" w14:textId="77777777" w:rsidR="00C907C5" w:rsidRPr="009144B2" w:rsidRDefault="00C907C5" w:rsidP="006A4C5B">
      <w:pPr>
        <w:autoSpaceDE w:val="0"/>
        <w:autoSpaceDN w:val="0"/>
        <w:spacing w:after="0" w:line="240" w:lineRule="auto"/>
        <w:ind w:firstLine="709"/>
        <w:jc w:val="both"/>
        <w:rPr>
          <w:rFonts w:ascii="Arial" w:eastAsia="Times New Roman" w:hAnsi="Arial" w:cs="Arial"/>
          <w:sz w:val="24"/>
          <w:szCs w:val="24"/>
          <w:lang w:eastAsia="ru-RU"/>
        </w:rPr>
      </w:pPr>
    </w:p>
    <w:p w14:paraId="56AC7BE8" w14:textId="77777777" w:rsidR="00254832" w:rsidRPr="009144B2" w:rsidRDefault="00254832" w:rsidP="006A4C5B">
      <w:pPr>
        <w:spacing w:after="0" w:line="240" w:lineRule="auto"/>
        <w:jc w:val="center"/>
        <w:rPr>
          <w:rFonts w:ascii="Arial" w:eastAsia="Calibri" w:hAnsi="Arial" w:cs="Arial"/>
          <w:caps/>
          <w:sz w:val="24"/>
          <w:szCs w:val="24"/>
        </w:rPr>
      </w:pPr>
      <w:r w:rsidRPr="009144B2">
        <w:rPr>
          <w:rFonts w:ascii="Arial" w:eastAsia="Calibri" w:hAnsi="Arial" w:cs="Arial"/>
          <w:caps/>
          <w:sz w:val="24"/>
          <w:szCs w:val="24"/>
        </w:rPr>
        <w:t>8. Способы осуществления закупки. Условия применения способов закупки</w:t>
      </w:r>
    </w:p>
    <w:p w14:paraId="321A5A75" w14:textId="77777777" w:rsidR="00254832" w:rsidRPr="009144B2" w:rsidRDefault="00254832" w:rsidP="006A4C5B">
      <w:pPr>
        <w:autoSpaceDE w:val="0"/>
        <w:autoSpaceDN w:val="0"/>
        <w:spacing w:after="0" w:line="240" w:lineRule="auto"/>
        <w:ind w:firstLine="709"/>
        <w:jc w:val="both"/>
        <w:rPr>
          <w:rFonts w:ascii="Arial" w:eastAsia="Times New Roman" w:hAnsi="Arial" w:cs="Arial"/>
          <w:sz w:val="24"/>
          <w:szCs w:val="24"/>
          <w:lang w:eastAsia="ru-RU"/>
        </w:rPr>
      </w:pPr>
    </w:p>
    <w:p w14:paraId="380D18EA" w14:textId="77777777" w:rsidR="0083785B" w:rsidRPr="009144B2" w:rsidRDefault="0083785B" w:rsidP="006A4C5B">
      <w:pPr>
        <w:pStyle w:val="ConsPlusNormal"/>
        <w:widowControl/>
        <w:tabs>
          <w:tab w:val="left" w:pos="1276"/>
          <w:tab w:val="left" w:pos="1560"/>
        </w:tabs>
        <w:ind w:firstLine="709"/>
        <w:jc w:val="both"/>
        <w:rPr>
          <w:rFonts w:ascii="Arial" w:hAnsi="Arial" w:cs="Arial"/>
          <w:sz w:val="24"/>
          <w:szCs w:val="24"/>
        </w:rPr>
      </w:pPr>
      <w:r w:rsidRPr="009144B2">
        <w:rPr>
          <w:rFonts w:ascii="Arial" w:hAnsi="Arial" w:cs="Arial"/>
          <w:sz w:val="24"/>
          <w:szCs w:val="24"/>
        </w:rPr>
        <w:t xml:space="preserve">8.1. Заказчик при осуществлении закупок использует конкурентные </w:t>
      </w:r>
      <w:r w:rsidR="00216043" w:rsidRPr="009144B2">
        <w:rPr>
          <w:rFonts w:ascii="Arial" w:hAnsi="Arial" w:cs="Arial"/>
          <w:sz w:val="24"/>
          <w:szCs w:val="24"/>
        </w:rPr>
        <w:t>и неконкурентные закупки</w:t>
      </w:r>
      <w:r w:rsidRPr="009144B2">
        <w:rPr>
          <w:rFonts w:ascii="Arial" w:hAnsi="Arial" w:cs="Arial"/>
          <w:sz w:val="24"/>
          <w:szCs w:val="24"/>
        </w:rPr>
        <w:t>.</w:t>
      </w:r>
    </w:p>
    <w:p w14:paraId="69819DC0" w14:textId="77777777" w:rsidR="00AC7CFA" w:rsidRPr="009144B2" w:rsidRDefault="00AC7CFA" w:rsidP="006A4C5B">
      <w:pPr>
        <w:pStyle w:val="ConsPlusNormal"/>
        <w:widowControl/>
        <w:tabs>
          <w:tab w:val="left" w:pos="1276"/>
          <w:tab w:val="left" w:pos="1560"/>
        </w:tabs>
        <w:ind w:firstLine="709"/>
        <w:jc w:val="both"/>
        <w:rPr>
          <w:rFonts w:ascii="Arial" w:hAnsi="Arial" w:cs="Arial"/>
          <w:sz w:val="24"/>
          <w:szCs w:val="24"/>
        </w:rPr>
      </w:pPr>
      <w:r w:rsidRPr="009144B2">
        <w:rPr>
          <w:rFonts w:ascii="Arial" w:hAnsi="Arial" w:cs="Arial"/>
          <w:sz w:val="24"/>
          <w:szCs w:val="24"/>
        </w:rPr>
        <w:t>8.2. Конкурентной закупкой является закупка, осуществляемая с соблюдением одновременно следующих условий:</w:t>
      </w:r>
    </w:p>
    <w:p w14:paraId="2C8DB94D" w14:textId="77777777" w:rsidR="00AC7CFA" w:rsidRPr="009144B2" w:rsidRDefault="00AC7CFA" w:rsidP="006A4C5B">
      <w:pPr>
        <w:pStyle w:val="ConsPlusNormal"/>
        <w:widowControl/>
        <w:tabs>
          <w:tab w:val="left" w:pos="1276"/>
          <w:tab w:val="left" w:pos="1560"/>
        </w:tabs>
        <w:ind w:firstLine="709"/>
        <w:jc w:val="both"/>
        <w:rPr>
          <w:rFonts w:ascii="Arial" w:hAnsi="Arial" w:cs="Arial"/>
          <w:sz w:val="24"/>
          <w:szCs w:val="24"/>
        </w:rPr>
      </w:pPr>
      <w:r w:rsidRPr="009144B2">
        <w:rPr>
          <w:rFonts w:ascii="Arial" w:hAnsi="Arial" w:cs="Arial"/>
          <w:sz w:val="24"/>
          <w:szCs w:val="24"/>
        </w:rPr>
        <w:t xml:space="preserve">1) информация о конкурентной закупке сообщается </w:t>
      </w:r>
      <w:r w:rsidR="00043424" w:rsidRPr="009144B2">
        <w:rPr>
          <w:rFonts w:ascii="Arial" w:hAnsi="Arial" w:cs="Arial"/>
          <w:sz w:val="24"/>
          <w:szCs w:val="24"/>
        </w:rPr>
        <w:t>заказ</w:t>
      </w:r>
      <w:r w:rsidRPr="009144B2">
        <w:rPr>
          <w:rFonts w:ascii="Arial" w:hAnsi="Arial" w:cs="Arial"/>
          <w:sz w:val="24"/>
          <w:szCs w:val="24"/>
        </w:rPr>
        <w:t>чиком одним из следующих способов:</w:t>
      </w:r>
    </w:p>
    <w:p w14:paraId="540A7DB0" w14:textId="77777777" w:rsidR="00AC7CFA" w:rsidRPr="009144B2" w:rsidRDefault="00AC7CFA" w:rsidP="006A4C5B">
      <w:pPr>
        <w:pStyle w:val="ConsPlusNormal"/>
        <w:widowControl/>
        <w:tabs>
          <w:tab w:val="left" w:pos="1276"/>
          <w:tab w:val="left" w:pos="1560"/>
        </w:tabs>
        <w:ind w:firstLine="709"/>
        <w:jc w:val="both"/>
        <w:rPr>
          <w:rFonts w:ascii="Arial" w:hAnsi="Arial" w:cs="Arial"/>
          <w:sz w:val="24"/>
          <w:szCs w:val="24"/>
        </w:rPr>
      </w:pPr>
      <w:r w:rsidRPr="009144B2">
        <w:rPr>
          <w:rFonts w:ascii="Arial" w:hAnsi="Arial" w:cs="Arial"/>
          <w:sz w:val="24"/>
          <w:szCs w:val="24"/>
        </w:rPr>
        <w:t xml:space="preserve">а) путем размещения в </w:t>
      </w:r>
      <w:r w:rsidR="00043424" w:rsidRPr="009144B2">
        <w:rPr>
          <w:rFonts w:ascii="Arial" w:hAnsi="Arial" w:cs="Arial"/>
          <w:sz w:val="24"/>
          <w:szCs w:val="24"/>
        </w:rPr>
        <w:t>е</w:t>
      </w:r>
      <w:r w:rsidRPr="009144B2">
        <w:rPr>
          <w:rFonts w:ascii="Arial" w:hAnsi="Arial" w:cs="Arial"/>
          <w:sz w:val="24"/>
          <w:szCs w:val="24"/>
        </w:rPr>
        <w:t>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3184A40D" w14:textId="77777777" w:rsidR="00AC7CFA" w:rsidRPr="009144B2" w:rsidRDefault="00AC7CFA" w:rsidP="006A4C5B">
      <w:pPr>
        <w:pStyle w:val="ConsPlusNormal"/>
        <w:widowControl/>
        <w:tabs>
          <w:tab w:val="left" w:pos="1276"/>
          <w:tab w:val="left" w:pos="1560"/>
        </w:tabs>
        <w:ind w:firstLine="709"/>
        <w:jc w:val="both"/>
        <w:rPr>
          <w:rFonts w:ascii="Arial" w:hAnsi="Arial" w:cs="Arial"/>
          <w:sz w:val="24"/>
          <w:szCs w:val="24"/>
        </w:rPr>
      </w:pPr>
      <w:r w:rsidRPr="009144B2">
        <w:rPr>
          <w:rFonts w:ascii="Arial" w:hAnsi="Arial" w:cs="Arial"/>
          <w:sz w:val="24"/>
          <w:szCs w:val="24"/>
        </w:rPr>
        <w:t>б) 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48965BC4" w14:textId="77777777" w:rsidR="00AC7CFA" w:rsidRPr="009144B2" w:rsidRDefault="00AC7CFA" w:rsidP="006A4C5B">
      <w:pPr>
        <w:pStyle w:val="ConsPlusNormal"/>
        <w:widowControl/>
        <w:tabs>
          <w:tab w:val="left" w:pos="1276"/>
          <w:tab w:val="left" w:pos="1560"/>
        </w:tabs>
        <w:ind w:firstLine="709"/>
        <w:jc w:val="both"/>
        <w:rPr>
          <w:rFonts w:ascii="Arial" w:hAnsi="Arial" w:cs="Arial"/>
          <w:sz w:val="24"/>
          <w:szCs w:val="24"/>
        </w:rPr>
      </w:pPr>
      <w:r w:rsidRPr="009144B2">
        <w:rPr>
          <w:rFonts w:ascii="Arial" w:hAnsi="Arial" w:cs="Arial"/>
          <w:sz w:val="24"/>
          <w:szCs w:val="24"/>
        </w:rPr>
        <w:t xml:space="preserve">2) обеспечивается конкуренция между участниками конкурентной закупки за право заключить договор с </w:t>
      </w:r>
      <w:r w:rsidR="00043424" w:rsidRPr="009144B2">
        <w:rPr>
          <w:rFonts w:ascii="Arial" w:hAnsi="Arial" w:cs="Arial"/>
          <w:sz w:val="24"/>
          <w:szCs w:val="24"/>
        </w:rPr>
        <w:t>заказ</w:t>
      </w:r>
      <w:r w:rsidRPr="009144B2">
        <w:rPr>
          <w:rFonts w:ascii="Arial" w:hAnsi="Arial" w:cs="Arial"/>
          <w:sz w:val="24"/>
          <w:szCs w:val="24"/>
        </w:rPr>
        <w:t>чиком на условиях, предлагаемых в заявках на участие в такой закупке, окончательных предложениях участников такой закупки;</w:t>
      </w:r>
    </w:p>
    <w:p w14:paraId="4B4B4E43" w14:textId="77777777" w:rsidR="00AC7CFA" w:rsidRPr="009144B2" w:rsidRDefault="00AC7CFA" w:rsidP="006A4C5B">
      <w:pPr>
        <w:pStyle w:val="ConsPlusNormal"/>
        <w:widowControl/>
        <w:tabs>
          <w:tab w:val="left" w:pos="1276"/>
          <w:tab w:val="left" w:pos="1560"/>
        </w:tabs>
        <w:ind w:firstLine="709"/>
        <w:jc w:val="both"/>
        <w:rPr>
          <w:rFonts w:ascii="Arial" w:hAnsi="Arial" w:cs="Arial"/>
          <w:sz w:val="24"/>
          <w:szCs w:val="24"/>
        </w:rPr>
      </w:pPr>
      <w:r w:rsidRPr="009144B2">
        <w:rPr>
          <w:rFonts w:ascii="Arial" w:hAnsi="Arial" w:cs="Arial"/>
          <w:sz w:val="24"/>
          <w:szCs w:val="24"/>
        </w:rPr>
        <w:t xml:space="preserve">3) описание предмета конкурентной закупки осуществляется с соблюдением требований </w:t>
      </w:r>
      <w:r w:rsidR="00235381" w:rsidRPr="009144B2">
        <w:rPr>
          <w:rFonts w:ascii="Arial" w:hAnsi="Arial" w:cs="Arial"/>
          <w:sz w:val="24"/>
          <w:szCs w:val="24"/>
        </w:rPr>
        <w:t>раздела 1</w:t>
      </w:r>
      <w:r w:rsidR="005B2EA9" w:rsidRPr="009144B2">
        <w:rPr>
          <w:rFonts w:ascii="Arial" w:hAnsi="Arial" w:cs="Arial"/>
          <w:sz w:val="24"/>
          <w:szCs w:val="24"/>
        </w:rPr>
        <w:t>2</w:t>
      </w:r>
      <w:r w:rsidR="00235381" w:rsidRPr="009144B2">
        <w:rPr>
          <w:rFonts w:ascii="Arial" w:hAnsi="Arial" w:cs="Arial"/>
          <w:sz w:val="24"/>
          <w:szCs w:val="24"/>
        </w:rPr>
        <w:t xml:space="preserve"> настоящего </w:t>
      </w:r>
      <w:r w:rsidR="006A4C5B" w:rsidRPr="009144B2">
        <w:rPr>
          <w:rFonts w:ascii="Arial" w:hAnsi="Arial" w:cs="Arial"/>
          <w:sz w:val="24"/>
          <w:szCs w:val="24"/>
        </w:rPr>
        <w:t>полож</w:t>
      </w:r>
      <w:r w:rsidR="00235381" w:rsidRPr="009144B2">
        <w:rPr>
          <w:rFonts w:ascii="Arial" w:hAnsi="Arial" w:cs="Arial"/>
          <w:sz w:val="24"/>
          <w:szCs w:val="24"/>
        </w:rPr>
        <w:t>ения о закупке</w:t>
      </w:r>
      <w:r w:rsidRPr="009144B2">
        <w:rPr>
          <w:rFonts w:ascii="Arial" w:hAnsi="Arial" w:cs="Arial"/>
          <w:sz w:val="24"/>
          <w:szCs w:val="24"/>
        </w:rPr>
        <w:t>.</w:t>
      </w:r>
    </w:p>
    <w:p w14:paraId="230634F0" w14:textId="77777777" w:rsidR="00B56CE4" w:rsidRPr="009144B2" w:rsidRDefault="00B56CE4" w:rsidP="006A4C5B">
      <w:pPr>
        <w:tabs>
          <w:tab w:val="left" w:pos="1276"/>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Конкурентные закупки осуществляются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чиком следующими способами:</w:t>
      </w:r>
    </w:p>
    <w:p w14:paraId="40299170" w14:textId="77777777" w:rsidR="00764224" w:rsidRPr="009144B2" w:rsidRDefault="00764224" w:rsidP="006A4C5B">
      <w:pPr>
        <w:pStyle w:val="ConsPlusNormal"/>
        <w:widowControl/>
        <w:tabs>
          <w:tab w:val="left" w:pos="1276"/>
          <w:tab w:val="left" w:pos="1560"/>
        </w:tabs>
        <w:ind w:firstLine="709"/>
        <w:jc w:val="both"/>
        <w:rPr>
          <w:rFonts w:ascii="Arial" w:hAnsi="Arial" w:cs="Arial"/>
          <w:sz w:val="24"/>
          <w:szCs w:val="24"/>
        </w:rPr>
      </w:pPr>
      <w:r w:rsidRPr="009144B2">
        <w:rPr>
          <w:rFonts w:ascii="Arial" w:hAnsi="Arial" w:cs="Arial"/>
          <w:sz w:val="24"/>
          <w:szCs w:val="24"/>
        </w:rPr>
        <w:t>- конкурс (открытый конкурс, конкурс в электронной форме, закрытый конкурс);</w:t>
      </w:r>
    </w:p>
    <w:p w14:paraId="15BD3CA6" w14:textId="77777777" w:rsidR="00764224" w:rsidRPr="009144B2" w:rsidRDefault="00764224" w:rsidP="006A4C5B">
      <w:pPr>
        <w:pStyle w:val="ConsPlusNormal"/>
        <w:widowControl/>
        <w:tabs>
          <w:tab w:val="left" w:pos="1276"/>
          <w:tab w:val="left" w:pos="1560"/>
        </w:tabs>
        <w:ind w:firstLine="709"/>
        <w:jc w:val="both"/>
        <w:rPr>
          <w:rFonts w:ascii="Arial" w:hAnsi="Arial" w:cs="Arial"/>
          <w:sz w:val="24"/>
          <w:szCs w:val="24"/>
        </w:rPr>
      </w:pPr>
      <w:r w:rsidRPr="009144B2">
        <w:rPr>
          <w:rFonts w:ascii="Arial" w:hAnsi="Arial" w:cs="Arial"/>
          <w:sz w:val="24"/>
          <w:szCs w:val="24"/>
        </w:rPr>
        <w:t>- аукцион (аукцион в электронной форме, закрытый аукцион);</w:t>
      </w:r>
    </w:p>
    <w:p w14:paraId="17CC604F" w14:textId="77777777" w:rsidR="00764224" w:rsidRPr="009144B2" w:rsidRDefault="00764224" w:rsidP="006A4C5B">
      <w:pPr>
        <w:pStyle w:val="ConsPlusNormal"/>
        <w:widowControl/>
        <w:tabs>
          <w:tab w:val="left" w:pos="1276"/>
          <w:tab w:val="left" w:pos="1560"/>
        </w:tabs>
        <w:ind w:firstLine="709"/>
        <w:jc w:val="both"/>
        <w:rPr>
          <w:rFonts w:ascii="Arial" w:hAnsi="Arial" w:cs="Arial"/>
          <w:sz w:val="24"/>
          <w:szCs w:val="24"/>
        </w:rPr>
      </w:pPr>
      <w:r w:rsidRPr="009144B2">
        <w:rPr>
          <w:rFonts w:ascii="Arial" w:hAnsi="Arial" w:cs="Arial"/>
          <w:sz w:val="24"/>
          <w:szCs w:val="24"/>
        </w:rPr>
        <w:lastRenderedPageBreak/>
        <w:t>- запрос котировок (запрос котировок в электронной форме, закрытый запрос котировок);</w:t>
      </w:r>
    </w:p>
    <w:p w14:paraId="16976C6D" w14:textId="77777777" w:rsidR="00AC7CFA" w:rsidRPr="009144B2" w:rsidRDefault="00764224" w:rsidP="006A4C5B">
      <w:pPr>
        <w:pStyle w:val="ConsPlusNormal"/>
        <w:widowControl/>
        <w:tabs>
          <w:tab w:val="left" w:pos="1276"/>
          <w:tab w:val="left" w:pos="1560"/>
        </w:tabs>
        <w:ind w:firstLine="709"/>
        <w:jc w:val="both"/>
        <w:rPr>
          <w:rFonts w:ascii="Arial" w:hAnsi="Arial" w:cs="Arial"/>
          <w:sz w:val="24"/>
          <w:szCs w:val="24"/>
        </w:rPr>
      </w:pPr>
      <w:r w:rsidRPr="009144B2">
        <w:rPr>
          <w:rFonts w:ascii="Arial" w:hAnsi="Arial" w:cs="Arial"/>
          <w:sz w:val="24"/>
          <w:szCs w:val="24"/>
        </w:rPr>
        <w:t>- запрос предложений (запрос предложений в электронной форме, закрытый запрос предложений).</w:t>
      </w:r>
    </w:p>
    <w:p w14:paraId="4A274E24" w14:textId="77777777" w:rsidR="000D1787" w:rsidRPr="009144B2" w:rsidRDefault="0083785B" w:rsidP="006A4C5B">
      <w:pPr>
        <w:pStyle w:val="ConsPlusNormal"/>
        <w:widowControl/>
        <w:tabs>
          <w:tab w:val="left" w:pos="1276"/>
          <w:tab w:val="left" w:pos="1560"/>
        </w:tabs>
        <w:ind w:firstLine="709"/>
        <w:jc w:val="both"/>
        <w:rPr>
          <w:rFonts w:ascii="Arial" w:hAnsi="Arial" w:cs="Arial"/>
          <w:sz w:val="24"/>
          <w:szCs w:val="24"/>
        </w:rPr>
      </w:pPr>
      <w:r w:rsidRPr="009144B2">
        <w:rPr>
          <w:rFonts w:ascii="Arial" w:hAnsi="Arial" w:cs="Arial"/>
          <w:sz w:val="24"/>
          <w:szCs w:val="24"/>
        </w:rPr>
        <w:t>8.</w:t>
      </w:r>
      <w:r w:rsidR="003D761E" w:rsidRPr="009144B2">
        <w:rPr>
          <w:rFonts w:ascii="Arial" w:hAnsi="Arial" w:cs="Arial"/>
          <w:sz w:val="24"/>
          <w:szCs w:val="24"/>
        </w:rPr>
        <w:t>3</w:t>
      </w:r>
      <w:r w:rsidRPr="009144B2">
        <w:rPr>
          <w:rFonts w:ascii="Arial" w:hAnsi="Arial" w:cs="Arial"/>
          <w:sz w:val="24"/>
          <w:szCs w:val="24"/>
        </w:rPr>
        <w:t xml:space="preserve">. </w:t>
      </w:r>
      <w:r w:rsidR="00004D4A" w:rsidRPr="009144B2">
        <w:rPr>
          <w:rFonts w:ascii="Arial" w:hAnsi="Arial" w:cs="Arial"/>
          <w:sz w:val="24"/>
          <w:szCs w:val="24"/>
        </w:rPr>
        <w:t xml:space="preserve">Неконкурентной закупкой является закупка, условия осуществления которой не соответствуют </w:t>
      </w:r>
      <w:r w:rsidR="003D761E" w:rsidRPr="009144B2">
        <w:rPr>
          <w:rFonts w:ascii="Arial" w:hAnsi="Arial" w:cs="Arial"/>
          <w:sz w:val="24"/>
          <w:szCs w:val="24"/>
        </w:rPr>
        <w:t>требованиям</w:t>
      </w:r>
      <w:r w:rsidR="00004D4A" w:rsidRPr="009144B2">
        <w:rPr>
          <w:rFonts w:ascii="Arial" w:hAnsi="Arial" w:cs="Arial"/>
          <w:sz w:val="24"/>
          <w:szCs w:val="24"/>
        </w:rPr>
        <w:t xml:space="preserve">, предусмотренным </w:t>
      </w:r>
      <w:r w:rsidR="000D1787" w:rsidRPr="009144B2">
        <w:rPr>
          <w:rFonts w:ascii="Arial" w:hAnsi="Arial" w:cs="Arial"/>
          <w:sz w:val="24"/>
          <w:szCs w:val="24"/>
        </w:rPr>
        <w:t xml:space="preserve">пунктом 8.2. настоящего </w:t>
      </w:r>
      <w:r w:rsidR="006A4C5B" w:rsidRPr="009144B2">
        <w:rPr>
          <w:rFonts w:ascii="Arial" w:hAnsi="Arial" w:cs="Arial"/>
          <w:sz w:val="24"/>
          <w:szCs w:val="24"/>
        </w:rPr>
        <w:t>полож</w:t>
      </w:r>
      <w:r w:rsidR="000D1787" w:rsidRPr="009144B2">
        <w:rPr>
          <w:rFonts w:ascii="Arial" w:hAnsi="Arial" w:cs="Arial"/>
          <w:sz w:val="24"/>
          <w:szCs w:val="24"/>
        </w:rPr>
        <w:t>ения о закупке</w:t>
      </w:r>
    </w:p>
    <w:p w14:paraId="60ED8BED" w14:textId="77777777" w:rsidR="00004D4A" w:rsidRPr="009144B2" w:rsidRDefault="00004D4A" w:rsidP="007B1B1F">
      <w:pPr>
        <w:tabs>
          <w:tab w:val="left" w:pos="1276"/>
          <w:tab w:val="left" w:pos="1560"/>
        </w:tabs>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Неконкурентные</w:t>
      </w:r>
      <w:r w:rsidR="00B56CE4" w:rsidRPr="009144B2">
        <w:rPr>
          <w:rFonts w:ascii="Arial" w:eastAsia="Times New Roman" w:hAnsi="Arial" w:cs="Arial"/>
          <w:sz w:val="24"/>
          <w:szCs w:val="24"/>
          <w:lang w:eastAsia="ru-RU"/>
        </w:rPr>
        <w:t xml:space="preserve"> закупки осуществляются </w:t>
      </w:r>
      <w:r w:rsidR="00043424" w:rsidRPr="009144B2">
        <w:rPr>
          <w:rFonts w:ascii="Arial" w:eastAsia="Times New Roman" w:hAnsi="Arial" w:cs="Arial"/>
          <w:sz w:val="24"/>
          <w:szCs w:val="24"/>
          <w:lang w:eastAsia="ru-RU"/>
        </w:rPr>
        <w:t>заказ</w:t>
      </w:r>
      <w:r w:rsidR="00B56CE4" w:rsidRPr="009144B2">
        <w:rPr>
          <w:rFonts w:ascii="Arial" w:eastAsia="Times New Roman" w:hAnsi="Arial" w:cs="Arial"/>
          <w:sz w:val="24"/>
          <w:szCs w:val="24"/>
          <w:lang w:eastAsia="ru-RU"/>
        </w:rPr>
        <w:t xml:space="preserve">чиком </w:t>
      </w:r>
      <w:r w:rsidR="007B1B1F" w:rsidRPr="009144B2">
        <w:rPr>
          <w:rFonts w:ascii="Arial" w:eastAsia="Times New Roman" w:hAnsi="Arial" w:cs="Arial"/>
          <w:sz w:val="24"/>
          <w:szCs w:val="24"/>
          <w:lang w:eastAsia="ru-RU"/>
        </w:rPr>
        <w:t>путем</w:t>
      </w:r>
      <w:r w:rsidR="00B56CE4" w:rsidRPr="009144B2">
        <w:rPr>
          <w:rFonts w:ascii="Arial" w:eastAsia="Times New Roman" w:hAnsi="Arial" w:cs="Arial"/>
          <w:sz w:val="24"/>
          <w:szCs w:val="24"/>
          <w:lang w:eastAsia="ru-RU"/>
        </w:rPr>
        <w:t xml:space="preserve"> </w:t>
      </w:r>
      <w:r w:rsidR="007B1B1F" w:rsidRPr="009144B2">
        <w:rPr>
          <w:rFonts w:ascii="Arial" w:eastAsia="Times New Roman" w:hAnsi="Arial" w:cs="Arial"/>
          <w:sz w:val="24"/>
          <w:szCs w:val="24"/>
          <w:lang w:eastAsia="ru-RU"/>
        </w:rPr>
        <w:t xml:space="preserve">проведения </w:t>
      </w:r>
      <w:r w:rsidRPr="009144B2">
        <w:rPr>
          <w:rFonts w:ascii="Arial" w:hAnsi="Arial" w:cs="Arial"/>
          <w:sz w:val="24"/>
          <w:szCs w:val="24"/>
        </w:rPr>
        <w:t>закупк</w:t>
      </w:r>
      <w:r w:rsidR="007B1B1F" w:rsidRPr="009144B2">
        <w:rPr>
          <w:rFonts w:ascii="Arial" w:hAnsi="Arial" w:cs="Arial"/>
          <w:sz w:val="24"/>
          <w:szCs w:val="24"/>
        </w:rPr>
        <w:t>и</w:t>
      </w:r>
      <w:r w:rsidRPr="009144B2">
        <w:rPr>
          <w:rFonts w:ascii="Arial" w:hAnsi="Arial" w:cs="Arial"/>
          <w:sz w:val="24"/>
          <w:szCs w:val="24"/>
        </w:rPr>
        <w:t xml:space="preserve"> у единственного поставщика (исполнителя, подрядчика)</w:t>
      </w:r>
      <w:r w:rsidR="007B1B1F" w:rsidRPr="009144B2">
        <w:rPr>
          <w:rFonts w:ascii="Arial" w:hAnsi="Arial" w:cs="Arial"/>
          <w:sz w:val="24"/>
          <w:szCs w:val="24"/>
        </w:rPr>
        <w:t>.</w:t>
      </w:r>
    </w:p>
    <w:p w14:paraId="141DDC91" w14:textId="77777777" w:rsidR="0087247F" w:rsidRPr="009144B2" w:rsidRDefault="0087247F" w:rsidP="006A4C5B">
      <w:pPr>
        <w:tabs>
          <w:tab w:val="left" w:pos="1276"/>
          <w:tab w:val="left" w:pos="1560"/>
        </w:tabs>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 xml:space="preserve">8.4. </w:t>
      </w:r>
      <w:r w:rsidR="00043424" w:rsidRPr="009144B2">
        <w:rPr>
          <w:rFonts w:ascii="Arial" w:eastAsia="Times New Roman" w:hAnsi="Arial" w:cs="Arial"/>
          <w:spacing w:val="-4"/>
          <w:sz w:val="24"/>
          <w:szCs w:val="24"/>
          <w:lang w:eastAsia="ru-RU"/>
        </w:rPr>
        <w:t>Заказ</w:t>
      </w:r>
      <w:r w:rsidRPr="009144B2">
        <w:rPr>
          <w:rFonts w:ascii="Arial" w:eastAsia="Times New Roman" w:hAnsi="Arial" w:cs="Arial"/>
          <w:spacing w:val="-4"/>
          <w:sz w:val="24"/>
          <w:szCs w:val="24"/>
          <w:lang w:eastAsia="ru-RU"/>
        </w:rPr>
        <w:t xml:space="preserve">чик выбирает способ осуществления закупки в соответствии с настоящим </w:t>
      </w:r>
      <w:r w:rsidR="006A4C5B" w:rsidRPr="009144B2">
        <w:rPr>
          <w:rFonts w:ascii="Arial" w:eastAsia="Times New Roman" w:hAnsi="Arial" w:cs="Arial"/>
          <w:spacing w:val="-4"/>
          <w:sz w:val="24"/>
          <w:szCs w:val="24"/>
          <w:lang w:eastAsia="ru-RU"/>
        </w:rPr>
        <w:t>полож</w:t>
      </w:r>
      <w:r w:rsidRPr="009144B2">
        <w:rPr>
          <w:rFonts w:ascii="Arial" w:eastAsia="Times New Roman" w:hAnsi="Arial" w:cs="Arial"/>
          <w:spacing w:val="-4"/>
          <w:sz w:val="24"/>
          <w:szCs w:val="24"/>
          <w:lang w:eastAsia="ru-RU"/>
        </w:rPr>
        <w:t>ением о закупке. При этом он не вправе совершать действия, влекущие за собой необоснованное сокращение числа участников закупки.</w:t>
      </w:r>
    </w:p>
    <w:p w14:paraId="58A35581" w14:textId="77777777" w:rsidR="0087247F" w:rsidRPr="009144B2" w:rsidRDefault="0087247F" w:rsidP="006A4C5B">
      <w:pPr>
        <w:tabs>
          <w:tab w:val="left" w:pos="1276"/>
          <w:tab w:val="left" w:pos="1560"/>
        </w:tabs>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8.</w:t>
      </w:r>
      <w:r w:rsidR="00363A50" w:rsidRPr="009144B2">
        <w:rPr>
          <w:rFonts w:ascii="Arial" w:eastAsia="Times New Roman" w:hAnsi="Arial" w:cs="Arial"/>
          <w:sz w:val="24"/>
          <w:szCs w:val="24"/>
          <w:lang w:eastAsia="ru-RU"/>
        </w:rPr>
        <w:t>5</w:t>
      </w:r>
      <w:r w:rsidRPr="009144B2">
        <w:rPr>
          <w:rFonts w:ascii="Arial" w:eastAsia="Times New Roman" w:hAnsi="Arial" w:cs="Arial"/>
          <w:sz w:val="24"/>
          <w:szCs w:val="24"/>
          <w:lang w:eastAsia="ru-RU"/>
        </w:rPr>
        <w:t>. При осуществлении закупки путем проведения конкурса, аукциона могут выделяться лоты, в отношении которых в извещении о закупке, в документации о закупке отдельно указываются предмет закупки, начальная (максимальная) цена договора и ее обоснование, сроки и иные условия поставки товара, выполнения работы или оказания услуги. Участник закупки подает заявку на участие в закупке в отношении определенного лота. В отношении каждого лота заключается отдельный договор.</w:t>
      </w:r>
    </w:p>
    <w:p w14:paraId="0D1423DD" w14:textId="77777777" w:rsidR="00363A50" w:rsidRPr="009144B2" w:rsidRDefault="00363A50" w:rsidP="006A4C5B">
      <w:pPr>
        <w:tabs>
          <w:tab w:val="left" w:pos="1276"/>
          <w:tab w:val="left" w:pos="1560"/>
        </w:tabs>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color w:val="000000"/>
          <w:sz w:val="24"/>
          <w:szCs w:val="24"/>
          <w:lang w:eastAsia="ru-RU"/>
        </w:rPr>
        <w:t xml:space="preserve">8.6. </w:t>
      </w:r>
      <w:r w:rsidRPr="009144B2">
        <w:rPr>
          <w:rFonts w:ascii="Arial" w:eastAsia="Times New Roman" w:hAnsi="Arial" w:cs="Arial"/>
          <w:sz w:val="24"/>
          <w:szCs w:val="24"/>
          <w:lang w:eastAsia="ru-RU"/>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58B07B46" w14:textId="6A119AE5" w:rsidR="00532E01" w:rsidRPr="009144B2" w:rsidRDefault="00363A50" w:rsidP="006A4C5B">
      <w:pPr>
        <w:tabs>
          <w:tab w:val="left" w:pos="1276"/>
          <w:tab w:val="left" w:pos="1560"/>
        </w:tabs>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Закупка путем проведения конкурса осуществляется в случае, если</w:t>
      </w:r>
      <w:r w:rsidR="00532E01" w:rsidRPr="009144B2">
        <w:rPr>
          <w:rFonts w:ascii="Arial" w:eastAsia="Times New Roman" w:hAnsi="Arial" w:cs="Arial"/>
          <w:sz w:val="24"/>
          <w:szCs w:val="24"/>
          <w:lang w:eastAsia="ru-RU"/>
        </w:rPr>
        <w:t xml:space="preserve"> для определения победителя необходимо сравнить закупаемые товары, работы, услуги, участников закупки по стоимостным и </w:t>
      </w:r>
      <w:r w:rsidR="00C73B1B" w:rsidRPr="009144B2">
        <w:rPr>
          <w:rFonts w:ascii="Arial" w:eastAsia="Times New Roman" w:hAnsi="Arial" w:cs="Arial"/>
          <w:sz w:val="24"/>
          <w:szCs w:val="24"/>
          <w:lang w:eastAsia="ru-RU"/>
        </w:rPr>
        <w:t>не стоимостным</w:t>
      </w:r>
      <w:r w:rsidR="00532E01" w:rsidRPr="009144B2">
        <w:rPr>
          <w:rFonts w:ascii="Arial" w:eastAsia="Times New Roman" w:hAnsi="Arial" w:cs="Arial"/>
          <w:sz w:val="24"/>
          <w:szCs w:val="24"/>
          <w:lang w:eastAsia="ru-RU"/>
        </w:rPr>
        <w:t xml:space="preserve"> (качественным, квалификационным и другими) критериям в совокупности. </w:t>
      </w:r>
    </w:p>
    <w:p w14:paraId="057609CB" w14:textId="77777777" w:rsidR="00F01608" w:rsidRPr="009144B2" w:rsidRDefault="00532E01" w:rsidP="006A4C5B">
      <w:pPr>
        <w:tabs>
          <w:tab w:val="left" w:pos="1276"/>
          <w:tab w:val="left" w:pos="1560"/>
        </w:tabs>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8.7. </w:t>
      </w:r>
      <w:r w:rsidR="00F01608" w:rsidRPr="009144B2">
        <w:rPr>
          <w:rFonts w:ascii="Arial" w:eastAsia="Times New Roman" w:hAnsi="Arial" w:cs="Arial"/>
          <w:sz w:val="24"/>
          <w:szCs w:val="24"/>
          <w:lang w:eastAsia="ru-RU"/>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
    <w:p w14:paraId="1C6270AA" w14:textId="77777777" w:rsidR="00F01608" w:rsidRPr="009144B2" w:rsidRDefault="00F01608" w:rsidP="006A4C5B">
      <w:pPr>
        <w:tabs>
          <w:tab w:val="left" w:pos="1276"/>
          <w:tab w:val="left" w:pos="1560"/>
        </w:tabs>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0788DAEA" w14:textId="5C27800F" w:rsidR="00676562" w:rsidRPr="009144B2" w:rsidRDefault="00F01608" w:rsidP="006A4C5B">
      <w:pPr>
        <w:tabs>
          <w:tab w:val="left" w:pos="1276"/>
          <w:tab w:val="left" w:pos="1560"/>
        </w:tabs>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Закупка путем проведения аукциона осуществляется в случае, когда</w:t>
      </w:r>
      <w:r w:rsidR="00676562"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закупаемый товар, работа</w:t>
      </w:r>
      <w:r w:rsidR="00676562"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xml:space="preserve"> услуга широко представлены на рынке</w:t>
      </w:r>
      <w:r w:rsidR="00676562" w:rsidRPr="009144B2">
        <w:rPr>
          <w:rFonts w:ascii="Arial" w:eastAsia="Times New Roman" w:hAnsi="Arial" w:cs="Arial"/>
          <w:sz w:val="24"/>
          <w:szCs w:val="24"/>
          <w:lang w:eastAsia="ru-RU"/>
        </w:rPr>
        <w:t xml:space="preserve"> и </w:t>
      </w:r>
      <w:r w:rsidR="00B12850" w:rsidRPr="009144B2">
        <w:rPr>
          <w:rFonts w:ascii="Arial" w:eastAsia="Times New Roman" w:hAnsi="Arial" w:cs="Arial"/>
          <w:sz w:val="24"/>
          <w:szCs w:val="24"/>
          <w:lang w:eastAsia="ru-RU"/>
        </w:rPr>
        <w:t>определить победителя</w:t>
      </w:r>
      <w:r w:rsidR="00676562" w:rsidRPr="009144B2">
        <w:rPr>
          <w:rFonts w:ascii="Arial" w:eastAsia="Times New Roman" w:hAnsi="Arial" w:cs="Arial"/>
          <w:sz w:val="24"/>
          <w:szCs w:val="24"/>
          <w:lang w:eastAsia="ru-RU"/>
        </w:rPr>
        <w:t xml:space="preserve"> можно </w:t>
      </w:r>
      <w:r w:rsidR="00B12850" w:rsidRPr="009144B2">
        <w:rPr>
          <w:rFonts w:ascii="Arial" w:eastAsia="Times New Roman" w:hAnsi="Arial" w:cs="Arial"/>
          <w:sz w:val="24"/>
          <w:szCs w:val="24"/>
          <w:lang w:eastAsia="ru-RU"/>
        </w:rPr>
        <w:t>в результате сравнения</w:t>
      </w:r>
      <w:r w:rsidR="00676562" w:rsidRPr="009144B2">
        <w:rPr>
          <w:rFonts w:ascii="Arial" w:eastAsia="Times New Roman" w:hAnsi="Arial" w:cs="Arial"/>
          <w:sz w:val="24"/>
          <w:szCs w:val="24"/>
          <w:lang w:eastAsia="ru-RU"/>
        </w:rPr>
        <w:t xml:space="preserve"> цен</w:t>
      </w:r>
      <w:r w:rsidR="00B12850" w:rsidRPr="009144B2">
        <w:rPr>
          <w:rFonts w:ascii="Arial" w:eastAsia="Times New Roman" w:hAnsi="Arial" w:cs="Arial"/>
          <w:sz w:val="24"/>
          <w:szCs w:val="24"/>
          <w:lang w:eastAsia="ru-RU"/>
        </w:rPr>
        <w:t xml:space="preserve">ы </w:t>
      </w:r>
      <w:r w:rsidR="00676562" w:rsidRPr="009144B2">
        <w:rPr>
          <w:rFonts w:ascii="Arial" w:eastAsia="Times New Roman" w:hAnsi="Arial" w:cs="Arial"/>
          <w:sz w:val="24"/>
          <w:szCs w:val="24"/>
          <w:lang w:eastAsia="ru-RU"/>
        </w:rPr>
        <w:t xml:space="preserve">без использования </w:t>
      </w:r>
      <w:r w:rsidR="00C73B1B" w:rsidRPr="009144B2">
        <w:rPr>
          <w:rFonts w:ascii="Arial" w:eastAsia="Times New Roman" w:hAnsi="Arial" w:cs="Arial"/>
          <w:sz w:val="24"/>
          <w:szCs w:val="24"/>
          <w:lang w:eastAsia="ru-RU"/>
        </w:rPr>
        <w:t>не стоимостных</w:t>
      </w:r>
      <w:r w:rsidR="00676562" w:rsidRPr="009144B2">
        <w:rPr>
          <w:rFonts w:ascii="Arial" w:eastAsia="Times New Roman" w:hAnsi="Arial" w:cs="Arial"/>
          <w:sz w:val="24"/>
          <w:szCs w:val="24"/>
          <w:lang w:eastAsia="ru-RU"/>
        </w:rPr>
        <w:t xml:space="preserve"> критериев.</w:t>
      </w:r>
    </w:p>
    <w:p w14:paraId="2842FC7B" w14:textId="7FB35463" w:rsidR="00832135" w:rsidRPr="009144B2" w:rsidRDefault="00832135" w:rsidP="006A4C5B">
      <w:pPr>
        <w:pStyle w:val="ConsPlusNormal"/>
        <w:widowControl/>
        <w:tabs>
          <w:tab w:val="left" w:pos="1276"/>
          <w:tab w:val="left" w:pos="1560"/>
        </w:tabs>
        <w:ind w:firstLine="709"/>
        <w:jc w:val="both"/>
        <w:rPr>
          <w:rFonts w:ascii="Arial" w:hAnsi="Arial" w:cs="Arial"/>
          <w:sz w:val="24"/>
          <w:szCs w:val="24"/>
        </w:rPr>
      </w:pPr>
      <w:r w:rsidRPr="009144B2">
        <w:rPr>
          <w:rFonts w:ascii="Arial" w:hAnsi="Arial" w:cs="Arial"/>
          <w:sz w:val="24"/>
          <w:szCs w:val="24"/>
        </w:rPr>
        <w:t>8.</w:t>
      </w:r>
      <w:r w:rsidR="00532170" w:rsidRPr="009144B2">
        <w:rPr>
          <w:rFonts w:ascii="Arial" w:hAnsi="Arial" w:cs="Arial"/>
          <w:sz w:val="24"/>
          <w:szCs w:val="24"/>
        </w:rPr>
        <w:t>8</w:t>
      </w:r>
      <w:r w:rsidRPr="009144B2">
        <w:rPr>
          <w:rFonts w:ascii="Arial" w:hAnsi="Arial" w:cs="Arial"/>
          <w:sz w:val="24"/>
          <w:szCs w:val="24"/>
        </w:rPr>
        <w:t xml:space="preserve">. Под запросом предложений понимается форма торгов, при которой победителем запроса предложений признается участник конкурентной закупки, заявка </w:t>
      </w:r>
      <w:r w:rsidR="00C73B1B" w:rsidRPr="009144B2">
        <w:rPr>
          <w:rFonts w:ascii="Arial" w:hAnsi="Arial" w:cs="Arial"/>
          <w:sz w:val="24"/>
          <w:szCs w:val="24"/>
        </w:rPr>
        <w:t>на участие,</w:t>
      </w:r>
      <w:r w:rsidRPr="009144B2">
        <w:rPr>
          <w:rFonts w:ascii="Arial" w:hAnsi="Arial" w:cs="Arial"/>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w:t>
      </w:r>
      <w:r w:rsidRPr="009144B2">
        <w:rPr>
          <w:rFonts w:ascii="Arial" w:hAnsi="Arial" w:cs="Arial"/>
          <w:sz w:val="24"/>
          <w:szCs w:val="24"/>
        </w:rPr>
        <w:lastRenderedPageBreak/>
        <w:t>закупке и содержит лучшие условия поставки товаров, выполнения работ, оказания услуг.</w:t>
      </w:r>
    </w:p>
    <w:p w14:paraId="2CDCBA60" w14:textId="408F1E5C" w:rsidR="00832135" w:rsidRPr="009144B2" w:rsidRDefault="00832135" w:rsidP="006A4C5B">
      <w:pPr>
        <w:tabs>
          <w:tab w:val="left" w:pos="1276"/>
          <w:tab w:val="left" w:pos="1560"/>
        </w:tabs>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hAnsi="Arial" w:cs="Arial"/>
          <w:sz w:val="24"/>
          <w:szCs w:val="24"/>
        </w:rPr>
        <w:t xml:space="preserve">Закупка путем проведения запроса предложений осуществляется в случае, </w:t>
      </w:r>
      <w:r w:rsidRPr="009144B2">
        <w:rPr>
          <w:rFonts w:ascii="Arial" w:eastAsia="Times New Roman" w:hAnsi="Arial" w:cs="Arial"/>
          <w:sz w:val="24"/>
          <w:szCs w:val="24"/>
          <w:lang w:eastAsia="ru-RU"/>
        </w:rPr>
        <w:t xml:space="preserve">если для определения победителя необходимо сравнить закупаемые товары, работы, услуги, участников закупки по стоимостным и </w:t>
      </w:r>
      <w:r w:rsidR="00C73B1B" w:rsidRPr="009144B2">
        <w:rPr>
          <w:rFonts w:ascii="Arial" w:eastAsia="Times New Roman" w:hAnsi="Arial" w:cs="Arial"/>
          <w:sz w:val="24"/>
          <w:szCs w:val="24"/>
          <w:lang w:eastAsia="ru-RU"/>
        </w:rPr>
        <w:t>не стоимостным</w:t>
      </w:r>
      <w:r w:rsidRPr="009144B2">
        <w:rPr>
          <w:rFonts w:ascii="Arial" w:eastAsia="Times New Roman" w:hAnsi="Arial" w:cs="Arial"/>
          <w:sz w:val="24"/>
          <w:szCs w:val="24"/>
          <w:lang w:eastAsia="ru-RU"/>
        </w:rPr>
        <w:t xml:space="preserve"> (качественным, квалификационным и другими) критериям в совокупности. При этом проведение закупки иным способом нецелесообразно в виду необходимости сокращения временных затрат на проведение закупочных процедур.</w:t>
      </w:r>
    </w:p>
    <w:p w14:paraId="2AE6B77D" w14:textId="77777777" w:rsidR="008B5D3A" w:rsidRPr="009144B2" w:rsidRDefault="00832135" w:rsidP="006A4C5B">
      <w:pPr>
        <w:pStyle w:val="ConsPlusNormal"/>
        <w:widowControl/>
        <w:tabs>
          <w:tab w:val="left" w:pos="1276"/>
          <w:tab w:val="left" w:pos="1560"/>
        </w:tabs>
        <w:ind w:firstLine="709"/>
        <w:jc w:val="both"/>
        <w:rPr>
          <w:rFonts w:ascii="Arial" w:hAnsi="Arial" w:cs="Arial"/>
          <w:spacing w:val="-2"/>
          <w:sz w:val="24"/>
          <w:szCs w:val="24"/>
        </w:rPr>
      </w:pPr>
      <w:r w:rsidRPr="009144B2">
        <w:rPr>
          <w:rFonts w:ascii="Arial" w:hAnsi="Arial" w:cs="Arial"/>
          <w:spacing w:val="-2"/>
          <w:sz w:val="24"/>
          <w:szCs w:val="24"/>
        </w:rPr>
        <w:t>Заказчик вправе осуществлять закупки путем проведения запроса предложений при условии, что начальная (максимальная) цена договора не п</w:t>
      </w:r>
      <w:r w:rsidR="0052444B" w:rsidRPr="009144B2">
        <w:rPr>
          <w:rFonts w:ascii="Arial" w:hAnsi="Arial" w:cs="Arial"/>
          <w:spacing w:val="-2"/>
          <w:sz w:val="24"/>
          <w:szCs w:val="24"/>
        </w:rPr>
        <w:t xml:space="preserve">ревышает </w:t>
      </w:r>
      <w:r w:rsidR="008B5D3A" w:rsidRPr="009144B2">
        <w:rPr>
          <w:rFonts w:ascii="Arial" w:hAnsi="Arial" w:cs="Arial"/>
          <w:spacing w:val="-2"/>
          <w:sz w:val="24"/>
          <w:szCs w:val="24"/>
        </w:rPr>
        <w:t>пятнадцать миллионов рублей.</w:t>
      </w:r>
    </w:p>
    <w:p w14:paraId="7019FC3E" w14:textId="77777777" w:rsidR="00832135" w:rsidRPr="009144B2" w:rsidRDefault="00832135" w:rsidP="006A4C5B">
      <w:pPr>
        <w:pStyle w:val="ConsPlusNormal"/>
        <w:widowControl/>
        <w:tabs>
          <w:tab w:val="left" w:pos="1276"/>
          <w:tab w:val="left" w:pos="1560"/>
        </w:tabs>
        <w:ind w:firstLine="709"/>
        <w:jc w:val="both"/>
        <w:rPr>
          <w:rFonts w:ascii="Arial" w:hAnsi="Arial" w:cs="Arial"/>
          <w:sz w:val="24"/>
          <w:szCs w:val="24"/>
        </w:rPr>
      </w:pPr>
      <w:r w:rsidRPr="009144B2">
        <w:rPr>
          <w:rFonts w:ascii="Arial" w:hAnsi="Arial" w:cs="Arial"/>
          <w:sz w:val="24"/>
          <w:szCs w:val="24"/>
        </w:rPr>
        <w:t xml:space="preserve">Годовой объем закупок, осуществляемых путем проведения запроса предложений, не должен превышать двадцать процентов совокупного годового объема закупок </w:t>
      </w:r>
      <w:r w:rsidR="00043424" w:rsidRPr="009144B2">
        <w:rPr>
          <w:rFonts w:ascii="Arial" w:hAnsi="Arial" w:cs="Arial"/>
          <w:sz w:val="24"/>
          <w:szCs w:val="24"/>
        </w:rPr>
        <w:t>заказ</w:t>
      </w:r>
      <w:r w:rsidRPr="009144B2">
        <w:rPr>
          <w:rFonts w:ascii="Arial" w:hAnsi="Arial" w:cs="Arial"/>
          <w:sz w:val="24"/>
          <w:szCs w:val="24"/>
        </w:rPr>
        <w:t xml:space="preserve">чика. При этом в такой объем не входят закупки, осуществляемые по результатам несостоявшихся </w:t>
      </w:r>
      <w:r w:rsidR="005D557A" w:rsidRPr="009144B2">
        <w:rPr>
          <w:rFonts w:ascii="Arial" w:hAnsi="Arial" w:cs="Arial"/>
          <w:sz w:val="24"/>
          <w:szCs w:val="24"/>
        </w:rPr>
        <w:t xml:space="preserve">открытых </w:t>
      </w:r>
      <w:r w:rsidRPr="009144B2">
        <w:rPr>
          <w:rFonts w:ascii="Arial" w:hAnsi="Arial" w:cs="Arial"/>
          <w:sz w:val="24"/>
          <w:szCs w:val="24"/>
        </w:rPr>
        <w:t>конкурсов</w:t>
      </w:r>
      <w:r w:rsidR="005D557A" w:rsidRPr="009144B2">
        <w:rPr>
          <w:rFonts w:ascii="Arial" w:hAnsi="Arial" w:cs="Arial"/>
          <w:sz w:val="24"/>
          <w:szCs w:val="24"/>
        </w:rPr>
        <w:t xml:space="preserve">, конкурсов в электронной форме, конкурсов в электронной форме с участием субъектов малого и среднего предпринимательства </w:t>
      </w:r>
      <w:r w:rsidRPr="009144B2">
        <w:rPr>
          <w:rFonts w:ascii="Arial" w:hAnsi="Arial" w:cs="Arial"/>
          <w:sz w:val="24"/>
          <w:szCs w:val="24"/>
        </w:rPr>
        <w:t>в соответствии с пункт</w:t>
      </w:r>
      <w:r w:rsidR="005D557A" w:rsidRPr="009144B2">
        <w:rPr>
          <w:rFonts w:ascii="Arial" w:hAnsi="Arial" w:cs="Arial"/>
          <w:sz w:val="24"/>
          <w:szCs w:val="24"/>
        </w:rPr>
        <w:t>ом</w:t>
      </w:r>
      <w:r w:rsidRPr="009144B2">
        <w:rPr>
          <w:rFonts w:ascii="Arial" w:hAnsi="Arial" w:cs="Arial"/>
          <w:sz w:val="24"/>
          <w:szCs w:val="24"/>
        </w:rPr>
        <w:t xml:space="preserve"> 1</w:t>
      </w:r>
      <w:r w:rsidR="005D557A" w:rsidRPr="009144B2">
        <w:rPr>
          <w:rFonts w:ascii="Arial" w:hAnsi="Arial" w:cs="Arial"/>
          <w:sz w:val="24"/>
          <w:szCs w:val="24"/>
        </w:rPr>
        <w:t>5</w:t>
      </w:r>
      <w:r w:rsidRPr="009144B2">
        <w:rPr>
          <w:rFonts w:ascii="Arial" w:hAnsi="Arial" w:cs="Arial"/>
          <w:sz w:val="24"/>
          <w:szCs w:val="24"/>
        </w:rPr>
        <w:t>.</w:t>
      </w:r>
      <w:r w:rsidR="005D557A" w:rsidRPr="009144B2">
        <w:rPr>
          <w:rFonts w:ascii="Arial" w:hAnsi="Arial" w:cs="Arial"/>
          <w:sz w:val="24"/>
          <w:szCs w:val="24"/>
        </w:rPr>
        <w:t>12</w:t>
      </w:r>
      <w:r w:rsidRPr="009144B2">
        <w:rPr>
          <w:rFonts w:ascii="Arial" w:hAnsi="Arial" w:cs="Arial"/>
          <w:sz w:val="24"/>
          <w:szCs w:val="24"/>
        </w:rPr>
        <w:t>.</w:t>
      </w:r>
      <w:r w:rsidR="005D557A" w:rsidRPr="009144B2">
        <w:rPr>
          <w:rFonts w:ascii="Arial" w:hAnsi="Arial" w:cs="Arial"/>
          <w:sz w:val="24"/>
          <w:szCs w:val="24"/>
        </w:rPr>
        <w:t>2</w:t>
      </w:r>
      <w:r w:rsidRPr="009144B2">
        <w:rPr>
          <w:rFonts w:ascii="Arial" w:hAnsi="Arial" w:cs="Arial"/>
          <w:sz w:val="24"/>
          <w:szCs w:val="24"/>
        </w:rPr>
        <w:t xml:space="preserve">. настоящего </w:t>
      </w:r>
      <w:r w:rsidR="006A4C5B" w:rsidRPr="009144B2">
        <w:rPr>
          <w:rFonts w:ascii="Arial" w:hAnsi="Arial" w:cs="Arial"/>
          <w:sz w:val="24"/>
          <w:szCs w:val="24"/>
        </w:rPr>
        <w:t>полож</w:t>
      </w:r>
      <w:r w:rsidRPr="009144B2">
        <w:rPr>
          <w:rFonts w:ascii="Arial" w:hAnsi="Arial" w:cs="Arial"/>
          <w:sz w:val="24"/>
          <w:szCs w:val="24"/>
        </w:rPr>
        <w:t>ения о закупке.</w:t>
      </w:r>
    </w:p>
    <w:p w14:paraId="2FEEBB74" w14:textId="77777777" w:rsidR="00532170" w:rsidRPr="009144B2" w:rsidRDefault="00532170" w:rsidP="006A4C5B">
      <w:pPr>
        <w:pStyle w:val="ConsPlusNormal"/>
        <w:widowControl/>
        <w:tabs>
          <w:tab w:val="left" w:pos="1276"/>
          <w:tab w:val="left" w:pos="1560"/>
        </w:tabs>
        <w:ind w:firstLine="709"/>
        <w:jc w:val="both"/>
        <w:rPr>
          <w:rFonts w:ascii="Arial" w:hAnsi="Arial" w:cs="Arial"/>
          <w:sz w:val="24"/>
          <w:szCs w:val="24"/>
        </w:rPr>
      </w:pPr>
      <w:r w:rsidRPr="009144B2">
        <w:rPr>
          <w:rFonts w:ascii="Arial" w:hAnsi="Arial" w:cs="Arial"/>
          <w:sz w:val="24"/>
          <w:szCs w:val="24"/>
        </w:rPr>
        <w:t>8.9.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49A1E64" w14:textId="360F5765" w:rsidR="00532170" w:rsidRPr="009144B2" w:rsidRDefault="00532170" w:rsidP="006A4C5B">
      <w:pPr>
        <w:tabs>
          <w:tab w:val="left" w:pos="1276"/>
          <w:tab w:val="left" w:pos="1560"/>
        </w:tabs>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Закупка путем проведения запроса котировок осуществляется в случае, если закупаемый товар, работа, услуга широко представлены на рынке и определить победителя можно в результате сравнения цены без использования </w:t>
      </w:r>
      <w:r w:rsidR="00C73B1B" w:rsidRPr="009144B2">
        <w:rPr>
          <w:rFonts w:ascii="Arial" w:eastAsia="Times New Roman" w:hAnsi="Arial" w:cs="Arial"/>
          <w:sz w:val="24"/>
          <w:szCs w:val="24"/>
          <w:lang w:eastAsia="ru-RU"/>
        </w:rPr>
        <w:t>не стоимостных</w:t>
      </w:r>
      <w:r w:rsidRPr="009144B2">
        <w:rPr>
          <w:rFonts w:ascii="Arial" w:eastAsia="Times New Roman" w:hAnsi="Arial" w:cs="Arial"/>
          <w:sz w:val="24"/>
          <w:szCs w:val="24"/>
          <w:lang w:eastAsia="ru-RU"/>
        </w:rPr>
        <w:t xml:space="preserve"> критериев. При этом проведение закупки иным способом нецелесообразно в виду необходимости сокращения временных затрат на проведение закупочных процедур.</w:t>
      </w:r>
    </w:p>
    <w:p w14:paraId="578CC695" w14:textId="77777777" w:rsidR="008B5D3A" w:rsidRPr="009144B2" w:rsidRDefault="00532170" w:rsidP="0052444B">
      <w:pPr>
        <w:pStyle w:val="ConsPlusNormal"/>
        <w:widowControl/>
        <w:tabs>
          <w:tab w:val="left" w:pos="1276"/>
          <w:tab w:val="left" w:pos="1560"/>
        </w:tabs>
        <w:ind w:firstLine="709"/>
        <w:jc w:val="both"/>
        <w:rPr>
          <w:rFonts w:ascii="Arial" w:hAnsi="Arial" w:cs="Arial"/>
          <w:spacing w:val="-2"/>
          <w:sz w:val="24"/>
          <w:szCs w:val="24"/>
        </w:rPr>
      </w:pPr>
      <w:r w:rsidRPr="009144B2">
        <w:rPr>
          <w:rFonts w:ascii="Arial" w:hAnsi="Arial" w:cs="Arial"/>
          <w:spacing w:val="-2"/>
          <w:sz w:val="24"/>
          <w:szCs w:val="24"/>
        </w:rPr>
        <w:t xml:space="preserve">Заказчик вправе осуществлять закупки путем проведения запроса котировок при условии, что начальная (максимальная) цена договора не превышает </w:t>
      </w:r>
      <w:r w:rsidR="008B5D3A" w:rsidRPr="009144B2">
        <w:rPr>
          <w:rFonts w:ascii="Arial" w:hAnsi="Arial" w:cs="Arial"/>
          <w:spacing w:val="-2"/>
          <w:sz w:val="24"/>
          <w:szCs w:val="24"/>
        </w:rPr>
        <w:t>семь миллионов рублей.</w:t>
      </w:r>
    </w:p>
    <w:p w14:paraId="4EAB1D77" w14:textId="77777777" w:rsidR="00532170" w:rsidRPr="009144B2" w:rsidRDefault="00532170" w:rsidP="006A4C5B">
      <w:pPr>
        <w:tabs>
          <w:tab w:val="left" w:pos="1276"/>
          <w:tab w:val="left" w:pos="1560"/>
        </w:tabs>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Годовой объем закупок, осуществляемых путем проведения запроса котировок, не должен превышать </w:t>
      </w:r>
      <w:r w:rsidR="00EF55E8" w:rsidRPr="009144B2">
        <w:rPr>
          <w:rFonts w:ascii="Arial" w:eastAsia="Times New Roman" w:hAnsi="Arial" w:cs="Arial"/>
          <w:sz w:val="24"/>
          <w:szCs w:val="24"/>
          <w:lang w:eastAsia="ru-RU"/>
        </w:rPr>
        <w:t xml:space="preserve">пятьдесят </w:t>
      </w:r>
      <w:r w:rsidRPr="009144B2">
        <w:rPr>
          <w:rFonts w:ascii="Arial" w:eastAsia="Times New Roman" w:hAnsi="Arial" w:cs="Arial"/>
          <w:sz w:val="24"/>
          <w:szCs w:val="24"/>
          <w:lang w:eastAsia="ru-RU"/>
        </w:rPr>
        <w:t xml:space="preserve">процентов совокупного годового объема закупок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чика. При этом в такой объем закупок не входят закупки, осуществляемые по результатам несостоявшихся аукционов в соответствии с пунктом 18.</w:t>
      </w:r>
      <w:r w:rsidR="00EF32DD" w:rsidRPr="009144B2">
        <w:rPr>
          <w:rFonts w:ascii="Arial" w:eastAsia="Times New Roman" w:hAnsi="Arial" w:cs="Arial"/>
          <w:sz w:val="24"/>
          <w:szCs w:val="24"/>
          <w:lang w:eastAsia="ru-RU"/>
        </w:rPr>
        <w:t>12</w:t>
      </w:r>
      <w:r w:rsidRPr="009144B2">
        <w:rPr>
          <w:rFonts w:ascii="Arial" w:eastAsia="Times New Roman" w:hAnsi="Arial" w:cs="Arial"/>
          <w:sz w:val="24"/>
          <w:szCs w:val="24"/>
          <w:lang w:eastAsia="ru-RU"/>
        </w:rPr>
        <w:t xml:space="preserve">.2.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w:t>
      </w:r>
    </w:p>
    <w:p w14:paraId="1596482F" w14:textId="77777777" w:rsidR="00004D4A" w:rsidRPr="009144B2" w:rsidRDefault="00450E5A" w:rsidP="006A4C5B">
      <w:pPr>
        <w:pStyle w:val="ConsPlusNormal"/>
        <w:widowControl/>
        <w:tabs>
          <w:tab w:val="left" w:pos="1276"/>
          <w:tab w:val="left" w:pos="1560"/>
        </w:tabs>
        <w:ind w:firstLine="709"/>
        <w:jc w:val="both"/>
        <w:rPr>
          <w:rFonts w:ascii="Arial" w:hAnsi="Arial" w:cs="Arial"/>
          <w:sz w:val="24"/>
          <w:szCs w:val="24"/>
        </w:rPr>
      </w:pPr>
      <w:r w:rsidRPr="009144B2">
        <w:rPr>
          <w:rFonts w:ascii="Arial" w:hAnsi="Arial" w:cs="Arial"/>
          <w:sz w:val="24"/>
          <w:szCs w:val="24"/>
        </w:rPr>
        <w:t xml:space="preserve">8.10. </w:t>
      </w:r>
      <w:r w:rsidR="00C80BF1" w:rsidRPr="009144B2">
        <w:rPr>
          <w:rFonts w:ascii="Arial" w:hAnsi="Arial" w:cs="Arial"/>
          <w:sz w:val="24"/>
          <w:szCs w:val="24"/>
        </w:rPr>
        <w:t xml:space="preserve">Под закупкой у единственного поставщика (подрядчика, исполнителя) понимается способ осуществления закупки, при котором договор заключается с поставщиком (подрядчиком, исполнителем) с учетом требований </w:t>
      </w:r>
      <w:r w:rsidR="00303AB6" w:rsidRPr="009144B2">
        <w:rPr>
          <w:rFonts w:ascii="Arial" w:hAnsi="Arial" w:cs="Arial"/>
          <w:sz w:val="24"/>
          <w:szCs w:val="24"/>
        </w:rPr>
        <w:t>раздела</w:t>
      </w:r>
      <w:r w:rsidR="00C80BF1" w:rsidRPr="009144B2">
        <w:rPr>
          <w:rFonts w:ascii="Arial" w:hAnsi="Arial" w:cs="Arial"/>
          <w:sz w:val="24"/>
          <w:szCs w:val="24"/>
        </w:rPr>
        <w:t xml:space="preserve"> </w:t>
      </w:r>
      <w:r w:rsidR="00CB02B7" w:rsidRPr="009144B2">
        <w:rPr>
          <w:rFonts w:ascii="Arial" w:hAnsi="Arial" w:cs="Arial"/>
          <w:sz w:val="24"/>
          <w:szCs w:val="24"/>
        </w:rPr>
        <w:t>25</w:t>
      </w:r>
      <w:r w:rsidR="00C80BF1" w:rsidRPr="009144B2">
        <w:rPr>
          <w:rFonts w:ascii="Arial" w:hAnsi="Arial" w:cs="Arial"/>
          <w:sz w:val="24"/>
          <w:szCs w:val="24"/>
        </w:rPr>
        <w:t xml:space="preserve"> настоящего </w:t>
      </w:r>
      <w:r w:rsidR="006A4C5B" w:rsidRPr="009144B2">
        <w:rPr>
          <w:rFonts w:ascii="Arial" w:hAnsi="Arial" w:cs="Arial"/>
          <w:sz w:val="24"/>
          <w:szCs w:val="24"/>
        </w:rPr>
        <w:t>полож</w:t>
      </w:r>
      <w:r w:rsidR="00C80BF1" w:rsidRPr="009144B2">
        <w:rPr>
          <w:rFonts w:ascii="Arial" w:hAnsi="Arial" w:cs="Arial"/>
          <w:sz w:val="24"/>
          <w:szCs w:val="24"/>
        </w:rPr>
        <w:t>ения о закупке.</w:t>
      </w:r>
    </w:p>
    <w:p w14:paraId="415BE068" w14:textId="77777777" w:rsidR="00A6490C" w:rsidRPr="009144B2" w:rsidRDefault="0011395B" w:rsidP="006A4C5B">
      <w:pPr>
        <w:tabs>
          <w:tab w:val="left" w:pos="1276"/>
          <w:tab w:val="left" w:pos="1560"/>
        </w:tabs>
        <w:autoSpaceDE w:val="0"/>
        <w:autoSpaceDN w:val="0"/>
        <w:adjustRightInd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8.1</w:t>
      </w:r>
      <w:r w:rsidR="007B1B1F" w:rsidRPr="009144B2">
        <w:rPr>
          <w:rFonts w:ascii="Arial" w:eastAsia="Times New Roman" w:hAnsi="Arial" w:cs="Arial"/>
          <w:spacing w:val="-4"/>
          <w:sz w:val="24"/>
          <w:szCs w:val="24"/>
          <w:lang w:eastAsia="ru-RU"/>
        </w:rPr>
        <w:t>1</w:t>
      </w:r>
      <w:r w:rsidRPr="009144B2">
        <w:rPr>
          <w:rFonts w:ascii="Arial" w:eastAsia="Times New Roman" w:hAnsi="Arial" w:cs="Arial"/>
          <w:spacing w:val="-4"/>
          <w:sz w:val="24"/>
          <w:szCs w:val="24"/>
          <w:lang w:eastAsia="ru-RU"/>
        </w:rPr>
        <w:t xml:space="preserve">. </w:t>
      </w:r>
      <w:r w:rsidR="00A6490C" w:rsidRPr="009144B2">
        <w:rPr>
          <w:rFonts w:ascii="Arial" w:eastAsia="Times New Roman" w:hAnsi="Arial" w:cs="Arial"/>
          <w:spacing w:val="-4"/>
          <w:sz w:val="24"/>
          <w:szCs w:val="24"/>
          <w:lang w:eastAsia="ru-RU"/>
        </w:rPr>
        <w:t xml:space="preserve">Конкурентные закупки осуществляются </w:t>
      </w:r>
      <w:r w:rsidR="00043424" w:rsidRPr="009144B2">
        <w:rPr>
          <w:rFonts w:ascii="Arial" w:eastAsia="Times New Roman" w:hAnsi="Arial" w:cs="Arial"/>
          <w:spacing w:val="-4"/>
          <w:sz w:val="24"/>
          <w:szCs w:val="24"/>
          <w:lang w:eastAsia="ru-RU"/>
        </w:rPr>
        <w:t>заказ</w:t>
      </w:r>
      <w:r w:rsidR="00A6490C" w:rsidRPr="009144B2">
        <w:rPr>
          <w:rFonts w:ascii="Arial" w:eastAsia="Times New Roman" w:hAnsi="Arial" w:cs="Arial"/>
          <w:spacing w:val="-4"/>
          <w:sz w:val="24"/>
          <w:szCs w:val="24"/>
          <w:lang w:eastAsia="ru-RU"/>
        </w:rPr>
        <w:t xml:space="preserve">чиком в электронной форме, за исключением проведения закупки путем открытого конкурса. </w:t>
      </w:r>
    </w:p>
    <w:p w14:paraId="7CBCCB7F" w14:textId="77777777" w:rsidR="00DE7565" w:rsidRPr="009144B2" w:rsidRDefault="00DE7565" w:rsidP="006A4C5B">
      <w:pPr>
        <w:tabs>
          <w:tab w:val="left" w:pos="1276"/>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Заказчик обязан осуществлять конкурентные закупки в электронной форме, если предметом закупки являются товары, работы, услуги, включенные в перечень, утвержденный Постановлением Правительства Российской Федерации от 21.06.</w:t>
      </w:r>
      <w:r w:rsidR="00DA65C0" w:rsidRPr="009144B2">
        <w:rPr>
          <w:rFonts w:ascii="Arial" w:eastAsia="Times New Roman" w:hAnsi="Arial" w:cs="Arial"/>
          <w:sz w:val="24"/>
          <w:szCs w:val="24"/>
          <w:lang w:eastAsia="ru-RU"/>
        </w:rPr>
        <w:t>20</w:t>
      </w:r>
      <w:r w:rsidRPr="009144B2">
        <w:rPr>
          <w:rFonts w:ascii="Arial" w:eastAsia="Times New Roman" w:hAnsi="Arial" w:cs="Arial"/>
          <w:sz w:val="24"/>
          <w:szCs w:val="24"/>
          <w:lang w:eastAsia="ru-RU"/>
        </w:rPr>
        <w:t xml:space="preserve">12 № 616 «Об утверждении перечня товаров, работ и услуг, закупка которых осуществляется в электронной форме» (далее </w:t>
      </w:r>
      <w:r w:rsidR="00DA65C0"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xml:space="preserve"> перечень закупок, осуществляемых в электронной форме).</w:t>
      </w:r>
    </w:p>
    <w:p w14:paraId="71D7BF8B" w14:textId="77777777" w:rsidR="00DE7565" w:rsidRPr="009144B2" w:rsidRDefault="00DE7565" w:rsidP="006A4C5B">
      <w:pPr>
        <w:tabs>
          <w:tab w:val="left" w:pos="1276"/>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Закупка товаров, работ и услуг, включенных в перечень закупок, осуществляемых в электронной форме, не осуществляется в электронной форме в следующих случаях:</w:t>
      </w:r>
    </w:p>
    <w:p w14:paraId="7CDC33CC" w14:textId="77777777" w:rsidR="00DE7565" w:rsidRPr="009144B2" w:rsidRDefault="00DE7565" w:rsidP="006A4C5B">
      <w:pPr>
        <w:tabs>
          <w:tab w:val="left" w:pos="1276"/>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а) если информация о закупке в соответствии с ч</w:t>
      </w:r>
      <w:r w:rsidR="00DA65C0" w:rsidRPr="009144B2">
        <w:rPr>
          <w:rFonts w:ascii="Arial" w:eastAsia="Times New Roman" w:hAnsi="Arial" w:cs="Arial"/>
          <w:sz w:val="24"/>
          <w:szCs w:val="24"/>
          <w:lang w:eastAsia="ru-RU"/>
        </w:rPr>
        <w:t>астью</w:t>
      </w:r>
      <w:r w:rsidRPr="009144B2">
        <w:rPr>
          <w:rFonts w:ascii="Arial" w:eastAsia="Times New Roman" w:hAnsi="Arial" w:cs="Arial"/>
          <w:sz w:val="24"/>
          <w:szCs w:val="24"/>
          <w:lang w:eastAsia="ru-RU"/>
        </w:rPr>
        <w:t xml:space="preserve"> 15 статьи 4 Федерального закона № 223-ФЗ не подлежит размещению в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диной информационной системе;</w:t>
      </w:r>
    </w:p>
    <w:p w14:paraId="26BC2680" w14:textId="77777777" w:rsidR="00DE7565" w:rsidRPr="009144B2" w:rsidRDefault="00DE7565" w:rsidP="006A4C5B">
      <w:pPr>
        <w:tabs>
          <w:tab w:val="left" w:pos="1276"/>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б)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1B1DCD0D" w14:textId="77777777" w:rsidR="00DE7565" w:rsidRPr="009144B2" w:rsidRDefault="00DE7565" w:rsidP="006A4C5B">
      <w:pPr>
        <w:tabs>
          <w:tab w:val="left" w:pos="1276"/>
          <w:tab w:val="left" w:pos="1560"/>
        </w:tabs>
        <w:autoSpaceDE w:val="0"/>
        <w:autoSpaceDN w:val="0"/>
        <w:adjustRightInd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 xml:space="preserve">в) если закупка осуществляется у единственного поставщика (исполнителя, подрядчика) в соответствии с настоящим </w:t>
      </w:r>
      <w:r w:rsidR="006A4C5B" w:rsidRPr="009144B2">
        <w:rPr>
          <w:rFonts w:ascii="Arial" w:eastAsia="Times New Roman" w:hAnsi="Arial" w:cs="Arial"/>
          <w:spacing w:val="-4"/>
          <w:sz w:val="24"/>
          <w:szCs w:val="24"/>
          <w:lang w:eastAsia="ru-RU"/>
        </w:rPr>
        <w:t>полож</w:t>
      </w:r>
      <w:r w:rsidRPr="009144B2">
        <w:rPr>
          <w:rFonts w:ascii="Arial" w:eastAsia="Times New Roman" w:hAnsi="Arial" w:cs="Arial"/>
          <w:spacing w:val="-4"/>
          <w:sz w:val="24"/>
          <w:szCs w:val="24"/>
          <w:lang w:eastAsia="ru-RU"/>
        </w:rPr>
        <w:t>ением о закупке.</w:t>
      </w:r>
    </w:p>
    <w:p w14:paraId="61502950" w14:textId="77777777" w:rsidR="00BC6AE8" w:rsidRPr="009144B2" w:rsidRDefault="00BC6AE8" w:rsidP="006A4C5B">
      <w:pPr>
        <w:tabs>
          <w:tab w:val="left" w:pos="1276"/>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8.1</w:t>
      </w:r>
      <w:r w:rsidR="007B1B1F" w:rsidRPr="009144B2">
        <w:rPr>
          <w:rFonts w:ascii="Arial" w:eastAsia="Times New Roman" w:hAnsi="Arial" w:cs="Arial"/>
          <w:sz w:val="24"/>
          <w:szCs w:val="24"/>
          <w:lang w:eastAsia="ru-RU"/>
        </w:rPr>
        <w:t>2</w:t>
      </w:r>
      <w:r w:rsidRPr="009144B2">
        <w:rPr>
          <w:rFonts w:ascii="Arial" w:eastAsia="Times New Roman" w:hAnsi="Arial" w:cs="Arial"/>
          <w:sz w:val="24"/>
          <w:szCs w:val="24"/>
          <w:lang w:eastAsia="ru-RU"/>
        </w:rPr>
        <w:t>. Особенности осуществления закрытых конкурентных закупок.</w:t>
      </w:r>
    </w:p>
    <w:p w14:paraId="5B4DC7BD" w14:textId="77777777" w:rsidR="00BC6AE8" w:rsidRPr="009144B2" w:rsidRDefault="00BC6AE8" w:rsidP="006A4C5B">
      <w:pPr>
        <w:tabs>
          <w:tab w:val="left" w:pos="1276"/>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8.1</w:t>
      </w:r>
      <w:r w:rsidR="007B1B1F" w:rsidRPr="009144B2">
        <w:rPr>
          <w:rFonts w:ascii="Arial" w:eastAsia="Times New Roman" w:hAnsi="Arial" w:cs="Arial"/>
          <w:sz w:val="24"/>
          <w:szCs w:val="24"/>
          <w:lang w:eastAsia="ru-RU"/>
        </w:rPr>
        <w:t>2</w:t>
      </w:r>
      <w:r w:rsidRPr="009144B2">
        <w:rPr>
          <w:rFonts w:ascii="Arial" w:eastAsia="Times New Roman" w:hAnsi="Arial" w:cs="Arial"/>
          <w:sz w:val="24"/>
          <w:szCs w:val="24"/>
          <w:lang w:eastAsia="ru-RU"/>
        </w:rPr>
        <w:t xml:space="preserve">.1.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w:t>
      </w:r>
      <w:r w:rsidR="00C060D7" w:rsidRPr="009144B2">
        <w:rPr>
          <w:rFonts w:ascii="Arial" w:eastAsia="Times New Roman" w:hAnsi="Arial" w:cs="Arial"/>
          <w:sz w:val="24"/>
          <w:szCs w:val="24"/>
          <w:lang w:eastAsia="ru-RU"/>
        </w:rPr>
        <w:t xml:space="preserve">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w:t>
      </w:r>
      <w:r w:rsidRPr="009144B2">
        <w:rPr>
          <w:rFonts w:ascii="Arial" w:eastAsia="Times New Roman" w:hAnsi="Arial" w:cs="Arial"/>
          <w:sz w:val="24"/>
          <w:szCs w:val="24"/>
          <w:lang w:eastAsia="ru-RU"/>
        </w:rPr>
        <w:t>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w:t>
      </w:r>
      <w:r w:rsidR="00A553B6"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223-ФЗ, или если в отношении такой закупки Правительством Российской Федерации принято решение в соответствии с частью 16 статьи 4 Федерального закона №</w:t>
      </w:r>
      <w:r w:rsidR="00A553B6"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223-ФЗ (далее также - закрытая конкурентная закупка).</w:t>
      </w:r>
    </w:p>
    <w:p w14:paraId="51F48A28" w14:textId="77777777" w:rsidR="00BC6AE8" w:rsidRPr="009144B2" w:rsidRDefault="00BC6AE8" w:rsidP="006A4C5B">
      <w:pPr>
        <w:tabs>
          <w:tab w:val="left" w:pos="1276"/>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8.1</w:t>
      </w:r>
      <w:r w:rsidR="007B1B1F" w:rsidRPr="009144B2">
        <w:rPr>
          <w:rFonts w:ascii="Arial" w:eastAsia="Times New Roman" w:hAnsi="Arial" w:cs="Arial"/>
          <w:sz w:val="24"/>
          <w:szCs w:val="24"/>
          <w:lang w:eastAsia="ru-RU"/>
        </w:rPr>
        <w:t>2</w:t>
      </w:r>
      <w:r w:rsidRPr="009144B2">
        <w:rPr>
          <w:rFonts w:ascii="Arial" w:eastAsia="Times New Roman" w:hAnsi="Arial" w:cs="Arial"/>
          <w:sz w:val="24"/>
          <w:szCs w:val="24"/>
          <w:lang w:eastAsia="ru-RU"/>
        </w:rPr>
        <w:t xml:space="preserve">.2. При проведении закрытых конкурентных закупок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 руководствуется правилами проведения конкурса, аукциона, запроса </w:t>
      </w:r>
      <w:r w:rsidR="00960F50" w:rsidRPr="009144B2">
        <w:rPr>
          <w:rFonts w:ascii="Arial" w:eastAsia="Times New Roman" w:hAnsi="Arial" w:cs="Arial"/>
          <w:sz w:val="24"/>
          <w:szCs w:val="24"/>
          <w:lang w:eastAsia="ru-RU"/>
        </w:rPr>
        <w:t>котировок</w:t>
      </w:r>
      <w:r w:rsidRPr="009144B2">
        <w:rPr>
          <w:rFonts w:ascii="Arial" w:eastAsia="Times New Roman" w:hAnsi="Arial" w:cs="Arial"/>
          <w:sz w:val="24"/>
          <w:szCs w:val="24"/>
          <w:lang w:eastAsia="ru-RU"/>
        </w:rPr>
        <w:t>, запроса предложений, включая порядок заключения договора и последствия признания вышеуказанных закупок несостоявшимися, а также положениями пункта 8.1</w:t>
      </w:r>
      <w:r w:rsidR="007B1B1F" w:rsidRPr="009144B2">
        <w:rPr>
          <w:rFonts w:ascii="Arial" w:eastAsia="Times New Roman" w:hAnsi="Arial" w:cs="Arial"/>
          <w:sz w:val="24"/>
          <w:szCs w:val="24"/>
          <w:lang w:eastAsia="ru-RU"/>
        </w:rPr>
        <w:t>2</w:t>
      </w:r>
      <w:r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в части, противоречащей таким правилам.</w:t>
      </w:r>
    </w:p>
    <w:p w14:paraId="2D64FAF9" w14:textId="77777777" w:rsidR="00BC6AE8" w:rsidRPr="009144B2" w:rsidRDefault="00BC6AE8" w:rsidP="006A4C5B">
      <w:pPr>
        <w:tabs>
          <w:tab w:val="left" w:pos="1276"/>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8.1</w:t>
      </w:r>
      <w:r w:rsidR="007B1B1F" w:rsidRPr="009144B2">
        <w:rPr>
          <w:rFonts w:ascii="Arial" w:eastAsia="Times New Roman" w:hAnsi="Arial" w:cs="Arial"/>
          <w:sz w:val="24"/>
          <w:szCs w:val="24"/>
          <w:lang w:eastAsia="ru-RU"/>
        </w:rPr>
        <w:t>2</w:t>
      </w:r>
      <w:r w:rsidRPr="009144B2">
        <w:rPr>
          <w:rFonts w:ascii="Arial" w:eastAsia="Times New Roman" w:hAnsi="Arial" w:cs="Arial"/>
          <w:sz w:val="24"/>
          <w:szCs w:val="24"/>
          <w:lang w:eastAsia="ru-RU"/>
        </w:rPr>
        <w:t xml:space="preserve">.3. Информация о закрытой конкурентной закупке не подлежит размещению в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 xml:space="preserve">диной информационной системе. При этом в сроки, установленные для размещения в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 xml:space="preserve">диной информационной системе извещения об осуществлении конкурентной закупки, документации о конкурентной закупке,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не подлежат размещению в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 xml:space="preserve">диной информационной системе и направляются участникам закрытой конкурентной закупки в сроки, установленные настоящим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ением о закупке.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15FCDF27" w14:textId="77777777" w:rsidR="00BC6AE8" w:rsidRPr="009144B2" w:rsidRDefault="00BC6AE8" w:rsidP="006A4C5B">
      <w:pPr>
        <w:tabs>
          <w:tab w:val="left" w:pos="1276"/>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8.1</w:t>
      </w:r>
      <w:r w:rsidR="007B1B1F" w:rsidRPr="009144B2">
        <w:rPr>
          <w:rFonts w:ascii="Arial" w:eastAsia="Times New Roman" w:hAnsi="Arial" w:cs="Arial"/>
          <w:sz w:val="24"/>
          <w:szCs w:val="24"/>
          <w:lang w:eastAsia="ru-RU"/>
        </w:rPr>
        <w:t>2</w:t>
      </w:r>
      <w:r w:rsidRPr="009144B2">
        <w:rPr>
          <w:rFonts w:ascii="Arial" w:eastAsia="Times New Roman" w:hAnsi="Arial" w:cs="Arial"/>
          <w:sz w:val="24"/>
          <w:szCs w:val="24"/>
          <w:lang w:eastAsia="ru-RU"/>
        </w:rPr>
        <w:t xml:space="preserve">.4.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w:t>
      </w:r>
      <w:r w:rsidR="00043424" w:rsidRPr="009144B2">
        <w:rPr>
          <w:rFonts w:ascii="Arial" w:eastAsia="Times New Roman" w:hAnsi="Arial" w:cs="Arial"/>
          <w:sz w:val="24"/>
          <w:szCs w:val="24"/>
          <w:lang w:eastAsia="ru-RU"/>
        </w:rPr>
        <w:t>опер</w:t>
      </w:r>
      <w:r w:rsidRPr="009144B2">
        <w:rPr>
          <w:rFonts w:ascii="Arial" w:eastAsia="Times New Roman" w:hAnsi="Arial" w:cs="Arial"/>
          <w:sz w:val="24"/>
          <w:szCs w:val="24"/>
          <w:lang w:eastAsia="ru-RU"/>
        </w:rPr>
        <w:t>аторов электронных площадок для осуществления закрытых конкурентных закупок и порядок аккредитации на таких электронных площадках.</w:t>
      </w:r>
    </w:p>
    <w:p w14:paraId="21099397" w14:textId="77777777" w:rsidR="000B6C5D" w:rsidRPr="009144B2" w:rsidRDefault="000B6C5D" w:rsidP="006A4C5B">
      <w:pPr>
        <w:autoSpaceDE w:val="0"/>
        <w:autoSpaceDN w:val="0"/>
        <w:adjustRightInd w:val="0"/>
        <w:spacing w:after="0" w:line="240" w:lineRule="auto"/>
        <w:ind w:firstLine="709"/>
        <w:jc w:val="both"/>
        <w:rPr>
          <w:rFonts w:ascii="Arial" w:eastAsia="Times New Roman" w:hAnsi="Arial" w:cs="Arial"/>
          <w:sz w:val="24"/>
          <w:szCs w:val="24"/>
          <w:lang w:eastAsia="ru-RU"/>
        </w:rPr>
      </w:pPr>
    </w:p>
    <w:p w14:paraId="076FD915" w14:textId="77777777" w:rsidR="003447E0" w:rsidRPr="009144B2" w:rsidRDefault="001B4ED9" w:rsidP="006A4C5B">
      <w:pPr>
        <w:autoSpaceDE w:val="0"/>
        <w:autoSpaceDN w:val="0"/>
        <w:adjustRightInd w:val="0"/>
        <w:spacing w:after="0" w:line="240" w:lineRule="auto"/>
        <w:jc w:val="center"/>
        <w:rPr>
          <w:rFonts w:ascii="Arial" w:eastAsia="Calibri" w:hAnsi="Arial" w:cs="Arial"/>
          <w:caps/>
          <w:sz w:val="24"/>
          <w:szCs w:val="24"/>
        </w:rPr>
      </w:pPr>
      <w:r w:rsidRPr="009144B2">
        <w:rPr>
          <w:rFonts w:ascii="Arial" w:eastAsia="Calibri" w:hAnsi="Arial" w:cs="Arial"/>
          <w:caps/>
          <w:sz w:val="24"/>
          <w:szCs w:val="24"/>
        </w:rPr>
        <w:t xml:space="preserve">9. </w:t>
      </w:r>
      <w:r w:rsidR="003447E0" w:rsidRPr="009144B2">
        <w:rPr>
          <w:rFonts w:ascii="Arial" w:eastAsia="Calibri" w:hAnsi="Arial" w:cs="Arial"/>
          <w:caps/>
          <w:sz w:val="24"/>
          <w:szCs w:val="24"/>
        </w:rPr>
        <w:t>Особенности осуществления закупок у субъектов малого и среднего предпринимательства</w:t>
      </w:r>
    </w:p>
    <w:p w14:paraId="68E7AA35" w14:textId="77777777" w:rsidR="001B4ED9" w:rsidRPr="009144B2" w:rsidRDefault="001B4ED9" w:rsidP="006A4C5B">
      <w:pPr>
        <w:autoSpaceDE w:val="0"/>
        <w:autoSpaceDN w:val="0"/>
        <w:adjustRightInd w:val="0"/>
        <w:spacing w:after="0" w:line="240" w:lineRule="auto"/>
        <w:jc w:val="center"/>
        <w:rPr>
          <w:rFonts w:ascii="Arial" w:eastAsia="Calibri" w:hAnsi="Arial" w:cs="Arial"/>
          <w:caps/>
          <w:sz w:val="24"/>
          <w:szCs w:val="24"/>
        </w:rPr>
      </w:pPr>
    </w:p>
    <w:p w14:paraId="1A799A35" w14:textId="77777777" w:rsidR="00CF3D8D" w:rsidRPr="009144B2" w:rsidRDefault="00BC6AE8" w:rsidP="006A4C5B">
      <w:pPr>
        <w:autoSpaceDE w:val="0"/>
        <w:autoSpaceDN w:val="0"/>
        <w:adjustRightInd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9</w:t>
      </w:r>
      <w:r w:rsidR="003447E0" w:rsidRPr="009144B2">
        <w:rPr>
          <w:rFonts w:ascii="Arial" w:eastAsia="Times New Roman" w:hAnsi="Arial" w:cs="Arial"/>
          <w:spacing w:val="-4"/>
          <w:sz w:val="24"/>
          <w:szCs w:val="24"/>
          <w:lang w:eastAsia="ru-RU"/>
        </w:rPr>
        <w:t xml:space="preserve">.1. </w:t>
      </w:r>
      <w:r w:rsidR="00EA76FD" w:rsidRPr="009144B2">
        <w:rPr>
          <w:rFonts w:ascii="Arial" w:eastAsia="Times New Roman" w:hAnsi="Arial" w:cs="Arial"/>
          <w:spacing w:val="-4"/>
          <w:sz w:val="24"/>
          <w:szCs w:val="24"/>
          <w:lang w:eastAsia="ru-RU"/>
        </w:rPr>
        <w:t xml:space="preserve">Заказчик </w:t>
      </w:r>
      <w:r w:rsidR="00CF3D8D" w:rsidRPr="009144B2">
        <w:rPr>
          <w:rFonts w:ascii="Arial" w:eastAsia="Times New Roman" w:hAnsi="Arial" w:cs="Arial"/>
          <w:spacing w:val="-4"/>
          <w:sz w:val="24"/>
          <w:szCs w:val="24"/>
          <w:lang w:eastAsia="ru-RU"/>
        </w:rPr>
        <w:t xml:space="preserve">обязан </w:t>
      </w:r>
      <w:r w:rsidR="00EA76FD" w:rsidRPr="009144B2">
        <w:rPr>
          <w:rFonts w:ascii="Arial" w:eastAsia="Times New Roman" w:hAnsi="Arial" w:cs="Arial"/>
          <w:spacing w:val="-4"/>
          <w:sz w:val="24"/>
          <w:szCs w:val="24"/>
          <w:lang w:eastAsia="ru-RU"/>
        </w:rPr>
        <w:t>осуществля</w:t>
      </w:r>
      <w:r w:rsidR="00CF3D8D" w:rsidRPr="009144B2">
        <w:rPr>
          <w:rFonts w:ascii="Arial" w:eastAsia="Times New Roman" w:hAnsi="Arial" w:cs="Arial"/>
          <w:spacing w:val="-4"/>
          <w:sz w:val="24"/>
          <w:szCs w:val="24"/>
          <w:lang w:eastAsia="ru-RU"/>
        </w:rPr>
        <w:t>ть</w:t>
      </w:r>
      <w:r w:rsidR="00EA76FD" w:rsidRPr="009144B2">
        <w:rPr>
          <w:rFonts w:ascii="Arial" w:eastAsia="Times New Roman" w:hAnsi="Arial" w:cs="Arial"/>
          <w:spacing w:val="-4"/>
          <w:sz w:val="24"/>
          <w:szCs w:val="24"/>
          <w:lang w:eastAsia="ru-RU"/>
        </w:rPr>
        <w:t xml:space="preserve"> закупки</w:t>
      </w:r>
      <w:r w:rsidR="00CF3D8D" w:rsidRPr="009144B2">
        <w:rPr>
          <w:rFonts w:ascii="Arial" w:eastAsia="Times New Roman" w:hAnsi="Arial" w:cs="Arial"/>
          <w:spacing w:val="-4"/>
          <w:sz w:val="24"/>
          <w:szCs w:val="24"/>
          <w:lang w:eastAsia="ru-RU"/>
        </w:rPr>
        <w:t xml:space="preserve"> у субъектов малого и среднего предпринимательства </w:t>
      </w:r>
      <w:r w:rsidR="00416340" w:rsidRPr="009144B2">
        <w:rPr>
          <w:rFonts w:ascii="Arial" w:eastAsia="Times New Roman" w:hAnsi="Arial" w:cs="Arial"/>
          <w:spacing w:val="-4"/>
          <w:sz w:val="24"/>
          <w:szCs w:val="24"/>
          <w:lang w:eastAsia="ru-RU"/>
        </w:rPr>
        <w:t xml:space="preserve">в соответствии с </w:t>
      </w:r>
      <w:r w:rsidR="00CF3D8D" w:rsidRPr="009144B2">
        <w:rPr>
          <w:rFonts w:ascii="Arial" w:eastAsia="Times New Roman" w:hAnsi="Arial" w:cs="Arial"/>
          <w:spacing w:val="-4"/>
          <w:sz w:val="24"/>
          <w:szCs w:val="24"/>
          <w:lang w:eastAsia="ru-RU"/>
        </w:rPr>
        <w:t>Постановлением Правительства Р</w:t>
      </w:r>
      <w:r w:rsidRPr="009144B2">
        <w:rPr>
          <w:rFonts w:ascii="Arial" w:eastAsia="Times New Roman" w:hAnsi="Arial" w:cs="Arial"/>
          <w:spacing w:val="-4"/>
          <w:sz w:val="24"/>
          <w:szCs w:val="24"/>
          <w:lang w:eastAsia="ru-RU"/>
        </w:rPr>
        <w:t xml:space="preserve">оссийской Федерации </w:t>
      </w:r>
      <w:r w:rsidR="00CF3D8D" w:rsidRPr="009144B2">
        <w:rPr>
          <w:rFonts w:ascii="Arial" w:eastAsia="Times New Roman" w:hAnsi="Arial" w:cs="Arial"/>
          <w:spacing w:val="-4"/>
          <w:sz w:val="24"/>
          <w:szCs w:val="24"/>
          <w:lang w:eastAsia="ru-RU"/>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A73989" w:rsidRPr="009144B2">
        <w:rPr>
          <w:rFonts w:ascii="Arial" w:eastAsia="Times New Roman" w:hAnsi="Arial" w:cs="Arial"/>
          <w:spacing w:val="-4"/>
          <w:sz w:val="24"/>
          <w:szCs w:val="24"/>
          <w:lang w:eastAsia="ru-RU"/>
        </w:rPr>
        <w:t xml:space="preserve"> (далее - Постановление Правительства Российской Федерации от 11.12.2014 № 1352)</w:t>
      </w:r>
      <w:r w:rsidR="00CF3D8D" w:rsidRPr="009144B2">
        <w:rPr>
          <w:rFonts w:ascii="Arial" w:eastAsia="Times New Roman" w:hAnsi="Arial" w:cs="Arial"/>
          <w:spacing w:val="-4"/>
          <w:sz w:val="24"/>
          <w:szCs w:val="24"/>
          <w:lang w:eastAsia="ru-RU"/>
        </w:rPr>
        <w:t>.</w:t>
      </w:r>
    </w:p>
    <w:p w14:paraId="461DACC2" w14:textId="77777777" w:rsidR="00A122EF" w:rsidRPr="009144B2" w:rsidRDefault="00BC6AE8" w:rsidP="006A4C5B">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9.2. </w:t>
      </w:r>
      <w:r w:rsidR="00A122EF" w:rsidRPr="009144B2">
        <w:rPr>
          <w:rFonts w:ascii="Arial" w:eastAsia="Times New Roman" w:hAnsi="Arial" w:cs="Arial"/>
          <w:sz w:val="24"/>
          <w:szCs w:val="24"/>
          <w:lang w:eastAsia="ru-RU"/>
        </w:rPr>
        <w:t xml:space="preserve">Закупки у субъектов малого и среднего предпринимательства осуществляются путем проведения конкурентных </w:t>
      </w:r>
      <w:r w:rsidR="00416340" w:rsidRPr="009144B2">
        <w:rPr>
          <w:rFonts w:ascii="Arial" w:eastAsia="Times New Roman" w:hAnsi="Arial" w:cs="Arial"/>
          <w:sz w:val="24"/>
          <w:szCs w:val="24"/>
          <w:lang w:eastAsia="ru-RU"/>
        </w:rPr>
        <w:t xml:space="preserve">и неконкурентных </w:t>
      </w:r>
      <w:r w:rsidR="00A122EF" w:rsidRPr="009144B2">
        <w:rPr>
          <w:rFonts w:ascii="Arial" w:eastAsia="Times New Roman" w:hAnsi="Arial" w:cs="Arial"/>
          <w:sz w:val="24"/>
          <w:szCs w:val="24"/>
          <w:lang w:eastAsia="ru-RU"/>
        </w:rPr>
        <w:t>закупок:</w:t>
      </w:r>
    </w:p>
    <w:p w14:paraId="7B796F95" w14:textId="77777777" w:rsidR="00A122EF" w:rsidRPr="009144B2" w:rsidRDefault="00A122EF" w:rsidP="006A4C5B">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а) учас</w:t>
      </w:r>
      <w:r w:rsidR="007D69E2" w:rsidRPr="009144B2">
        <w:rPr>
          <w:rFonts w:ascii="Arial" w:eastAsia="Times New Roman" w:hAnsi="Arial" w:cs="Arial"/>
          <w:sz w:val="24"/>
          <w:szCs w:val="24"/>
          <w:lang w:eastAsia="ru-RU"/>
        </w:rPr>
        <w:t xml:space="preserve">тниками которых являются любые </w:t>
      </w:r>
      <w:r w:rsidR="00416340" w:rsidRPr="009144B2">
        <w:rPr>
          <w:rFonts w:ascii="Arial" w:eastAsia="Times New Roman" w:hAnsi="Arial" w:cs="Arial"/>
          <w:sz w:val="24"/>
          <w:szCs w:val="24"/>
          <w:lang w:eastAsia="ru-RU"/>
        </w:rPr>
        <w:t>у</w:t>
      </w:r>
      <w:r w:rsidRPr="009144B2">
        <w:rPr>
          <w:rFonts w:ascii="Arial" w:eastAsia="Times New Roman" w:hAnsi="Arial" w:cs="Arial"/>
          <w:sz w:val="24"/>
          <w:szCs w:val="24"/>
          <w:lang w:eastAsia="ru-RU"/>
        </w:rPr>
        <w:t>частники закупок, в том числе субъекты малого и среднего предпринимательства;</w:t>
      </w:r>
    </w:p>
    <w:p w14:paraId="7CBA908D" w14:textId="77777777" w:rsidR="00A122EF" w:rsidRPr="009144B2" w:rsidRDefault="00A122EF" w:rsidP="006A4C5B">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б) участниками которых являются только субъекты малого и среднего предпринимательства (далее также - закупки с участием субъектов малого и среднего предпринимательства);</w:t>
      </w:r>
    </w:p>
    <w:p w14:paraId="1C4860F1" w14:textId="41B97FF3" w:rsidR="00CF3D8D" w:rsidRPr="009144B2" w:rsidRDefault="00A122EF" w:rsidP="006A4C5B">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в) в отношении участников которых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1FBBD0CC" w14:textId="77777777" w:rsidR="00B835DE" w:rsidRPr="009144B2" w:rsidRDefault="00BC6AE8" w:rsidP="006A4C5B">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9</w:t>
      </w:r>
      <w:r w:rsidR="00EA76FD" w:rsidRPr="009144B2">
        <w:rPr>
          <w:rFonts w:ascii="Arial" w:eastAsia="Times New Roman" w:hAnsi="Arial" w:cs="Arial"/>
          <w:sz w:val="24"/>
          <w:szCs w:val="24"/>
          <w:lang w:eastAsia="ru-RU"/>
        </w:rPr>
        <w:t xml:space="preserve">.3. </w:t>
      </w:r>
      <w:r w:rsidR="00A6490C" w:rsidRPr="009144B2">
        <w:rPr>
          <w:rFonts w:ascii="Arial" w:eastAsia="Times New Roman" w:hAnsi="Arial" w:cs="Arial"/>
          <w:sz w:val="24"/>
          <w:szCs w:val="24"/>
          <w:lang w:eastAsia="ru-RU"/>
        </w:rPr>
        <w:t>Конкурентные закупки</w:t>
      </w:r>
      <w:r w:rsidR="003447E0" w:rsidRPr="009144B2">
        <w:rPr>
          <w:rFonts w:ascii="Arial" w:hAnsi="Arial" w:cs="Arial"/>
          <w:sz w:val="24"/>
          <w:szCs w:val="24"/>
        </w:rPr>
        <w:t xml:space="preserve"> с участием субъектов малого и среднего предпринимательства</w:t>
      </w:r>
      <w:r w:rsidR="00A6490C" w:rsidRPr="009144B2">
        <w:rPr>
          <w:rFonts w:ascii="Arial" w:eastAsia="Times New Roman" w:hAnsi="Arial" w:cs="Arial"/>
          <w:sz w:val="24"/>
          <w:szCs w:val="24"/>
          <w:lang w:eastAsia="ru-RU"/>
        </w:rPr>
        <w:t xml:space="preserve"> осуществляются </w:t>
      </w:r>
      <w:r w:rsidR="00B835DE" w:rsidRPr="009144B2">
        <w:rPr>
          <w:rFonts w:ascii="Arial" w:eastAsia="Times New Roman" w:hAnsi="Arial" w:cs="Arial"/>
          <w:sz w:val="24"/>
          <w:szCs w:val="24"/>
          <w:lang w:eastAsia="ru-RU"/>
        </w:rPr>
        <w:t>путем проведения:</w:t>
      </w:r>
    </w:p>
    <w:p w14:paraId="0345F462" w14:textId="77777777" w:rsidR="00A6490C" w:rsidRPr="009144B2" w:rsidRDefault="00B835DE" w:rsidP="006A4C5B">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 конкурса в электронной форме с участием субъектов малого и среднего предпринимательства</w:t>
      </w:r>
      <w:r w:rsidR="00565C9B" w:rsidRPr="009144B2">
        <w:rPr>
          <w:rFonts w:ascii="Arial" w:eastAsia="Times New Roman" w:hAnsi="Arial" w:cs="Arial"/>
          <w:sz w:val="24"/>
          <w:szCs w:val="24"/>
          <w:lang w:eastAsia="ru-RU"/>
        </w:rPr>
        <w:t xml:space="preserve"> в соответствии с разделом 1</w:t>
      </w:r>
      <w:r w:rsidR="00BC6AE8" w:rsidRPr="009144B2">
        <w:rPr>
          <w:rFonts w:ascii="Arial" w:eastAsia="Times New Roman" w:hAnsi="Arial" w:cs="Arial"/>
          <w:sz w:val="24"/>
          <w:szCs w:val="24"/>
          <w:lang w:eastAsia="ru-RU"/>
        </w:rPr>
        <w:t>7</w:t>
      </w:r>
      <w:r w:rsidR="00565C9B"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00565C9B" w:rsidRPr="009144B2">
        <w:rPr>
          <w:rFonts w:ascii="Arial" w:eastAsia="Times New Roman" w:hAnsi="Arial" w:cs="Arial"/>
          <w:sz w:val="24"/>
          <w:szCs w:val="24"/>
          <w:lang w:eastAsia="ru-RU"/>
        </w:rPr>
        <w:t>ения о закупке</w:t>
      </w:r>
      <w:r w:rsidRPr="009144B2">
        <w:rPr>
          <w:rFonts w:ascii="Arial" w:eastAsia="Times New Roman" w:hAnsi="Arial" w:cs="Arial"/>
          <w:sz w:val="24"/>
          <w:szCs w:val="24"/>
          <w:lang w:eastAsia="ru-RU"/>
        </w:rPr>
        <w:t>;</w:t>
      </w:r>
    </w:p>
    <w:p w14:paraId="2DBD1803" w14:textId="77777777" w:rsidR="00B835DE" w:rsidRPr="009144B2" w:rsidRDefault="00B835DE" w:rsidP="006A4C5B">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 аукциона в электронной форме с участием субъектов малого и среднего предпринимательства</w:t>
      </w:r>
      <w:r w:rsidR="001B4ED9" w:rsidRPr="009144B2">
        <w:rPr>
          <w:rFonts w:ascii="Arial" w:hAnsi="Arial" w:cs="Arial"/>
          <w:sz w:val="24"/>
          <w:szCs w:val="24"/>
        </w:rPr>
        <w:t xml:space="preserve"> </w:t>
      </w:r>
      <w:r w:rsidR="001B4ED9" w:rsidRPr="009144B2">
        <w:rPr>
          <w:rFonts w:ascii="Arial" w:eastAsia="Times New Roman" w:hAnsi="Arial" w:cs="Arial"/>
          <w:sz w:val="24"/>
          <w:szCs w:val="24"/>
          <w:lang w:eastAsia="ru-RU"/>
        </w:rPr>
        <w:t>в соответствии с разделом 1</w:t>
      </w:r>
      <w:r w:rsidR="00BC6AE8" w:rsidRPr="009144B2">
        <w:rPr>
          <w:rFonts w:ascii="Arial" w:eastAsia="Times New Roman" w:hAnsi="Arial" w:cs="Arial"/>
          <w:sz w:val="24"/>
          <w:szCs w:val="24"/>
          <w:lang w:eastAsia="ru-RU"/>
        </w:rPr>
        <w:t>9</w:t>
      </w:r>
      <w:r w:rsidR="001B4ED9"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001B4ED9" w:rsidRPr="009144B2">
        <w:rPr>
          <w:rFonts w:ascii="Arial" w:eastAsia="Times New Roman" w:hAnsi="Arial" w:cs="Arial"/>
          <w:sz w:val="24"/>
          <w:szCs w:val="24"/>
          <w:lang w:eastAsia="ru-RU"/>
        </w:rPr>
        <w:t>ения о закупке;</w:t>
      </w:r>
    </w:p>
    <w:p w14:paraId="4A4EFEB6" w14:textId="77777777" w:rsidR="00BC6AE8" w:rsidRPr="009144B2" w:rsidRDefault="00B835DE" w:rsidP="006A4C5B">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3) </w:t>
      </w:r>
      <w:r w:rsidR="001B4ED9" w:rsidRPr="009144B2">
        <w:rPr>
          <w:rFonts w:ascii="Arial" w:eastAsia="Times New Roman" w:hAnsi="Arial" w:cs="Arial"/>
          <w:sz w:val="24"/>
          <w:szCs w:val="24"/>
          <w:lang w:eastAsia="ru-RU"/>
        </w:rPr>
        <w:t>запроса предложений в электронной форме</w:t>
      </w:r>
      <w:r w:rsidR="00BC6AE8" w:rsidRPr="009144B2">
        <w:rPr>
          <w:rFonts w:ascii="Arial" w:eastAsia="Times New Roman" w:hAnsi="Arial" w:cs="Arial"/>
          <w:sz w:val="24"/>
          <w:szCs w:val="24"/>
          <w:lang w:eastAsia="ru-RU"/>
        </w:rPr>
        <w:t xml:space="preserve"> с участием субъектов малого и среднего предпринимательства в соответствии с разделом 21 настоящего </w:t>
      </w:r>
      <w:r w:rsidR="006A4C5B" w:rsidRPr="009144B2">
        <w:rPr>
          <w:rFonts w:ascii="Arial" w:eastAsia="Times New Roman" w:hAnsi="Arial" w:cs="Arial"/>
          <w:sz w:val="24"/>
          <w:szCs w:val="24"/>
          <w:lang w:eastAsia="ru-RU"/>
        </w:rPr>
        <w:t>полож</w:t>
      </w:r>
      <w:r w:rsidR="00BC6AE8" w:rsidRPr="009144B2">
        <w:rPr>
          <w:rFonts w:ascii="Arial" w:eastAsia="Times New Roman" w:hAnsi="Arial" w:cs="Arial"/>
          <w:sz w:val="24"/>
          <w:szCs w:val="24"/>
          <w:lang w:eastAsia="ru-RU"/>
        </w:rPr>
        <w:t>ения о закупке;</w:t>
      </w:r>
    </w:p>
    <w:p w14:paraId="538E71DE" w14:textId="77777777" w:rsidR="00BC6AE8" w:rsidRPr="009144B2" w:rsidRDefault="00BC6AE8" w:rsidP="006A4C5B">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4) запроса котировок в электронной форме с участием субъектов малого и среднего предпринимательства в соответствии с разделом 23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w:t>
      </w:r>
      <w:r w:rsidR="007F1130" w:rsidRPr="009144B2">
        <w:rPr>
          <w:rFonts w:ascii="Arial" w:eastAsia="Times New Roman" w:hAnsi="Arial" w:cs="Arial"/>
          <w:sz w:val="24"/>
          <w:szCs w:val="24"/>
          <w:lang w:eastAsia="ru-RU"/>
        </w:rPr>
        <w:t>.</w:t>
      </w:r>
    </w:p>
    <w:p w14:paraId="1AB3451E" w14:textId="77777777" w:rsidR="00BF4768" w:rsidRPr="009144B2" w:rsidRDefault="00DA63CD" w:rsidP="00BF4768">
      <w:pPr>
        <w:tabs>
          <w:tab w:val="left" w:pos="1276"/>
          <w:tab w:val="left" w:pos="1560"/>
        </w:tabs>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Неконкурентные</w:t>
      </w:r>
      <w:r w:rsidRPr="009144B2">
        <w:rPr>
          <w:rFonts w:ascii="Arial" w:eastAsia="Times New Roman" w:hAnsi="Arial" w:cs="Arial"/>
          <w:sz w:val="24"/>
          <w:szCs w:val="24"/>
          <w:lang w:eastAsia="ru-RU"/>
        </w:rPr>
        <w:t xml:space="preserve"> закупки </w:t>
      </w:r>
      <w:r w:rsidR="00FE1DC9" w:rsidRPr="009144B2">
        <w:rPr>
          <w:rFonts w:ascii="Arial" w:hAnsi="Arial" w:cs="Arial"/>
          <w:sz w:val="24"/>
          <w:szCs w:val="24"/>
        </w:rPr>
        <w:t>у</w:t>
      </w:r>
      <w:r w:rsidRPr="009144B2">
        <w:rPr>
          <w:rFonts w:ascii="Arial" w:hAnsi="Arial" w:cs="Arial"/>
          <w:sz w:val="24"/>
          <w:szCs w:val="24"/>
        </w:rPr>
        <w:t xml:space="preserve"> субъектов малого и среднего предпринимательства</w:t>
      </w:r>
      <w:r w:rsidRPr="009144B2">
        <w:rPr>
          <w:rFonts w:ascii="Arial" w:eastAsia="Times New Roman" w:hAnsi="Arial" w:cs="Arial"/>
          <w:sz w:val="24"/>
          <w:szCs w:val="24"/>
          <w:lang w:eastAsia="ru-RU"/>
        </w:rPr>
        <w:t xml:space="preserve"> осуществляются заказчиком путем проведения </w:t>
      </w:r>
      <w:r w:rsidRPr="009144B2">
        <w:rPr>
          <w:rFonts w:ascii="Arial" w:hAnsi="Arial" w:cs="Arial"/>
          <w:sz w:val="24"/>
          <w:szCs w:val="24"/>
        </w:rPr>
        <w:t>закупки у единственного поставщика (исполнителя, подрядчика)</w:t>
      </w:r>
      <w:r w:rsidR="00BF4768" w:rsidRPr="009144B2">
        <w:rPr>
          <w:rFonts w:ascii="Arial" w:hAnsi="Arial" w:cs="Arial"/>
          <w:sz w:val="24"/>
          <w:szCs w:val="24"/>
        </w:rPr>
        <w:t xml:space="preserve"> </w:t>
      </w:r>
      <w:r w:rsidR="00BF4768" w:rsidRPr="009144B2">
        <w:rPr>
          <w:rFonts w:ascii="Arial" w:eastAsia="Times New Roman" w:hAnsi="Arial" w:cs="Arial"/>
          <w:sz w:val="24"/>
          <w:szCs w:val="24"/>
          <w:lang w:eastAsia="ru-RU"/>
        </w:rPr>
        <w:t xml:space="preserve">в соответствии с разделом 25 настоящего положения о </w:t>
      </w:r>
      <w:r w:rsidR="00BF4768" w:rsidRPr="009144B2">
        <w:rPr>
          <w:rFonts w:ascii="Arial" w:eastAsia="Times New Roman" w:hAnsi="Arial" w:cs="Arial"/>
          <w:color w:val="000000" w:themeColor="text1"/>
          <w:sz w:val="24"/>
          <w:szCs w:val="24"/>
          <w:lang w:eastAsia="ru-RU"/>
        </w:rPr>
        <w:t>закупке</w:t>
      </w:r>
      <w:r w:rsidR="00AA6FA9" w:rsidRPr="009144B2">
        <w:rPr>
          <w:rFonts w:ascii="Arial" w:hAnsi="Arial" w:cs="Arial"/>
          <w:color w:val="000000" w:themeColor="text1"/>
          <w:sz w:val="24"/>
          <w:szCs w:val="24"/>
        </w:rPr>
        <w:t>.</w:t>
      </w:r>
    </w:p>
    <w:p w14:paraId="6A6F3FDA" w14:textId="77777777" w:rsidR="00BF4768" w:rsidRPr="009144B2" w:rsidRDefault="00613DD6" w:rsidP="00BF4768">
      <w:pPr>
        <w:tabs>
          <w:tab w:val="left" w:pos="1276"/>
          <w:tab w:val="left" w:pos="1560"/>
        </w:tabs>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Закупка у единственного поставщика (исполнителя, подрядчика) с участием субъектов малого и среднего предпринимательства</w:t>
      </w:r>
      <w:r w:rsidR="00A55592" w:rsidRPr="009144B2">
        <w:rPr>
          <w:rFonts w:ascii="Arial" w:hAnsi="Arial" w:cs="Arial"/>
          <w:sz w:val="24"/>
          <w:szCs w:val="24"/>
        </w:rPr>
        <w:t xml:space="preserve"> в случае, предусмотренном пунктом 25.9. настоящего положения о закупке,</w:t>
      </w:r>
      <w:r w:rsidR="00BF4768" w:rsidRPr="009144B2">
        <w:rPr>
          <w:rFonts w:ascii="Arial" w:hAnsi="Arial" w:cs="Arial"/>
          <w:sz w:val="24"/>
          <w:szCs w:val="24"/>
        </w:rPr>
        <w:t xml:space="preserve"> может осуществляться в электронной форме </w:t>
      </w:r>
      <w:r w:rsidR="00AA6FA9" w:rsidRPr="009144B2">
        <w:rPr>
          <w:rFonts w:ascii="Arial" w:hAnsi="Arial" w:cs="Arial"/>
          <w:sz w:val="24"/>
          <w:szCs w:val="24"/>
        </w:rPr>
        <w:t>в соответствии с регламентом электронной площадки в следующем порядке:</w:t>
      </w:r>
    </w:p>
    <w:p w14:paraId="48F171A0" w14:textId="77777777" w:rsidR="00FE1DC9" w:rsidRPr="009144B2" w:rsidRDefault="00EE3291" w:rsidP="00FE1DC9">
      <w:pPr>
        <w:tabs>
          <w:tab w:val="left" w:pos="1276"/>
          <w:tab w:val="left" w:pos="1560"/>
        </w:tabs>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а</w:t>
      </w:r>
      <w:r w:rsidR="00613DD6" w:rsidRPr="009144B2">
        <w:rPr>
          <w:rFonts w:ascii="Arial" w:hAnsi="Arial" w:cs="Arial"/>
          <w:sz w:val="24"/>
          <w:szCs w:val="24"/>
        </w:rPr>
        <w:t xml:space="preserve">) </w:t>
      </w:r>
      <w:r w:rsidRPr="009144B2">
        <w:rPr>
          <w:rFonts w:ascii="Arial" w:hAnsi="Arial" w:cs="Arial"/>
          <w:sz w:val="24"/>
          <w:szCs w:val="24"/>
        </w:rPr>
        <w:t>закупка осуществляет</w:t>
      </w:r>
      <w:r w:rsidR="00E3590E" w:rsidRPr="009144B2">
        <w:rPr>
          <w:rFonts w:ascii="Arial" w:hAnsi="Arial" w:cs="Arial"/>
          <w:sz w:val="24"/>
          <w:szCs w:val="24"/>
        </w:rPr>
        <w:t>ся</w:t>
      </w:r>
      <w:r w:rsidR="00613DD6" w:rsidRPr="009144B2">
        <w:rPr>
          <w:rFonts w:ascii="Arial" w:hAnsi="Arial" w:cs="Arial"/>
          <w:sz w:val="24"/>
          <w:szCs w:val="24"/>
        </w:rPr>
        <w:t xml:space="preserve"> на электронной площадке, предусмотренной частью 10 статьи 3.4 Федерального закона</w:t>
      </w:r>
      <w:r w:rsidRPr="009144B2">
        <w:rPr>
          <w:rFonts w:ascii="Arial" w:hAnsi="Arial" w:cs="Arial"/>
          <w:sz w:val="24"/>
          <w:szCs w:val="24"/>
        </w:rPr>
        <w:t xml:space="preserve"> № 223-ФЗ</w:t>
      </w:r>
      <w:r w:rsidR="00613DD6" w:rsidRPr="009144B2">
        <w:rPr>
          <w:rFonts w:ascii="Arial" w:hAnsi="Arial" w:cs="Arial"/>
          <w:sz w:val="24"/>
          <w:szCs w:val="24"/>
        </w:rPr>
        <w:t>;</w:t>
      </w:r>
    </w:p>
    <w:p w14:paraId="71A0E263" w14:textId="77777777" w:rsidR="00613DD6" w:rsidRPr="009144B2" w:rsidRDefault="00EE3291" w:rsidP="00FE1DC9">
      <w:pPr>
        <w:tabs>
          <w:tab w:val="left" w:pos="1276"/>
          <w:tab w:val="left" w:pos="1560"/>
        </w:tabs>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б)</w:t>
      </w:r>
      <w:r w:rsidR="00613DD6" w:rsidRPr="009144B2">
        <w:rPr>
          <w:rFonts w:ascii="Arial" w:hAnsi="Arial" w:cs="Arial"/>
          <w:sz w:val="24"/>
          <w:szCs w:val="24"/>
        </w:rPr>
        <w:t xml:space="preserve"> цена договора, заключенного с применением такого способа закупки, не должна превышать </w:t>
      </w:r>
      <w:r w:rsidR="00FE1DC9" w:rsidRPr="009144B2">
        <w:rPr>
          <w:rFonts w:ascii="Arial" w:hAnsi="Arial" w:cs="Arial"/>
          <w:sz w:val="24"/>
          <w:szCs w:val="24"/>
        </w:rPr>
        <w:t>трех миллионов рублей</w:t>
      </w:r>
      <w:r w:rsidR="00613DD6" w:rsidRPr="009144B2">
        <w:rPr>
          <w:rFonts w:ascii="Arial" w:hAnsi="Arial" w:cs="Arial"/>
          <w:sz w:val="24"/>
          <w:szCs w:val="24"/>
        </w:rPr>
        <w:t>;</w:t>
      </w:r>
    </w:p>
    <w:p w14:paraId="4419D2F2" w14:textId="77777777" w:rsidR="00613DD6" w:rsidRPr="009144B2" w:rsidRDefault="00EE3291" w:rsidP="00613DD6">
      <w:pPr>
        <w:tabs>
          <w:tab w:val="left" w:pos="1276"/>
          <w:tab w:val="left" w:pos="1560"/>
        </w:tabs>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в</w:t>
      </w:r>
      <w:r w:rsidR="00613DD6" w:rsidRPr="009144B2">
        <w:rPr>
          <w:rFonts w:ascii="Arial" w:hAnsi="Arial" w:cs="Arial"/>
          <w:sz w:val="24"/>
          <w:szCs w:val="24"/>
        </w:rPr>
        <w:t xml:space="preserve">) </w:t>
      </w:r>
      <w:r w:rsidR="00C542FA" w:rsidRPr="009144B2">
        <w:rPr>
          <w:rFonts w:ascii="Arial" w:hAnsi="Arial" w:cs="Arial"/>
          <w:sz w:val="24"/>
          <w:szCs w:val="24"/>
        </w:rPr>
        <w:t>участник</w:t>
      </w:r>
      <w:r w:rsidR="00613DD6" w:rsidRPr="009144B2">
        <w:rPr>
          <w:rFonts w:ascii="Arial" w:hAnsi="Arial" w:cs="Arial"/>
          <w:sz w:val="24"/>
          <w:szCs w:val="24"/>
        </w:rPr>
        <w:t xml:space="preserve"> закупки из числа субъектов малого и среднего предпринимательства </w:t>
      </w:r>
      <w:r w:rsidRPr="009144B2">
        <w:rPr>
          <w:rFonts w:ascii="Arial" w:hAnsi="Arial" w:cs="Arial"/>
          <w:sz w:val="24"/>
          <w:szCs w:val="24"/>
        </w:rPr>
        <w:t xml:space="preserve">размещает </w:t>
      </w:r>
      <w:r w:rsidR="00613DD6" w:rsidRPr="009144B2">
        <w:rPr>
          <w:rFonts w:ascii="Arial" w:hAnsi="Arial" w:cs="Arial"/>
          <w:sz w:val="24"/>
          <w:szCs w:val="24"/>
        </w:rPr>
        <w:t>на электронной площадке предварительно</w:t>
      </w:r>
      <w:r w:rsidRPr="009144B2">
        <w:rPr>
          <w:rFonts w:ascii="Arial" w:hAnsi="Arial" w:cs="Arial"/>
          <w:sz w:val="24"/>
          <w:szCs w:val="24"/>
        </w:rPr>
        <w:t>е</w:t>
      </w:r>
      <w:r w:rsidR="00613DD6" w:rsidRPr="009144B2">
        <w:rPr>
          <w:rFonts w:ascii="Arial" w:hAnsi="Arial" w:cs="Arial"/>
          <w:sz w:val="24"/>
          <w:szCs w:val="24"/>
        </w:rPr>
        <w:t xml:space="preserve"> предложения о поставке товара, выполнении работы, оказании услуги;</w:t>
      </w:r>
    </w:p>
    <w:p w14:paraId="2DBE65CE" w14:textId="77777777" w:rsidR="00613DD6" w:rsidRPr="009144B2" w:rsidRDefault="00EE3291" w:rsidP="00613DD6">
      <w:pPr>
        <w:tabs>
          <w:tab w:val="left" w:pos="1276"/>
          <w:tab w:val="left" w:pos="1560"/>
        </w:tabs>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 xml:space="preserve">г) </w:t>
      </w:r>
      <w:r w:rsidR="00613DD6" w:rsidRPr="009144B2">
        <w:rPr>
          <w:rFonts w:ascii="Arial" w:hAnsi="Arial" w:cs="Arial"/>
          <w:sz w:val="24"/>
          <w:szCs w:val="24"/>
        </w:rPr>
        <w:t xml:space="preserve">заказчик на электронной площадке </w:t>
      </w:r>
      <w:r w:rsidRPr="009144B2">
        <w:rPr>
          <w:rFonts w:ascii="Arial" w:hAnsi="Arial" w:cs="Arial"/>
          <w:sz w:val="24"/>
          <w:szCs w:val="24"/>
        </w:rPr>
        <w:t xml:space="preserve">размещает </w:t>
      </w:r>
      <w:r w:rsidR="00613DD6" w:rsidRPr="009144B2">
        <w:rPr>
          <w:rFonts w:ascii="Arial" w:hAnsi="Arial" w:cs="Arial"/>
          <w:sz w:val="24"/>
          <w:szCs w:val="24"/>
        </w:rPr>
        <w:t>информаци</w:t>
      </w:r>
      <w:r w:rsidRPr="009144B2">
        <w:rPr>
          <w:rFonts w:ascii="Arial" w:hAnsi="Arial" w:cs="Arial"/>
          <w:sz w:val="24"/>
          <w:szCs w:val="24"/>
        </w:rPr>
        <w:t>ю</w:t>
      </w:r>
      <w:r w:rsidR="00613DD6" w:rsidRPr="009144B2">
        <w:rPr>
          <w:rFonts w:ascii="Arial" w:hAnsi="Arial" w:cs="Arial"/>
          <w:sz w:val="24"/>
          <w:szCs w:val="24"/>
        </w:rPr>
        <w:t xml:space="preserve"> о закупаемом товаре, работе, услуге, требовани</w:t>
      </w:r>
      <w:r w:rsidRPr="009144B2">
        <w:rPr>
          <w:rFonts w:ascii="Arial" w:hAnsi="Arial" w:cs="Arial"/>
          <w:sz w:val="24"/>
          <w:szCs w:val="24"/>
        </w:rPr>
        <w:t>ях</w:t>
      </w:r>
      <w:r w:rsidR="00613DD6" w:rsidRPr="009144B2">
        <w:rPr>
          <w:rFonts w:ascii="Arial" w:hAnsi="Arial" w:cs="Arial"/>
          <w:sz w:val="24"/>
          <w:szCs w:val="24"/>
        </w:rPr>
        <w:t xml:space="preserve"> к так</w:t>
      </w:r>
      <w:r w:rsidRPr="009144B2">
        <w:rPr>
          <w:rFonts w:ascii="Arial" w:hAnsi="Arial" w:cs="Arial"/>
          <w:sz w:val="24"/>
          <w:szCs w:val="24"/>
        </w:rPr>
        <w:t>ому</w:t>
      </w:r>
      <w:r w:rsidR="00613DD6" w:rsidRPr="009144B2">
        <w:rPr>
          <w:rFonts w:ascii="Arial" w:hAnsi="Arial" w:cs="Arial"/>
          <w:sz w:val="24"/>
          <w:szCs w:val="24"/>
        </w:rPr>
        <w:t xml:space="preserve"> товару, работе, услуге, участнику закупки из числа субъектов малого и среднего предпринимательства;</w:t>
      </w:r>
    </w:p>
    <w:p w14:paraId="7C546C25" w14:textId="77777777" w:rsidR="00613DD6" w:rsidRPr="009144B2" w:rsidRDefault="00EE3291" w:rsidP="00613DD6">
      <w:pPr>
        <w:tabs>
          <w:tab w:val="left" w:pos="1276"/>
          <w:tab w:val="left" w:pos="1560"/>
        </w:tabs>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д</w:t>
      </w:r>
      <w:r w:rsidR="00613DD6" w:rsidRPr="009144B2">
        <w:rPr>
          <w:rFonts w:ascii="Arial" w:hAnsi="Arial" w:cs="Arial"/>
          <w:sz w:val="24"/>
          <w:szCs w:val="24"/>
        </w:rPr>
        <w:t>) оператор электронной площадки из состава предварительных предложен</w:t>
      </w:r>
      <w:r w:rsidRPr="009144B2">
        <w:rPr>
          <w:rFonts w:ascii="Arial" w:hAnsi="Arial" w:cs="Arial"/>
          <w:sz w:val="24"/>
          <w:szCs w:val="24"/>
        </w:rPr>
        <w:t>ий, предусмотренных подпунктом «</w:t>
      </w:r>
      <w:r w:rsidR="00613DD6" w:rsidRPr="009144B2">
        <w:rPr>
          <w:rFonts w:ascii="Arial" w:hAnsi="Arial" w:cs="Arial"/>
          <w:sz w:val="24"/>
          <w:szCs w:val="24"/>
        </w:rPr>
        <w:t>в</w:t>
      </w:r>
      <w:r w:rsidRPr="009144B2">
        <w:rPr>
          <w:rFonts w:ascii="Arial" w:hAnsi="Arial" w:cs="Arial"/>
          <w:sz w:val="24"/>
          <w:szCs w:val="24"/>
        </w:rPr>
        <w:t>»</w:t>
      </w:r>
      <w:r w:rsidR="00613DD6" w:rsidRPr="009144B2">
        <w:rPr>
          <w:rFonts w:ascii="Arial" w:hAnsi="Arial" w:cs="Arial"/>
          <w:sz w:val="24"/>
          <w:szCs w:val="24"/>
        </w:rPr>
        <w:t xml:space="preserve"> настоящего пункта, </w:t>
      </w:r>
      <w:r w:rsidR="006A6856" w:rsidRPr="009144B2">
        <w:rPr>
          <w:rFonts w:ascii="Arial" w:hAnsi="Arial" w:cs="Arial"/>
          <w:sz w:val="24"/>
          <w:szCs w:val="24"/>
        </w:rPr>
        <w:t xml:space="preserve">определяет предложения о поставке товара, выполнении работы, оказании услуги участников закупки из числа </w:t>
      </w:r>
      <w:r w:rsidR="006A6856" w:rsidRPr="009144B2">
        <w:rPr>
          <w:rFonts w:ascii="Arial" w:hAnsi="Arial" w:cs="Arial"/>
          <w:sz w:val="24"/>
          <w:szCs w:val="24"/>
        </w:rPr>
        <w:lastRenderedPageBreak/>
        <w:t xml:space="preserve">субъектов малого и среднего предпринимательства, </w:t>
      </w:r>
      <w:r w:rsidR="00613DD6" w:rsidRPr="009144B2">
        <w:rPr>
          <w:rFonts w:ascii="Arial" w:hAnsi="Arial" w:cs="Arial"/>
          <w:sz w:val="24"/>
          <w:szCs w:val="24"/>
        </w:rPr>
        <w:t>соответствующи</w:t>
      </w:r>
      <w:r w:rsidR="006A6856" w:rsidRPr="009144B2">
        <w:rPr>
          <w:rFonts w:ascii="Arial" w:hAnsi="Arial" w:cs="Arial"/>
          <w:sz w:val="24"/>
          <w:szCs w:val="24"/>
        </w:rPr>
        <w:t>е</w:t>
      </w:r>
      <w:r w:rsidR="00613DD6" w:rsidRPr="009144B2">
        <w:rPr>
          <w:rFonts w:ascii="Arial" w:hAnsi="Arial" w:cs="Arial"/>
          <w:sz w:val="24"/>
          <w:szCs w:val="24"/>
        </w:rPr>
        <w:t xml:space="preserve"> требованиям заказчи</w:t>
      </w:r>
      <w:r w:rsidRPr="009144B2">
        <w:rPr>
          <w:rFonts w:ascii="Arial" w:hAnsi="Arial" w:cs="Arial"/>
          <w:sz w:val="24"/>
          <w:szCs w:val="24"/>
        </w:rPr>
        <w:t>ка, предусмотренным подпунктом «</w:t>
      </w:r>
      <w:r w:rsidR="00613DD6" w:rsidRPr="009144B2">
        <w:rPr>
          <w:rFonts w:ascii="Arial" w:hAnsi="Arial" w:cs="Arial"/>
          <w:sz w:val="24"/>
          <w:szCs w:val="24"/>
        </w:rPr>
        <w:t>г</w:t>
      </w:r>
      <w:r w:rsidRPr="009144B2">
        <w:rPr>
          <w:rFonts w:ascii="Arial" w:hAnsi="Arial" w:cs="Arial"/>
          <w:sz w:val="24"/>
          <w:szCs w:val="24"/>
        </w:rPr>
        <w:t>»</w:t>
      </w:r>
      <w:r w:rsidR="00871642" w:rsidRPr="009144B2">
        <w:rPr>
          <w:rFonts w:ascii="Arial" w:hAnsi="Arial" w:cs="Arial"/>
          <w:sz w:val="24"/>
          <w:szCs w:val="24"/>
        </w:rPr>
        <w:t xml:space="preserve"> настоящего пункта;</w:t>
      </w:r>
    </w:p>
    <w:p w14:paraId="4DC5BF40" w14:textId="77777777" w:rsidR="00871642" w:rsidRPr="009144B2" w:rsidRDefault="00613DD6" w:rsidP="004A56D9">
      <w:pPr>
        <w:tabs>
          <w:tab w:val="left" w:pos="1276"/>
          <w:tab w:val="left" w:pos="1560"/>
        </w:tabs>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 xml:space="preserve">е) </w:t>
      </w:r>
      <w:r w:rsidR="00031921" w:rsidRPr="009144B2">
        <w:rPr>
          <w:rFonts w:ascii="Arial" w:hAnsi="Arial" w:cs="Arial"/>
          <w:sz w:val="24"/>
          <w:szCs w:val="24"/>
        </w:rPr>
        <w:t>заказчик определяет участника закупки из числа субъектов малого и среднего предпринимательства, с которым</w:t>
      </w:r>
      <w:r w:rsidR="00C542FA" w:rsidRPr="009144B2">
        <w:rPr>
          <w:rFonts w:ascii="Arial" w:hAnsi="Arial" w:cs="Arial"/>
          <w:sz w:val="24"/>
          <w:szCs w:val="24"/>
        </w:rPr>
        <w:t xml:space="preserve"> заключается договор</w:t>
      </w:r>
      <w:r w:rsidR="00031921" w:rsidRPr="009144B2">
        <w:rPr>
          <w:rFonts w:ascii="Arial" w:hAnsi="Arial" w:cs="Arial"/>
          <w:sz w:val="24"/>
          <w:szCs w:val="24"/>
        </w:rPr>
        <w:t>, из участников закупки, определенных оператором электронной площад</w:t>
      </w:r>
      <w:r w:rsidR="00C542FA" w:rsidRPr="009144B2">
        <w:rPr>
          <w:rFonts w:ascii="Arial" w:hAnsi="Arial" w:cs="Arial"/>
          <w:sz w:val="24"/>
          <w:szCs w:val="24"/>
        </w:rPr>
        <w:t>ки в соответствии с подпунктом «</w:t>
      </w:r>
      <w:r w:rsidR="00031921" w:rsidRPr="009144B2">
        <w:rPr>
          <w:rFonts w:ascii="Arial" w:hAnsi="Arial" w:cs="Arial"/>
          <w:sz w:val="24"/>
          <w:szCs w:val="24"/>
        </w:rPr>
        <w:t>д</w:t>
      </w:r>
      <w:r w:rsidR="00C542FA" w:rsidRPr="009144B2">
        <w:rPr>
          <w:rFonts w:ascii="Arial" w:hAnsi="Arial" w:cs="Arial"/>
          <w:sz w:val="24"/>
          <w:szCs w:val="24"/>
        </w:rPr>
        <w:t>»</w:t>
      </w:r>
      <w:r w:rsidR="00031921" w:rsidRPr="009144B2">
        <w:rPr>
          <w:rFonts w:ascii="Arial" w:hAnsi="Arial" w:cs="Arial"/>
          <w:sz w:val="24"/>
          <w:szCs w:val="24"/>
        </w:rPr>
        <w:t xml:space="preserve"> настоящего пункта</w:t>
      </w:r>
      <w:r w:rsidR="00C542FA" w:rsidRPr="009144B2">
        <w:rPr>
          <w:rFonts w:ascii="Arial" w:hAnsi="Arial" w:cs="Arial"/>
          <w:sz w:val="24"/>
          <w:szCs w:val="24"/>
        </w:rPr>
        <w:t>.</w:t>
      </w:r>
    </w:p>
    <w:p w14:paraId="3646E52C" w14:textId="77777777" w:rsidR="004A56D9" w:rsidRPr="009144B2" w:rsidRDefault="004A56D9" w:rsidP="004A56D9">
      <w:pPr>
        <w:tabs>
          <w:tab w:val="left" w:pos="1276"/>
          <w:tab w:val="left" w:pos="1560"/>
        </w:tabs>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 xml:space="preserve">Договор заключается с участником закупки </w:t>
      </w:r>
      <w:r w:rsidR="00871642" w:rsidRPr="009144B2">
        <w:rPr>
          <w:rFonts w:ascii="Arial" w:hAnsi="Arial" w:cs="Arial"/>
          <w:sz w:val="24"/>
          <w:szCs w:val="24"/>
        </w:rPr>
        <w:t xml:space="preserve">из числа субъектов малого и среднего предпринимательства, </w:t>
      </w:r>
      <w:r w:rsidRPr="009144B2">
        <w:rPr>
          <w:rFonts w:ascii="Arial" w:hAnsi="Arial" w:cs="Arial"/>
          <w:sz w:val="24"/>
          <w:szCs w:val="24"/>
        </w:rPr>
        <w:t xml:space="preserve">предложение </w:t>
      </w:r>
      <w:r w:rsidR="00871642" w:rsidRPr="009144B2">
        <w:rPr>
          <w:rFonts w:ascii="Arial" w:hAnsi="Arial" w:cs="Arial"/>
          <w:sz w:val="24"/>
          <w:szCs w:val="24"/>
        </w:rPr>
        <w:t xml:space="preserve">о поставке товара, выполнении работы, оказании услуги </w:t>
      </w:r>
      <w:r w:rsidRPr="009144B2">
        <w:rPr>
          <w:rFonts w:ascii="Arial" w:hAnsi="Arial" w:cs="Arial"/>
          <w:sz w:val="24"/>
          <w:szCs w:val="24"/>
        </w:rPr>
        <w:t xml:space="preserve">которого </w:t>
      </w:r>
      <w:r w:rsidR="00871642" w:rsidRPr="009144B2">
        <w:rPr>
          <w:rFonts w:ascii="Arial" w:hAnsi="Arial" w:cs="Arial"/>
          <w:sz w:val="24"/>
          <w:szCs w:val="24"/>
        </w:rPr>
        <w:t>соответствует требованиям заказчика, предусмотренным подпунктом «г» настоящего пункта, и в котором указана наиболее низкая цена товара, работы или услуги.</w:t>
      </w:r>
    </w:p>
    <w:p w14:paraId="58D2AA8A" w14:textId="77777777" w:rsidR="00871642" w:rsidRPr="009144B2" w:rsidRDefault="00871642" w:rsidP="00871642">
      <w:pPr>
        <w:tabs>
          <w:tab w:val="left" w:pos="1276"/>
          <w:tab w:val="left" w:pos="1560"/>
        </w:tabs>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При предложении наиболее низкой цены товара, работы или услуги несколькими участниками закупки договор заключается с участником закупки из числа субъектов малого и среднего предпринимательства, предложение которого поступило ранее других предложений, в к</w:t>
      </w:r>
      <w:r w:rsidR="00EC159F" w:rsidRPr="009144B2">
        <w:rPr>
          <w:rFonts w:ascii="Arial" w:hAnsi="Arial" w:cs="Arial"/>
          <w:sz w:val="24"/>
          <w:szCs w:val="24"/>
        </w:rPr>
        <w:t>оторых предложена такая же цена;</w:t>
      </w:r>
    </w:p>
    <w:p w14:paraId="24E55D01" w14:textId="77777777" w:rsidR="00613DD6" w:rsidRPr="009144B2" w:rsidRDefault="00613DD6" w:rsidP="00613DD6">
      <w:pPr>
        <w:tabs>
          <w:tab w:val="left" w:pos="1276"/>
          <w:tab w:val="left" w:pos="1560"/>
        </w:tabs>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 xml:space="preserve">ж) </w:t>
      </w:r>
      <w:r w:rsidR="00871642" w:rsidRPr="009144B2">
        <w:rPr>
          <w:rFonts w:ascii="Arial" w:hAnsi="Arial" w:cs="Arial"/>
          <w:sz w:val="24"/>
          <w:szCs w:val="24"/>
        </w:rPr>
        <w:t xml:space="preserve">договор </w:t>
      </w:r>
      <w:r w:rsidRPr="009144B2">
        <w:rPr>
          <w:rFonts w:ascii="Arial" w:hAnsi="Arial" w:cs="Arial"/>
          <w:sz w:val="24"/>
          <w:szCs w:val="24"/>
        </w:rPr>
        <w:t>заключ</w:t>
      </w:r>
      <w:r w:rsidR="00871642" w:rsidRPr="009144B2">
        <w:rPr>
          <w:rFonts w:ascii="Arial" w:hAnsi="Arial" w:cs="Arial"/>
          <w:sz w:val="24"/>
          <w:szCs w:val="24"/>
        </w:rPr>
        <w:t>ается</w:t>
      </w:r>
      <w:r w:rsidRPr="009144B2">
        <w:rPr>
          <w:rFonts w:ascii="Arial" w:hAnsi="Arial" w:cs="Arial"/>
          <w:sz w:val="24"/>
          <w:szCs w:val="24"/>
        </w:rPr>
        <w:t xml:space="preserve"> с использованием электронной площадки с участником закупки из числа субъектов малого и среднего предпринимательства, определенным заказчиком в соответствии с подпунктом </w:t>
      </w:r>
      <w:r w:rsidR="00871642" w:rsidRPr="009144B2">
        <w:rPr>
          <w:rFonts w:ascii="Arial" w:hAnsi="Arial" w:cs="Arial"/>
          <w:sz w:val="24"/>
          <w:szCs w:val="24"/>
        </w:rPr>
        <w:t>«</w:t>
      </w:r>
      <w:r w:rsidRPr="009144B2">
        <w:rPr>
          <w:rFonts w:ascii="Arial" w:hAnsi="Arial" w:cs="Arial"/>
          <w:sz w:val="24"/>
          <w:szCs w:val="24"/>
        </w:rPr>
        <w:t>е</w:t>
      </w:r>
      <w:r w:rsidR="00871642" w:rsidRPr="009144B2">
        <w:rPr>
          <w:rFonts w:ascii="Arial" w:hAnsi="Arial" w:cs="Arial"/>
          <w:sz w:val="24"/>
          <w:szCs w:val="24"/>
        </w:rPr>
        <w:t>»</w:t>
      </w:r>
      <w:r w:rsidRPr="009144B2">
        <w:rPr>
          <w:rFonts w:ascii="Arial" w:hAnsi="Arial" w:cs="Arial"/>
          <w:sz w:val="24"/>
          <w:szCs w:val="24"/>
        </w:rPr>
        <w:t xml:space="preserve"> настоящего пункта, на условиях, определенных в соответствии с требованиям</w:t>
      </w:r>
      <w:r w:rsidR="00871642" w:rsidRPr="009144B2">
        <w:rPr>
          <w:rFonts w:ascii="Arial" w:hAnsi="Arial" w:cs="Arial"/>
          <w:sz w:val="24"/>
          <w:szCs w:val="24"/>
        </w:rPr>
        <w:t>и, предусмотренными подпунктом «</w:t>
      </w:r>
      <w:r w:rsidRPr="009144B2">
        <w:rPr>
          <w:rFonts w:ascii="Arial" w:hAnsi="Arial" w:cs="Arial"/>
          <w:sz w:val="24"/>
          <w:szCs w:val="24"/>
        </w:rPr>
        <w:t>г</w:t>
      </w:r>
      <w:r w:rsidR="00871642" w:rsidRPr="009144B2">
        <w:rPr>
          <w:rFonts w:ascii="Arial" w:hAnsi="Arial" w:cs="Arial"/>
          <w:sz w:val="24"/>
          <w:szCs w:val="24"/>
        </w:rPr>
        <w:t>»</w:t>
      </w:r>
      <w:r w:rsidRPr="009144B2">
        <w:rPr>
          <w:rFonts w:ascii="Arial" w:hAnsi="Arial" w:cs="Arial"/>
          <w:sz w:val="24"/>
          <w:szCs w:val="24"/>
        </w:rPr>
        <w:t xml:space="preserve"> настоящего пункта, а также предложением соответствующего участника закупки о поставке товара, выполнении работы, оказании услуги</w:t>
      </w:r>
      <w:r w:rsidR="00871642" w:rsidRPr="009144B2">
        <w:rPr>
          <w:rFonts w:ascii="Arial" w:hAnsi="Arial" w:cs="Arial"/>
          <w:sz w:val="24"/>
          <w:szCs w:val="24"/>
        </w:rPr>
        <w:t xml:space="preserve">. </w:t>
      </w:r>
    </w:p>
    <w:p w14:paraId="0E2DC649" w14:textId="77777777" w:rsidR="00AC0735" w:rsidRPr="009144B2" w:rsidRDefault="00BC6AE8" w:rsidP="006A4C5B">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9</w:t>
      </w:r>
      <w:r w:rsidR="00AC37BC" w:rsidRPr="009144B2">
        <w:rPr>
          <w:rFonts w:ascii="Arial" w:eastAsia="Times New Roman" w:hAnsi="Arial" w:cs="Arial"/>
          <w:sz w:val="24"/>
          <w:szCs w:val="24"/>
          <w:lang w:eastAsia="ru-RU"/>
        </w:rPr>
        <w:t>.</w:t>
      </w:r>
      <w:r w:rsidR="007F1130" w:rsidRPr="009144B2">
        <w:rPr>
          <w:rFonts w:ascii="Arial" w:eastAsia="Times New Roman" w:hAnsi="Arial" w:cs="Arial"/>
          <w:sz w:val="24"/>
          <w:szCs w:val="24"/>
          <w:lang w:eastAsia="ru-RU"/>
        </w:rPr>
        <w:t>4</w:t>
      </w:r>
      <w:r w:rsidR="00D14C37" w:rsidRPr="009144B2">
        <w:rPr>
          <w:rFonts w:ascii="Arial" w:eastAsia="Times New Roman" w:hAnsi="Arial" w:cs="Arial"/>
          <w:sz w:val="24"/>
          <w:szCs w:val="24"/>
          <w:lang w:eastAsia="ru-RU"/>
        </w:rPr>
        <w:t>.</w:t>
      </w:r>
      <w:r w:rsidR="00AC37BC" w:rsidRPr="009144B2">
        <w:rPr>
          <w:rFonts w:ascii="Arial" w:eastAsia="Times New Roman" w:hAnsi="Arial" w:cs="Arial"/>
          <w:sz w:val="24"/>
          <w:szCs w:val="24"/>
          <w:lang w:eastAsia="ru-RU"/>
        </w:rPr>
        <w:t xml:space="preserve"> </w:t>
      </w:r>
      <w:r w:rsidR="003447E0" w:rsidRPr="009144B2">
        <w:rPr>
          <w:rFonts w:ascii="Arial" w:eastAsia="Times New Roman" w:hAnsi="Arial" w:cs="Arial"/>
          <w:sz w:val="24"/>
          <w:szCs w:val="24"/>
          <w:lang w:eastAsia="ru-RU"/>
        </w:rPr>
        <w:t xml:space="preserve">Для проведения закупок с участием субъектов малого и среднего предпринимательства </w:t>
      </w:r>
      <w:r w:rsidR="00043424" w:rsidRPr="009144B2">
        <w:rPr>
          <w:rFonts w:ascii="Arial" w:eastAsia="Times New Roman" w:hAnsi="Arial" w:cs="Arial"/>
          <w:sz w:val="24"/>
          <w:szCs w:val="24"/>
          <w:lang w:eastAsia="ru-RU"/>
        </w:rPr>
        <w:t>заказ</w:t>
      </w:r>
      <w:r w:rsidR="003447E0" w:rsidRPr="009144B2">
        <w:rPr>
          <w:rFonts w:ascii="Arial" w:eastAsia="Times New Roman" w:hAnsi="Arial" w:cs="Arial"/>
          <w:sz w:val="24"/>
          <w:szCs w:val="24"/>
          <w:lang w:eastAsia="ru-RU"/>
        </w:rPr>
        <w:t xml:space="preserve">чик обязан утвердить </w:t>
      </w:r>
      <w:r w:rsidR="00D14C37" w:rsidRPr="009144B2">
        <w:rPr>
          <w:rFonts w:ascii="Arial" w:eastAsia="Times New Roman" w:hAnsi="Arial" w:cs="Arial"/>
          <w:sz w:val="24"/>
          <w:szCs w:val="24"/>
          <w:lang w:eastAsia="ru-RU"/>
        </w:rPr>
        <w:t xml:space="preserve">и разместить в </w:t>
      </w:r>
      <w:r w:rsidR="00043424" w:rsidRPr="009144B2">
        <w:rPr>
          <w:rFonts w:ascii="Arial" w:eastAsia="Times New Roman" w:hAnsi="Arial" w:cs="Arial"/>
          <w:sz w:val="24"/>
          <w:szCs w:val="24"/>
          <w:lang w:eastAsia="ru-RU"/>
        </w:rPr>
        <w:t>е</w:t>
      </w:r>
      <w:r w:rsidR="00D14C37" w:rsidRPr="009144B2">
        <w:rPr>
          <w:rFonts w:ascii="Arial" w:eastAsia="Times New Roman" w:hAnsi="Arial" w:cs="Arial"/>
          <w:sz w:val="24"/>
          <w:szCs w:val="24"/>
          <w:lang w:eastAsia="ru-RU"/>
        </w:rPr>
        <w:t>диной информационной системе,</w:t>
      </w:r>
      <w:r w:rsidR="00D14C37" w:rsidRPr="009144B2">
        <w:rPr>
          <w:rFonts w:ascii="Arial" w:hAnsi="Arial" w:cs="Arial"/>
          <w:sz w:val="24"/>
          <w:szCs w:val="24"/>
        </w:rPr>
        <w:t xml:space="preserve"> </w:t>
      </w:r>
      <w:r w:rsidR="00394D12" w:rsidRPr="009144B2">
        <w:rPr>
          <w:rFonts w:ascii="Arial" w:eastAsia="Times New Roman" w:hAnsi="Arial" w:cs="Arial"/>
          <w:sz w:val="24"/>
          <w:szCs w:val="24"/>
          <w:lang w:eastAsia="ru-RU"/>
        </w:rPr>
        <w:t>официальном</w:t>
      </w:r>
      <w:r w:rsidR="00394D12" w:rsidRPr="009144B2">
        <w:rPr>
          <w:rFonts w:ascii="Arial" w:hAnsi="Arial" w:cs="Arial"/>
          <w:sz w:val="24"/>
          <w:szCs w:val="24"/>
        </w:rPr>
        <w:t xml:space="preserve"> </w:t>
      </w:r>
      <w:r w:rsidR="00D14C37" w:rsidRPr="009144B2">
        <w:rPr>
          <w:rFonts w:ascii="Arial" w:eastAsia="Times New Roman" w:hAnsi="Arial" w:cs="Arial"/>
          <w:sz w:val="24"/>
          <w:szCs w:val="24"/>
          <w:lang w:eastAsia="ru-RU"/>
        </w:rPr>
        <w:t xml:space="preserve">сайте </w:t>
      </w:r>
      <w:r w:rsidR="00043424" w:rsidRPr="009144B2">
        <w:rPr>
          <w:rFonts w:ascii="Arial" w:eastAsia="Times New Roman" w:hAnsi="Arial" w:cs="Arial"/>
          <w:sz w:val="24"/>
          <w:szCs w:val="24"/>
          <w:lang w:eastAsia="ru-RU"/>
        </w:rPr>
        <w:t>заказ</w:t>
      </w:r>
      <w:r w:rsidR="00D14C37" w:rsidRPr="009144B2">
        <w:rPr>
          <w:rFonts w:ascii="Arial" w:eastAsia="Times New Roman" w:hAnsi="Arial" w:cs="Arial"/>
          <w:sz w:val="24"/>
          <w:szCs w:val="24"/>
          <w:lang w:eastAsia="ru-RU"/>
        </w:rPr>
        <w:t xml:space="preserve">чика </w:t>
      </w:r>
      <w:r w:rsidR="003447E0" w:rsidRPr="009144B2">
        <w:rPr>
          <w:rFonts w:ascii="Arial" w:eastAsia="Times New Roman" w:hAnsi="Arial" w:cs="Arial"/>
          <w:sz w:val="24"/>
          <w:szCs w:val="24"/>
          <w:lang w:eastAsia="ru-RU"/>
        </w:rPr>
        <w:t>перечень товаров, работ, услуг, закупки которых осуществляются у субъектов малого и среднего предпринимательства (далее - Перечень).</w:t>
      </w:r>
      <w:r w:rsidR="005B27E4" w:rsidRPr="009144B2">
        <w:rPr>
          <w:rFonts w:ascii="Arial" w:hAnsi="Arial" w:cs="Arial"/>
          <w:sz w:val="24"/>
          <w:szCs w:val="24"/>
        </w:rPr>
        <w:t xml:space="preserve"> </w:t>
      </w:r>
      <w:r w:rsidR="005B27E4" w:rsidRPr="009144B2">
        <w:rPr>
          <w:rFonts w:ascii="Arial" w:eastAsia="Times New Roman" w:hAnsi="Arial" w:cs="Arial"/>
          <w:sz w:val="24"/>
          <w:szCs w:val="24"/>
          <w:lang w:eastAsia="ru-RU"/>
        </w:rPr>
        <w:t xml:space="preserve">При этом допускается осуществление закупки товаров, работ, услуг, </w:t>
      </w:r>
      <w:r w:rsidR="008037C2" w:rsidRPr="009144B2">
        <w:rPr>
          <w:rFonts w:ascii="Arial" w:eastAsia="Times New Roman" w:hAnsi="Arial" w:cs="Arial"/>
          <w:sz w:val="24"/>
          <w:szCs w:val="24"/>
          <w:lang w:eastAsia="ru-RU"/>
        </w:rPr>
        <w:t xml:space="preserve">включенных в Перечень, у любых </w:t>
      </w:r>
      <w:r w:rsidR="00FF3983" w:rsidRPr="009144B2">
        <w:rPr>
          <w:rFonts w:ascii="Arial" w:eastAsia="Times New Roman" w:hAnsi="Arial" w:cs="Arial"/>
          <w:sz w:val="24"/>
          <w:szCs w:val="24"/>
          <w:lang w:eastAsia="ru-RU"/>
        </w:rPr>
        <w:t>у</w:t>
      </w:r>
      <w:r w:rsidR="005B27E4" w:rsidRPr="009144B2">
        <w:rPr>
          <w:rFonts w:ascii="Arial" w:eastAsia="Times New Roman" w:hAnsi="Arial" w:cs="Arial"/>
          <w:sz w:val="24"/>
          <w:szCs w:val="24"/>
          <w:lang w:eastAsia="ru-RU"/>
        </w:rPr>
        <w:t>частников закупок, в том числе у субъектов малого и среднего предпринимательства.</w:t>
      </w:r>
    </w:p>
    <w:p w14:paraId="0D1C869C" w14:textId="77777777" w:rsidR="002533AC" w:rsidRPr="009144B2" w:rsidRDefault="00BC6AE8" w:rsidP="006A4C5B">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9</w:t>
      </w:r>
      <w:r w:rsidR="00AC0735" w:rsidRPr="009144B2">
        <w:rPr>
          <w:rFonts w:ascii="Arial" w:eastAsia="Times New Roman" w:hAnsi="Arial" w:cs="Arial"/>
          <w:sz w:val="24"/>
          <w:szCs w:val="24"/>
          <w:lang w:eastAsia="ru-RU"/>
        </w:rPr>
        <w:t>.</w:t>
      </w:r>
      <w:r w:rsidR="007F1130" w:rsidRPr="009144B2">
        <w:rPr>
          <w:rFonts w:ascii="Arial" w:eastAsia="Times New Roman" w:hAnsi="Arial" w:cs="Arial"/>
          <w:sz w:val="24"/>
          <w:szCs w:val="24"/>
          <w:lang w:eastAsia="ru-RU"/>
        </w:rPr>
        <w:t>5</w:t>
      </w:r>
      <w:r w:rsidR="00D14C37" w:rsidRPr="009144B2">
        <w:rPr>
          <w:rFonts w:ascii="Arial" w:eastAsia="Times New Roman" w:hAnsi="Arial" w:cs="Arial"/>
          <w:sz w:val="24"/>
          <w:szCs w:val="24"/>
          <w:lang w:eastAsia="ru-RU"/>
        </w:rPr>
        <w:t>.</w:t>
      </w:r>
      <w:r w:rsidR="00AC0735" w:rsidRPr="009144B2">
        <w:rPr>
          <w:rFonts w:ascii="Arial" w:eastAsia="Times New Roman" w:hAnsi="Arial" w:cs="Arial"/>
          <w:sz w:val="24"/>
          <w:szCs w:val="24"/>
          <w:lang w:eastAsia="ru-RU"/>
        </w:rPr>
        <w:t xml:space="preserve"> </w:t>
      </w:r>
      <w:r w:rsidR="007C1E16" w:rsidRPr="009144B2">
        <w:rPr>
          <w:rFonts w:ascii="Arial" w:eastAsia="Times New Roman" w:hAnsi="Arial" w:cs="Arial"/>
          <w:sz w:val="24"/>
          <w:szCs w:val="24"/>
          <w:lang w:eastAsia="ru-RU"/>
        </w:rPr>
        <w:t>Заказчик обязан осуществить закупку</w:t>
      </w:r>
      <w:r w:rsidR="003447E0" w:rsidRPr="009144B2">
        <w:rPr>
          <w:rFonts w:ascii="Arial" w:hAnsi="Arial" w:cs="Arial"/>
          <w:sz w:val="24"/>
          <w:szCs w:val="24"/>
        </w:rPr>
        <w:t xml:space="preserve"> с участием субъектов малого и среднего предпринимательства </w:t>
      </w:r>
      <w:r w:rsidR="007C1E16" w:rsidRPr="009144B2">
        <w:rPr>
          <w:rFonts w:ascii="Arial" w:eastAsia="Times New Roman" w:hAnsi="Arial" w:cs="Arial"/>
          <w:sz w:val="24"/>
          <w:szCs w:val="24"/>
          <w:lang w:eastAsia="ru-RU"/>
        </w:rPr>
        <w:t xml:space="preserve">в случае, </w:t>
      </w:r>
      <w:r w:rsidR="000D2246" w:rsidRPr="009144B2">
        <w:rPr>
          <w:rFonts w:ascii="Arial" w:eastAsia="Times New Roman" w:hAnsi="Arial" w:cs="Arial"/>
          <w:sz w:val="24"/>
          <w:szCs w:val="24"/>
          <w:lang w:eastAsia="ru-RU"/>
        </w:rPr>
        <w:t>предусмотренном пунктом</w:t>
      </w:r>
      <w:r w:rsidR="002533AC" w:rsidRPr="009144B2">
        <w:rPr>
          <w:rFonts w:ascii="Arial" w:eastAsia="Times New Roman" w:hAnsi="Arial" w:cs="Arial"/>
          <w:sz w:val="24"/>
          <w:szCs w:val="24"/>
          <w:lang w:eastAsia="ru-RU"/>
        </w:rPr>
        <w:t xml:space="preserve"> 18 </w:t>
      </w:r>
      <w:r w:rsidR="002533AC" w:rsidRPr="009144B2">
        <w:rPr>
          <w:rFonts w:ascii="Arial" w:hAnsi="Arial" w:cs="Arial"/>
          <w:sz w:val="24"/>
          <w:szCs w:val="24"/>
        </w:rPr>
        <w:t xml:space="preserve">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w:t>
      </w:r>
      <w:r w:rsidR="002533AC" w:rsidRPr="009144B2">
        <w:rPr>
          <w:rFonts w:ascii="Arial" w:eastAsia="Times New Roman" w:hAnsi="Arial" w:cs="Arial"/>
          <w:spacing w:val="-4"/>
          <w:sz w:val="24"/>
          <w:szCs w:val="24"/>
          <w:lang w:eastAsia="ru-RU"/>
        </w:rPr>
        <w:t>Постановлением Правительства Российской Федерации от 11.12.2014 № 1352.</w:t>
      </w:r>
    </w:p>
    <w:p w14:paraId="1A64C8F8" w14:textId="77777777" w:rsidR="002533AC" w:rsidRPr="009144B2" w:rsidRDefault="00BC6AE8" w:rsidP="006A4C5B">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9</w:t>
      </w:r>
      <w:r w:rsidR="00AC0735" w:rsidRPr="009144B2">
        <w:rPr>
          <w:rFonts w:ascii="Arial" w:eastAsia="Times New Roman" w:hAnsi="Arial" w:cs="Arial"/>
          <w:sz w:val="24"/>
          <w:szCs w:val="24"/>
          <w:lang w:eastAsia="ru-RU"/>
        </w:rPr>
        <w:t>.</w:t>
      </w:r>
      <w:r w:rsidR="007F1130" w:rsidRPr="009144B2">
        <w:rPr>
          <w:rFonts w:ascii="Arial" w:eastAsia="Times New Roman" w:hAnsi="Arial" w:cs="Arial"/>
          <w:sz w:val="24"/>
          <w:szCs w:val="24"/>
          <w:lang w:eastAsia="ru-RU"/>
        </w:rPr>
        <w:t>6</w:t>
      </w:r>
      <w:r w:rsidR="00D14C37" w:rsidRPr="009144B2">
        <w:rPr>
          <w:rFonts w:ascii="Arial" w:eastAsia="Times New Roman" w:hAnsi="Arial" w:cs="Arial"/>
          <w:sz w:val="24"/>
          <w:szCs w:val="24"/>
          <w:lang w:eastAsia="ru-RU"/>
        </w:rPr>
        <w:t>.</w:t>
      </w:r>
      <w:r w:rsidR="00AC0735" w:rsidRPr="009144B2">
        <w:rPr>
          <w:rFonts w:ascii="Arial" w:eastAsia="Times New Roman" w:hAnsi="Arial" w:cs="Arial"/>
          <w:sz w:val="24"/>
          <w:szCs w:val="24"/>
          <w:lang w:eastAsia="ru-RU"/>
        </w:rPr>
        <w:t xml:space="preserve"> Заказчик вправе осуществить закупку</w:t>
      </w:r>
      <w:r w:rsidR="00AC0735" w:rsidRPr="009144B2">
        <w:rPr>
          <w:rFonts w:ascii="Arial" w:hAnsi="Arial" w:cs="Arial"/>
          <w:sz w:val="24"/>
          <w:szCs w:val="24"/>
        </w:rPr>
        <w:t xml:space="preserve"> с участием субъектов малого и среднего предпринимательства</w:t>
      </w:r>
      <w:r w:rsidR="007C1E16" w:rsidRPr="009144B2">
        <w:rPr>
          <w:rFonts w:ascii="Arial" w:eastAsia="Times New Roman" w:hAnsi="Arial" w:cs="Arial"/>
          <w:sz w:val="24"/>
          <w:szCs w:val="24"/>
          <w:lang w:eastAsia="ru-RU"/>
        </w:rPr>
        <w:t xml:space="preserve"> </w:t>
      </w:r>
      <w:r w:rsidR="00AC0735" w:rsidRPr="009144B2">
        <w:rPr>
          <w:rFonts w:ascii="Arial" w:eastAsia="Times New Roman" w:hAnsi="Arial" w:cs="Arial"/>
          <w:sz w:val="24"/>
          <w:szCs w:val="24"/>
          <w:lang w:eastAsia="ru-RU"/>
        </w:rPr>
        <w:t xml:space="preserve">в </w:t>
      </w:r>
      <w:r w:rsidR="007C1E16" w:rsidRPr="009144B2">
        <w:rPr>
          <w:rFonts w:ascii="Arial" w:eastAsia="Times New Roman" w:hAnsi="Arial" w:cs="Arial"/>
          <w:sz w:val="24"/>
          <w:szCs w:val="24"/>
          <w:lang w:eastAsia="ru-RU"/>
        </w:rPr>
        <w:t>случае</w:t>
      </w:r>
      <w:r w:rsidR="00AC0735" w:rsidRPr="009144B2">
        <w:rPr>
          <w:rFonts w:ascii="Arial" w:eastAsia="Times New Roman" w:hAnsi="Arial" w:cs="Arial"/>
          <w:sz w:val="24"/>
          <w:szCs w:val="24"/>
          <w:lang w:eastAsia="ru-RU"/>
        </w:rPr>
        <w:t>,</w:t>
      </w:r>
      <w:r w:rsidR="007C1E16" w:rsidRPr="009144B2">
        <w:rPr>
          <w:rFonts w:ascii="Arial" w:eastAsia="Times New Roman" w:hAnsi="Arial" w:cs="Arial"/>
          <w:sz w:val="24"/>
          <w:szCs w:val="24"/>
          <w:lang w:eastAsia="ru-RU"/>
        </w:rPr>
        <w:t xml:space="preserve"> </w:t>
      </w:r>
      <w:r w:rsidR="002533AC" w:rsidRPr="009144B2">
        <w:rPr>
          <w:rFonts w:ascii="Arial" w:eastAsia="Times New Roman" w:hAnsi="Arial" w:cs="Arial"/>
          <w:sz w:val="24"/>
          <w:szCs w:val="24"/>
          <w:lang w:eastAsia="ru-RU"/>
        </w:rPr>
        <w:t>предусмотренном п</w:t>
      </w:r>
      <w:r w:rsidR="000D2246" w:rsidRPr="009144B2">
        <w:rPr>
          <w:rFonts w:ascii="Arial" w:eastAsia="Times New Roman" w:hAnsi="Arial" w:cs="Arial"/>
          <w:sz w:val="24"/>
          <w:szCs w:val="24"/>
          <w:lang w:eastAsia="ru-RU"/>
        </w:rPr>
        <w:t>унктом</w:t>
      </w:r>
      <w:r w:rsidR="002533AC" w:rsidRPr="009144B2">
        <w:rPr>
          <w:rFonts w:ascii="Arial" w:eastAsia="Times New Roman" w:hAnsi="Arial" w:cs="Arial"/>
          <w:sz w:val="24"/>
          <w:szCs w:val="24"/>
          <w:lang w:eastAsia="ru-RU"/>
        </w:rPr>
        <w:t xml:space="preserve"> 19 </w:t>
      </w:r>
      <w:r w:rsidR="002533AC" w:rsidRPr="009144B2">
        <w:rPr>
          <w:rFonts w:ascii="Arial" w:hAnsi="Arial" w:cs="Arial"/>
          <w:sz w:val="24"/>
          <w:szCs w:val="24"/>
        </w:rPr>
        <w:t xml:space="preserve">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w:t>
      </w:r>
      <w:r w:rsidR="002533AC" w:rsidRPr="009144B2">
        <w:rPr>
          <w:rFonts w:ascii="Arial" w:eastAsia="Times New Roman" w:hAnsi="Arial" w:cs="Arial"/>
          <w:spacing w:val="-4"/>
          <w:sz w:val="24"/>
          <w:szCs w:val="24"/>
          <w:lang w:eastAsia="ru-RU"/>
        </w:rPr>
        <w:t>Постановлением Правительства Российской Федерации от 11.12.2014 № 1352.</w:t>
      </w:r>
    </w:p>
    <w:p w14:paraId="277E91B6" w14:textId="77777777" w:rsidR="008037C2" w:rsidRPr="009144B2" w:rsidRDefault="008037C2" w:rsidP="008037C2">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9.7. Положения настоящего раздела применяются в течение срока, предусмотренного </w:t>
      </w:r>
      <w:hyperlink r:id="rId13" w:history="1">
        <w:r w:rsidRPr="009144B2">
          <w:rPr>
            <w:rFonts w:ascii="Arial" w:eastAsia="Times New Roman" w:hAnsi="Arial" w:cs="Arial"/>
            <w:sz w:val="24"/>
            <w:szCs w:val="24"/>
            <w:lang w:eastAsia="ru-RU"/>
          </w:rPr>
          <w:t>частью 15 статьи 8</w:t>
        </w:r>
      </w:hyperlink>
      <w:r w:rsidRPr="009144B2">
        <w:rPr>
          <w:rFonts w:ascii="Arial" w:eastAsia="Times New Roman" w:hAnsi="Arial" w:cs="Arial"/>
          <w:sz w:val="24"/>
          <w:szCs w:val="24"/>
          <w:lang w:eastAsia="ru-RU"/>
        </w:rPr>
        <w:t xml:space="preserve">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14:paraId="3DA8AEC3" w14:textId="77777777" w:rsidR="008037C2" w:rsidRPr="009144B2" w:rsidRDefault="008037C2" w:rsidP="008037C2">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0B4538CC" w14:textId="77777777" w:rsidR="008037C2" w:rsidRPr="009144B2" w:rsidRDefault="008037C2" w:rsidP="008037C2">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 заказчик не вправе требовать от участника закупки, субподрядчика (соисполнителя), предусмотренного подпунктом «в» пункта 9.2. настоящего положения о закупке,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14:paraId="79A0A84C" w14:textId="77777777" w:rsidR="003418CB" w:rsidRPr="009144B2" w:rsidRDefault="009016B6" w:rsidP="009016B6">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 </w:t>
      </w:r>
      <w:r w:rsidR="008037C2" w:rsidRPr="009144B2">
        <w:rPr>
          <w:rFonts w:ascii="Arial" w:eastAsia="Times New Roman" w:hAnsi="Arial" w:cs="Arial"/>
          <w:sz w:val="24"/>
          <w:szCs w:val="24"/>
          <w:lang w:eastAsia="ru-RU"/>
        </w:rPr>
        <w:t xml:space="preserve">при осуществлении закупок в соответствии с подпунктами </w:t>
      </w:r>
      <w:r w:rsidRPr="009144B2">
        <w:rPr>
          <w:rFonts w:ascii="Arial" w:eastAsia="Times New Roman" w:hAnsi="Arial" w:cs="Arial"/>
          <w:sz w:val="24"/>
          <w:szCs w:val="24"/>
          <w:lang w:eastAsia="ru-RU"/>
        </w:rPr>
        <w:t>«б»</w:t>
      </w:r>
      <w:r w:rsidR="008037C2" w:rsidRPr="009144B2">
        <w:rPr>
          <w:rFonts w:ascii="Arial" w:eastAsia="Times New Roman" w:hAnsi="Arial" w:cs="Arial"/>
          <w:sz w:val="24"/>
          <w:szCs w:val="24"/>
          <w:lang w:eastAsia="ru-RU"/>
        </w:rPr>
        <w:t xml:space="preserve"> и </w:t>
      </w:r>
      <w:r w:rsidRPr="009144B2">
        <w:rPr>
          <w:rFonts w:ascii="Arial" w:eastAsia="Times New Roman" w:hAnsi="Arial" w:cs="Arial"/>
          <w:sz w:val="24"/>
          <w:szCs w:val="24"/>
          <w:lang w:eastAsia="ru-RU"/>
        </w:rPr>
        <w:t xml:space="preserve">«в» пункта 9.2. настоящего положения о закупке </w:t>
      </w:r>
      <w:r w:rsidR="008037C2" w:rsidRPr="009144B2">
        <w:rPr>
          <w:rFonts w:ascii="Arial" w:eastAsia="Times New Roman" w:hAnsi="Arial" w:cs="Arial"/>
          <w:sz w:val="24"/>
          <w:szCs w:val="24"/>
          <w:lang w:eastAsia="ru-RU"/>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w:t>
      </w:r>
      <w:r w:rsidR="003418CB" w:rsidRPr="009144B2">
        <w:rPr>
          <w:rFonts w:ascii="Arial" w:eastAsia="Times New Roman" w:hAnsi="Arial" w:cs="Arial"/>
          <w:sz w:val="24"/>
          <w:szCs w:val="24"/>
          <w:lang w:eastAsia="ru-RU"/>
        </w:rPr>
        <w:t>, предусмотренн</w:t>
      </w:r>
      <w:r w:rsidR="00107D17" w:rsidRPr="009144B2">
        <w:rPr>
          <w:rFonts w:ascii="Arial" w:eastAsia="Times New Roman" w:hAnsi="Arial" w:cs="Arial"/>
          <w:sz w:val="24"/>
          <w:szCs w:val="24"/>
          <w:lang w:eastAsia="ru-RU"/>
        </w:rPr>
        <w:t>о</w:t>
      </w:r>
      <w:r w:rsidR="003418CB" w:rsidRPr="009144B2">
        <w:rPr>
          <w:rFonts w:ascii="Arial" w:eastAsia="Times New Roman" w:hAnsi="Arial" w:cs="Arial"/>
          <w:sz w:val="24"/>
          <w:szCs w:val="24"/>
          <w:lang w:eastAsia="ru-RU"/>
        </w:rPr>
        <w:t xml:space="preserve">м </w:t>
      </w:r>
      <w:r w:rsidR="00107D17" w:rsidRPr="009144B2">
        <w:rPr>
          <w:rFonts w:ascii="Arial" w:eastAsia="Times New Roman" w:hAnsi="Arial" w:cs="Arial"/>
          <w:sz w:val="24"/>
          <w:szCs w:val="24"/>
          <w:lang w:eastAsia="ru-RU"/>
        </w:rPr>
        <w:t>подпунктом «б» пункта 10.9. настоящего положения о закупке.</w:t>
      </w:r>
    </w:p>
    <w:p w14:paraId="236562AC" w14:textId="77777777" w:rsidR="00B70438" w:rsidRPr="009144B2" w:rsidRDefault="00DE06A8" w:rsidP="00B70438">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9.8. </w:t>
      </w:r>
      <w:r w:rsidR="00DF6AD3" w:rsidRPr="009144B2">
        <w:rPr>
          <w:rFonts w:ascii="Arial" w:eastAsia="Times New Roman" w:hAnsi="Arial" w:cs="Arial"/>
          <w:sz w:val="24"/>
          <w:szCs w:val="24"/>
          <w:lang w:eastAsia="ru-RU"/>
        </w:rPr>
        <w:t xml:space="preserve">При проведении мониторинга соответствия </w:t>
      </w:r>
      <w:r w:rsidR="00B70438" w:rsidRPr="009144B2">
        <w:rPr>
          <w:rFonts w:ascii="Arial" w:eastAsia="Times New Roman" w:hAnsi="Arial" w:cs="Arial"/>
          <w:sz w:val="24"/>
          <w:szCs w:val="24"/>
          <w:lang w:eastAsia="ru-RU"/>
        </w:rPr>
        <w:t xml:space="preserve">в случае выдачи заказчику уведомления о несоответствии плана закупки, изменений в планы закупки,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заказчик </w:t>
      </w:r>
      <w:r w:rsidR="00BD65B4" w:rsidRPr="009144B2">
        <w:rPr>
          <w:rFonts w:ascii="Arial" w:eastAsia="Times New Roman" w:hAnsi="Arial" w:cs="Arial"/>
          <w:sz w:val="24"/>
          <w:szCs w:val="24"/>
          <w:lang w:eastAsia="ru-RU"/>
        </w:rPr>
        <w:t xml:space="preserve">при согласии с выводами, содержащимися в таком уведомлении, </w:t>
      </w:r>
      <w:r w:rsidR="00B70438" w:rsidRPr="009144B2">
        <w:rPr>
          <w:rFonts w:ascii="Arial" w:eastAsia="Times New Roman" w:hAnsi="Arial" w:cs="Arial"/>
          <w:sz w:val="24"/>
          <w:szCs w:val="24"/>
          <w:lang w:eastAsia="ru-RU"/>
        </w:rPr>
        <w:t>обязан в срок не позднее 5 рабочих дней со дня размещения в единой информационной системе уведомления о несоответствии, устранить указанные в уведомлении несоответствия и разместить в единой информационной системе изме</w:t>
      </w:r>
      <w:r w:rsidR="00BD65B4" w:rsidRPr="009144B2">
        <w:rPr>
          <w:rFonts w:ascii="Arial" w:eastAsia="Times New Roman" w:hAnsi="Arial" w:cs="Arial"/>
          <w:sz w:val="24"/>
          <w:szCs w:val="24"/>
          <w:lang w:eastAsia="ru-RU"/>
        </w:rPr>
        <w:t>нения, внесенные в план закупки.</w:t>
      </w:r>
    </w:p>
    <w:p w14:paraId="5137DB91" w14:textId="40417EFD" w:rsidR="00B77FAA" w:rsidRPr="009144B2" w:rsidRDefault="00B77FAA" w:rsidP="00C73B1B">
      <w:pPr>
        <w:autoSpaceDE w:val="0"/>
        <w:autoSpaceDN w:val="0"/>
        <w:spacing w:after="0" w:line="240" w:lineRule="auto"/>
        <w:jc w:val="both"/>
        <w:rPr>
          <w:rFonts w:ascii="Arial" w:eastAsia="Times New Roman" w:hAnsi="Arial" w:cs="Arial"/>
          <w:sz w:val="24"/>
          <w:szCs w:val="24"/>
          <w:lang w:eastAsia="ru-RU"/>
        </w:rPr>
      </w:pPr>
    </w:p>
    <w:p w14:paraId="73B32C65" w14:textId="77777777" w:rsidR="0088670C" w:rsidRPr="009144B2" w:rsidRDefault="00BC6AE8" w:rsidP="006A4C5B">
      <w:pPr>
        <w:spacing w:after="0" w:line="240" w:lineRule="auto"/>
        <w:jc w:val="center"/>
        <w:rPr>
          <w:rFonts w:ascii="Arial" w:eastAsia="Calibri" w:hAnsi="Arial" w:cs="Arial"/>
          <w:caps/>
          <w:sz w:val="24"/>
          <w:szCs w:val="24"/>
        </w:rPr>
      </w:pPr>
      <w:r w:rsidRPr="009144B2">
        <w:rPr>
          <w:rFonts w:ascii="Arial" w:eastAsia="Calibri" w:hAnsi="Arial" w:cs="Arial"/>
          <w:caps/>
          <w:sz w:val="24"/>
          <w:szCs w:val="24"/>
        </w:rPr>
        <w:t>10</w:t>
      </w:r>
      <w:r w:rsidR="0088670C" w:rsidRPr="009144B2">
        <w:rPr>
          <w:rFonts w:ascii="Arial" w:eastAsia="Calibri" w:hAnsi="Arial" w:cs="Arial"/>
          <w:caps/>
          <w:sz w:val="24"/>
          <w:szCs w:val="24"/>
        </w:rPr>
        <w:t>. Требования к участникам закупок, условия допуска, приоритет товаров российского происхождения, работ, услуг, выполняемых, оказываемых российскими лицами</w:t>
      </w:r>
    </w:p>
    <w:p w14:paraId="3BBB07D1" w14:textId="77777777" w:rsidR="0088670C" w:rsidRPr="009144B2" w:rsidRDefault="0088670C" w:rsidP="006A4C5B">
      <w:pPr>
        <w:autoSpaceDE w:val="0"/>
        <w:autoSpaceDN w:val="0"/>
        <w:spacing w:after="0" w:line="240" w:lineRule="auto"/>
        <w:ind w:firstLine="709"/>
        <w:jc w:val="both"/>
        <w:rPr>
          <w:rFonts w:ascii="Arial" w:eastAsia="Times New Roman" w:hAnsi="Arial" w:cs="Arial"/>
          <w:sz w:val="24"/>
          <w:szCs w:val="24"/>
          <w:lang w:eastAsia="ru-RU"/>
        </w:rPr>
      </w:pPr>
    </w:p>
    <w:p w14:paraId="1127B0C6" w14:textId="77777777" w:rsidR="0088670C" w:rsidRPr="009144B2" w:rsidRDefault="00B9663B" w:rsidP="006A4C5B">
      <w:pPr>
        <w:autoSpaceDE w:val="0"/>
        <w:autoSpaceDN w:val="0"/>
        <w:spacing w:after="0" w:line="240" w:lineRule="auto"/>
        <w:ind w:firstLine="709"/>
        <w:jc w:val="both"/>
        <w:rPr>
          <w:rFonts w:ascii="Arial" w:eastAsia="Times New Roman" w:hAnsi="Arial" w:cs="Arial"/>
          <w:sz w:val="24"/>
          <w:szCs w:val="24"/>
          <w:lang w:eastAsia="ru-RU"/>
        </w:rPr>
      </w:pPr>
      <w:bookmarkStart w:id="3" w:name="P244"/>
      <w:bookmarkEnd w:id="3"/>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 xml:space="preserve">.1. При осуществлении закупки </w:t>
      </w:r>
      <w:r w:rsidR="00043424" w:rsidRPr="009144B2">
        <w:rPr>
          <w:rFonts w:ascii="Arial" w:eastAsia="Times New Roman" w:hAnsi="Arial" w:cs="Arial"/>
          <w:sz w:val="24"/>
          <w:szCs w:val="24"/>
          <w:lang w:eastAsia="ru-RU"/>
        </w:rPr>
        <w:t>заказ</w:t>
      </w:r>
      <w:r w:rsidR="0088670C" w:rsidRPr="009144B2">
        <w:rPr>
          <w:rFonts w:ascii="Arial" w:eastAsia="Times New Roman" w:hAnsi="Arial" w:cs="Arial"/>
          <w:sz w:val="24"/>
          <w:szCs w:val="24"/>
          <w:lang w:eastAsia="ru-RU"/>
        </w:rPr>
        <w:t>чик устанавливает следующие единые требования к участникам закупки:</w:t>
      </w:r>
    </w:p>
    <w:p w14:paraId="3AB55939" w14:textId="77777777" w:rsidR="0088670C" w:rsidRPr="009144B2" w:rsidRDefault="00B9663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.1.1.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5A2CA983" w14:textId="77777777" w:rsidR="0088670C" w:rsidRPr="009144B2" w:rsidRDefault="00B9663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 xml:space="preserve">.1.2. непроведение ликвидации участника закупки - юридического лица и отсутствие решения арбитражного суда о признании участника </w:t>
      </w:r>
      <w:r w:rsidR="00946164" w:rsidRPr="009144B2">
        <w:rPr>
          <w:rFonts w:ascii="Arial" w:eastAsia="Times New Roman" w:hAnsi="Arial" w:cs="Arial"/>
          <w:sz w:val="24"/>
          <w:szCs w:val="24"/>
          <w:lang w:eastAsia="ru-RU"/>
        </w:rPr>
        <w:t xml:space="preserve">такой </w:t>
      </w:r>
      <w:r w:rsidR="0088670C" w:rsidRPr="009144B2">
        <w:rPr>
          <w:rFonts w:ascii="Arial" w:eastAsia="Times New Roman" w:hAnsi="Arial" w:cs="Arial"/>
          <w:sz w:val="24"/>
          <w:szCs w:val="24"/>
          <w:lang w:eastAsia="ru-RU"/>
        </w:rPr>
        <w:t>закупки - юридического лица или индивидуального предпринимателя несостоятельным (банкротом);</w:t>
      </w:r>
    </w:p>
    <w:p w14:paraId="7E6FDD34" w14:textId="0BCD7A6D" w:rsidR="0088670C" w:rsidRPr="009144B2" w:rsidRDefault="00B9663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 xml:space="preserve">.1.3. </w:t>
      </w:r>
      <w:r w:rsidR="00C73B1B" w:rsidRPr="009144B2">
        <w:rPr>
          <w:rFonts w:ascii="Arial" w:eastAsia="Times New Roman" w:hAnsi="Arial" w:cs="Arial"/>
          <w:sz w:val="24"/>
          <w:szCs w:val="24"/>
          <w:lang w:eastAsia="ru-RU"/>
        </w:rPr>
        <w:t>не приостановление</w:t>
      </w:r>
      <w:r w:rsidR="0088670C" w:rsidRPr="009144B2">
        <w:rPr>
          <w:rFonts w:ascii="Arial" w:eastAsia="Times New Roman" w:hAnsi="Arial" w:cs="Arial"/>
          <w:sz w:val="24"/>
          <w:szCs w:val="24"/>
          <w:lang w:eastAsia="ru-RU"/>
        </w:rPr>
        <w:t xml:space="preserve"> деятельности участника закупки в порядке, установленном </w:t>
      </w:r>
      <w:hyperlink r:id="rId14" w:history="1">
        <w:r w:rsidR="0088670C" w:rsidRPr="009144B2">
          <w:rPr>
            <w:rFonts w:ascii="Arial" w:eastAsia="Times New Roman" w:hAnsi="Arial" w:cs="Arial"/>
            <w:sz w:val="24"/>
            <w:szCs w:val="24"/>
            <w:lang w:eastAsia="ru-RU"/>
          </w:rPr>
          <w:t>Кодексом</w:t>
        </w:r>
      </w:hyperlink>
      <w:r w:rsidR="0088670C" w:rsidRPr="009144B2">
        <w:rPr>
          <w:rFonts w:ascii="Arial" w:eastAsia="Times New Roman" w:hAnsi="Arial" w:cs="Arial"/>
          <w:sz w:val="24"/>
          <w:szCs w:val="24"/>
          <w:lang w:eastAsia="ru-RU"/>
        </w:rPr>
        <w:t xml:space="preserve"> Российской Федерации об административных правонарушениях;</w:t>
      </w:r>
    </w:p>
    <w:p w14:paraId="24861332" w14:textId="77777777" w:rsidR="0088670C" w:rsidRPr="009144B2" w:rsidRDefault="00B9663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 xml:space="preserve">.1.4.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0088670C" w:rsidRPr="009144B2">
          <w:rPr>
            <w:rFonts w:ascii="Arial" w:eastAsia="Times New Roman" w:hAnsi="Arial" w:cs="Arial"/>
            <w:sz w:val="24"/>
            <w:szCs w:val="24"/>
            <w:lang w:eastAsia="ru-RU"/>
          </w:rPr>
          <w:t>законодательством</w:t>
        </w:r>
      </w:hyperlink>
      <w:r w:rsidR="0088670C" w:rsidRPr="009144B2">
        <w:rPr>
          <w:rFonts w:ascii="Arial" w:eastAsia="Times New Roman" w:hAnsi="Arial" w:cs="Arial"/>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0088670C" w:rsidRPr="009144B2">
          <w:rPr>
            <w:rFonts w:ascii="Arial" w:eastAsia="Times New Roman" w:hAnsi="Arial" w:cs="Arial"/>
            <w:sz w:val="24"/>
            <w:szCs w:val="24"/>
            <w:lang w:eastAsia="ru-RU"/>
          </w:rPr>
          <w:t>законодательством</w:t>
        </w:r>
      </w:hyperlink>
      <w:r w:rsidR="0088670C" w:rsidRPr="009144B2">
        <w:rPr>
          <w:rFonts w:ascii="Arial" w:eastAsia="Times New Roman" w:hAnsi="Arial" w:cs="Arial"/>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00946164" w:rsidRPr="009144B2">
        <w:rPr>
          <w:rFonts w:ascii="Arial" w:eastAsia="Times New Roman" w:hAnsi="Arial" w:cs="Arial"/>
          <w:sz w:val="24"/>
          <w:szCs w:val="24"/>
          <w:lang w:eastAsia="ru-RU"/>
        </w:rPr>
        <w:t xml:space="preserve">такой </w:t>
      </w:r>
      <w:r w:rsidR="0088670C" w:rsidRPr="009144B2">
        <w:rPr>
          <w:rFonts w:ascii="Arial" w:eastAsia="Times New Roman" w:hAnsi="Arial" w:cs="Arial"/>
          <w:sz w:val="24"/>
          <w:szCs w:val="24"/>
          <w:lang w:eastAsia="ru-RU"/>
        </w:rPr>
        <w:t>закупки, по данным бухгалтерской</w:t>
      </w:r>
      <w:r w:rsidR="00CA678B" w:rsidRPr="009144B2">
        <w:rPr>
          <w:rFonts w:ascii="Arial" w:eastAsia="Times New Roman" w:hAnsi="Arial" w:cs="Arial"/>
          <w:sz w:val="24"/>
          <w:szCs w:val="24"/>
          <w:lang w:eastAsia="ru-RU"/>
        </w:rPr>
        <w:t xml:space="preserve"> </w:t>
      </w:r>
      <w:r w:rsidR="00946164" w:rsidRPr="009144B2">
        <w:rPr>
          <w:rFonts w:ascii="Arial" w:eastAsia="Times New Roman" w:hAnsi="Arial" w:cs="Arial"/>
          <w:sz w:val="24"/>
          <w:szCs w:val="24"/>
          <w:lang w:eastAsia="ru-RU"/>
        </w:rPr>
        <w:t xml:space="preserve">(финансовой) </w:t>
      </w:r>
      <w:r w:rsidR="0088670C" w:rsidRPr="009144B2">
        <w:rPr>
          <w:rFonts w:ascii="Arial" w:eastAsia="Times New Roman" w:hAnsi="Arial" w:cs="Arial"/>
          <w:sz w:val="24"/>
          <w:szCs w:val="24"/>
          <w:lang w:eastAsia="ru-RU"/>
        </w:rPr>
        <w:t>отчетности за последний отчетный период. Участник</w:t>
      </w:r>
      <w:r w:rsidR="00946164" w:rsidRPr="009144B2">
        <w:rPr>
          <w:rFonts w:ascii="Arial" w:eastAsia="Times New Roman" w:hAnsi="Arial" w:cs="Arial"/>
          <w:sz w:val="24"/>
          <w:szCs w:val="24"/>
          <w:lang w:eastAsia="ru-RU"/>
        </w:rPr>
        <w:t xml:space="preserve"> </w:t>
      </w:r>
      <w:r w:rsidR="0088670C" w:rsidRPr="009144B2">
        <w:rPr>
          <w:rFonts w:ascii="Arial" w:eastAsia="Times New Roman" w:hAnsi="Arial" w:cs="Arial"/>
          <w:sz w:val="24"/>
          <w:szCs w:val="24"/>
          <w:lang w:eastAsia="ru-RU"/>
        </w:rPr>
        <w:t xml:space="preserve">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0088670C" w:rsidRPr="009144B2">
        <w:rPr>
          <w:rFonts w:ascii="Arial" w:eastAsia="Times New Roman" w:hAnsi="Arial" w:cs="Arial"/>
          <w:sz w:val="24"/>
          <w:szCs w:val="24"/>
          <w:lang w:eastAsia="ru-RU"/>
        </w:rPr>
        <w:lastRenderedPageBreak/>
        <w:t xml:space="preserve">решение по </w:t>
      </w:r>
      <w:r w:rsidR="0028343E" w:rsidRPr="009144B2">
        <w:rPr>
          <w:rFonts w:ascii="Arial" w:eastAsia="Times New Roman" w:hAnsi="Arial" w:cs="Arial"/>
          <w:sz w:val="24"/>
          <w:szCs w:val="24"/>
          <w:lang w:eastAsia="ru-RU"/>
        </w:rPr>
        <w:t xml:space="preserve">такому </w:t>
      </w:r>
      <w:r w:rsidR="0088670C" w:rsidRPr="009144B2">
        <w:rPr>
          <w:rFonts w:ascii="Arial" w:eastAsia="Times New Roman" w:hAnsi="Arial" w:cs="Arial"/>
          <w:sz w:val="24"/>
          <w:szCs w:val="24"/>
          <w:lang w:eastAsia="ru-RU"/>
        </w:rPr>
        <w:t>заявлению на дату рассмотрения заявки на участие в закупке не принято;</w:t>
      </w:r>
    </w:p>
    <w:p w14:paraId="469B3004" w14:textId="77777777" w:rsidR="006957E1" w:rsidRPr="009144B2" w:rsidRDefault="00B9663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 xml:space="preserve">.1.5. </w:t>
      </w:r>
      <w:r w:rsidR="006957E1" w:rsidRPr="009144B2">
        <w:rPr>
          <w:rFonts w:ascii="Arial" w:eastAsia="Times New Roman" w:hAnsi="Arial" w:cs="Arial"/>
          <w:sz w:val="24"/>
          <w:szCs w:val="24"/>
          <w:lang w:eastAsia="ru-RU"/>
        </w:rPr>
        <w:t>отсутствие у участника закупки - физического лица</w:t>
      </w:r>
      <w:r w:rsidR="00CE5E04" w:rsidRPr="009144B2">
        <w:rPr>
          <w:rFonts w:ascii="Arial" w:eastAsia="Times New Roman" w:hAnsi="Arial" w:cs="Arial"/>
          <w:sz w:val="24"/>
          <w:szCs w:val="24"/>
          <w:lang w:eastAsia="ru-RU"/>
        </w:rPr>
        <w:t>,</w:t>
      </w:r>
      <w:r w:rsidR="00CE5E04" w:rsidRPr="009144B2">
        <w:rPr>
          <w:rFonts w:ascii="Arial" w:eastAsia="Times New Roman" w:hAnsi="Arial" w:cs="Arial"/>
          <w:color w:val="FF0000"/>
          <w:sz w:val="24"/>
          <w:szCs w:val="24"/>
          <w:lang w:eastAsia="ru-RU"/>
        </w:rPr>
        <w:t xml:space="preserve"> </w:t>
      </w:r>
      <w:r w:rsidR="00CE5E04" w:rsidRPr="009144B2">
        <w:rPr>
          <w:rFonts w:ascii="Arial" w:eastAsia="Times New Roman" w:hAnsi="Arial" w:cs="Arial"/>
          <w:color w:val="000000" w:themeColor="text1"/>
          <w:sz w:val="24"/>
          <w:szCs w:val="24"/>
          <w:lang w:eastAsia="ru-RU"/>
        </w:rPr>
        <w:t>зарегистрированного в качестве индивидуального предпринимателя,</w:t>
      </w:r>
      <w:r w:rsidR="006957E1" w:rsidRPr="009144B2">
        <w:rPr>
          <w:rFonts w:ascii="Arial" w:eastAsia="Times New Roman" w:hAnsi="Arial" w:cs="Arial"/>
          <w:color w:val="000000" w:themeColor="text1"/>
          <w:sz w:val="24"/>
          <w:szCs w:val="24"/>
          <w:lang w:eastAsia="ru-RU"/>
        </w:rPr>
        <w:t xml:space="preserve"> либо у руководителя, членов коллегиального исполнительного </w:t>
      </w:r>
      <w:r w:rsidR="006957E1" w:rsidRPr="009144B2">
        <w:rPr>
          <w:rFonts w:ascii="Arial" w:eastAsia="Times New Roman" w:hAnsi="Arial" w:cs="Arial"/>
          <w:sz w:val="24"/>
          <w:szCs w:val="24"/>
          <w:lang w:eastAsia="ru-RU"/>
        </w:rPr>
        <w:t xml:space="preserve">органа, лица, исполняющего функции единоличного исполнительного органа, или главного бухгалтера юридического лица - </w:t>
      </w:r>
      <w:r w:rsidR="006957E1" w:rsidRPr="009144B2">
        <w:rPr>
          <w:rFonts w:ascii="Arial" w:eastAsia="Times New Roman" w:hAnsi="Arial" w:cs="Arial"/>
          <w:color w:val="000000" w:themeColor="text1"/>
          <w:sz w:val="24"/>
          <w:szCs w:val="24"/>
          <w:lang w:eastAsia="ru-RU"/>
        </w:rPr>
        <w:t xml:space="preserve">участника закупки </w:t>
      </w:r>
      <w:r w:rsidR="00CE5E04" w:rsidRPr="009144B2">
        <w:rPr>
          <w:rFonts w:ascii="Arial" w:eastAsia="Times New Roman" w:hAnsi="Arial" w:cs="Arial"/>
          <w:color w:val="000000" w:themeColor="text1"/>
          <w:sz w:val="24"/>
          <w:szCs w:val="24"/>
          <w:lang w:eastAsia="ru-RU"/>
        </w:rPr>
        <w:t xml:space="preserve">непогашенной или неснятой </w:t>
      </w:r>
      <w:r w:rsidR="006957E1" w:rsidRPr="009144B2">
        <w:rPr>
          <w:rFonts w:ascii="Arial" w:eastAsia="Times New Roman" w:hAnsi="Arial" w:cs="Arial"/>
          <w:color w:val="000000" w:themeColor="text1"/>
          <w:sz w:val="24"/>
          <w:szCs w:val="24"/>
          <w:lang w:eastAsia="ru-RU"/>
        </w:rPr>
        <w:t xml:space="preserve">судимости за преступления в сфере экономики и (или) преступления, предусмотренные статьями 289, 290, 291, 291.1 Уголовного </w:t>
      </w:r>
      <w:r w:rsidR="006957E1" w:rsidRPr="009144B2">
        <w:rPr>
          <w:rFonts w:ascii="Arial" w:eastAsia="Times New Roman" w:hAnsi="Arial" w:cs="Arial"/>
          <w:sz w:val="24"/>
          <w:szCs w:val="24"/>
          <w:lang w:eastAsia="ru-RU"/>
        </w:rPr>
        <w:t>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A8DF4E6" w14:textId="77777777" w:rsidR="006957E1" w:rsidRPr="009144B2" w:rsidRDefault="00B9663B" w:rsidP="006A4C5B">
      <w:pPr>
        <w:autoSpaceDE w:val="0"/>
        <w:autoSpaceDN w:val="0"/>
        <w:adjustRightInd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.1.6.</w:t>
      </w:r>
      <w:r w:rsidR="006957E1" w:rsidRPr="009144B2">
        <w:rPr>
          <w:rFonts w:ascii="Arial" w:eastAsia="Times New Roman" w:hAnsi="Arial" w:cs="Arial"/>
          <w:sz w:val="24"/>
          <w:szCs w:val="24"/>
          <w:lang w:eastAsia="ru-RU"/>
        </w:rPr>
        <w:t xml:space="preserve"> </w:t>
      </w:r>
      <w:r w:rsidR="006957E1" w:rsidRPr="009144B2">
        <w:rPr>
          <w:rFonts w:ascii="Arial" w:hAnsi="Arial" w:cs="Arial"/>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F90787" w14:textId="77777777" w:rsidR="001E48CF" w:rsidRPr="009144B2" w:rsidRDefault="00B9663B" w:rsidP="006A4C5B">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hAnsi="Arial" w:cs="Arial"/>
          <w:sz w:val="24"/>
          <w:szCs w:val="24"/>
        </w:rPr>
        <w:t>10</w:t>
      </w:r>
      <w:r w:rsidR="006957E1" w:rsidRPr="009144B2">
        <w:rPr>
          <w:rFonts w:ascii="Arial" w:hAnsi="Arial" w:cs="Arial"/>
          <w:sz w:val="24"/>
          <w:szCs w:val="24"/>
        </w:rPr>
        <w:t xml:space="preserve">.1.7. </w:t>
      </w:r>
      <w:r w:rsidR="0088670C" w:rsidRPr="009144B2">
        <w:rPr>
          <w:rFonts w:ascii="Arial" w:eastAsia="Times New Roman" w:hAnsi="Arial" w:cs="Arial"/>
          <w:sz w:val="24"/>
          <w:szCs w:val="24"/>
          <w:lang w:eastAsia="ru-RU"/>
        </w:rPr>
        <w:t xml:space="preserve">обладание участником закупки исключительными правами на результаты интеллектуальной деятельности, если в связи с исполнением договора </w:t>
      </w:r>
      <w:r w:rsidR="00043424" w:rsidRPr="009144B2">
        <w:rPr>
          <w:rFonts w:ascii="Arial" w:eastAsia="Times New Roman" w:hAnsi="Arial" w:cs="Arial"/>
          <w:sz w:val="24"/>
          <w:szCs w:val="24"/>
          <w:lang w:eastAsia="ru-RU"/>
        </w:rPr>
        <w:t>заказ</w:t>
      </w:r>
      <w:r w:rsidR="0088670C" w:rsidRPr="009144B2">
        <w:rPr>
          <w:rFonts w:ascii="Arial" w:eastAsia="Times New Roman" w:hAnsi="Arial" w:cs="Arial"/>
          <w:sz w:val="24"/>
          <w:szCs w:val="24"/>
          <w:lang w:eastAsia="ru-RU"/>
        </w:rPr>
        <w:t>чик приобретает права на такие ре</w:t>
      </w:r>
      <w:r w:rsidR="001E48CF" w:rsidRPr="009144B2">
        <w:rPr>
          <w:rFonts w:ascii="Arial" w:eastAsia="Times New Roman" w:hAnsi="Arial" w:cs="Arial"/>
          <w:sz w:val="24"/>
          <w:szCs w:val="24"/>
          <w:lang w:eastAsia="ru-RU"/>
        </w:rPr>
        <w:t>зультаты;</w:t>
      </w:r>
    </w:p>
    <w:p w14:paraId="66A29610" w14:textId="77777777" w:rsidR="00071126" w:rsidRPr="009144B2" w:rsidRDefault="001E48CF" w:rsidP="001E48CF">
      <w:pPr>
        <w:autoSpaceDE w:val="0"/>
        <w:autoSpaceDN w:val="0"/>
        <w:adjustRightInd w:val="0"/>
        <w:spacing w:after="0" w:line="240" w:lineRule="auto"/>
        <w:ind w:firstLine="709"/>
        <w:jc w:val="both"/>
        <w:rPr>
          <w:rFonts w:ascii="Arial" w:hAnsi="Arial" w:cs="Arial"/>
          <w:color w:val="000000" w:themeColor="text1"/>
          <w:sz w:val="24"/>
          <w:szCs w:val="24"/>
        </w:rPr>
      </w:pPr>
      <w:r w:rsidRPr="009144B2">
        <w:rPr>
          <w:rFonts w:ascii="Arial" w:hAnsi="Arial" w:cs="Arial"/>
          <w:color w:val="000000" w:themeColor="text1"/>
          <w:sz w:val="24"/>
          <w:szCs w:val="24"/>
        </w:rPr>
        <w:t xml:space="preserve">10.1.8. </w:t>
      </w:r>
      <w:r w:rsidR="00071126" w:rsidRPr="009144B2">
        <w:rPr>
          <w:rFonts w:ascii="Arial" w:eastAsia="Times New Roman" w:hAnsi="Arial" w:cs="Arial"/>
          <w:color w:val="000000" w:themeColor="text1"/>
          <w:sz w:val="24"/>
          <w:szCs w:val="24"/>
          <w:lang w:eastAsia="ru-RU"/>
        </w:rPr>
        <w:t xml:space="preserve">отсутствие </w:t>
      </w:r>
      <w:r w:rsidR="00071126" w:rsidRPr="009144B2">
        <w:rPr>
          <w:rFonts w:ascii="Arial" w:eastAsia="Times New Roman" w:hAnsi="Arial" w:cs="Arial"/>
          <w:sz w:val="24"/>
          <w:szCs w:val="24"/>
          <w:lang w:eastAsia="ru-RU"/>
        </w:rPr>
        <w:t>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663E3B8" w14:textId="77777777" w:rsidR="001E48CF" w:rsidRPr="009144B2" w:rsidRDefault="00071126" w:rsidP="001E48CF">
      <w:pPr>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color w:val="000000" w:themeColor="text1"/>
          <w:sz w:val="24"/>
          <w:szCs w:val="24"/>
        </w:rPr>
        <w:t xml:space="preserve">10.1.9. </w:t>
      </w:r>
      <w:r w:rsidR="001E48CF" w:rsidRPr="009144B2">
        <w:rPr>
          <w:rFonts w:ascii="Arial" w:hAnsi="Arial" w:cs="Arial"/>
          <w:sz w:val="24"/>
          <w:szCs w:val="24"/>
        </w:rPr>
        <w:t>обладание участником закупки правами использования результата интеллектуальной деятельности в случае использования такого рез</w:t>
      </w:r>
      <w:r w:rsidRPr="009144B2">
        <w:rPr>
          <w:rFonts w:ascii="Arial" w:hAnsi="Arial" w:cs="Arial"/>
          <w:sz w:val="24"/>
          <w:szCs w:val="24"/>
        </w:rPr>
        <w:t>ультата при исполнении договора.</w:t>
      </w:r>
    </w:p>
    <w:p w14:paraId="4123BFA4" w14:textId="77777777" w:rsidR="0088670C" w:rsidRPr="009144B2" w:rsidRDefault="00B9663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.2. Заказчик вправе установить дополнительные требования к участникам закупки:</w:t>
      </w:r>
    </w:p>
    <w:p w14:paraId="137BE074" w14:textId="77777777" w:rsidR="0088670C" w:rsidRPr="009144B2" w:rsidRDefault="00B9663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 xml:space="preserve">.2.1. отсутствие сведений об участниках закупки в реестре недобросовестных поставщиков, предусмотренном Федеральным законом </w:t>
      </w:r>
      <w:r w:rsidR="0088670C" w:rsidRPr="009144B2">
        <w:rPr>
          <w:rFonts w:ascii="Arial" w:eastAsia="Times New Roman" w:hAnsi="Arial" w:cs="Arial"/>
          <w:sz w:val="24"/>
          <w:szCs w:val="24"/>
          <w:lang w:eastAsia="ru-RU"/>
        </w:rPr>
        <w:br/>
        <w:t>№ 223-ФЗ;</w:t>
      </w:r>
    </w:p>
    <w:p w14:paraId="125E8EDF" w14:textId="77777777" w:rsidR="0088670C" w:rsidRPr="009144B2" w:rsidRDefault="00B9663B" w:rsidP="006A4C5B">
      <w:pPr>
        <w:autoSpaceDE w:val="0"/>
        <w:autoSpaceDN w:val="0"/>
        <w:spacing w:after="0" w:line="240" w:lineRule="auto"/>
        <w:ind w:firstLine="709"/>
        <w:jc w:val="both"/>
        <w:rPr>
          <w:rFonts w:ascii="Arial" w:eastAsia="Times New Roman" w:hAnsi="Arial" w:cs="Arial"/>
          <w:sz w:val="24"/>
          <w:szCs w:val="24"/>
          <w:lang w:eastAsia="ru-RU"/>
        </w:rPr>
      </w:pPr>
      <w:bookmarkStart w:id="4" w:name="_Toc417549771"/>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 xml:space="preserve">.2.2.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00741351" w:rsidRPr="009144B2">
        <w:rPr>
          <w:rFonts w:ascii="Arial" w:eastAsia="Times New Roman" w:hAnsi="Arial" w:cs="Arial"/>
          <w:sz w:val="24"/>
          <w:szCs w:val="24"/>
          <w:lang w:eastAsia="ru-RU"/>
        </w:rPr>
        <w:t xml:space="preserve">(далее – Федеральный закон № 44-ФЗ) </w:t>
      </w:r>
      <w:r w:rsidR="0088670C" w:rsidRPr="009144B2">
        <w:rPr>
          <w:rFonts w:ascii="Arial" w:eastAsia="Times New Roman" w:hAnsi="Arial" w:cs="Arial"/>
          <w:sz w:val="24"/>
          <w:szCs w:val="24"/>
          <w:lang w:eastAsia="ru-RU"/>
        </w:rPr>
        <w:lastRenderedPageBreak/>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bookmarkEnd w:id="4"/>
      <w:r w:rsidR="0088670C" w:rsidRPr="009144B2">
        <w:rPr>
          <w:rFonts w:ascii="Arial" w:eastAsia="Times New Roman" w:hAnsi="Arial" w:cs="Arial"/>
          <w:sz w:val="24"/>
          <w:szCs w:val="24"/>
          <w:lang w:eastAsia="ru-RU"/>
        </w:rPr>
        <w:t>;</w:t>
      </w:r>
    </w:p>
    <w:p w14:paraId="509BB47D" w14:textId="77777777" w:rsidR="0088670C" w:rsidRPr="009144B2" w:rsidRDefault="00B9663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.2.3. наличие финансовых ресурсов для исполнения договора;</w:t>
      </w:r>
    </w:p>
    <w:p w14:paraId="0067F116" w14:textId="77777777" w:rsidR="0088670C" w:rsidRPr="009144B2" w:rsidRDefault="00B9663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.2.4. наличие на праве собственности или ином законном основании производственных (в том числе складских)</w:t>
      </w:r>
      <w:r w:rsidR="00474FB4" w:rsidRPr="009144B2">
        <w:rPr>
          <w:rFonts w:ascii="Arial" w:eastAsia="Times New Roman" w:hAnsi="Arial" w:cs="Arial"/>
          <w:sz w:val="24"/>
          <w:szCs w:val="24"/>
          <w:lang w:eastAsia="ru-RU"/>
        </w:rPr>
        <w:t xml:space="preserve"> </w:t>
      </w:r>
      <w:r w:rsidR="0088670C" w:rsidRPr="009144B2">
        <w:rPr>
          <w:rFonts w:ascii="Arial" w:eastAsia="Times New Roman" w:hAnsi="Arial" w:cs="Arial"/>
          <w:sz w:val="24"/>
          <w:szCs w:val="24"/>
          <w:lang w:eastAsia="ru-RU"/>
        </w:rPr>
        <w:t>помещений, технологического оборудования и иных материально-технических ресурсов для исполнения договора;</w:t>
      </w:r>
    </w:p>
    <w:p w14:paraId="2E988C05" w14:textId="77777777" w:rsidR="0088670C" w:rsidRPr="009144B2" w:rsidRDefault="00B9663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.2.5. наличие опыта поставки аналогичных товаров, выполнения аналогичных работ, оказания аналогичных услуг, в том числе за определенный промежуток времени;</w:t>
      </w:r>
    </w:p>
    <w:p w14:paraId="2D406A0B" w14:textId="77777777" w:rsidR="0088670C" w:rsidRPr="009144B2" w:rsidRDefault="00B9663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.2.6. наличие документов, подтверждающих деловую репутацию участника закупки (привлекаемого субподрядчика / соисполнителя) и (или) предприятия - изготовителя товара, право на поставку которого является предметом закупки;</w:t>
      </w:r>
    </w:p>
    <w:p w14:paraId="1B310223" w14:textId="77777777" w:rsidR="0088670C" w:rsidRPr="009144B2" w:rsidRDefault="00B9663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.2.7. наличие необходимого количества специалистов и иных работников определенного уровня квалификации для исполнения договора;</w:t>
      </w:r>
    </w:p>
    <w:p w14:paraId="422BBFE6" w14:textId="77777777" w:rsidR="0088670C" w:rsidRPr="009144B2" w:rsidRDefault="00B9663B" w:rsidP="006A4C5B">
      <w:pPr>
        <w:autoSpaceDE w:val="0"/>
        <w:autoSpaceDN w:val="0"/>
        <w:spacing w:after="0" w:line="240" w:lineRule="auto"/>
        <w:ind w:firstLine="709"/>
        <w:jc w:val="both"/>
        <w:rPr>
          <w:rFonts w:ascii="Arial" w:eastAsia="Times New Roman" w:hAnsi="Arial" w:cs="Arial"/>
          <w:spacing w:val="-4"/>
          <w:sz w:val="24"/>
          <w:szCs w:val="24"/>
          <w:lang w:eastAsia="ru-RU"/>
        </w:rPr>
      </w:pPr>
      <w:bookmarkStart w:id="5" w:name="P252"/>
      <w:bookmarkEnd w:id="5"/>
      <w:r w:rsidRPr="009144B2">
        <w:rPr>
          <w:rFonts w:ascii="Arial" w:eastAsia="Times New Roman" w:hAnsi="Arial" w:cs="Arial"/>
          <w:spacing w:val="-4"/>
          <w:sz w:val="24"/>
          <w:szCs w:val="24"/>
          <w:lang w:eastAsia="ru-RU"/>
        </w:rPr>
        <w:t>10</w:t>
      </w:r>
      <w:r w:rsidR="0088670C" w:rsidRPr="009144B2">
        <w:rPr>
          <w:rFonts w:ascii="Arial" w:eastAsia="Times New Roman" w:hAnsi="Arial" w:cs="Arial"/>
          <w:spacing w:val="-4"/>
          <w:sz w:val="24"/>
          <w:szCs w:val="24"/>
          <w:lang w:eastAsia="ru-RU"/>
        </w:rPr>
        <w:t>.2.8. наличие действующей системы менеджмента качества (управления, обеспечения и контроля качества) у участника закупки (привлекаемого субподрядчика/соисполнителя) и (или) предприятия - изготовителя товара, право на поставку которого является предметом закупки;</w:t>
      </w:r>
    </w:p>
    <w:p w14:paraId="236DA376" w14:textId="77777777" w:rsidR="0088670C" w:rsidRPr="009144B2" w:rsidRDefault="00B9663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.2.9. наличие документов, подтверждающих право на реализацию товаров определенного производителя, являющихся предметом заключаемого договора.</w:t>
      </w:r>
    </w:p>
    <w:p w14:paraId="4024B597" w14:textId="77777777" w:rsidR="0088670C" w:rsidRPr="009144B2" w:rsidRDefault="00B9663B" w:rsidP="006A4C5B">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6" w:name="P262"/>
      <w:bookmarkEnd w:id="6"/>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 xml:space="preserve">.3. Требования к участникам закупок, установленные в </w:t>
      </w:r>
      <w:hyperlink w:anchor="P244" w:history="1">
        <w:r w:rsidR="0088670C" w:rsidRPr="009144B2">
          <w:rPr>
            <w:rFonts w:ascii="Arial" w:eastAsia="Times New Roman" w:hAnsi="Arial" w:cs="Arial"/>
            <w:sz w:val="24"/>
            <w:szCs w:val="24"/>
            <w:lang w:eastAsia="ru-RU"/>
          </w:rPr>
          <w:t xml:space="preserve">пунктах </w:t>
        </w:r>
        <w:r w:rsidR="00315612"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.1</w:t>
        </w:r>
      </w:hyperlink>
      <w:r w:rsidR="009975BD" w:rsidRPr="009144B2">
        <w:rPr>
          <w:rFonts w:ascii="Arial" w:eastAsia="Times New Roman" w:hAnsi="Arial" w:cs="Arial"/>
          <w:sz w:val="24"/>
          <w:szCs w:val="24"/>
          <w:lang w:eastAsia="ru-RU"/>
        </w:rPr>
        <w:t>.</w:t>
      </w:r>
      <w:r w:rsidR="0088670C" w:rsidRPr="009144B2">
        <w:rPr>
          <w:rFonts w:ascii="Arial" w:eastAsia="Times New Roman" w:hAnsi="Arial" w:cs="Arial"/>
          <w:sz w:val="24"/>
          <w:szCs w:val="24"/>
          <w:lang w:eastAsia="ru-RU"/>
        </w:rPr>
        <w:t xml:space="preserve"> и </w:t>
      </w:r>
      <w:hyperlink w:anchor="P252" w:history="1">
        <w:r w:rsidR="00315612"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.2</w:t>
        </w:r>
      </w:hyperlink>
      <w:r w:rsidR="009975BD" w:rsidRPr="009144B2">
        <w:rPr>
          <w:rFonts w:ascii="Arial" w:eastAsia="Times New Roman" w:hAnsi="Arial" w:cs="Arial"/>
          <w:sz w:val="24"/>
          <w:szCs w:val="24"/>
          <w:lang w:eastAsia="ru-RU"/>
        </w:rPr>
        <w:t>.</w:t>
      </w:r>
      <w:r w:rsidR="0088670C"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0088670C" w:rsidRPr="009144B2">
        <w:rPr>
          <w:rFonts w:ascii="Arial" w:eastAsia="Times New Roman" w:hAnsi="Arial" w:cs="Arial"/>
          <w:sz w:val="24"/>
          <w:szCs w:val="24"/>
          <w:lang w:eastAsia="ru-RU"/>
        </w:rPr>
        <w:t xml:space="preserve">ения о закупке, а также требования к поставляемым товарам, выполняемым работам, оказываемым услугам, являющимся предметом закупки, </w:t>
      </w:r>
      <w:r w:rsidR="00043424" w:rsidRPr="009144B2">
        <w:rPr>
          <w:rFonts w:ascii="Arial" w:eastAsia="Times New Roman" w:hAnsi="Arial" w:cs="Arial"/>
          <w:sz w:val="24"/>
          <w:szCs w:val="24"/>
          <w:lang w:eastAsia="ru-RU"/>
        </w:rPr>
        <w:t>заказ</w:t>
      </w:r>
      <w:r w:rsidR="0088670C" w:rsidRPr="009144B2">
        <w:rPr>
          <w:rFonts w:ascii="Arial" w:eastAsia="Times New Roman" w:hAnsi="Arial" w:cs="Arial"/>
          <w:sz w:val="24"/>
          <w:szCs w:val="24"/>
          <w:lang w:eastAsia="ru-RU"/>
        </w:rPr>
        <w:t>чик вправе также установить в документации о закупке</w:t>
      </w:r>
      <w:r w:rsidR="00071126" w:rsidRPr="009144B2">
        <w:rPr>
          <w:rFonts w:ascii="Arial" w:eastAsia="Times New Roman" w:hAnsi="Arial" w:cs="Arial"/>
          <w:sz w:val="24"/>
          <w:szCs w:val="24"/>
          <w:lang w:eastAsia="ru-RU"/>
        </w:rPr>
        <w:t xml:space="preserve">, </w:t>
      </w:r>
      <w:r w:rsidR="00071126" w:rsidRPr="009144B2">
        <w:rPr>
          <w:rFonts w:ascii="Arial" w:hAnsi="Arial" w:cs="Arial"/>
          <w:sz w:val="24"/>
          <w:szCs w:val="24"/>
        </w:rPr>
        <w:t>извещении о проведении запроса котировок</w:t>
      </w:r>
      <w:r w:rsidR="0061222C" w:rsidRPr="009144B2">
        <w:rPr>
          <w:rFonts w:ascii="Arial" w:eastAsia="Times New Roman" w:hAnsi="Arial" w:cs="Arial"/>
          <w:sz w:val="24"/>
          <w:szCs w:val="24"/>
          <w:lang w:eastAsia="ru-RU"/>
        </w:rPr>
        <w:t xml:space="preserve"> </w:t>
      </w:r>
      <w:r w:rsidR="0088670C" w:rsidRPr="009144B2">
        <w:rPr>
          <w:rFonts w:ascii="Arial" w:eastAsia="Times New Roman" w:hAnsi="Arial" w:cs="Arial"/>
          <w:sz w:val="24"/>
          <w:szCs w:val="24"/>
          <w:lang w:eastAsia="ru-RU"/>
        </w:rPr>
        <w:t>к соисполнителям, привлекаемым участником закупки для исполнения договора. В этом случае в составе заявки, предложения (в случае проведения запроса предложений) участник закупки должен представить документы, подтверждающие соответствие предлагаемого соисполнителя установленным требованиям, а также подтверждающие документы о том, что соисполнитель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14:paraId="5B5745E2" w14:textId="77777777" w:rsidR="0088670C" w:rsidRPr="009144B2" w:rsidRDefault="0088670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Ответственность за соответствие всех привлекаемых соисполнителей требованиям, указанным в </w:t>
      </w:r>
      <w:hyperlink w:anchor="P244" w:history="1">
        <w:r w:rsidRPr="009144B2">
          <w:rPr>
            <w:rFonts w:ascii="Arial" w:eastAsia="Times New Roman" w:hAnsi="Arial" w:cs="Arial"/>
            <w:sz w:val="24"/>
            <w:szCs w:val="24"/>
            <w:lang w:eastAsia="ru-RU"/>
          </w:rPr>
          <w:t xml:space="preserve">пунктах </w:t>
        </w:r>
        <w:r w:rsidR="00315612" w:rsidRPr="009144B2">
          <w:rPr>
            <w:rFonts w:ascii="Arial" w:eastAsia="Times New Roman" w:hAnsi="Arial" w:cs="Arial"/>
            <w:sz w:val="24"/>
            <w:szCs w:val="24"/>
            <w:lang w:eastAsia="ru-RU"/>
          </w:rPr>
          <w:t>10</w:t>
        </w:r>
        <w:r w:rsidRPr="009144B2">
          <w:rPr>
            <w:rFonts w:ascii="Arial" w:eastAsia="Times New Roman" w:hAnsi="Arial" w:cs="Arial"/>
            <w:sz w:val="24"/>
            <w:szCs w:val="24"/>
            <w:lang w:eastAsia="ru-RU"/>
          </w:rPr>
          <w:t>.1</w:t>
        </w:r>
      </w:hyperlink>
      <w:r w:rsidR="009975BD"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xml:space="preserve"> и </w:t>
      </w:r>
      <w:hyperlink w:anchor="P252" w:history="1">
        <w:r w:rsidR="00315612" w:rsidRPr="009144B2">
          <w:rPr>
            <w:rFonts w:ascii="Arial" w:eastAsia="Times New Roman" w:hAnsi="Arial" w:cs="Arial"/>
            <w:sz w:val="24"/>
            <w:szCs w:val="24"/>
            <w:lang w:eastAsia="ru-RU"/>
          </w:rPr>
          <w:t>10</w:t>
        </w:r>
        <w:r w:rsidRPr="009144B2">
          <w:rPr>
            <w:rFonts w:ascii="Arial" w:eastAsia="Times New Roman" w:hAnsi="Arial" w:cs="Arial"/>
            <w:sz w:val="24"/>
            <w:szCs w:val="24"/>
            <w:lang w:eastAsia="ru-RU"/>
          </w:rPr>
          <w:t>.2</w:t>
        </w:r>
      </w:hyperlink>
      <w:r w:rsidR="009975BD"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в том числе наличия у них разрешающих документов, несет участник закупки.</w:t>
      </w:r>
    </w:p>
    <w:p w14:paraId="3E20DBBF" w14:textId="77777777" w:rsidR="0088670C" w:rsidRPr="009144B2" w:rsidRDefault="00B9663B" w:rsidP="006A4C5B">
      <w:pPr>
        <w:autoSpaceDE w:val="0"/>
        <w:autoSpaceDN w:val="0"/>
        <w:spacing w:after="0" w:line="240" w:lineRule="auto"/>
        <w:ind w:firstLine="709"/>
        <w:jc w:val="both"/>
        <w:rPr>
          <w:rFonts w:ascii="Arial" w:eastAsia="Times New Roman" w:hAnsi="Arial" w:cs="Arial"/>
          <w:sz w:val="24"/>
          <w:szCs w:val="24"/>
          <w:lang w:eastAsia="ru-RU"/>
        </w:rPr>
      </w:pPr>
      <w:bookmarkStart w:id="7" w:name="P264"/>
      <w:bookmarkEnd w:id="7"/>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 xml:space="preserve">.4.  Информация об установленных требованиях к участникам закупки указывается </w:t>
      </w:r>
      <w:r w:rsidR="00043424" w:rsidRPr="009144B2">
        <w:rPr>
          <w:rFonts w:ascii="Arial" w:eastAsia="Times New Roman" w:hAnsi="Arial" w:cs="Arial"/>
          <w:sz w:val="24"/>
          <w:szCs w:val="24"/>
          <w:lang w:eastAsia="ru-RU"/>
        </w:rPr>
        <w:t>заказ</w:t>
      </w:r>
      <w:r w:rsidR="0088670C" w:rsidRPr="009144B2">
        <w:rPr>
          <w:rFonts w:ascii="Arial" w:eastAsia="Times New Roman" w:hAnsi="Arial" w:cs="Arial"/>
          <w:sz w:val="24"/>
          <w:szCs w:val="24"/>
          <w:lang w:eastAsia="ru-RU"/>
        </w:rPr>
        <w:t>чиком в документации о закупке.</w:t>
      </w:r>
    </w:p>
    <w:p w14:paraId="0D9B16C4" w14:textId="77777777" w:rsidR="0088670C" w:rsidRPr="009144B2" w:rsidRDefault="00B9663B"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10</w:t>
      </w:r>
      <w:r w:rsidR="0088670C" w:rsidRPr="009144B2">
        <w:rPr>
          <w:rFonts w:ascii="Arial" w:eastAsia="Times New Roman" w:hAnsi="Arial" w:cs="Arial"/>
          <w:spacing w:val="-4"/>
          <w:sz w:val="24"/>
          <w:szCs w:val="24"/>
          <w:lang w:eastAsia="ru-RU"/>
        </w:rPr>
        <w:t xml:space="preserve">.5. Указанные в пунктах </w:t>
      </w:r>
      <w:r w:rsidRPr="009144B2">
        <w:rPr>
          <w:rFonts w:ascii="Arial" w:eastAsia="Times New Roman" w:hAnsi="Arial" w:cs="Arial"/>
          <w:spacing w:val="-4"/>
          <w:sz w:val="24"/>
          <w:szCs w:val="24"/>
          <w:lang w:eastAsia="ru-RU"/>
        </w:rPr>
        <w:t>10</w:t>
      </w:r>
      <w:r w:rsidR="0088670C" w:rsidRPr="009144B2">
        <w:rPr>
          <w:rFonts w:ascii="Arial" w:eastAsia="Times New Roman" w:hAnsi="Arial" w:cs="Arial"/>
          <w:spacing w:val="-4"/>
          <w:sz w:val="24"/>
          <w:szCs w:val="24"/>
          <w:lang w:eastAsia="ru-RU"/>
        </w:rPr>
        <w:t>.1</w:t>
      </w:r>
      <w:r w:rsidR="009975BD" w:rsidRPr="009144B2">
        <w:rPr>
          <w:rFonts w:ascii="Arial" w:eastAsia="Times New Roman" w:hAnsi="Arial" w:cs="Arial"/>
          <w:spacing w:val="-4"/>
          <w:sz w:val="24"/>
          <w:szCs w:val="24"/>
          <w:lang w:eastAsia="ru-RU"/>
        </w:rPr>
        <w:t>.</w:t>
      </w:r>
      <w:r w:rsidR="0088670C" w:rsidRPr="009144B2">
        <w:rPr>
          <w:rFonts w:ascii="Arial" w:eastAsia="Times New Roman" w:hAnsi="Arial" w:cs="Arial"/>
          <w:spacing w:val="-4"/>
          <w:sz w:val="24"/>
          <w:szCs w:val="24"/>
          <w:lang w:eastAsia="ru-RU"/>
        </w:rPr>
        <w:t xml:space="preserve"> и </w:t>
      </w:r>
      <w:r w:rsidRPr="009144B2">
        <w:rPr>
          <w:rFonts w:ascii="Arial" w:eastAsia="Times New Roman" w:hAnsi="Arial" w:cs="Arial"/>
          <w:spacing w:val="-4"/>
          <w:sz w:val="24"/>
          <w:szCs w:val="24"/>
          <w:lang w:eastAsia="ru-RU"/>
        </w:rPr>
        <w:t>10</w:t>
      </w:r>
      <w:r w:rsidR="0088670C" w:rsidRPr="009144B2">
        <w:rPr>
          <w:rFonts w:ascii="Arial" w:eastAsia="Times New Roman" w:hAnsi="Arial" w:cs="Arial"/>
          <w:spacing w:val="-4"/>
          <w:sz w:val="24"/>
          <w:szCs w:val="24"/>
          <w:lang w:eastAsia="ru-RU"/>
        </w:rPr>
        <w:t>.2</w:t>
      </w:r>
      <w:r w:rsidR="009975BD" w:rsidRPr="009144B2">
        <w:rPr>
          <w:rFonts w:ascii="Arial" w:eastAsia="Times New Roman" w:hAnsi="Arial" w:cs="Arial"/>
          <w:spacing w:val="-4"/>
          <w:sz w:val="24"/>
          <w:szCs w:val="24"/>
          <w:lang w:eastAsia="ru-RU"/>
        </w:rPr>
        <w:t>.</w:t>
      </w:r>
      <w:r w:rsidR="0088670C" w:rsidRPr="009144B2">
        <w:rPr>
          <w:rFonts w:ascii="Arial" w:eastAsia="Times New Roman" w:hAnsi="Arial" w:cs="Arial"/>
          <w:spacing w:val="-4"/>
          <w:sz w:val="24"/>
          <w:szCs w:val="24"/>
          <w:lang w:eastAsia="ru-RU"/>
        </w:rPr>
        <w:t xml:space="preserve"> настоящего </w:t>
      </w:r>
      <w:r w:rsidR="006A4C5B" w:rsidRPr="009144B2">
        <w:rPr>
          <w:rFonts w:ascii="Arial" w:eastAsia="Times New Roman" w:hAnsi="Arial" w:cs="Arial"/>
          <w:spacing w:val="-4"/>
          <w:sz w:val="24"/>
          <w:szCs w:val="24"/>
          <w:lang w:eastAsia="ru-RU"/>
        </w:rPr>
        <w:t>полож</w:t>
      </w:r>
      <w:r w:rsidR="0088670C" w:rsidRPr="009144B2">
        <w:rPr>
          <w:rFonts w:ascii="Arial" w:eastAsia="Times New Roman" w:hAnsi="Arial" w:cs="Arial"/>
          <w:spacing w:val="-4"/>
          <w:sz w:val="24"/>
          <w:szCs w:val="24"/>
          <w:lang w:eastAsia="ru-RU"/>
        </w:rPr>
        <w:t>ения о закупке требования предъявляются в равной мере ко всем участникам закупок.</w:t>
      </w:r>
    </w:p>
    <w:p w14:paraId="11C511A8" w14:textId="77777777" w:rsidR="0088670C" w:rsidRPr="009144B2" w:rsidRDefault="00B9663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 xml:space="preserve">.6. Участник закупки, подавший заявку, не допускается </w:t>
      </w:r>
      <w:r w:rsidR="00857F0C" w:rsidRPr="009144B2">
        <w:rPr>
          <w:rFonts w:ascii="Arial" w:eastAsia="Times New Roman" w:hAnsi="Arial" w:cs="Arial"/>
          <w:sz w:val="24"/>
          <w:szCs w:val="24"/>
          <w:lang w:eastAsia="ru-RU"/>
        </w:rPr>
        <w:t>комис</w:t>
      </w:r>
      <w:r w:rsidR="0088670C" w:rsidRPr="009144B2">
        <w:rPr>
          <w:rFonts w:ascii="Arial" w:eastAsia="Times New Roman" w:hAnsi="Arial" w:cs="Arial"/>
          <w:sz w:val="24"/>
          <w:szCs w:val="24"/>
          <w:lang w:eastAsia="ru-RU"/>
        </w:rPr>
        <w:t>сией к участию в закупке в случае непредставления:</w:t>
      </w:r>
    </w:p>
    <w:p w14:paraId="50431333" w14:textId="77777777" w:rsidR="0088670C" w:rsidRPr="009144B2" w:rsidRDefault="0088670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обязательных документов</w:t>
      </w:r>
      <w:r w:rsidR="00256439" w:rsidRPr="009144B2">
        <w:rPr>
          <w:rFonts w:ascii="Arial" w:eastAsia="Times New Roman" w:hAnsi="Arial" w:cs="Arial"/>
          <w:sz w:val="24"/>
          <w:szCs w:val="24"/>
          <w:lang w:eastAsia="ru-RU"/>
        </w:rPr>
        <w:t>, предусмотренных требованиями документации о закупке, извещения о проведении запроса котировок</w:t>
      </w:r>
      <w:r w:rsidRPr="009144B2">
        <w:rPr>
          <w:rFonts w:ascii="Arial" w:eastAsia="Times New Roman" w:hAnsi="Arial" w:cs="Arial"/>
          <w:sz w:val="24"/>
          <w:szCs w:val="24"/>
          <w:lang w:eastAsia="ru-RU"/>
        </w:rPr>
        <w:t xml:space="preserve"> либо наличия в таких документах недостоверных сведений об участнике закупки, а также о соисполнителях в случае их наличия в заявке участника закупки, если требования к предоставлению документов о соисполнителях были установлены в документации о закупке;</w:t>
      </w:r>
    </w:p>
    <w:p w14:paraId="38447C12" w14:textId="77777777" w:rsidR="0088670C" w:rsidRPr="009144B2" w:rsidRDefault="0088670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обязательной информации, предусмотренной требованиями документации о закупке</w:t>
      </w:r>
      <w:r w:rsidR="00256439" w:rsidRPr="009144B2">
        <w:rPr>
          <w:rFonts w:ascii="Arial" w:eastAsia="Times New Roman" w:hAnsi="Arial" w:cs="Arial"/>
          <w:sz w:val="24"/>
          <w:szCs w:val="24"/>
          <w:lang w:eastAsia="ru-RU"/>
        </w:rPr>
        <w:t>, извещением о проведении запроса котировок</w:t>
      </w:r>
      <w:r w:rsidRPr="009144B2">
        <w:rPr>
          <w:rFonts w:ascii="Arial" w:eastAsia="Times New Roman" w:hAnsi="Arial" w:cs="Arial"/>
          <w:sz w:val="24"/>
          <w:szCs w:val="24"/>
          <w:lang w:eastAsia="ru-RU"/>
        </w:rPr>
        <w:t>;</w:t>
      </w:r>
    </w:p>
    <w:p w14:paraId="365891A3" w14:textId="77777777" w:rsidR="00E365E1" w:rsidRPr="009144B2" w:rsidRDefault="00E365E1" w:rsidP="006A4C5B">
      <w:pPr>
        <w:pStyle w:val="ConsPlusNormal"/>
        <w:widowControl/>
        <w:ind w:firstLine="709"/>
        <w:jc w:val="both"/>
        <w:rPr>
          <w:rFonts w:ascii="Arial" w:hAnsi="Arial" w:cs="Arial"/>
          <w:sz w:val="24"/>
          <w:szCs w:val="24"/>
        </w:rPr>
      </w:pPr>
      <w:r w:rsidRPr="009144B2">
        <w:rPr>
          <w:rFonts w:ascii="Arial" w:hAnsi="Arial" w:cs="Arial"/>
          <w:sz w:val="24"/>
          <w:szCs w:val="24"/>
        </w:rPr>
        <w:lastRenderedPageBreak/>
        <w:t xml:space="preserve">- </w:t>
      </w:r>
      <w:r w:rsidR="00C06A3D" w:rsidRPr="009144B2">
        <w:rPr>
          <w:rFonts w:ascii="Arial" w:hAnsi="Arial" w:cs="Arial"/>
          <w:sz w:val="24"/>
          <w:szCs w:val="24"/>
        </w:rPr>
        <w:t>независим</w:t>
      </w:r>
      <w:r w:rsidRPr="009144B2">
        <w:rPr>
          <w:rFonts w:ascii="Arial" w:hAnsi="Arial" w:cs="Arial"/>
          <w:sz w:val="24"/>
          <w:szCs w:val="24"/>
        </w:rPr>
        <w:t>ой гарантии (в качестве обеспечения заявки) или документа (копии документа), подтверждающего внесение денежных средств в качестве обеспечения заявки на участие в открытом конкурсе, закрытых конкурентных закупках, а также внесения денежных средств в качестве обеспечения заявки на участие в открытом конкурсе, закрытых конкурентных закупках не в полном размере.</w:t>
      </w:r>
    </w:p>
    <w:p w14:paraId="7ED7DE8C" w14:textId="77777777" w:rsidR="0088670C" w:rsidRPr="009144B2" w:rsidRDefault="00B9663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 xml:space="preserve">.7. Участник закупки, подавший заявку, не допускается </w:t>
      </w:r>
      <w:r w:rsidR="00857F0C" w:rsidRPr="009144B2">
        <w:rPr>
          <w:rFonts w:ascii="Arial" w:eastAsia="Times New Roman" w:hAnsi="Arial" w:cs="Arial"/>
          <w:sz w:val="24"/>
          <w:szCs w:val="24"/>
          <w:lang w:eastAsia="ru-RU"/>
        </w:rPr>
        <w:t>комис</w:t>
      </w:r>
      <w:r w:rsidR="0088670C" w:rsidRPr="009144B2">
        <w:rPr>
          <w:rFonts w:ascii="Arial" w:eastAsia="Times New Roman" w:hAnsi="Arial" w:cs="Arial"/>
          <w:sz w:val="24"/>
          <w:szCs w:val="24"/>
          <w:lang w:eastAsia="ru-RU"/>
        </w:rPr>
        <w:t>сией к участию в закупке в случае несоответствия:</w:t>
      </w:r>
    </w:p>
    <w:p w14:paraId="3A8193E0" w14:textId="77777777" w:rsidR="0088670C" w:rsidRPr="009144B2" w:rsidRDefault="0088670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 участника закупки, а также соисполнителя, если таковые указаны в заявке участника закупки, а требования к соисполнителям были установлены в документации о закупке, требованиям, установленным к ним в соответствии с </w:t>
      </w:r>
      <w:hyperlink w:anchor="P244" w:history="1">
        <w:r w:rsidRPr="009144B2">
          <w:rPr>
            <w:rFonts w:ascii="Arial" w:eastAsia="Times New Roman" w:hAnsi="Arial" w:cs="Arial"/>
            <w:sz w:val="24"/>
            <w:szCs w:val="24"/>
            <w:lang w:eastAsia="ru-RU"/>
          </w:rPr>
          <w:t xml:space="preserve">пунктами </w:t>
        </w:r>
        <w:r w:rsidR="00B9663B" w:rsidRPr="009144B2">
          <w:rPr>
            <w:rFonts w:ascii="Arial" w:eastAsia="Times New Roman" w:hAnsi="Arial" w:cs="Arial"/>
            <w:sz w:val="24"/>
            <w:szCs w:val="24"/>
            <w:lang w:eastAsia="ru-RU"/>
          </w:rPr>
          <w:t>10</w:t>
        </w:r>
        <w:r w:rsidRPr="009144B2">
          <w:rPr>
            <w:rFonts w:ascii="Arial" w:eastAsia="Times New Roman" w:hAnsi="Arial" w:cs="Arial"/>
            <w:sz w:val="24"/>
            <w:szCs w:val="24"/>
            <w:lang w:eastAsia="ru-RU"/>
          </w:rPr>
          <w:t>.1</w:t>
        </w:r>
      </w:hyperlink>
      <w:r w:rsidR="0046547A"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xml:space="preserve"> и </w:t>
      </w:r>
      <w:hyperlink w:anchor="P252" w:history="1">
        <w:r w:rsidR="00B9663B" w:rsidRPr="009144B2">
          <w:rPr>
            <w:rFonts w:ascii="Arial" w:eastAsia="Times New Roman" w:hAnsi="Arial" w:cs="Arial"/>
            <w:sz w:val="24"/>
            <w:szCs w:val="24"/>
            <w:lang w:eastAsia="ru-RU"/>
          </w:rPr>
          <w:t>10</w:t>
        </w:r>
        <w:r w:rsidRPr="009144B2">
          <w:rPr>
            <w:rFonts w:ascii="Arial" w:eastAsia="Times New Roman" w:hAnsi="Arial" w:cs="Arial"/>
            <w:sz w:val="24"/>
            <w:szCs w:val="24"/>
            <w:lang w:eastAsia="ru-RU"/>
          </w:rPr>
          <w:t>.2</w:t>
        </w:r>
      </w:hyperlink>
      <w:r w:rsidR="0046547A"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w:t>
      </w:r>
    </w:p>
    <w:p w14:paraId="1812CB53" w14:textId="77777777" w:rsidR="0088670C" w:rsidRPr="009144B2" w:rsidRDefault="0088670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заявки участника закупки требованиям документации о закупке</w:t>
      </w:r>
      <w:r w:rsidR="00E365E1" w:rsidRPr="009144B2">
        <w:rPr>
          <w:rFonts w:ascii="Arial" w:eastAsia="Times New Roman" w:hAnsi="Arial" w:cs="Arial"/>
          <w:sz w:val="24"/>
          <w:szCs w:val="24"/>
          <w:lang w:eastAsia="ru-RU"/>
        </w:rPr>
        <w:t>, извещения о проведении запроса котировок</w:t>
      </w:r>
      <w:r w:rsidRPr="009144B2">
        <w:rPr>
          <w:rFonts w:ascii="Arial" w:eastAsia="Times New Roman" w:hAnsi="Arial" w:cs="Arial"/>
          <w:sz w:val="24"/>
          <w:szCs w:val="24"/>
          <w:lang w:eastAsia="ru-RU"/>
        </w:rPr>
        <w:t xml:space="preserve"> либо наличия в заявке недостоверных сведений,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либо о сроке выполнения работ (оказания услуг, поставки товара), превышающем срок, установленный документацией о закупке.</w:t>
      </w:r>
    </w:p>
    <w:p w14:paraId="240EE58D" w14:textId="77777777" w:rsidR="009908C4" w:rsidRPr="009144B2" w:rsidRDefault="0062384A"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В случае</w:t>
      </w:r>
      <w:r w:rsidR="00456BB3"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xml:space="preserve"> если</w:t>
      </w:r>
      <w:r w:rsidR="009908C4" w:rsidRPr="009144B2">
        <w:rPr>
          <w:rFonts w:ascii="Arial" w:eastAsia="Times New Roman" w:hAnsi="Arial" w:cs="Arial"/>
          <w:sz w:val="24"/>
          <w:szCs w:val="24"/>
          <w:lang w:eastAsia="ru-RU"/>
        </w:rPr>
        <w:t xml:space="preserve"> заявка</w:t>
      </w:r>
      <w:r w:rsidRPr="009144B2">
        <w:rPr>
          <w:rFonts w:ascii="Arial" w:eastAsia="Times New Roman" w:hAnsi="Arial" w:cs="Arial"/>
          <w:sz w:val="24"/>
          <w:szCs w:val="24"/>
          <w:lang w:eastAsia="ru-RU"/>
        </w:rPr>
        <w:t xml:space="preserve"> участник</w:t>
      </w:r>
      <w:r w:rsidR="009908C4" w:rsidRPr="009144B2">
        <w:rPr>
          <w:rFonts w:ascii="Arial" w:eastAsia="Times New Roman" w:hAnsi="Arial" w:cs="Arial"/>
          <w:sz w:val="24"/>
          <w:szCs w:val="24"/>
          <w:lang w:eastAsia="ru-RU"/>
        </w:rPr>
        <w:t>а</w:t>
      </w:r>
      <w:r w:rsidRPr="009144B2">
        <w:rPr>
          <w:rFonts w:ascii="Arial" w:eastAsia="Times New Roman" w:hAnsi="Arial" w:cs="Arial"/>
          <w:sz w:val="24"/>
          <w:szCs w:val="24"/>
          <w:lang w:eastAsia="ru-RU"/>
        </w:rPr>
        <w:t xml:space="preserve"> закупки </w:t>
      </w:r>
      <w:r w:rsidR="009908C4" w:rsidRPr="009144B2">
        <w:rPr>
          <w:rFonts w:ascii="Arial" w:eastAsia="Times New Roman" w:hAnsi="Arial" w:cs="Arial"/>
          <w:sz w:val="24"/>
          <w:szCs w:val="24"/>
          <w:lang w:eastAsia="ru-RU"/>
        </w:rPr>
        <w:t xml:space="preserve">содержит </w:t>
      </w:r>
      <w:r w:rsidRPr="009144B2">
        <w:rPr>
          <w:rFonts w:ascii="Arial" w:eastAsia="Times New Roman" w:hAnsi="Arial" w:cs="Arial"/>
          <w:sz w:val="24"/>
          <w:szCs w:val="24"/>
          <w:lang w:eastAsia="ru-RU"/>
        </w:rPr>
        <w:t>согласие на поставку товара</w:t>
      </w:r>
      <w:r w:rsidR="006E6C38" w:rsidRPr="009144B2">
        <w:rPr>
          <w:rFonts w:ascii="Arial" w:eastAsia="Times New Roman" w:hAnsi="Arial" w:cs="Arial"/>
          <w:sz w:val="24"/>
          <w:szCs w:val="24"/>
          <w:lang w:eastAsia="ru-RU"/>
        </w:rPr>
        <w:t xml:space="preserve"> с товарным знаком, указание на который </w:t>
      </w:r>
      <w:r w:rsidR="007D4332" w:rsidRPr="009144B2">
        <w:rPr>
          <w:rFonts w:ascii="Arial" w:eastAsia="Times New Roman" w:hAnsi="Arial" w:cs="Arial"/>
          <w:sz w:val="24"/>
          <w:szCs w:val="24"/>
          <w:lang w:eastAsia="ru-RU"/>
        </w:rPr>
        <w:t xml:space="preserve">содержится в </w:t>
      </w:r>
      <w:r w:rsidR="007679C5" w:rsidRPr="009144B2">
        <w:rPr>
          <w:rFonts w:ascii="Arial" w:eastAsia="Times New Roman" w:hAnsi="Arial" w:cs="Arial"/>
          <w:sz w:val="24"/>
          <w:szCs w:val="24"/>
          <w:lang w:eastAsia="ru-RU"/>
        </w:rPr>
        <w:t xml:space="preserve">документации о закупке или </w:t>
      </w:r>
      <w:r w:rsidR="006E6C38" w:rsidRPr="009144B2">
        <w:rPr>
          <w:rFonts w:ascii="Arial" w:eastAsia="Times New Roman" w:hAnsi="Arial" w:cs="Arial"/>
          <w:sz w:val="24"/>
          <w:szCs w:val="24"/>
          <w:lang w:eastAsia="ru-RU"/>
        </w:rPr>
        <w:t xml:space="preserve">извещении </w:t>
      </w:r>
      <w:r w:rsidR="007679C5" w:rsidRPr="009144B2">
        <w:rPr>
          <w:rFonts w:ascii="Arial" w:eastAsia="Times New Roman" w:hAnsi="Arial" w:cs="Arial"/>
          <w:sz w:val="24"/>
          <w:szCs w:val="24"/>
          <w:lang w:eastAsia="ru-RU"/>
        </w:rPr>
        <w:t>о проведении запроса котировок</w:t>
      </w:r>
      <w:r w:rsidR="006E6C38" w:rsidRPr="009144B2">
        <w:rPr>
          <w:rFonts w:ascii="Arial" w:eastAsia="Times New Roman" w:hAnsi="Arial" w:cs="Arial"/>
          <w:sz w:val="24"/>
          <w:szCs w:val="24"/>
          <w:lang w:eastAsia="ru-RU"/>
        </w:rPr>
        <w:t xml:space="preserve">, </w:t>
      </w:r>
      <w:r w:rsidR="007D4332" w:rsidRPr="009144B2">
        <w:rPr>
          <w:rFonts w:ascii="Arial" w:eastAsia="Times New Roman" w:hAnsi="Arial" w:cs="Arial"/>
          <w:sz w:val="24"/>
          <w:szCs w:val="24"/>
          <w:lang w:eastAsia="ru-RU"/>
        </w:rPr>
        <w:t>с одновременным предоставлением</w:t>
      </w:r>
      <w:r w:rsidR="006E6C38" w:rsidRPr="009144B2">
        <w:rPr>
          <w:rFonts w:ascii="Arial" w:eastAsia="Times New Roman" w:hAnsi="Arial" w:cs="Arial"/>
          <w:sz w:val="24"/>
          <w:szCs w:val="24"/>
          <w:lang w:eastAsia="ru-RU"/>
        </w:rPr>
        <w:t xml:space="preserve"> </w:t>
      </w:r>
      <w:r w:rsidR="007D4332" w:rsidRPr="009144B2">
        <w:rPr>
          <w:rFonts w:ascii="Arial" w:eastAsia="Times New Roman" w:hAnsi="Arial" w:cs="Arial"/>
          <w:sz w:val="24"/>
          <w:szCs w:val="24"/>
          <w:lang w:eastAsia="ru-RU"/>
        </w:rPr>
        <w:t>конкретных</w:t>
      </w:r>
      <w:r w:rsidR="006E6C38" w:rsidRPr="009144B2">
        <w:rPr>
          <w:rFonts w:ascii="Arial" w:eastAsia="Times New Roman" w:hAnsi="Arial" w:cs="Arial"/>
          <w:sz w:val="24"/>
          <w:szCs w:val="24"/>
          <w:lang w:eastAsia="ru-RU"/>
        </w:rPr>
        <w:t xml:space="preserve"> показател</w:t>
      </w:r>
      <w:r w:rsidR="007D4332" w:rsidRPr="009144B2">
        <w:rPr>
          <w:rFonts w:ascii="Arial" w:eastAsia="Times New Roman" w:hAnsi="Arial" w:cs="Arial"/>
          <w:sz w:val="24"/>
          <w:szCs w:val="24"/>
          <w:lang w:eastAsia="ru-RU"/>
        </w:rPr>
        <w:t>ей</w:t>
      </w:r>
      <w:r w:rsidR="006E6C38" w:rsidRPr="009144B2">
        <w:rPr>
          <w:rFonts w:ascii="Arial" w:eastAsia="Times New Roman" w:hAnsi="Arial" w:cs="Arial"/>
          <w:sz w:val="24"/>
          <w:szCs w:val="24"/>
          <w:lang w:eastAsia="ru-RU"/>
        </w:rPr>
        <w:t xml:space="preserve"> товара, не</w:t>
      </w:r>
      <w:r w:rsidR="007679C5" w:rsidRPr="009144B2">
        <w:rPr>
          <w:rFonts w:ascii="Arial" w:eastAsia="Times New Roman" w:hAnsi="Arial" w:cs="Arial"/>
          <w:sz w:val="24"/>
          <w:szCs w:val="24"/>
          <w:lang w:eastAsia="ru-RU"/>
        </w:rPr>
        <w:t xml:space="preserve"> </w:t>
      </w:r>
      <w:r w:rsidR="006E6C38" w:rsidRPr="009144B2">
        <w:rPr>
          <w:rFonts w:ascii="Arial" w:eastAsia="Times New Roman" w:hAnsi="Arial" w:cs="Arial"/>
          <w:sz w:val="24"/>
          <w:szCs w:val="24"/>
          <w:lang w:eastAsia="ru-RU"/>
        </w:rPr>
        <w:t>соответствующи</w:t>
      </w:r>
      <w:r w:rsidR="007679C5" w:rsidRPr="009144B2">
        <w:rPr>
          <w:rFonts w:ascii="Arial" w:eastAsia="Times New Roman" w:hAnsi="Arial" w:cs="Arial"/>
          <w:sz w:val="24"/>
          <w:szCs w:val="24"/>
          <w:lang w:eastAsia="ru-RU"/>
        </w:rPr>
        <w:t>м</w:t>
      </w:r>
      <w:r w:rsidR="006E6C38" w:rsidRPr="009144B2">
        <w:rPr>
          <w:rFonts w:ascii="Arial" w:eastAsia="Times New Roman" w:hAnsi="Arial" w:cs="Arial"/>
          <w:sz w:val="24"/>
          <w:szCs w:val="24"/>
          <w:lang w:eastAsia="ru-RU"/>
        </w:rPr>
        <w:t xml:space="preserve"> значениям, установленным в </w:t>
      </w:r>
      <w:r w:rsidR="001B13DA" w:rsidRPr="009144B2">
        <w:rPr>
          <w:rFonts w:ascii="Arial" w:eastAsia="Times New Roman" w:hAnsi="Arial" w:cs="Arial"/>
          <w:sz w:val="24"/>
          <w:szCs w:val="24"/>
          <w:lang w:eastAsia="ru-RU"/>
        </w:rPr>
        <w:t xml:space="preserve">документации о закупке или </w:t>
      </w:r>
      <w:r w:rsidR="006E6C38" w:rsidRPr="009144B2">
        <w:rPr>
          <w:rFonts w:ascii="Arial" w:eastAsia="Times New Roman" w:hAnsi="Arial" w:cs="Arial"/>
          <w:sz w:val="24"/>
          <w:szCs w:val="24"/>
          <w:lang w:eastAsia="ru-RU"/>
        </w:rPr>
        <w:t xml:space="preserve">извещении о </w:t>
      </w:r>
      <w:r w:rsidR="003F1D5F" w:rsidRPr="009144B2">
        <w:rPr>
          <w:rFonts w:ascii="Arial" w:eastAsia="Times New Roman" w:hAnsi="Arial" w:cs="Arial"/>
          <w:sz w:val="24"/>
          <w:szCs w:val="24"/>
          <w:lang w:eastAsia="ru-RU"/>
        </w:rPr>
        <w:t>проведении запроса котировок</w:t>
      </w:r>
      <w:r w:rsidR="006E6C38" w:rsidRPr="009144B2">
        <w:rPr>
          <w:rFonts w:ascii="Arial" w:eastAsia="Times New Roman" w:hAnsi="Arial" w:cs="Arial"/>
          <w:sz w:val="24"/>
          <w:szCs w:val="24"/>
          <w:lang w:eastAsia="ru-RU"/>
        </w:rPr>
        <w:t xml:space="preserve">, </w:t>
      </w:r>
      <w:r w:rsidR="00456BB3" w:rsidRPr="009144B2">
        <w:rPr>
          <w:rFonts w:ascii="Arial" w:eastAsia="Times New Roman" w:hAnsi="Arial" w:cs="Arial"/>
          <w:sz w:val="24"/>
          <w:szCs w:val="24"/>
          <w:lang w:eastAsia="ru-RU"/>
        </w:rPr>
        <w:t>такая заявка признается не соответствующей требованиям документации о закупке, извещения о проведении запроса котировок.</w:t>
      </w:r>
    </w:p>
    <w:p w14:paraId="6A89271D" w14:textId="77777777" w:rsidR="0088670C" w:rsidRPr="009144B2" w:rsidRDefault="00B9663B" w:rsidP="006A4C5B">
      <w:pPr>
        <w:autoSpaceDE w:val="0"/>
        <w:autoSpaceDN w:val="0"/>
        <w:spacing w:after="0" w:line="240" w:lineRule="auto"/>
        <w:ind w:firstLine="709"/>
        <w:jc w:val="both"/>
        <w:rPr>
          <w:rFonts w:ascii="Arial" w:eastAsia="Times New Roman" w:hAnsi="Arial" w:cs="Arial"/>
          <w:sz w:val="24"/>
          <w:szCs w:val="24"/>
          <w:lang w:eastAsia="ru-RU"/>
        </w:rPr>
      </w:pPr>
      <w:bookmarkStart w:id="8" w:name="P270"/>
      <w:bookmarkEnd w:id="8"/>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 xml:space="preserve">.8. В случае установления недостоверности информации, содержащейся в документах, представленных участником закупки, в том числе сведений о стране происхождения поставляемых товаров, </w:t>
      </w:r>
      <w:r w:rsidR="00857F0C" w:rsidRPr="009144B2">
        <w:rPr>
          <w:rFonts w:ascii="Arial" w:eastAsia="Times New Roman" w:hAnsi="Arial" w:cs="Arial"/>
          <w:sz w:val="24"/>
          <w:szCs w:val="24"/>
          <w:lang w:eastAsia="ru-RU"/>
        </w:rPr>
        <w:t>комис</w:t>
      </w:r>
      <w:r w:rsidR="0088670C" w:rsidRPr="009144B2">
        <w:rPr>
          <w:rFonts w:ascii="Arial" w:eastAsia="Times New Roman" w:hAnsi="Arial" w:cs="Arial"/>
          <w:sz w:val="24"/>
          <w:szCs w:val="24"/>
          <w:lang w:eastAsia="ru-RU"/>
        </w:rPr>
        <w:t>сия обязана отстранить такого участника от участия в закупке на любом этапе ее проведения.</w:t>
      </w:r>
    </w:p>
    <w:p w14:paraId="2AAE7C05" w14:textId="77777777" w:rsidR="00262F2B" w:rsidRPr="009144B2" w:rsidRDefault="00262F2B" w:rsidP="001759C2">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Участник закупки, подавший заявку, не допускается комиссией к участию в </w:t>
      </w:r>
      <w:r w:rsidR="001759C2" w:rsidRPr="009144B2">
        <w:rPr>
          <w:rFonts w:ascii="Arial" w:eastAsia="Times New Roman" w:hAnsi="Arial" w:cs="Arial"/>
          <w:sz w:val="24"/>
          <w:szCs w:val="24"/>
          <w:lang w:eastAsia="ru-RU"/>
        </w:rPr>
        <w:t>закупке,</w:t>
      </w:r>
      <w:r w:rsidRPr="009144B2">
        <w:rPr>
          <w:rFonts w:ascii="Arial" w:eastAsia="Times New Roman" w:hAnsi="Arial" w:cs="Arial"/>
          <w:sz w:val="24"/>
          <w:szCs w:val="24"/>
          <w:lang w:eastAsia="ru-RU"/>
        </w:rPr>
        <w:t xml:space="preserve"> в случае </w:t>
      </w:r>
      <w:r w:rsidR="0032330E" w:rsidRPr="009144B2">
        <w:rPr>
          <w:rFonts w:ascii="Arial" w:eastAsia="Times New Roman" w:hAnsi="Arial" w:cs="Arial"/>
          <w:sz w:val="24"/>
          <w:szCs w:val="24"/>
          <w:lang w:eastAsia="ru-RU"/>
        </w:rPr>
        <w:t xml:space="preserve">если </w:t>
      </w:r>
      <w:r w:rsidR="001759C2" w:rsidRPr="009144B2">
        <w:rPr>
          <w:rFonts w:ascii="Arial" w:eastAsia="Times New Roman" w:hAnsi="Arial" w:cs="Arial"/>
          <w:sz w:val="24"/>
          <w:szCs w:val="24"/>
          <w:lang w:eastAsia="ru-RU"/>
        </w:rPr>
        <w:t xml:space="preserve">такой </w:t>
      </w:r>
      <w:r w:rsidR="0032330E" w:rsidRPr="009144B2">
        <w:rPr>
          <w:rFonts w:ascii="Arial" w:eastAsia="Times New Roman" w:hAnsi="Arial" w:cs="Arial"/>
          <w:sz w:val="24"/>
          <w:szCs w:val="24"/>
          <w:lang w:eastAsia="ru-RU"/>
        </w:rPr>
        <w:t xml:space="preserve">участник признан иностранным агентом </w:t>
      </w:r>
      <w:r w:rsidR="0032330E" w:rsidRPr="009144B2">
        <w:rPr>
          <w:rFonts w:ascii="Arial" w:hAnsi="Arial" w:cs="Arial"/>
          <w:sz w:val="24"/>
          <w:szCs w:val="24"/>
        </w:rPr>
        <w:t xml:space="preserve">в соответствии с Федеральным законом от 14 июля 2022 года </w:t>
      </w:r>
      <w:r w:rsidR="001759C2" w:rsidRPr="009144B2">
        <w:rPr>
          <w:rFonts w:ascii="Arial" w:hAnsi="Arial" w:cs="Arial"/>
          <w:sz w:val="24"/>
          <w:szCs w:val="24"/>
        </w:rPr>
        <w:br/>
      </w:r>
      <w:r w:rsidR="0032330E" w:rsidRPr="009144B2">
        <w:rPr>
          <w:rFonts w:ascii="Arial" w:hAnsi="Arial" w:cs="Arial"/>
          <w:sz w:val="24"/>
          <w:szCs w:val="24"/>
        </w:rPr>
        <w:t xml:space="preserve">№ 255-ФЗ «О контроле за деятельностью лиц, находящихся под иностранным влиянием» и </w:t>
      </w:r>
      <w:r w:rsidR="001759C2" w:rsidRPr="009144B2">
        <w:rPr>
          <w:rFonts w:ascii="Arial" w:hAnsi="Arial" w:cs="Arial"/>
          <w:sz w:val="24"/>
          <w:szCs w:val="24"/>
        </w:rPr>
        <w:t>сведения об участнике закупке размещены</w:t>
      </w:r>
      <w:r w:rsidR="0032330E" w:rsidRPr="009144B2">
        <w:rPr>
          <w:rFonts w:ascii="Arial" w:hAnsi="Arial" w:cs="Arial"/>
          <w:sz w:val="24"/>
          <w:szCs w:val="24"/>
        </w:rPr>
        <w:t xml:space="preserve"> </w:t>
      </w:r>
      <w:r w:rsidR="0032330E" w:rsidRPr="009144B2">
        <w:rPr>
          <w:rFonts w:ascii="Arial" w:eastAsia="Times New Roman" w:hAnsi="Arial" w:cs="Arial"/>
          <w:sz w:val="24"/>
          <w:szCs w:val="24"/>
          <w:lang w:eastAsia="ru-RU"/>
        </w:rPr>
        <w:t>в реестре иностранных агентов</w:t>
      </w:r>
      <w:r w:rsidR="001759C2" w:rsidRPr="009144B2">
        <w:rPr>
          <w:rFonts w:ascii="Arial" w:eastAsia="Times New Roman" w:hAnsi="Arial" w:cs="Arial"/>
          <w:sz w:val="24"/>
          <w:szCs w:val="24"/>
          <w:lang w:eastAsia="ru-RU"/>
        </w:rPr>
        <w:t>.</w:t>
      </w:r>
    </w:p>
    <w:p w14:paraId="02D8A8A8" w14:textId="77777777" w:rsidR="00C17516" w:rsidRPr="009144B2" w:rsidRDefault="00D3606A" w:rsidP="00A374F2">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10.9. </w:t>
      </w:r>
      <w:r w:rsidR="00C17516" w:rsidRPr="009144B2">
        <w:rPr>
          <w:rFonts w:ascii="Arial" w:eastAsia="Times New Roman" w:hAnsi="Arial" w:cs="Arial"/>
          <w:sz w:val="24"/>
          <w:szCs w:val="24"/>
          <w:lang w:eastAsia="ru-RU"/>
        </w:rPr>
        <w:t xml:space="preserve">При осуществлении закупок в соответствии с подпунктами «б» и «в» пункта 9.2. </w:t>
      </w:r>
      <w:r w:rsidR="00C97409" w:rsidRPr="009144B2">
        <w:rPr>
          <w:rFonts w:ascii="Arial" w:eastAsia="Times New Roman" w:hAnsi="Arial" w:cs="Arial"/>
          <w:sz w:val="24"/>
          <w:szCs w:val="24"/>
          <w:lang w:eastAsia="ru-RU"/>
        </w:rPr>
        <w:t>настоящего п</w:t>
      </w:r>
      <w:r w:rsidR="00C17516" w:rsidRPr="009144B2">
        <w:rPr>
          <w:rFonts w:ascii="Arial" w:eastAsia="Times New Roman" w:hAnsi="Arial" w:cs="Arial"/>
          <w:sz w:val="24"/>
          <w:szCs w:val="24"/>
          <w:lang w:eastAsia="ru-RU"/>
        </w:rPr>
        <w:t>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следующих случаях:</w:t>
      </w:r>
    </w:p>
    <w:p w14:paraId="4CCAEA88" w14:textId="77777777" w:rsidR="00A374F2" w:rsidRPr="009144B2" w:rsidRDefault="00A374F2" w:rsidP="00A81950">
      <w:pPr>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а) отсутствие информации об участнике закупки или привлекаемом участником закупки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w:t>
      </w:r>
    </w:p>
    <w:p w14:paraId="1F943169" w14:textId="77777777" w:rsidR="00A374F2" w:rsidRPr="009144B2" w:rsidRDefault="00A374F2" w:rsidP="00A81950">
      <w:pPr>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б) отсутствие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w:t>
      </w:r>
      <w:r w:rsidR="00305D93" w:rsidRPr="009144B2">
        <w:rPr>
          <w:rFonts w:ascii="Arial" w:eastAsia="Times New Roman" w:hAnsi="Arial" w:cs="Arial"/>
          <w:sz w:val="24"/>
          <w:szCs w:val="24"/>
          <w:lang w:eastAsia="ru-RU"/>
        </w:rPr>
        <w:t xml:space="preserve"> или </w:t>
      </w:r>
      <w:r w:rsidRPr="009144B2">
        <w:rPr>
          <w:rFonts w:ascii="Arial" w:eastAsia="Times New Roman" w:hAnsi="Arial" w:cs="Arial"/>
          <w:sz w:val="24"/>
          <w:szCs w:val="24"/>
          <w:lang w:eastAsia="ru-RU"/>
        </w:rPr>
        <w:t>с</w:t>
      </w:r>
      <w:r w:rsidR="00305D93" w:rsidRPr="009144B2">
        <w:rPr>
          <w:rFonts w:ascii="Arial" w:eastAsia="Times New Roman" w:hAnsi="Arial" w:cs="Arial"/>
          <w:sz w:val="24"/>
          <w:szCs w:val="24"/>
          <w:lang w:eastAsia="ru-RU"/>
        </w:rPr>
        <w:t>убподрядчиком (соисполнителем)</w:t>
      </w:r>
      <w:r w:rsidR="00A81950" w:rsidRPr="009144B2">
        <w:rPr>
          <w:rFonts w:ascii="Arial" w:eastAsia="Times New Roman" w:hAnsi="Arial" w:cs="Arial"/>
          <w:sz w:val="24"/>
          <w:szCs w:val="24"/>
          <w:lang w:eastAsia="ru-RU"/>
        </w:rPr>
        <w:t>,</w:t>
      </w:r>
      <w:r w:rsidR="00305D93" w:rsidRPr="009144B2">
        <w:rPr>
          <w:rFonts w:ascii="Arial" w:eastAsia="Times New Roman" w:hAnsi="Arial" w:cs="Arial"/>
          <w:sz w:val="24"/>
          <w:szCs w:val="24"/>
          <w:lang w:eastAsia="ru-RU"/>
        </w:rPr>
        <w:t xml:space="preserve"> </w:t>
      </w:r>
      <w:r w:rsidR="00A81950" w:rsidRPr="009144B2">
        <w:rPr>
          <w:rFonts w:ascii="Arial" w:eastAsia="Times New Roman" w:hAnsi="Arial" w:cs="Arial"/>
          <w:sz w:val="24"/>
          <w:szCs w:val="24"/>
          <w:lang w:eastAsia="ru-RU"/>
        </w:rPr>
        <w:t xml:space="preserve">привлекаемом участником закупки, </w:t>
      </w:r>
      <w:r w:rsidRPr="009144B2">
        <w:rPr>
          <w:rFonts w:ascii="Arial" w:eastAsia="Times New Roman" w:hAnsi="Arial" w:cs="Arial"/>
          <w:sz w:val="24"/>
          <w:szCs w:val="24"/>
          <w:lang w:eastAsia="ru-RU"/>
        </w:rPr>
        <w:t>специального налогового режима «Налог на профессиональный доход».</w:t>
      </w:r>
    </w:p>
    <w:p w14:paraId="13385700" w14:textId="77777777" w:rsidR="001972B3" w:rsidRPr="009144B2" w:rsidRDefault="001972B3" w:rsidP="00966038">
      <w:pPr>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w:t>
      </w:r>
      <w:r w:rsidR="00966038" w:rsidRPr="009144B2">
        <w:rPr>
          <w:rFonts w:ascii="Arial" w:eastAsia="Times New Roman" w:hAnsi="Arial" w:cs="Arial"/>
          <w:sz w:val="24"/>
          <w:szCs w:val="24"/>
          <w:lang w:eastAsia="ru-RU"/>
        </w:rPr>
        <w:t xml:space="preserve"> с участием субъектов малого и среднего предпринимательства </w:t>
      </w:r>
      <w:r w:rsidRPr="009144B2">
        <w:rPr>
          <w:rFonts w:ascii="Arial" w:eastAsia="Times New Roman" w:hAnsi="Arial" w:cs="Arial"/>
          <w:sz w:val="24"/>
          <w:szCs w:val="24"/>
          <w:lang w:eastAsia="ru-RU"/>
        </w:rPr>
        <w:lastRenderedPageBreak/>
        <w:t>сведений об участнике таких конкурса, аукциона или запроса предложений и (или) о ценовом предложении данная заявка подлежит отклонению.</w:t>
      </w:r>
    </w:p>
    <w:p w14:paraId="736E43E8" w14:textId="77777777" w:rsidR="0088670C" w:rsidRPr="009144B2" w:rsidRDefault="00B9663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w:t>
      </w:r>
      <w:r w:rsidR="00D3606A"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 xml:space="preserve">. При осуществлении </w:t>
      </w:r>
      <w:r w:rsidR="00B35281" w:rsidRPr="009144B2">
        <w:rPr>
          <w:rFonts w:ascii="Arial" w:eastAsia="Times New Roman" w:hAnsi="Arial" w:cs="Arial"/>
          <w:sz w:val="24"/>
          <w:szCs w:val="24"/>
          <w:lang w:eastAsia="ru-RU"/>
        </w:rPr>
        <w:t xml:space="preserve">конкурентных </w:t>
      </w:r>
      <w:r w:rsidR="0088670C" w:rsidRPr="009144B2">
        <w:rPr>
          <w:rFonts w:ascii="Arial" w:eastAsia="Times New Roman" w:hAnsi="Arial" w:cs="Arial"/>
          <w:sz w:val="24"/>
          <w:szCs w:val="24"/>
          <w:lang w:eastAsia="ru-RU"/>
        </w:rPr>
        <w:t xml:space="preserve">закупок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009370D8" w:rsidRPr="009144B2">
        <w:rPr>
          <w:rFonts w:ascii="Arial" w:eastAsia="Times New Roman" w:hAnsi="Arial" w:cs="Arial"/>
          <w:sz w:val="24"/>
          <w:szCs w:val="24"/>
          <w:lang w:eastAsia="ru-RU"/>
        </w:rPr>
        <w:t xml:space="preserve">оказываемым иностранными лицами </w:t>
      </w:r>
      <w:r w:rsidR="0088670C" w:rsidRPr="009144B2">
        <w:rPr>
          <w:rFonts w:ascii="Arial" w:eastAsia="Times New Roman" w:hAnsi="Arial" w:cs="Arial"/>
          <w:sz w:val="24"/>
          <w:szCs w:val="24"/>
          <w:lang w:eastAsia="ru-RU"/>
        </w:rPr>
        <w:t>(далее - приоритет) в порядке, установленном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830223A" w14:textId="77777777" w:rsidR="0088670C" w:rsidRPr="009144B2" w:rsidRDefault="00B9663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.1</w:t>
      </w:r>
      <w:r w:rsidR="00D3606A" w:rsidRPr="009144B2">
        <w:rPr>
          <w:rFonts w:ascii="Arial" w:eastAsia="Times New Roman" w:hAnsi="Arial" w:cs="Arial"/>
          <w:sz w:val="24"/>
          <w:szCs w:val="24"/>
          <w:lang w:eastAsia="ru-RU"/>
        </w:rPr>
        <w:t>1</w:t>
      </w:r>
      <w:r w:rsidR="0088670C" w:rsidRPr="009144B2">
        <w:rPr>
          <w:rFonts w:ascii="Arial" w:eastAsia="Times New Roman" w:hAnsi="Arial" w:cs="Arial"/>
          <w:sz w:val="24"/>
          <w:szCs w:val="24"/>
          <w:lang w:eastAsia="ru-RU"/>
        </w:rPr>
        <w:t>. Приоритет не предоставляется в случаях, если:</w:t>
      </w:r>
    </w:p>
    <w:p w14:paraId="199DEA28" w14:textId="77777777" w:rsidR="0088670C" w:rsidRPr="009144B2" w:rsidRDefault="0088670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а) закупка признана несостоявшейся и договор заключается с единственным участником закупки;</w:t>
      </w:r>
    </w:p>
    <w:p w14:paraId="5A2CC743" w14:textId="77777777" w:rsidR="0088670C" w:rsidRPr="009144B2" w:rsidRDefault="0088670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2E5412A" w14:textId="77777777" w:rsidR="0088670C" w:rsidRPr="009144B2" w:rsidRDefault="0088670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001AA59" w14:textId="77777777" w:rsidR="0088670C" w:rsidRPr="009144B2" w:rsidRDefault="0088670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г) в заявке на участие в конкурсе, запросе котировок,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AF0D3C1" w14:textId="77777777" w:rsidR="0088670C" w:rsidRPr="009144B2" w:rsidRDefault="0088670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д)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3F85F2B" w14:textId="77777777" w:rsidR="0088670C" w:rsidRPr="009144B2" w:rsidRDefault="00B9663B"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10</w:t>
      </w:r>
      <w:r w:rsidR="0088670C" w:rsidRPr="009144B2">
        <w:rPr>
          <w:rFonts w:ascii="Arial" w:eastAsia="Times New Roman" w:hAnsi="Arial" w:cs="Arial"/>
          <w:spacing w:val="-4"/>
          <w:sz w:val="24"/>
          <w:szCs w:val="24"/>
          <w:lang w:eastAsia="ru-RU"/>
        </w:rPr>
        <w:t>.1</w:t>
      </w:r>
      <w:r w:rsidR="00D3606A" w:rsidRPr="009144B2">
        <w:rPr>
          <w:rFonts w:ascii="Arial" w:eastAsia="Times New Roman" w:hAnsi="Arial" w:cs="Arial"/>
          <w:spacing w:val="-4"/>
          <w:sz w:val="24"/>
          <w:szCs w:val="24"/>
          <w:lang w:eastAsia="ru-RU"/>
        </w:rPr>
        <w:t>2</w:t>
      </w:r>
      <w:r w:rsidR="0088670C" w:rsidRPr="009144B2">
        <w:rPr>
          <w:rFonts w:ascii="Arial" w:eastAsia="Times New Roman" w:hAnsi="Arial" w:cs="Arial"/>
          <w:spacing w:val="-4"/>
          <w:sz w:val="24"/>
          <w:szCs w:val="24"/>
          <w:lang w:eastAsia="ru-RU"/>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w:t>
      </w:r>
      <w:r w:rsidR="002C1A2E" w:rsidRPr="009144B2">
        <w:rPr>
          <w:rFonts w:ascii="Arial" w:eastAsia="Times New Roman" w:hAnsi="Arial" w:cs="Arial"/>
          <w:spacing w:val="-4"/>
          <w:sz w:val="24"/>
          <w:szCs w:val="24"/>
          <w:lang w:eastAsia="ru-RU"/>
        </w:rPr>
        <w:t>10</w:t>
      </w:r>
      <w:r w:rsidR="0088670C" w:rsidRPr="009144B2">
        <w:rPr>
          <w:rFonts w:ascii="Arial" w:eastAsia="Times New Roman" w:hAnsi="Arial" w:cs="Arial"/>
          <w:spacing w:val="-4"/>
          <w:sz w:val="24"/>
          <w:szCs w:val="24"/>
          <w:lang w:eastAsia="ru-RU"/>
        </w:rPr>
        <w:t>.1</w:t>
      </w:r>
      <w:r w:rsidR="00D3606A" w:rsidRPr="009144B2">
        <w:rPr>
          <w:rFonts w:ascii="Arial" w:eastAsia="Times New Roman" w:hAnsi="Arial" w:cs="Arial"/>
          <w:spacing w:val="-4"/>
          <w:sz w:val="24"/>
          <w:szCs w:val="24"/>
          <w:lang w:eastAsia="ru-RU"/>
        </w:rPr>
        <w:t>1</w:t>
      </w:r>
      <w:r w:rsidR="0088670C" w:rsidRPr="009144B2">
        <w:rPr>
          <w:rFonts w:ascii="Arial" w:eastAsia="Times New Roman" w:hAnsi="Arial" w:cs="Arial"/>
          <w:spacing w:val="-4"/>
          <w:sz w:val="24"/>
          <w:szCs w:val="24"/>
          <w:lang w:eastAsia="ru-RU"/>
        </w:rPr>
        <w:t xml:space="preserve">. настоящего </w:t>
      </w:r>
      <w:r w:rsidR="006A4C5B" w:rsidRPr="009144B2">
        <w:rPr>
          <w:rFonts w:ascii="Arial" w:eastAsia="Times New Roman" w:hAnsi="Arial" w:cs="Arial"/>
          <w:spacing w:val="-4"/>
          <w:sz w:val="24"/>
          <w:szCs w:val="24"/>
          <w:lang w:eastAsia="ru-RU"/>
        </w:rPr>
        <w:t>полож</w:t>
      </w:r>
      <w:r w:rsidR="0088670C" w:rsidRPr="009144B2">
        <w:rPr>
          <w:rFonts w:ascii="Arial" w:eastAsia="Times New Roman" w:hAnsi="Arial" w:cs="Arial"/>
          <w:spacing w:val="-4"/>
          <w:sz w:val="24"/>
          <w:szCs w:val="24"/>
          <w:lang w:eastAsia="ru-RU"/>
        </w:rPr>
        <w:t>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A67B61C" w14:textId="77777777" w:rsidR="0088670C" w:rsidRPr="009144B2" w:rsidRDefault="00B9663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10</w:t>
      </w:r>
      <w:r w:rsidR="0088670C" w:rsidRPr="009144B2">
        <w:rPr>
          <w:rFonts w:ascii="Arial" w:eastAsia="Times New Roman" w:hAnsi="Arial" w:cs="Arial"/>
          <w:sz w:val="24"/>
          <w:szCs w:val="24"/>
          <w:lang w:eastAsia="ru-RU"/>
        </w:rPr>
        <w:t>.1</w:t>
      </w:r>
      <w:r w:rsidR="00D3606A" w:rsidRPr="009144B2">
        <w:rPr>
          <w:rFonts w:ascii="Arial" w:eastAsia="Times New Roman" w:hAnsi="Arial" w:cs="Arial"/>
          <w:sz w:val="24"/>
          <w:szCs w:val="24"/>
          <w:lang w:eastAsia="ru-RU"/>
        </w:rPr>
        <w:t>3</w:t>
      </w:r>
      <w:r w:rsidR="0088670C" w:rsidRPr="009144B2">
        <w:rPr>
          <w:rFonts w:ascii="Arial" w:eastAsia="Times New Roman" w:hAnsi="Arial" w:cs="Arial"/>
          <w:sz w:val="24"/>
          <w:szCs w:val="24"/>
          <w:lang w:eastAsia="ru-RU"/>
        </w:rPr>
        <w:t>.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7C22092" w14:textId="77777777" w:rsidR="00FE30C1" w:rsidRPr="009144B2" w:rsidRDefault="00FE30C1" w:rsidP="00FE30C1">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10.14. Заказчик обеспечивает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w:t>
      </w:r>
      <w:r w:rsidRPr="009144B2">
        <w:rPr>
          <w:rFonts w:ascii="Arial" w:eastAsia="Times New Roman" w:hAnsi="Arial" w:cs="Arial"/>
          <w:sz w:val="24"/>
          <w:szCs w:val="24"/>
          <w:lang w:eastAsia="ru-RU"/>
        </w:rPr>
        <w:lastRenderedPageBreak/>
        <w:t>году, в соответствии с Постановлением Правительства РФ от 03.12.2020 № 2013 «О минимальной доле закупок товаров российского происхождения».</w:t>
      </w:r>
    </w:p>
    <w:p w14:paraId="2D68570F" w14:textId="77777777" w:rsidR="00FE30C1" w:rsidRPr="009144B2" w:rsidRDefault="00FE30C1" w:rsidP="00FE30C1">
      <w:pPr>
        <w:autoSpaceDE w:val="0"/>
        <w:autoSpaceDN w:val="0"/>
        <w:spacing w:after="0" w:line="240" w:lineRule="auto"/>
        <w:ind w:firstLine="709"/>
        <w:jc w:val="both"/>
        <w:rPr>
          <w:rFonts w:ascii="Arial" w:eastAsia="Times New Roman" w:hAnsi="Arial" w:cs="Arial"/>
          <w:sz w:val="24"/>
          <w:szCs w:val="24"/>
          <w:lang w:eastAsia="ru-RU"/>
        </w:rPr>
      </w:pPr>
    </w:p>
    <w:p w14:paraId="16E0A202" w14:textId="77777777" w:rsidR="00801B9C" w:rsidRPr="009144B2" w:rsidRDefault="00801B9C" w:rsidP="006A4C5B">
      <w:pPr>
        <w:spacing w:after="0" w:line="240" w:lineRule="auto"/>
        <w:jc w:val="center"/>
        <w:rPr>
          <w:rFonts w:ascii="Arial" w:eastAsia="Calibri" w:hAnsi="Arial" w:cs="Arial"/>
          <w:caps/>
          <w:sz w:val="24"/>
          <w:szCs w:val="24"/>
        </w:rPr>
      </w:pPr>
      <w:r w:rsidRPr="009144B2">
        <w:rPr>
          <w:rFonts w:ascii="Arial" w:eastAsia="Calibri" w:hAnsi="Arial" w:cs="Arial"/>
          <w:caps/>
          <w:sz w:val="24"/>
          <w:szCs w:val="24"/>
        </w:rPr>
        <w:t>1</w:t>
      </w:r>
      <w:r w:rsidR="00BC6AE8" w:rsidRPr="009144B2">
        <w:rPr>
          <w:rFonts w:ascii="Arial" w:eastAsia="Calibri" w:hAnsi="Arial" w:cs="Arial"/>
          <w:caps/>
          <w:sz w:val="24"/>
          <w:szCs w:val="24"/>
        </w:rPr>
        <w:t>1</w:t>
      </w:r>
      <w:r w:rsidRPr="009144B2">
        <w:rPr>
          <w:rFonts w:ascii="Arial" w:eastAsia="Calibri" w:hAnsi="Arial" w:cs="Arial"/>
          <w:caps/>
          <w:sz w:val="24"/>
          <w:szCs w:val="24"/>
        </w:rPr>
        <w:t>. Обеспечение заявки на участие в закупке, обеспечение исполнения договора</w:t>
      </w:r>
    </w:p>
    <w:p w14:paraId="42B3EC1C" w14:textId="77777777" w:rsidR="0052647A" w:rsidRPr="009144B2" w:rsidRDefault="0052647A" w:rsidP="006A4C5B">
      <w:pPr>
        <w:autoSpaceDE w:val="0"/>
        <w:autoSpaceDN w:val="0"/>
        <w:adjustRightInd w:val="0"/>
        <w:spacing w:after="0" w:line="240" w:lineRule="auto"/>
        <w:ind w:firstLine="709"/>
        <w:jc w:val="both"/>
        <w:rPr>
          <w:rFonts w:ascii="Arial" w:eastAsia="Times New Roman" w:hAnsi="Arial" w:cs="Arial"/>
          <w:sz w:val="24"/>
          <w:szCs w:val="24"/>
          <w:lang w:eastAsia="ru-RU"/>
        </w:rPr>
      </w:pPr>
    </w:p>
    <w:p w14:paraId="0B75CFA8" w14:textId="77777777" w:rsidR="00716A84" w:rsidRPr="009144B2" w:rsidRDefault="00801B9C" w:rsidP="006A4C5B">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 xml:space="preserve">.1. </w:t>
      </w:r>
      <w:r w:rsidR="00716A84" w:rsidRPr="009144B2">
        <w:rPr>
          <w:rFonts w:ascii="Arial" w:eastAsia="Times New Roman" w:hAnsi="Arial" w:cs="Arial"/>
          <w:sz w:val="24"/>
          <w:szCs w:val="24"/>
          <w:lang w:eastAsia="ru-RU"/>
        </w:rPr>
        <w:t xml:space="preserve">Заказчик </w:t>
      </w:r>
      <w:r w:rsidR="000743F6" w:rsidRPr="009144B2">
        <w:rPr>
          <w:rFonts w:ascii="Arial" w:eastAsia="Times New Roman" w:hAnsi="Arial" w:cs="Arial"/>
          <w:sz w:val="24"/>
          <w:szCs w:val="24"/>
          <w:lang w:eastAsia="ru-RU"/>
        </w:rPr>
        <w:t>вправе</w:t>
      </w:r>
      <w:r w:rsidR="00716A84" w:rsidRPr="009144B2">
        <w:rPr>
          <w:rFonts w:ascii="Arial" w:eastAsia="Times New Roman" w:hAnsi="Arial" w:cs="Arial"/>
          <w:sz w:val="24"/>
          <w:szCs w:val="24"/>
          <w:lang w:eastAsia="ru-RU"/>
        </w:rPr>
        <w:t xml:space="preserve"> установить требование к обеспечению заявок на участие в конкурсах и аукционах при условии, что начальная (максимальная) цена договора превышает пять миллионов рублей. </w:t>
      </w:r>
    </w:p>
    <w:p w14:paraId="41AC1F92" w14:textId="77777777" w:rsidR="00716A84" w:rsidRPr="009144B2" w:rsidRDefault="0062270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 xml:space="preserve">.2. </w:t>
      </w:r>
      <w:r w:rsidR="00716A84" w:rsidRPr="009144B2">
        <w:rPr>
          <w:rFonts w:ascii="Arial" w:eastAsia="Times New Roman" w:hAnsi="Arial" w:cs="Arial"/>
          <w:sz w:val="24"/>
          <w:szCs w:val="24"/>
          <w:lang w:eastAsia="ru-RU"/>
        </w:rPr>
        <w:t>Обеспечение заявки на участие в конкурсах и аукционах может предоставляться участником конкурентной закупки путем внесения денежных средств</w:t>
      </w:r>
      <w:r w:rsidR="000457E8" w:rsidRPr="009144B2">
        <w:rPr>
          <w:rFonts w:ascii="Arial" w:eastAsia="Times New Roman" w:hAnsi="Arial" w:cs="Arial"/>
          <w:sz w:val="24"/>
          <w:szCs w:val="24"/>
          <w:lang w:eastAsia="ru-RU"/>
        </w:rPr>
        <w:t xml:space="preserve"> или</w:t>
      </w:r>
      <w:r w:rsidR="00716A84" w:rsidRPr="009144B2">
        <w:rPr>
          <w:rFonts w:ascii="Arial" w:eastAsia="Times New Roman" w:hAnsi="Arial" w:cs="Arial"/>
          <w:sz w:val="24"/>
          <w:szCs w:val="24"/>
          <w:lang w:eastAsia="ru-RU"/>
        </w:rPr>
        <w:t xml:space="preserve"> предоставления </w:t>
      </w:r>
      <w:r w:rsidR="00C16E7A" w:rsidRPr="009144B2">
        <w:rPr>
          <w:rFonts w:ascii="Arial" w:eastAsia="Times New Roman" w:hAnsi="Arial" w:cs="Arial"/>
          <w:sz w:val="24"/>
          <w:szCs w:val="24"/>
          <w:lang w:eastAsia="ru-RU"/>
        </w:rPr>
        <w:t>независимой</w:t>
      </w:r>
      <w:r w:rsidR="00716A84" w:rsidRPr="009144B2">
        <w:rPr>
          <w:rFonts w:ascii="Arial" w:eastAsia="Times New Roman" w:hAnsi="Arial" w:cs="Arial"/>
          <w:sz w:val="24"/>
          <w:szCs w:val="24"/>
          <w:lang w:eastAsia="ru-RU"/>
        </w:rPr>
        <w:t xml:space="preserve"> гарантии. Выбор способа обеспечения заявки осуществляется участником закупки.</w:t>
      </w:r>
    </w:p>
    <w:p w14:paraId="0343FF15" w14:textId="77777777" w:rsidR="00716A84" w:rsidRPr="009144B2" w:rsidRDefault="00622708" w:rsidP="006A4C5B">
      <w:pPr>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1</w:t>
      </w:r>
      <w:r w:rsidR="00B9663B" w:rsidRPr="009144B2">
        <w:rPr>
          <w:rFonts w:ascii="Arial" w:hAnsi="Arial" w:cs="Arial"/>
          <w:sz w:val="24"/>
          <w:szCs w:val="24"/>
        </w:rPr>
        <w:t>1</w:t>
      </w:r>
      <w:r w:rsidRPr="009144B2">
        <w:rPr>
          <w:rFonts w:ascii="Arial" w:hAnsi="Arial" w:cs="Arial"/>
          <w:sz w:val="24"/>
          <w:szCs w:val="24"/>
        </w:rPr>
        <w:t xml:space="preserve">.3. </w:t>
      </w:r>
      <w:r w:rsidR="00716A84" w:rsidRPr="009144B2">
        <w:rPr>
          <w:rFonts w:ascii="Arial" w:hAnsi="Arial" w:cs="Arial"/>
          <w:sz w:val="24"/>
          <w:szCs w:val="24"/>
        </w:rPr>
        <w:t xml:space="preserve">В извещении об осуществлении закупки, документации о закупке </w:t>
      </w:r>
      <w:r w:rsidR="00043424" w:rsidRPr="009144B2">
        <w:rPr>
          <w:rFonts w:ascii="Arial" w:hAnsi="Arial" w:cs="Arial"/>
          <w:sz w:val="24"/>
          <w:szCs w:val="24"/>
        </w:rPr>
        <w:t>заказ</w:t>
      </w:r>
      <w:r w:rsidR="00716A84" w:rsidRPr="009144B2">
        <w:rPr>
          <w:rFonts w:ascii="Arial" w:hAnsi="Arial" w:cs="Arial"/>
          <w:sz w:val="24"/>
          <w:szCs w:val="24"/>
        </w:rPr>
        <w:t xml:space="preserve">чиком должны быть указаны размер такого обеспечения и иные требования к такому обеспечению, в том числе условия </w:t>
      </w:r>
      <w:r w:rsidR="00C16E7A" w:rsidRPr="009144B2">
        <w:rPr>
          <w:rFonts w:ascii="Arial" w:eastAsia="Times New Roman" w:hAnsi="Arial" w:cs="Arial"/>
          <w:sz w:val="24"/>
          <w:szCs w:val="24"/>
          <w:lang w:eastAsia="ru-RU"/>
        </w:rPr>
        <w:t>независимой</w:t>
      </w:r>
      <w:r w:rsidR="00716A84" w:rsidRPr="009144B2">
        <w:rPr>
          <w:rFonts w:ascii="Arial" w:hAnsi="Arial" w:cs="Arial"/>
          <w:sz w:val="24"/>
          <w:szCs w:val="24"/>
        </w:rPr>
        <w:t xml:space="preserve"> гарантии.</w:t>
      </w:r>
    </w:p>
    <w:p w14:paraId="629D7057" w14:textId="77777777" w:rsidR="00801B9C"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w:t>
      </w:r>
      <w:r w:rsidR="001812B9" w:rsidRPr="009144B2">
        <w:rPr>
          <w:rFonts w:ascii="Arial" w:eastAsia="Times New Roman" w:hAnsi="Arial" w:cs="Arial"/>
          <w:sz w:val="24"/>
          <w:szCs w:val="24"/>
          <w:lang w:eastAsia="ru-RU"/>
        </w:rPr>
        <w:t>4</w:t>
      </w:r>
      <w:r w:rsidRPr="009144B2">
        <w:rPr>
          <w:rFonts w:ascii="Arial" w:eastAsia="Times New Roman" w:hAnsi="Arial" w:cs="Arial"/>
          <w:sz w:val="24"/>
          <w:szCs w:val="24"/>
          <w:lang w:eastAsia="ru-RU"/>
        </w:rPr>
        <w:t>. Требование об обеспечении заявки на участие в закупке в равной мере относ</w:t>
      </w:r>
      <w:r w:rsidR="00FD517D" w:rsidRPr="009144B2">
        <w:rPr>
          <w:rFonts w:ascii="Arial" w:eastAsia="Times New Roman" w:hAnsi="Arial" w:cs="Arial"/>
          <w:sz w:val="24"/>
          <w:szCs w:val="24"/>
          <w:lang w:eastAsia="ru-RU"/>
        </w:rPr>
        <w:t>ится ко всем участникам закупки</w:t>
      </w:r>
      <w:r w:rsidRPr="009144B2">
        <w:rPr>
          <w:rFonts w:ascii="Arial" w:eastAsia="Times New Roman" w:hAnsi="Arial" w:cs="Arial"/>
          <w:sz w:val="24"/>
          <w:szCs w:val="24"/>
          <w:lang w:eastAsia="ru-RU"/>
        </w:rPr>
        <w:t>.</w:t>
      </w:r>
    </w:p>
    <w:p w14:paraId="4CEB9DC9" w14:textId="77777777" w:rsidR="00801B9C"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w:t>
      </w:r>
      <w:r w:rsidR="001812B9" w:rsidRPr="009144B2">
        <w:rPr>
          <w:rFonts w:ascii="Arial" w:eastAsia="Times New Roman" w:hAnsi="Arial" w:cs="Arial"/>
          <w:sz w:val="24"/>
          <w:szCs w:val="24"/>
          <w:lang w:eastAsia="ru-RU"/>
        </w:rPr>
        <w:t>5</w:t>
      </w:r>
      <w:r w:rsidRPr="009144B2">
        <w:rPr>
          <w:rFonts w:ascii="Arial" w:eastAsia="Times New Roman" w:hAnsi="Arial" w:cs="Arial"/>
          <w:sz w:val="24"/>
          <w:szCs w:val="24"/>
          <w:lang w:eastAsia="ru-RU"/>
        </w:rPr>
        <w:t>. В случае</w:t>
      </w:r>
      <w:r w:rsidR="001812B9" w:rsidRPr="009144B2">
        <w:rPr>
          <w:rFonts w:ascii="Arial" w:eastAsia="Times New Roman" w:hAnsi="Arial" w:cs="Arial"/>
          <w:sz w:val="24"/>
          <w:szCs w:val="24"/>
          <w:lang w:eastAsia="ru-RU"/>
        </w:rPr>
        <w:t xml:space="preserve"> если при проведении открытого конкурса, закрытых конкурентных закупок </w:t>
      </w:r>
      <w:r w:rsidRPr="009144B2">
        <w:rPr>
          <w:rFonts w:ascii="Arial" w:eastAsia="Times New Roman" w:hAnsi="Arial" w:cs="Arial"/>
          <w:sz w:val="24"/>
          <w:szCs w:val="24"/>
          <w:lang w:eastAsia="ru-RU"/>
        </w:rPr>
        <w:t xml:space="preserve">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чиком в документации о закупке, такой участник признается не предоставившим обеспечение заявки. </w:t>
      </w:r>
    </w:p>
    <w:p w14:paraId="0611133F" w14:textId="77777777" w:rsidR="00801B9C" w:rsidRPr="009144B2" w:rsidRDefault="00801B9C" w:rsidP="009F4E79">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w:t>
      </w:r>
      <w:r w:rsidR="001812B9"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 xml:space="preserve">. Денежные средства, внесенные в качестве обеспечения заявки, возвращаются на счет участника закупки при проведении </w:t>
      </w:r>
      <w:r w:rsidR="001812B9" w:rsidRPr="009144B2">
        <w:rPr>
          <w:rFonts w:ascii="Arial" w:eastAsia="Times New Roman" w:hAnsi="Arial" w:cs="Arial"/>
          <w:sz w:val="24"/>
          <w:szCs w:val="24"/>
          <w:lang w:eastAsia="ru-RU"/>
        </w:rPr>
        <w:t xml:space="preserve">открытого </w:t>
      </w:r>
      <w:r w:rsidRPr="009144B2">
        <w:rPr>
          <w:rFonts w:ascii="Arial" w:eastAsia="Times New Roman" w:hAnsi="Arial" w:cs="Arial"/>
          <w:sz w:val="24"/>
          <w:szCs w:val="24"/>
          <w:lang w:eastAsia="ru-RU"/>
        </w:rPr>
        <w:t xml:space="preserve">конкурса, </w:t>
      </w:r>
      <w:r w:rsidR="001812B9" w:rsidRPr="009144B2">
        <w:rPr>
          <w:rFonts w:ascii="Arial" w:eastAsia="Times New Roman" w:hAnsi="Arial" w:cs="Arial"/>
          <w:sz w:val="24"/>
          <w:szCs w:val="24"/>
          <w:lang w:eastAsia="ru-RU"/>
        </w:rPr>
        <w:t>закрыт</w:t>
      </w:r>
      <w:r w:rsidR="000457E8" w:rsidRPr="009144B2">
        <w:rPr>
          <w:rFonts w:ascii="Arial" w:eastAsia="Times New Roman" w:hAnsi="Arial" w:cs="Arial"/>
          <w:sz w:val="24"/>
          <w:szCs w:val="24"/>
          <w:lang w:eastAsia="ru-RU"/>
        </w:rPr>
        <w:t>ого конкурса, закрытого аукциона</w:t>
      </w:r>
      <w:r w:rsidR="009F4E79" w:rsidRPr="009144B2">
        <w:rPr>
          <w:rFonts w:ascii="Arial" w:eastAsia="Times New Roman" w:hAnsi="Arial" w:cs="Arial"/>
          <w:sz w:val="24"/>
          <w:szCs w:val="24"/>
          <w:lang w:eastAsia="ru-RU"/>
        </w:rPr>
        <w:t xml:space="preserve"> в течение не более чем пяти рабочих дней, </w:t>
      </w:r>
      <w:r w:rsidRPr="009144B2">
        <w:rPr>
          <w:rFonts w:ascii="Arial" w:eastAsia="Times New Roman" w:hAnsi="Arial" w:cs="Arial"/>
          <w:sz w:val="24"/>
          <w:szCs w:val="24"/>
          <w:lang w:eastAsia="ru-RU"/>
        </w:rPr>
        <w:t>а при проведении конкурса в электронной форме, аукциона в электронной форме прекращается блокирование</w:t>
      </w:r>
      <w:r w:rsidR="009F4E79" w:rsidRPr="009144B2">
        <w:rPr>
          <w:rFonts w:ascii="Arial" w:eastAsia="Times New Roman" w:hAnsi="Arial" w:cs="Arial"/>
          <w:sz w:val="24"/>
          <w:szCs w:val="24"/>
          <w:lang w:eastAsia="ru-RU"/>
        </w:rPr>
        <w:t xml:space="preserve"> денежных средств участника закупки </w:t>
      </w:r>
      <w:r w:rsidRPr="009144B2">
        <w:rPr>
          <w:rFonts w:ascii="Arial" w:eastAsia="Times New Roman" w:hAnsi="Arial" w:cs="Arial"/>
          <w:sz w:val="24"/>
          <w:szCs w:val="24"/>
          <w:lang w:eastAsia="ru-RU"/>
        </w:rPr>
        <w:t xml:space="preserve">в течение не более чем </w:t>
      </w:r>
      <w:r w:rsidR="009F4E79" w:rsidRPr="009144B2">
        <w:rPr>
          <w:rFonts w:ascii="Arial" w:eastAsia="Times New Roman" w:hAnsi="Arial" w:cs="Arial"/>
          <w:sz w:val="24"/>
          <w:szCs w:val="24"/>
          <w:lang w:eastAsia="ru-RU"/>
        </w:rPr>
        <w:t xml:space="preserve">одного </w:t>
      </w:r>
      <w:r w:rsidRPr="009144B2">
        <w:rPr>
          <w:rFonts w:ascii="Arial" w:eastAsia="Times New Roman" w:hAnsi="Arial" w:cs="Arial"/>
          <w:sz w:val="24"/>
          <w:szCs w:val="24"/>
          <w:lang w:eastAsia="ru-RU"/>
        </w:rPr>
        <w:t>рабоч</w:t>
      </w:r>
      <w:r w:rsidR="009F4E79" w:rsidRPr="009144B2">
        <w:rPr>
          <w:rFonts w:ascii="Arial" w:eastAsia="Times New Roman" w:hAnsi="Arial" w:cs="Arial"/>
          <w:sz w:val="24"/>
          <w:szCs w:val="24"/>
          <w:lang w:eastAsia="ru-RU"/>
        </w:rPr>
        <w:t>его дня</w:t>
      </w:r>
      <w:r w:rsidRPr="009144B2">
        <w:rPr>
          <w:rFonts w:ascii="Arial" w:eastAsia="Times New Roman" w:hAnsi="Arial" w:cs="Arial"/>
          <w:sz w:val="24"/>
          <w:szCs w:val="24"/>
          <w:lang w:eastAsia="ru-RU"/>
        </w:rPr>
        <w:t xml:space="preserve"> с даты наступления одного из следующих случаев:</w:t>
      </w:r>
    </w:p>
    <w:p w14:paraId="581C0897" w14:textId="77777777" w:rsidR="00F2273F"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 подписание протокола, составляемого по итогам конкурентной закупки. При этом возврат или прекращение блокирования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w:t>
      </w:r>
      <w:r w:rsidR="00F2273F" w:rsidRPr="009144B2">
        <w:rPr>
          <w:rFonts w:ascii="Arial" w:eastAsia="Times New Roman" w:hAnsi="Arial" w:cs="Arial"/>
          <w:sz w:val="24"/>
          <w:szCs w:val="24"/>
          <w:lang w:eastAsia="ru-RU"/>
        </w:rPr>
        <w:t>или блокирование таких денежных средств прекращается после заключения договора;</w:t>
      </w:r>
    </w:p>
    <w:p w14:paraId="4682653E" w14:textId="77777777" w:rsidR="00801B9C"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 </w:t>
      </w:r>
      <w:r w:rsidR="0000516A" w:rsidRPr="009144B2">
        <w:rPr>
          <w:rFonts w:ascii="Arial" w:eastAsia="Times New Roman" w:hAnsi="Arial" w:cs="Arial"/>
          <w:sz w:val="24"/>
          <w:szCs w:val="24"/>
          <w:lang w:eastAsia="ru-RU"/>
        </w:rPr>
        <w:t xml:space="preserve">отмены </w:t>
      </w:r>
      <w:r w:rsidRPr="009144B2">
        <w:rPr>
          <w:rFonts w:ascii="Arial" w:eastAsia="Times New Roman" w:hAnsi="Arial" w:cs="Arial"/>
          <w:sz w:val="24"/>
          <w:szCs w:val="24"/>
          <w:lang w:eastAsia="ru-RU"/>
        </w:rPr>
        <w:t>закупки;</w:t>
      </w:r>
    </w:p>
    <w:p w14:paraId="1372D3F1" w14:textId="77777777" w:rsidR="00801B9C"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 отклонение заявки участника закупки;</w:t>
      </w:r>
    </w:p>
    <w:p w14:paraId="373984EA" w14:textId="77777777" w:rsidR="00801B9C"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4) отзыв заявки участником закупки до окончания срока подачи заявок;</w:t>
      </w:r>
    </w:p>
    <w:p w14:paraId="34ACDFF9" w14:textId="77777777" w:rsidR="00801B9C"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5) получение заявки на участие в закупке после окончания срока подачи заявок;</w:t>
      </w:r>
    </w:p>
    <w:p w14:paraId="67191A90" w14:textId="77777777" w:rsidR="00801B9C"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6) отстранение участника закупки от участия в закупке или отказ от заключения договора с победителем закупки.</w:t>
      </w:r>
    </w:p>
    <w:p w14:paraId="491CEE9D" w14:textId="77777777" w:rsidR="00801B9C"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w:t>
      </w:r>
      <w:r w:rsidR="001812B9" w:rsidRPr="009144B2">
        <w:rPr>
          <w:rFonts w:ascii="Arial" w:eastAsia="Times New Roman" w:hAnsi="Arial" w:cs="Arial"/>
          <w:sz w:val="24"/>
          <w:szCs w:val="24"/>
          <w:lang w:eastAsia="ru-RU"/>
        </w:rPr>
        <w:t>7</w:t>
      </w:r>
      <w:r w:rsidRPr="009144B2">
        <w:rPr>
          <w:rFonts w:ascii="Arial" w:eastAsia="Times New Roman" w:hAnsi="Arial" w:cs="Arial"/>
          <w:sz w:val="24"/>
          <w:szCs w:val="24"/>
          <w:lang w:eastAsia="ru-RU"/>
        </w:rPr>
        <w:t xml:space="preserve">. Возврат </w:t>
      </w:r>
      <w:r w:rsidR="00C16E7A" w:rsidRPr="009144B2">
        <w:rPr>
          <w:rFonts w:ascii="Arial" w:eastAsia="Times New Roman" w:hAnsi="Arial" w:cs="Arial"/>
          <w:sz w:val="24"/>
          <w:szCs w:val="24"/>
          <w:lang w:eastAsia="ru-RU"/>
        </w:rPr>
        <w:t>независимой</w:t>
      </w:r>
      <w:r w:rsidRPr="009144B2">
        <w:rPr>
          <w:rFonts w:ascii="Arial" w:eastAsia="Times New Roman" w:hAnsi="Arial" w:cs="Arial"/>
          <w:sz w:val="24"/>
          <w:szCs w:val="24"/>
          <w:lang w:eastAsia="ru-RU"/>
        </w:rPr>
        <w:t xml:space="preserve"> гарантии в случаях, указанных в пункте 1</w:t>
      </w:r>
      <w:r w:rsidR="00FE4BC6"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w:t>
      </w:r>
      <w:r w:rsidR="001812B9"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 xml:space="preserve">ения о закупке,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чиком предоставившему ее лицу или гаранту не осуществляется, взыскание по ней не производится.</w:t>
      </w:r>
    </w:p>
    <w:p w14:paraId="75FAD0E0" w14:textId="77777777" w:rsidR="00801B9C"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w:t>
      </w:r>
      <w:r w:rsidR="001812B9" w:rsidRPr="009144B2">
        <w:rPr>
          <w:rFonts w:ascii="Arial" w:eastAsia="Times New Roman" w:hAnsi="Arial" w:cs="Arial"/>
          <w:sz w:val="24"/>
          <w:szCs w:val="24"/>
          <w:lang w:eastAsia="ru-RU"/>
        </w:rPr>
        <w:t>8</w:t>
      </w:r>
      <w:r w:rsidRPr="009144B2">
        <w:rPr>
          <w:rFonts w:ascii="Arial" w:eastAsia="Times New Roman" w:hAnsi="Arial" w:cs="Arial"/>
          <w:sz w:val="24"/>
          <w:szCs w:val="24"/>
          <w:lang w:eastAsia="ru-RU"/>
        </w:rPr>
        <w:t xml:space="preserve">. Денежные средства, внесенные в качестве обеспечения заявок, при проведении конкурсов в электронной форме, аукционов в электронной форме перечисляются на счет </w:t>
      </w:r>
      <w:r w:rsidR="00043424" w:rsidRPr="009144B2">
        <w:rPr>
          <w:rFonts w:ascii="Arial" w:eastAsia="Times New Roman" w:hAnsi="Arial" w:cs="Arial"/>
          <w:sz w:val="24"/>
          <w:szCs w:val="24"/>
          <w:lang w:eastAsia="ru-RU"/>
        </w:rPr>
        <w:t>опер</w:t>
      </w:r>
      <w:r w:rsidRPr="009144B2">
        <w:rPr>
          <w:rFonts w:ascii="Arial" w:eastAsia="Times New Roman" w:hAnsi="Arial" w:cs="Arial"/>
          <w:sz w:val="24"/>
          <w:szCs w:val="24"/>
          <w:lang w:eastAsia="ru-RU"/>
        </w:rPr>
        <w:t xml:space="preserve">атора электронной площадки в банке. </w:t>
      </w:r>
    </w:p>
    <w:p w14:paraId="322C2B65" w14:textId="77777777" w:rsidR="00801B9C"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w:t>
      </w:r>
      <w:r w:rsidR="00EF6107"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 xml:space="preserve">. Возврат денежных средств, внесенных в качестве обеспечения заявок, не осуществляется, а в случае проведения конкурса в электронной форме, аукциона в электронной форме денежные средства, внесенные в качестве обеспечения заявок, </w:t>
      </w:r>
      <w:r w:rsidRPr="009144B2">
        <w:rPr>
          <w:rFonts w:ascii="Arial" w:eastAsia="Times New Roman" w:hAnsi="Arial" w:cs="Arial"/>
          <w:sz w:val="24"/>
          <w:szCs w:val="24"/>
          <w:lang w:eastAsia="ru-RU"/>
        </w:rPr>
        <w:lastRenderedPageBreak/>
        <w:t>перечисляются на счет</w:t>
      </w:r>
      <w:r w:rsidR="00BE21C5" w:rsidRPr="009144B2">
        <w:rPr>
          <w:rFonts w:ascii="Arial" w:eastAsia="Times New Roman" w:hAnsi="Arial" w:cs="Arial"/>
          <w:sz w:val="24"/>
          <w:szCs w:val="24"/>
          <w:lang w:eastAsia="ru-RU"/>
        </w:rPr>
        <w:t xml:space="preserve"> </w:t>
      </w:r>
      <w:r w:rsidR="00043424" w:rsidRPr="009144B2">
        <w:rPr>
          <w:rFonts w:ascii="Arial" w:eastAsia="Times New Roman" w:hAnsi="Arial" w:cs="Arial"/>
          <w:sz w:val="24"/>
          <w:szCs w:val="24"/>
          <w:lang w:eastAsia="ru-RU"/>
        </w:rPr>
        <w:t>заказ</w:t>
      </w:r>
      <w:r w:rsidR="00BE21C5" w:rsidRPr="009144B2">
        <w:rPr>
          <w:rFonts w:ascii="Arial" w:eastAsia="Times New Roman" w:hAnsi="Arial" w:cs="Arial"/>
          <w:sz w:val="24"/>
          <w:szCs w:val="24"/>
          <w:lang w:eastAsia="ru-RU"/>
        </w:rPr>
        <w:t>чика</w:t>
      </w:r>
      <w:r w:rsidRPr="009144B2">
        <w:rPr>
          <w:rFonts w:ascii="Arial" w:eastAsia="Times New Roman" w:hAnsi="Arial" w:cs="Arial"/>
          <w:sz w:val="24"/>
          <w:szCs w:val="24"/>
          <w:lang w:eastAsia="ru-RU"/>
        </w:rPr>
        <w:t xml:space="preserve">, </w:t>
      </w:r>
      <w:r w:rsidR="00BE21C5" w:rsidRPr="009144B2">
        <w:rPr>
          <w:rFonts w:ascii="Arial" w:eastAsia="Times New Roman" w:hAnsi="Arial" w:cs="Arial"/>
          <w:sz w:val="24"/>
          <w:szCs w:val="24"/>
          <w:lang w:eastAsia="ru-RU"/>
        </w:rPr>
        <w:t>указанный в извещении об осуществлении такой закупки, документации о закупке</w:t>
      </w:r>
      <w:r w:rsidRPr="009144B2">
        <w:rPr>
          <w:rFonts w:ascii="Arial" w:eastAsia="Times New Roman" w:hAnsi="Arial" w:cs="Arial"/>
          <w:sz w:val="24"/>
          <w:szCs w:val="24"/>
          <w:lang w:eastAsia="ru-RU"/>
        </w:rPr>
        <w:t xml:space="preserve"> или </w:t>
      </w:r>
      <w:r w:rsidR="00EF6107" w:rsidRPr="009144B2">
        <w:rPr>
          <w:rFonts w:ascii="Arial" w:hAnsi="Arial" w:cs="Arial"/>
          <w:sz w:val="24"/>
          <w:szCs w:val="24"/>
        </w:rPr>
        <w:t xml:space="preserve">предъявляется требование об уплате </w:t>
      </w:r>
      <w:r w:rsidRPr="009144B2">
        <w:rPr>
          <w:rFonts w:ascii="Arial" w:eastAsia="Times New Roman" w:hAnsi="Arial" w:cs="Arial"/>
          <w:sz w:val="24"/>
          <w:szCs w:val="24"/>
          <w:lang w:eastAsia="ru-RU"/>
        </w:rPr>
        <w:t xml:space="preserve">денежных сумм по </w:t>
      </w:r>
      <w:r w:rsidR="00C16E7A" w:rsidRPr="009144B2">
        <w:rPr>
          <w:rFonts w:ascii="Arial" w:eastAsia="Times New Roman" w:hAnsi="Arial" w:cs="Arial"/>
          <w:sz w:val="24"/>
          <w:szCs w:val="24"/>
          <w:lang w:eastAsia="ru-RU"/>
        </w:rPr>
        <w:t xml:space="preserve">независимой </w:t>
      </w:r>
      <w:r w:rsidRPr="009144B2">
        <w:rPr>
          <w:rFonts w:ascii="Arial" w:eastAsia="Times New Roman" w:hAnsi="Arial" w:cs="Arial"/>
          <w:sz w:val="24"/>
          <w:szCs w:val="24"/>
          <w:lang w:eastAsia="ru-RU"/>
        </w:rPr>
        <w:t>гарантии, в следующих случаях:</w:t>
      </w:r>
    </w:p>
    <w:p w14:paraId="63898BA5" w14:textId="77777777" w:rsidR="00801B9C"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 </w:t>
      </w:r>
      <w:r w:rsidR="00E4310A" w:rsidRPr="009144B2">
        <w:rPr>
          <w:rFonts w:ascii="Arial" w:eastAsia="Times New Roman" w:hAnsi="Arial" w:cs="Arial"/>
          <w:sz w:val="24"/>
          <w:szCs w:val="24"/>
          <w:lang w:eastAsia="ru-RU"/>
        </w:rPr>
        <w:t>уклонение или отказ участника закупки от заключения договора;</w:t>
      </w:r>
    </w:p>
    <w:p w14:paraId="2EBF1D7F" w14:textId="77777777" w:rsidR="00801B9C"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 непредоставление или предоставление с нарушением условий, установленных настоящим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 xml:space="preserve">ением о закупке, до заключения договора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чику обеспечения исполнения договора.</w:t>
      </w:r>
    </w:p>
    <w:p w14:paraId="74DB61D5" w14:textId="77777777" w:rsidR="00EF6107"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w:t>
      </w:r>
      <w:r w:rsidR="00F1535F" w:rsidRPr="009144B2">
        <w:rPr>
          <w:rFonts w:ascii="Arial" w:eastAsia="Times New Roman" w:hAnsi="Arial" w:cs="Arial"/>
          <w:sz w:val="24"/>
          <w:szCs w:val="24"/>
          <w:lang w:eastAsia="ru-RU"/>
        </w:rPr>
        <w:t>1</w:t>
      </w:r>
      <w:r w:rsidR="00EF6107" w:rsidRPr="009144B2">
        <w:rPr>
          <w:rFonts w:ascii="Arial" w:eastAsia="Times New Roman" w:hAnsi="Arial" w:cs="Arial"/>
          <w:sz w:val="24"/>
          <w:szCs w:val="24"/>
          <w:lang w:eastAsia="ru-RU"/>
        </w:rPr>
        <w:t>0</w:t>
      </w:r>
      <w:r w:rsidRPr="009144B2">
        <w:rPr>
          <w:rFonts w:ascii="Arial" w:eastAsia="Times New Roman" w:hAnsi="Arial" w:cs="Arial"/>
          <w:sz w:val="24"/>
          <w:szCs w:val="24"/>
          <w:lang w:eastAsia="ru-RU"/>
        </w:rPr>
        <w:t xml:space="preserve">. Размер обеспечения заявки должен составлять от одной второй процента до пяти процентов начальной (максимальной) цены договора. </w:t>
      </w:r>
    </w:p>
    <w:p w14:paraId="1F451A46" w14:textId="77777777" w:rsidR="00EF6107" w:rsidRPr="009144B2" w:rsidRDefault="00EF6107" w:rsidP="006A4C5B">
      <w:pPr>
        <w:autoSpaceDE w:val="0"/>
        <w:autoSpaceDN w:val="0"/>
        <w:adjustRightInd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 xml:space="preserve">.11. При осуществлении </w:t>
      </w:r>
      <w:r w:rsidRPr="009144B2">
        <w:rPr>
          <w:rFonts w:ascii="Arial" w:hAnsi="Arial" w:cs="Arial"/>
          <w:sz w:val="24"/>
          <w:szCs w:val="24"/>
        </w:rPr>
        <w:t>конкурса в электронной форме, аукциона в электронной форме</w:t>
      </w:r>
      <w:r w:rsidRPr="009144B2">
        <w:rPr>
          <w:rFonts w:ascii="Arial" w:eastAsia="Times New Roman" w:hAnsi="Arial" w:cs="Arial"/>
          <w:sz w:val="24"/>
          <w:szCs w:val="24"/>
          <w:lang w:eastAsia="ru-RU"/>
        </w:rPr>
        <w:t xml:space="preserve"> с участием субъектов малого и среднего предпринимательства </w:t>
      </w:r>
      <w:r w:rsidR="00221010" w:rsidRPr="009144B2">
        <w:rPr>
          <w:rFonts w:ascii="Arial" w:eastAsia="Times New Roman" w:hAnsi="Arial" w:cs="Arial"/>
          <w:sz w:val="24"/>
          <w:szCs w:val="24"/>
          <w:lang w:eastAsia="ru-RU"/>
        </w:rPr>
        <w:t xml:space="preserve">обеспечение заявки на участие в таких закупках осуществляется </w:t>
      </w:r>
      <w:r w:rsidR="001361EB" w:rsidRPr="009144B2">
        <w:rPr>
          <w:rFonts w:ascii="Arial" w:eastAsia="Times New Roman" w:hAnsi="Arial" w:cs="Arial"/>
          <w:sz w:val="24"/>
          <w:szCs w:val="24"/>
          <w:lang w:eastAsia="ru-RU"/>
        </w:rPr>
        <w:t>в соответствии с требованиями настоящего раздела с</w:t>
      </w:r>
      <w:r w:rsidRPr="009144B2">
        <w:rPr>
          <w:rFonts w:ascii="Arial" w:hAnsi="Arial" w:cs="Arial"/>
          <w:sz w:val="24"/>
          <w:szCs w:val="24"/>
        </w:rPr>
        <w:t xml:space="preserve"> учетом следующих особенностей:</w:t>
      </w:r>
    </w:p>
    <w:p w14:paraId="390DA681" w14:textId="77777777" w:rsidR="00EF6107" w:rsidRPr="009144B2" w:rsidRDefault="00221010"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A7723C"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xml:space="preserve"> </w:t>
      </w:r>
      <w:r w:rsidR="00EF6107" w:rsidRPr="009144B2">
        <w:rPr>
          <w:rFonts w:ascii="Arial" w:eastAsia="Times New Roman" w:hAnsi="Arial" w:cs="Arial"/>
          <w:sz w:val="24"/>
          <w:szCs w:val="24"/>
          <w:lang w:eastAsia="ru-RU"/>
        </w:rPr>
        <w:t>денежные средства, предназначенные для обеспечения заявки на участие в такой закупке,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w:t>
      </w:r>
      <w:r w:rsidRPr="009144B2">
        <w:rPr>
          <w:rFonts w:ascii="Arial" w:eastAsia="Times New Roman" w:hAnsi="Arial" w:cs="Arial"/>
          <w:sz w:val="24"/>
          <w:szCs w:val="24"/>
          <w:lang w:eastAsia="ru-RU"/>
        </w:rPr>
        <w:t xml:space="preserve"> - специальный банковский счет);</w:t>
      </w:r>
    </w:p>
    <w:p w14:paraId="5BB969BE" w14:textId="77777777" w:rsidR="00D51C1E" w:rsidRPr="009144B2" w:rsidRDefault="00221010" w:rsidP="006A4C5B">
      <w:pPr>
        <w:autoSpaceDE w:val="0"/>
        <w:autoSpaceDN w:val="0"/>
        <w:spacing w:after="0" w:line="240" w:lineRule="auto"/>
        <w:ind w:firstLine="709"/>
        <w:jc w:val="both"/>
        <w:rPr>
          <w:rFonts w:ascii="Arial" w:eastAsia="Times New Roman" w:hAnsi="Arial" w:cs="Arial"/>
          <w:sz w:val="24"/>
          <w:szCs w:val="24"/>
          <w:highlight w:val="yellow"/>
          <w:lang w:eastAsia="ru-RU"/>
        </w:rPr>
      </w:pPr>
      <w:r w:rsidRPr="009144B2">
        <w:rPr>
          <w:rFonts w:ascii="Arial" w:eastAsia="Times New Roman" w:hAnsi="Arial" w:cs="Arial"/>
          <w:sz w:val="24"/>
          <w:szCs w:val="24"/>
          <w:lang w:eastAsia="ru-RU"/>
        </w:rPr>
        <w:t>2</w:t>
      </w:r>
      <w:r w:rsidR="00A7723C" w:rsidRPr="009144B2">
        <w:rPr>
          <w:rFonts w:ascii="Arial" w:eastAsia="Times New Roman" w:hAnsi="Arial" w:cs="Arial"/>
          <w:sz w:val="24"/>
          <w:szCs w:val="24"/>
          <w:lang w:eastAsia="ru-RU"/>
        </w:rPr>
        <w:t>)</w:t>
      </w:r>
      <w:r w:rsidR="00EF6107" w:rsidRPr="009144B2">
        <w:rPr>
          <w:rFonts w:ascii="Arial" w:eastAsia="Times New Roman" w:hAnsi="Arial" w:cs="Arial"/>
          <w:sz w:val="24"/>
          <w:szCs w:val="24"/>
          <w:lang w:eastAsia="ru-RU"/>
        </w:rPr>
        <w:t xml:space="preserve"> </w:t>
      </w:r>
      <w:r w:rsidR="00D51C1E" w:rsidRPr="009144B2">
        <w:rPr>
          <w:rFonts w:ascii="Arial" w:eastAsia="Times New Roman" w:hAnsi="Arial" w:cs="Arial"/>
          <w:sz w:val="24"/>
          <w:szCs w:val="24"/>
          <w:lang w:eastAsia="ru-RU"/>
        </w:rPr>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w:t>
      </w:r>
    </w:p>
    <w:p w14:paraId="731A97C7" w14:textId="77777777" w:rsidR="00801B9C" w:rsidRPr="009144B2" w:rsidRDefault="00221010" w:rsidP="006A4C5B">
      <w:pPr>
        <w:autoSpaceDE w:val="0"/>
        <w:autoSpaceDN w:val="0"/>
        <w:spacing w:after="0" w:line="240" w:lineRule="auto"/>
        <w:ind w:firstLine="709"/>
        <w:jc w:val="both"/>
        <w:rPr>
          <w:rFonts w:ascii="Arial" w:hAnsi="Arial" w:cs="Arial"/>
          <w:sz w:val="24"/>
          <w:szCs w:val="24"/>
          <w:lang w:eastAsia="ru-RU"/>
        </w:rPr>
      </w:pPr>
      <w:r w:rsidRPr="009144B2">
        <w:rPr>
          <w:rFonts w:ascii="Arial" w:eastAsia="Times New Roman" w:hAnsi="Arial" w:cs="Arial"/>
          <w:sz w:val="24"/>
          <w:szCs w:val="24"/>
          <w:lang w:eastAsia="ru-RU"/>
        </w:rPr>
        <w:t>3</w:t>
      </w:r>
      <w:r w:rsidR="00A7723C"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xml:space="preserve"> </w:t>
      </w:r>
      <w:r w:rsidR="00D42925" w:rsidRPr="009144B2">
        <w:rPr>
          <w:rFonts w:ascii="Arial" w:hAnsi="Arial" w:cs="Arial"/>
          <w:sz w:val="24"/>
          <w:szCs w:val="24"/>
          <w:lang w:eastAsia="ru-RU"/>
        </w:rPr>
        <w:t>р</w:t>
      </w:r>
      <w:r w:rsidR="00D42925" w:rsidRPr="009144B2">
        <w:rPr>
          <w:rFonts w:ascii="Arial" w:hAnsi="Arial" w:cs="Arial"/>
          <w:sz w:val="24"/>
          <w:szCs w:val="24"/>
        </w:rPr>
        <w:t xml:space="preserve">азмер обеспечения заявки </w:t>
      </w:r>
      <w:r w:rsidR="00C81FFE" w:rsidRPr="009144B2">
        <w:rPr>
          <w:rFonts w:ascii="Arial" w:hAnsi="Arial" w:cs="Arial"/>
          <w:sz w:val="24"/>
          <w:szCs w:val="24"/>
        </w:rPr>
        <w:t xml:space="preserve">на участие в такой закупке </w:t>
      </w:r>
      <w:r w:rsidR="00D42925" w:rsidRPr="009144B2">
        <w:rPr>
          <w:rFonts w:ascii="Arial" w:hAnsi="Arial" w:cs="Arial"/>
          <w:sz w:val="24"/>
          <w:szCs w:val="24"/>
          <w:lang w:eastAsia="ru-RU"/>
        </w:rPr>
        <w:t>не должен превышать два процента начальной (максимальной</w:t>
      </w:r>
      <w:r w:rsidR="00C96D33" w:rsidRPr="009144B2">
        <w:rPr>
          <w:rFonts w:ascii="Arial" w:hAnsi="Arial" w:cs="Arial"/>
          <w:sz w:val="24"/>
          <w:szCs w:val="24"/>
          <w:lang w:eastAsia="ru-RU"/>
        </w:rPr>
        <w:t>) цены договора;</w:t>
      </w:r>
    </w:p>
    <w:p w14:paraId="5E3DB3DD" w14:textId="77777777" w:rsidR="00C96D33" w:rsidRPr="009144B2" w:rsidRDefault="00C96D33" w:rsidP="00C96D33">
      <w:pPr>
        <w:spacing w:after="0" w:line="240" w:lineRule="auto"/>
        <w:ind w:firstLine="709"/>
        <w:jc w:val="both"/>
        <w:rPr>
          <w:rFonts w:ascii="Arial" w:hAnsi="Arial" w:cs="Arial"/>
          <w:sz w:val="24"/>
          <w:szCs w:val="24"/>
          <w:lang w:eastAsia="ru-RU"/>
        </w:rPr>
      </w:pPr>
      <w:r w:rsidRPr="009144B2">
        <w:rPr>
          <w:rFonts w:ascii="Arial" w:hAnsi="Arial" w:cs="Arial"/>
          <w:sz w:val="24"/>
          <w:szCs w:val="24"/>
          <w:lang w:eastAsia="ru-RU"/>
        </w:rPr>
        <w:t>4) независимая гарантия должна соответствовать требованиям, установленным частью 14.1 статьи 3.4 Федерального закона № 223-ФЗ;</w:t>
      </w:r>
    </w:p>
    <w:p w14:paraId="002A07D2" w14:textId="77777777" w:rsidR="00C96D33" w:rsidRPr="009144B2" w:rsidRDefault="00C96D33" w:rsidP="00C96D33">
      <w:pPr>
        <w:spacing w:after="0" w:line="240" w:lineRule="auto"/>
        <w:ind w:firstLine="709"/>
        <w:jc w:val="both"/>
        <w:rPr>
          <w:rFonts w:ascii="Arial" w:hAnsi="Arial" w:cs="Arial"/>
          <w:sz w:val="24"/>
          <w:szCs w:val="24"/>
          <w:lang w:eastAsia="ru-RU"/>
        </w:rPr>
      </w:pPr>
      <w:r w:rsidRPr="009144B2">
        <w:rPr>
          <w:rFonts w:ascii="Arial" w:hAnsi="Arial" w:cs="Arial"/>
          <w:sz w:val="24"/>
          <w:szCs w:val="24"/>
          <w:lang w:eastAsia="ru-RU"/>
        </w:rPr>
        <w:t>5) несоответствие независимой гарантии, предоставленной участником закупки, требованиям, предусмотренным частью 14.1 статьи 3.4 Федерального закона № 223-ФЗ, является основанием для отказа в принятии ее заказчиком;</w:t>
      </w:r>
    </w:p>
    <w:p w14:paraId="677AB14B" w14:textId="38062E5F" w:rsidR="00D51C1E" w:rsidRPr="009144B2" w:rsidRDefault="00D51C1E" w:rsidP="00C96D33">
      <w:pPr>
        <w:spacing w:after="0" w:line="240" w:lineRule="auto"/>
        <w:ind w:firstLine="709"/>
        <w:jc w:val="both"/>
        <w:rPr>
          <w:rFonts w:ascii="Arial" w:hAnsi="Arial" w:cs="Arial"/>
          <w:sz w:val="24"/>
          <w:szCs w:val="24"/>
          <w:lang w:eastAsia="ru-RU"/>
        </w:rPr>
      </w:pPr>
      <w:r w:rsidRPr="009144B2">
        <w:rPr>
          <w:rFonts w:ascii="Arial" w:hAnsi="Arial" w:cs="Arial"/>
          <w:sz w:val="24"/>
          <w:szCs w:val="24"/>
          <w:lang w:eastAsia="ru-RU"/>
        </w:rPr>
        <w:t>6) гарант в случае просрочки исполнения обязательств по независимой гарантии, требование об уплате денежной суммы</w:t>
      </w:r>
      <w:r w:rsidR="0081000A" w:rsidRPr="009144B2">
        <w:rPr>
          <w:rFonts w:ascii="Arial" w:hAnsi="Arial" w:cs="Arial"/>
          <w:sz w:val="24"/>
          <w:szCs w:val="24"/>
          <w:lang w:eastAsia="ru-RU"/>
        </w:rPr>
        <w:t>,</w:t>
      </w:r>
      <w:r w:rsidRPr="009144B2">
        <w:rPr>
          <w:rFonts w:ascii="Arial" w:hAnsi="Arial" w:cs="Arial"/>
          <w:sz w:val="24"/>
          <w:szCs w:val="24"/>
          <w:lang w:eastAsia="ru-RU"/>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68F07851" w14:textId="77777777" w:rsidR="002E65AA" w:rsidRPr="009144B2" w:rsidRDefault="002E65AA" w:rsidP="00C96D33">
      <w:pPr>
        <w:spacing w:after="0" w:line="240" w:lineRule="auto"/>
        <w:ind w:firstLine="709"/>
        <w:jc w:val="both"/>
        <w:rPr>
          <w:rFonts w:ascii="Arial" w:hAnsi="Arial" w:cs="Arial"/>
          <w:sz w:val="24"/>
          <w:szCs w:val="24"/>
          <w:lang w:eastAsia="ru-RU"/>
        </w:rPr>
      </w:pPr>
      <w:r w:rsidRPr="009144B2">
        <w:rPr>
          <w:rFonts w:ascii="Arial" w:hAnsi="Arial" w:cs="Arial"/>
          <w:sz w:val="24"/>
          <w:szCs w:val="24"/>
          <w:lang w:eastAsia="ru-RU"/>
        </w:rPr>
        <w:t xml:space="preserve">Дополнительные требования к независимой гарантии, типовые формы независимых гарантий, форма требования об уплате денежной суммы по независимой гарантии </w:t>
      </w:r>
      <w:r w:rsidR="000227E3" w:rsidRPr="009144B2">
        <w:rPr>
          <w:rFonts w:ascii="Arial" w:hAnsi="Arial" w:cs="Arial"/>
          <w:sz w:val="24"/>
          <w:szCs w:val="24"/>
          <w:lang w:eastAsia="ru-RU"/>
        </w:rPr>
        <w:t>и п</w:t>
      </w:r>
      <w:r w:rsidRPr="009144B2">
        <w:rPr>
          <w:rFonts w:ascii="Arial" w:hAnsi="Arial" w:cs="Arial"/>
          <w:sz w:val="24"/>
          <w:szCs w:val="24"/>
          <w:lang w:eastAsia="ru-RU"/>
        </w:rPr>
        <w:t xml:space="preserve">еречень документов, представляемых заказчиком (бенефициаром) гаранту одновременно с требованием об уплате денежной суммы по независимой гарантии </w:t>
      </w:r>
      <w:r w:rsidR="000227E3" w:rsidRPr="009144B2">
        <w:rPr>
          <w:rFonts w:ascii="Arial" w:hAnsi="Arial" w:cs="Arial"/>
          <w:sz w:val="24"/>
          <w:szCs w:val="24"/>
          <w:lang w:eastAsia="ru-RU"/>
        </w:rPr>
        <w:t xml:space="preserve">установлены Постановлением </w:t>
      </w:r>
      <w:r w:rsidR="000227E3" w:rsidRPr="009144B2">
        <w:rPr>
          <w:rFonts w:ascii="Arial" w:eastAsia="Times New Roman" w:hAnsi="Arial" w:cs="Arial"/>
          <w:spacing w:val="-2"/>
          <w:sz w:val="24"/>
          <w:szCs w:val="24"/>
          <w:lang w:eastAsia="ru-RU"/>
        </w:rPr>
        <w:t xml:space="preserve">Правительства Российской Федерации от 09.08.2022 № 1397. </w:t>
      </w:r>
    </w:p>
    <w:p w14:paraId="6C449D21" w14:textId="77777777" w:rsidR="00A55D66" w:rsidRPr="009144B2" w:rsidRDefault="00801B9C" w:rsidP="00534D30">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w:t>
      </w:r>
      <w:r w:rsidR="00105572" w:rsidRPr="009144B2">
        <w:rPr>
          <w:rFonts w:ascii="Arial" w:eastAsia="Times New Roman" w:hAnsi="Arial" w:cs="Arial"/>
          <w:sz w:val="24"/>
          <w:szCs w:val="24"/>
          <w:lang w:eastAsia="ru-RU"/>
        </w:rPr>
        <w:t>12</w:t>
      </w:r>
      <w:r w:rsidRPr="009144B2">
        <w:rPr>
          <w:rFonts w:ascii="Arial" w:eastAsia="Times New Roman" w:hAnsi="Arial" w:cs="Arial"/>
          <w:sz w:val="24"/>
          <w:szCs w:val="24"/>
          <w:lang w:eastAsia="ru-RU"/>
        </w:rPr>
        <w:t xml:space="preserve">. Заказчик вправе установить требование обеспечения исполнения договора в </w:t>
      </w:r>
      <w:r w:rsidR="000612EE" w:rsidRPr="009144B2">
        <w:rPr>
          <w:rFonts w:ascii="Arial" w:eastAsia="Times New Roman" w:hAnsi="Arial" w:cs="Arial"/>
          <w:sz w:val="24"/>
          <w:szCs w:val="24"/>
          <w:lang w:eastAsia="ru-RU"/>
        </w:rPr>
        <w:t xml:space="preserve">извещении </w:t>
      </w:r>
      <w:r w:rsidR="000612EE" w:rsidRPr="009144B2">
        <w:rPr>
          <w:rFonts w:ascii="Arial" w:hAnsi="Arial" w:cs="Arial"/>
          <w:sz w:val="24"/>
          <w:szCs w:val="24"/>
        </w:rPr>
        <w:t>об осуществлении закупки,</w:t>
      </w:r>
      <w:r w:rsidR="000612EE"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документации о закупке</w:t>
      </w:r>
      <w:r w:rsidR="000612EE"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 xml:space="preserve">и (или) в проекте договора при осуществлении </w:t>
      </w:r>
      <w:r w:rsidR="00023308" w:rsidRPr="009144B2">
        <w:rPr>
          <w:rFonts w:ascii="Arial" w:eastAsia="Times New Roman" w:hAnsi="Arial" w:cs="Arial"/>
          <w:sz w:val="24"/>
          <w:szCs w:val="24"/>
          <w:lang w:eastAsia="ru-RU"/>
        </w:rPr>
        <w:t>конкурентных и неконкурентных закупок.</w:t>
      </w:r>
      <w:r w:rsidR="00534D30" w:rsidRPr="009144B2">
        <w:rPr>
          <w:rFonts w:ascii="Arial" w:eastAsia="Times New Roman" w:hAnsi="Arial" w:cs="Arial"/>
          <w:sz w:val="24"/>
          <w:szCs w:val="24"/>
          <w:lang w:eastAsia="ru-RU"/>
        </w:rPr>
        <w:t xml:space="preserve"> </w:t>
      </w:r>
    </w:p>
    <w:p w14:paraId="1F4CF5CC" w14:textId="77777777" w:rsidR="001F3984" w:rsidRPr="009144B2" w:rsidRDefault="00A55D66" w:rsidP="00534D30">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При </w:t>
      </w:r>
      <w:r w:rsidR="00E20A4F" w:rsidRPr="009144B2">
        <w:rPr>
          <w:rFonts w:ascii="Arial" w:eastAsia="Times New Roman" w:hAnsi="Arial" w:cs="Arial"/>
          <w:sz w:val="24"/>
          <w:szCs w:val="24"/>
          <w:lang w:eastAsia="ru-RU"/>
        </w:rPr>
        <w:t>осуществлении конкурентных закупок</w:t>
      </w:r>
      <w:r w:rsidRPr="009144B2">
        <w:rPr>
          <w:rFonts w:ascii="Arial" w:eastAsia="Times New Roman" w:hAnsi="Arial" w:cs="Arial"/>
          <w:sz w:val="24"/>
          <w:szCs w:val="24"/>
          <w:lang w:eastAsia="ru-RU"/>
        </w:rPr>
        <w:t>,</w:t>
      </w:r>
      <w:r w:rsidR="00534D30" w:rsidRPr="009144B2">
        <w:rPr>
          <w:rFonts w:ascii="Arial" w:eastAsia="Times New Roman" w:hAnsi="Arial" w:cs="Arial"/>
          <w:sz w:val="24"/>
          <w:szCs w:val="24"/>
          <w:lang w:eastAsia="ru-RU"/>
        </w:rPr>
        <w:t xml:space="preserve"> если проектом договора предусмотрена выплата аванса, требование обеспечения исполнения договора</w:t>
      </w:r>
      <w:r w:rsidRPr="009144B2">
        <w:rPr>
          <w:rFonts w:ascii="Arial" w:eastAsia="Times New Roman" w:hAnsi="Arial" w:cs="Arial"/>
          <w:sz w:val="24"/>
          <w:szCs w:val="24"/>
          <w:lang w:eastAsia="ru-RU"/>
        </w:rPr>
        <w:t xml:space="preserve"> является обязательным. Размер обеспечения исполнения договора в этом случае устанавливается в размере аванса.</w:t>
      </w:r>
    </w:p>
    <w:p w14:paraId="667E61DB" w14:textId="77777777" w:rsidR="00801B9C"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.1</w:t>
      </w:r>
      <w:r w:rsidR="0020139B" w:rsidRPr="009144B2">
        <w:rPr>
          <w:rFonts w:ascii="Arial" w:eastAsia="Times New Roman" w:hAnsi="Arial" w:cs="Arial"/>
          <w:sz w:val="24"/>
          <w:szCs w:val="24"/>
          <w:lang w:eastAsia="ru-RU"/>
        </w:rPr>
        <w:t>3</w:t>
      </w:r>
      <w:r w:rsidRPr="009144B2">
        <w:rPr>
          <w:rFonts w:ascii="Arial" w:eastAsia="Times New Roman" w:hAnsi="Arial" w:cs="Arial"/>
          <w:sz w:val="24"/>
          <w:szCs w:val="24"/>
          <w:lang w:eastAsia="ru-RU"/>
        </w:rPr>
        <w:t xml:space="preserve">. Исполнение договора может обеспечиваться предоставлением </w:t>
      </w:r>
      <w:r w:rsidR="006E4F5E" w:rsidRPr="009144B2">
        <w:rPr>
          <w:rFonts w:ascii="Arial" w:eastAsia="Times New Roman" w:hAnsi="Arial" w:cs="Arial"/>
          <w:sz w:val="24"/>
          <w:szCs w:val="24"/>
          <w:lang w:eastAsia="ru-RU"/>
        </w:rPr>
        <w:t xml:space="preserve">независимой гарантии </w:t>
      </w:r>
      <w:r w:rsidRPr="009144B2">
        <w:rPr>
          <w:rFonts w:ascii="Arial" w:eastAsia="Times New Roman" w:hAnsi="Arial" w:cs="Arial"/>
          <w:sz w:val="24"/>
          <w:szCs w:val="24"/>
          <w:lang w:eastAsia="ru-RU"/>
        </w:rPr>
        <w:t>или внесением денежных средств на</w:t>
      </w:r>
      <w:r w:rsidR="0020139B" w:rsidRPr="009144B2">
        <w:rPr>
          <w:rFonts w:ascii="Arial" w:eastAsia="Times New Roman" w:hAnsi="Arial" w:cs="Arial"/>
          <w:sz w:val="24"/>
          <w:szCs w:val="24"/>
          <w:lang w:eastAsia="ru-RU"/>
        </w:rPr>
        <w:t xml:space="preserve"> счет,</w:t>
      </w:r>
      <w:r w:rsidRPr="009144B2">
        <w:rPr>
          <w:rFonts w:ascii="Arial" w:eastAsia="Times New Roman" w:hAnsi="Arial" w:cs="Arial"/>
          <w:sz w:val="24"/>
          <w:szCs w:val="24"/>
          <w:lang w:eastAsia="ru-RU"/>
        </w:rPr>
        <w:t xml:space="preserve"> указанный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чиком </w:t>
      </w:r>
      <w:r w:rsidR="0020139B" w:rsidRPr="009144B2">
        <w:rPr>
          <w:rFonts w:ascii="Arial" w:eastAsia="Times New Roman" w:hAnsi="Arial" w:cs="Arial"/>
          <w:sz w:val="24"/>
          <w:szCs w:val="24"/>
          <w:lang w:eastAsia="ru-RU"/>
        </w:rPr>
        <w:t>в документации о закупке, извещении о проведении запроса котировок и (или) в проекте договора</w:t>
      </w:r>
      <w:r w:rsidRPr="009144B2">
        <w:rPr>
          <w:rFonts w:ascii="Arial" w:eastAsia="Times New Roman" w:hAnsi="Arial" w:cs="Arial"/>
          <w:sz w:val="24"/>
          <w:szCs w:val="24"/>
          <w:lang w:eastAsia="ru-RU"/>
        </w:rPr>
        <w:t xml:space="preserve">. Способ обеспечения исполнения договора определяется участником закупки, с которым заключается договор, самостоятельно. </w:t>
      </w:r>
    </w:p>
    <w:p w14:paraId="197D0B18" w14:textId="77777777" w:rsidR="00801B9C"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.1</w:t>
      </w:r>
      <w:r w:rsidR="005B18B4" w:rsidRPr="009144B2">
        <w:rPr>
          <w:rFonts w:ascii="Arial" w:eastAsia="Times New Roman" w:hAnsi="Arial" w:cs="Arial"/>
          <w:sz w:val="24"/>
          <w:szCs w:val="24"/>
          <w:lang w:eastAsia="ru-RU"/>
        </w:rPr>
        <w:t>4</w:t>
      </w:r>
      <w:r w:rsidRPr="009144B2">
        <w:rPr>
          <w:rFonts w:ascii="Arial" w:eastAsia="Times New Roman" w:hAnsi="Arial" w:cs="Arial"/>
          <w:sz w:val="24"/>
          <w:szCs w:val="24"/>
          <w:lang w:eastAsia="ru-RU"/>
        </w:rPr>
        <w:t>. Договор заключается после предоставления участником закупки, с которым заключается договор, обеспечения исполнения договора.</w:t>
      </w:r>
    </w:p>
    <w:p w14:paraId="6D1F46D9" w14:textId="77777777" w:rsidR="005F1665" w:rsidRPr="009144B2" w:rsidRDefault="00801B9C" w:rsidP="005F1665">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.1</w:t>
      </w:r>
      <w:r w:rsidR="005B18B4" w:rsidRPr="009144B2">
        <w:rPr>
          <w:rFonts w:ascii="Arial" w:eastAsia="Times New Roman" w:hAnsi="Arial" w:cs="Arial"/>
          <w:sz w:val="24"/>
          <w:szCs w:val="24"/>
          <w:lang w:eastAsia="ru-RU"/>
        </w:rPr>
        <w:t>5</w:t>
      </w:r>
      <w:r w:rsidRPr="009144B2">
        <w:rPr>
          <w:rFonts w:ascii="Arial" w:eastAsia="Times New Roman" w:hAnsi="Arial" w:cs="Arial"/>
          <w:sz w:val="24"/>
          <w:szCs w:val="24"/>
          <w:lang w:eastAsia="ru-RU"/>
        </w:rPr>
        <w:t>.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63EDD656" w14:textId="77777777" w:rsidR="00801B9C" w:rsidRPr="009144B2" w:rsidRDefault="00801B9C" w:rsidP="005F1665">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.1</w:t>
      </w:r>
      <w:r w:rsidR="005F3CCB"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 xml:space="preserve">. </w:t>
      </w:r>
      <w:r w:rsidRPr="009144B2">
        <w:rPr>
          <w:rFonts w:ascii="Arial" w:eastAsia="Times New Roman" w:hAnsi="Arial" w:cs="Arial"/>
          <w:color w:val="000000" w:themeColor="text1"/>
          <w:sz w:val="24"/>
          <w:szCs w:val="24"/>
          <w:lang w:eastAsia="ru-RU"/>
        </w:rPr>
        <w:t xml:space="preserve">Размер обеспечения исполнения договора должен составлять </w:t>
      </w:r>
      <w:r w:rsidR="005F1665" w:rsidRPr="009144B2">
        <w:rPr>
          <w:rFonts w:ascii="Arial" w:hAnsi="Arial" w:cs="Arial"/>
          <w:color w:val="000000" w:themeColor="text1"/>
          <w:sz w:val="24"/>
          <w:szCs w:val="24"/>
        </w:rPr>
        <w:t xml:space="preserve">от одной второй процента </w:t>
      </w:r>
      <w:r w:rsidRPr="009144B2">
        <w:rPr>
          <w:rFonts w:ascii="Arial" w:eastAsia="Times New Roman" w:hAnsi="Arial" w:cs="Arial"/>
          <w:color w:val="000000" w:themeColor="text1"/>
          <w:sz w:val="24"/>
          <w:szCs w:val="24"/>
          <w:lang w:eastAsia="ru-RU"/>
        </w:rPr>
        <w:t>до тридцати процентов начальн</w:t>
      </w:r>
      <w:r w:rsidR="008C6F50" w:rsidRPr="009144B2">
        <w:rPr>
          <w:rFonts w:ascii="Arial" w:eastAsia="Times New Roman" w:hAnsi="Arial" w:cs="Arial"/>
          <w:color w:val="000000" w:themeColor="text1"/>
          <w:sz w:val="24"/>
          <w:szCs w:val="24"/>
          <w:lang w:eastAsia="ru-RU"/>
        </w:rPr>
        <w:t>ой (максимальной) цены договора</w:t>
      </w:r>
      <w:r w:rsidR="00A55D66" w:rsidRPr="009144B2">
        <w:rPr>
          <w:rFonts w:ascii="Arial" w:eastAsia="Times New Roman" w:hAnsi="Arial" w:cs="Arial"/>
          <w:color w:val="000000" w:themeColor="text1"/>
          <w:sz w:val="24"/>
          <w:szCs w:val="24"/>
          <w:lang w:eastAsia="ru-RU"/>
        </w:rPr>
        <w:t xml:space="preserve">, </w:t>
      </w:r>
      <w:r w:rsidR="00A55D66" w:rsidRPr="009144B2">
        <w:rPr>
          <w:rFonts w:ascii="Arial" w:eastAsia="Times New Roman" w:hAnsi="Arial" w:cs="Arial"/>
          <w:sz w:val="24"/>
          <w:szCs w:val="24"/>
          <w:lang w:eastAsia="ru-RU"/>
        </w:rPr>
        <w:t xml:space="preserve">если договором не предусмотрена выплата аванса. </w:t>
      </w:r>
      <w:r w:rsidRPr="009144B2">
        <w:rPr>
          <w:rFonts w:ascii="Arial" w:eastAsia="Times New Roman" w:hAnsi="Arial" w:cs="Arial"/>
          <w:color w:val="000000" w:themeColor="text1"/>
          <w:sz w:val="24"/>
          <w:szCs w:val="24"/>
          <w:lang w:eastAsia="ru-RU"/>
        </w:rPr>
        <w:t xml:space="preserve"> </w:t>
      </w:r>
    </w:p>
    <w:p w14:paraId="36448379" w14:textId="77777777" w:rsidR="005F3CCB" w:rsidRPr="009144B2" w:rsidRDefault="005F3CCB" w:rsidP="00A55D66">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.17.</w:t>
      </w:r>
      <w:r w:rsidR="008C6F50" w:rsidRPr="009144B2">
        <w:rPr>
          <w:rFonts w:ascii="Arial" w:eastAsia="Times New Roman" w:hAnsi="Arial" w:cs="Arial"/>
          <w:sz w:val="24"/>
          <w:szCs w:val="24"/>
          <w:lang w:eastAsia="ru-RU"/>
        </w:rPr>
        <w:t xml:space="preserve"> При осуществлении</w:t>
      </w:r>
      <w:r w:rsidR="00A55D66" w:rsidRPr="009144B2">
        <w:rPr>
          <w:rFonts w:ascii="Arial" w:eastAsia="Times New Roman" w:hAnsi="Arial" w:cs="Arial"/>
          <w:sz w:val="24"/>
          <w:szCs w:val="24"/>
          <w:lang w:eastAsia="ru-RU"/>
        </w:rPr>
        <w:t xml:space="preserve"> конкурентных закупок </w:t>
      </w:r>
      <w:r w:rsidR="008C6F50" w:rsidRPr="009144B2">
        <w:rPr>
          <w:rFonts w:ascii="Arial" w:eastAsia="Times New Roman" w:hAnsi="Arial" w:cs="Arial"/>
          <w:sz w:val="24"/>
          <w:szCs w:val="24"/>
          <w:lang w:eastAsia="ru-RU"/>
        </w:rPr>
        <w:t xml:space="preserve">с участием субъектов малого и среднего предпринимательства размер </w:t>
      </w:r>
      <w:r w:rsidRPr="009144B2">
        <w:rPr>
          <w:rFonts w:ascii="Arial" w:eastAsia="Times New Roman" w:hAnsi="Arial" w:cs="Arial"/>
          <w:sz w:val="24"/>
          <w:szCs w:val="24"/>
          <w:lang w:eastAsia="ru-RU"/>
        </w:rPr>
        <w:t>обеспечени</w:t>
      </w:r>
      <w:r w:rsidR="008C6F50" w:rsidRPr="009144B2">
        <w:rPr>
          <w:rFonts w:ascii="Arial" w:eastAsia="Times New Roman" w:hAnsi="Arial" w:cs="Arial"/>
          <w:sz w:val="24"/>
          <w:szCs w:val="24"/>
          <w:lang w:eastAsia="ru-RU"/>
        </w:rPr>
        <w:t>я</w:t>
      </w:r>
      <w:r w:rsidRPr="009144B2">
        <w:rPr>
          <w:rFonts w:ascii="Arial" w:eastAsia="Times New Roman" w:hAnsi="Arial" w:cs="Arial"/>
          <w:sz w:val="24"/>
          <w:szCs w:val="24"/>
          <w:lang w:eastAsia="ru-RU"/>
        </w:rPr>
        <w:t xml:space="preserve"> исполнения договора:</w:t>
      </w:r>
    </w:p>
    <w:p w14:paraId="7D7497D0" w14:textId="77777777" w:rsidR="005F3CCB" w:rsidRPr="009144B2" w:rsidRDefault="005F3CC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а) не может превышать пять процентов начальной (максимальной) цены договора (цены лота), если договором не предусмотрена выплата аванса;</w:t>
      </w:r>
    </w:p>
    <w:p w14:paraId="7CF1051D" w14:textId="77777777" w:rsidR="005F3CCB" w:rsidRPr="009144B2" w:rsidRDefault="005F3CC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б) устанавливается в размере аванса, если договором предусмотрена выплата аванса.</w:t>
      </w:r>
    </w:p>
    <w:p w14:paraId="455E21CC" w14:textId="77777777" w:rsidR="00801B9C" w:rsidRPr="009144B2" w:rsidRDefault="00B94685"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 xml:space="preserve">.18. </w:t>
      </w:r>
      <w:r w:rsidR="00801B9C" w:rsidRPr="009144B2">
        <w:rPr>
          <w:rFonts w:ascii="Arial" w:eastAsia="Times New Roman" w:hAnsi="Arial" w:cs="Arial"/>
          <w:sz w:val="24"/>
          <w:szCs w:val="24"/>
          <w:lang w:eastAsia="ru-RU"/>
        </w:rPr>
        <w:t xml:space="preserve">В ходе исполнения договора поставщик (подрядчик, исполнитель) вправе предоставить </w:t>
      </w:r>
      <w:r w:rsidR="00043424" w:rsidRPr="009144B2">
        <w:rPr>
          <w:rFonts w:ascii="Arial" w:eastAsia="Times New Roman" w:hAnsi="Arial" w:cs="Arial"/>
          <w:sz w:val="24"/>
          <w:szCs w:val="24"/>
          <w:lang w:eastAsia="ru-RU"/>
        </w:rPr>
        <w:t>заказ</w:t>
      </w:r>
      <w:r w:rsidR="00801B9C" w:rsidRPr="009144B2">
        <w:rPr>
          <w:rFonts w:ascii="Arial" w:eastAsia="Times New Roman" w:hAnsi="Arial" w:cs="Arial"/>
          <w:sz w:val="24"/>
          <w:szCs w:val="24"/>
          <w:lang w:eastAsia="ru-RU"/>
        </w:rPr>
        <w:t xml:space="preserve">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4743571E" w14:textId="77777777" w:rsidR="006E4F5E"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.1</w:t>
      </w:r>
      <w:r w:rsidR="00782AF1"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w:t>
      </w:r>
      <w:r w:rsidR="00782AF1" w:rsidRPr="009144B2">
        <w:rPr>
          <w:rFonts w:ascii="Arial" w:eastAsia="Times New Roman" w:hAnsi="Arial" w:cs="Arial"/>
          <w:sz w:val="24"/>
          <w:szCs w:val="24"/>
          <w:lang w:eastAsia="ru-RU"/>
        </w:rPr>
        <w:t xml:space="preserve"> Заказчик в качестве обеспечения заявок и исполнения договоров принимает </w:t>
      </w:r>
      <w:r w:rsidR="006E4F5E" w:rsidRPr="009144B2">
        <w:rPr>
          <w:rFonts w:ascii="Arial" w:eastAsia="Times New Roman" w:hAnsi="Arial" w:cs="Arial"/>
          <w:sz w:val="24"/>
          <w:szCs w:val="24"/>
          <w:lang w:eastAsia="ru-RU"/>
        </w:rPr>
        <w:t>независимые</w:t>
      </w:r>
      <w:r w:rsidR="00782AF1" w:rsidRPr="009144B2">
        <w:rPr>
          <w:rFonts w:ascii="Arial" w:eastAsia="Times New Roman" w:hAnsi="Arial" w:cs="Arial"/>
          <w:sz w:val="24"/>
          <w:szCs w:val="24"/>
          <w:lang w:eastAsia="ru-RU"/>
        </w:rPr>
        <w:t xml:space="preserve"> гарантии, выданные </w:t>
      </w:r>
      <w:r w:rsidR="006E4F5E" w:rsidRPr="009144B2">
        <w:rPr>
          <w:rFonts w:ascii="Arial" w:eastAsia="Times New Roman" w:hAnsi="Arial" w:cs="Arial"/>
          <w:sz w:val="24"/>
          <w:szCs w:val="24"/>
          <w:lang w:eastAsia="ru-RU"/>
        </w:rPr>
        <w:t xml:space="preserve">гарантом, предусмотренным частью 1 </w:t>
      </w:r>
      <w:r w:rsidR="00454EB4" w:rsidRPr="009144B2">
        <w:rPr>
          <w:rFonts w:ascii="Arial" w:eastAsia="Times New Roman" w:hAnsi="Arial" w:cs="Arial"/>
          <w:sz w:val="24"/>
          <w:szCs w:val="24"/>
          <w:lang w:eastAsia="ru-RU"/>
        </w:rPr>
        <w:t>статьи 45 Федерального закона № 44-ФЗ</w:t>
      </w:r>
      <w:r w:rsidR="00300BAA" w:rsidRPr="009144B2">
        <w:rPr>
          <w:rFonts w:ascii="Arial" w:eastAsia="Times New Roman" w:hAnsi="Arial" w:cs="Arial"/>
          <w:sz w:val="24"/>
          <w:szCs w:val="24"/>
          <w:lang w:eastAsia="ru-RU"/>
        </w:rPr>
        <w:t>.</w:t>
      </w:r>
    </w:p>
    <w:p w14:paraId="7D71E2BA" w14:textId="77777777" w:rsidR="00801B9C" w:rsidRPr="009144B2" w:rsidRDefault="002E7480"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.20</w:t>
      </w:r>
      <w:r w:rsidR="00300BAA" w:rsidRPr="009144B2">
        <w:rPr>
          <w:rFonts w:ascii="Arial" w:eastAsia="Times New Roman" w:hAnsi="Arial" w:cs="Arial"/>
          <w:sz w:val="24"/>
          <w:szCs w:val="24"/>
          <w:lang w:eastAsia="ru-RU"/>
        </w:rPr>
        <w:t>. Независимая</w:t>
      </w:r>
      <w:r w:rsidR="00801B9C" w:rsidRPr="009144B2">
        <w:rPr>
          <w:rFonts w:ascii="Arial" w:eastAsia="Times New Roman" w:hAnsi="Arial" w:cs="Arial"/>
          <w:sz w:val="24"/>
          <w:szCs w:val="24"/>
          <w:lang w:eastAsia="ru-RU"/>
        </w:rPr>
        <w:t xml:space="preserve"> гарантия должна быть безотзывной и должна содержать:</w:t>
      </w:r>
    </w:p>
    <w:p w14:paraId="1513E8B1" w14:textId="77777777" w:rsidR="00801B9C"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 сумму </w:t>
      </w:r>
      <w:r w:rsidR="00300BAA" w:rsidRPr="009144B2">
        <w:rPr>
          <w:rFonts w:ascii="Arial" w:eastAsia="Times New Roman" w:hAnsi="Arial" w:cs="Arial"/>
          <w:sz w:val="24"/>
          <w:szCs w:val="24"/>
          <w:lang w:eastAsia="ru-RU"/>
        </w:rPr>
        <w:t>независимой</w:t>
      </w:r>
      <w:r w:rsidRPr="009144B2">
        <w:rPr>
          <w:rFonts w:ascii="Arial" w:eastAsia="Times New Roman" w:hAnsi="Arial" w:cs="Arial"/>
          <w:sz w:val="24"/>
          <w:szCs w:val="24"/>
          <w:lang w:eastAsia="ru-RU"/>
        </w:rPr>
        <w:t xml:space="preserve"> гарантии, подлежащую уплате гарантом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чику в установленных пунктом 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w:t>
      </w:r>
      <w:r w:rsidR="00F6235A"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 xml:space="preserve">ения о закупке случаях, или сумму </w:t>
      </w:r>
      <w:r w:rsidR="00300BAA" w:rsidRPr="009144B2">
        <w:rPr>
          <w:rFonts w:ascii="Arial" w:eastAsia="Times New Roman" w:hAnsi="Arial" w:cs="Arial"/>
          <w:sz w:val="24"/>
          <w:szCs w:val="24"/>
          <w:lang w:eastAsia="ru-RU"/>
        </w:rPr>
        <w:t>независимой</w:t>
      </w:r>
      <w:r w:rsidRPr="009144B2">
        <w:rPr>
          <w:rFonts w:ascii="Arial" w:eastAsia="Times New Roman" w:hAnsi="Arial" w:cs="Arial"/>
          <w:sz w:val="24"/>
          <w:szCs w:val="24"/>
          <w:lang w:eastAsia="ru-RU"/>
        </w:rPr>
        <w:t xml:space="preserve"> гарантии, подлежащую уплате гарантом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чику в случае ненадлежащего исполнения обязательств принципалом;</w:t>
      </w:r>
    </w:p>
    <w:p w14:paraId="37D2902A" w14:textId="77777777" w:rsidR="00801B9C"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 обязательства принципала, надлежащее исполнение которых обеспечивается </w:t>
      </w:r>
      <w:r w:rsidR="00300BAA" w:rsidRPr="009144B2">
        <w:rPr>
          <w:rFonts w:ascii="Arial" w:eastAsia="Times New Roman" w:hAnsi="Arial" w:cs="Arial"/>
          <w:sz w:val="24"/>
          <w:szCs w:val="24"/>
          <w:lang w:eastAsia="ru-RU"/>
        </w:rPr>
        <w:t>независимой</w:t>
      </w:r>
      <w:r w:rsidRPr="009144B2">
        <w:rPr>
          <w:rFonts w:ascii="Arial" w:eastAsia="Times New Roman" w:hAnsi="Arial" w:cs="Arial"/>
          <w:sz w:val="24"/>
          <w:szCs w:val="24"/>
          <w:lang w:eastAsia="ru-RU"/>
        </w:rPr>
        <w:t xml:space="preserve"> гарантией;</w:t>
      </w:r>
    </w:p>
    <w:p w14:paraId="23F16823" w14:textId="77777777" w:rsidR="00300BAA" w:rsidRPr="009144B2" w:rsidRDefault="00300BAA"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7F34C820" w14:textId="77777777" w:rsidR="00801B9C"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4) условие, согласно которому исполнением обязательств гаранта по </w:t>
      </w:r>
      <w:r w:rsidR="00D45DF9" w:rsidRPr="009144B2">
        <w:rPr>
          <w:rFonts w:ascii="Arial" w:eastAsia="Times New Roman" w:hAnsi="Arial" w:cs="Arial"/>
          <w:sz w:val="24"/>
          <w:szCs w:val="24"/>
          <w:lang w:eastAsia="ru-RU"/>
        </w:rPr>
        <w:t>независимой</w:t>
      </w:r>
      <w:r w:rsidRPr="009144B2">
        <w:rPr>
          <w:rFonts w:ascii="Arial" w:eastAsia="Times New Roman" w:hAnsi="Arial" w:cs="Arial"/>
          <w:sz w:val="24"/>
          <w:szCs w:val="24"/>
          <w:lang w:eastAsia="ru-RU"/>
        </w:rPr>
        <w:t xml:space="preserve"> гарантии является фактическое поступление денежных сумм на счет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чика;</w:t>
      </w:r>
    </w:p>
    <w:p w14:paraId="26EE636B" w14:textId="77777777" w:rsidR="00801B9C"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5) срок действия </w:t>
      </w:r>
      <w:r w:rsidR="00D45DF9" w:rsidRPr="009144B2">
        <w:rPr>
          <w:rFonts w:ascii="Arial" w:eastAsia="Times New Roman" w:hAnsi="Arial" w:cs="Arial"/>
          <w:sz w:val="24"/>
          <w:szCs w:val="24"/>
          <w:lang w:eastAsia="ru-RU"/>
        </w:rPr>
        <w:t>независимой</w:t>
      </w:r>
      <w:r w:rsidRPr="009144B2">
        <w:rPr>
          <w:rFonts w:ascii="Arial" w:eastAsia="Times New Roman" w:hAnsi="Arial" w:cs="Arial"/>
          <w:sz w:val="24"/>
          <w:szCs w:val="24"/>
          <w:lang w:eastAsia="ru-RU"/>
        </w:rPr>
        <w:t xml:space="preserve"> гарантии с учетом требований пункта 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w:t>
      </w:r>
      <w:r w:rsidR="002E7480" w:rsidRPr="009144B2">
        <w:rPr>
          <w:rFonts w:ascii="Arial" w:eastAsia="Times New Roman" w:hAnsi="Arial" w:cs="Arial"/>
          <w:sz w:val="24"/>
          <w:szCs w:val="24"/>
          <w:lang w:eastAsia="ru-RU"/>
        </w:rPr>
        <w:t>21</w:t>
      </w:r>
      <w:r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w:t>
      </w:r>
    </w:p>
    <w:p w14:paraId="2268DA03" w14:textId="77777777" w:rsidR="00801B9C"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6) отлагательное условие, предусматривающее заключение договора предоставления </w:t>
      </w:r>
      <w:r w:rsidR="00D45DF9" w:rsidRPr="009144B2">
        <w:rPr>
          <w:rFonts w:ascii="Arial" w:eastAsia="Times New Roman" w:hAnsi="Arial" w:cs="Arial"/>
          <w:sz w:val="24"/>
          <w:szCs w:val="24"/>
          <w:lang w:eastAsia="ru-RU"/>
        </w:rPr>
        <w:t>независимой</w:t>
      </w:r>
      <w:r w:rsidRPr="009144B2">
        <w:rPr>
          <w:rFonts w:ascii="Arial" w:eastAsia="Times New Roman" w:hAnsi="Arial" w:cs="Arial"/>
          <w:sz w:val="24"/>
          <w:szCs w:val="24"/>
          <w:lang w:eastAsia="ru-RU"/>
        </w:rPr>
        <w:t xml:space="preserve"> гарантии по обязательствам принципала, возникшим из договора при его заключении, в случае предоставления </w:t>
      </w:r>
      <w:r w:rsidR="00D45DF9" w:rsidRPr="009144B2">
        <w:rPr>
          <w:rFonts w:ascii="Arial" w:eastAsia="Times New Roman" w:hAnsi="Arial" w:cs="Arial"/>
          <w:sz w:val="24"/>
          <w:szCs w:val="24"/>
          <w:lang w:eastAsia="ru-RU"/>
        </w:rPr>
        <w:t>независимой</w:t>
      </w:r>
      <w:r w:rsidRPr="009144B2">
        <w:rPr>
          <w:rFonts w:ascii="Arial" w:eastAsia="Times New Roman" w:hAnsi="Arial" w:cs="Arial"/>
          <w:sz w:val="24"/>
          <w:szCs w:val="24"/>
          <w:lang w:eastAsia="ru-RU"/>
        </w:rPr>
        <w:t xml:space="preserve"> гарантии в качестве обеспечения исполнения договора;</w:t>
      </w:r>
    </w:p>
    <w:p w14:paraId="2B806C46" w14:textId="77777777" w:rsidR="00D45DF9" w:rsidRPr="009144B2" w:rsidRDefault="00801B9C" w:rsidP="00D45DF9">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 xml:space="preserve">7) перечень документов, предоставляемых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чиком </w:t>
      </w:r>
      <w:r w:rsidR="00D45DF9" w:rsidRPr="009144B2">
        <w:rPr>
          <w:rFonts w:ascii="Arial" w:eastAsia="Times New Roman" w:hAnsi="Arial" w:cs="Arial"/>
          <w:sz w:val="24"/>
          <w:szCs w:val="24"/>
          <w:lang w:eastAsia="ru-RU"/>
        </w:rPr>
        <w:t xml:space="preserve">гаранту </w:t>
      </w:r>
      <w:r w:rsidRPr="009144B2">
        <w:rPr>
          <w:rFonts w:ascii="Arial" w:eastAsia="Times New Roman" w:hAnsi="Arial" w:cs="Arial"/>
          <w:sz w:val="24"/>
          <w:szCs w:val="24"/>
          <w:lang w:eastAsia="ru-RU"/>
        </w:rPr>
        <w:t xml:space="preserve">одновременно с требованием об осуществлении уплаты денежной суммы по </w:t>
      </w:r>
      <w:r w:rsidR="00D45DF9" w:rsidRPr="009144B2">
        <w:rPr>
          <w:rFonts w:ascii="Arial" w:eastAsia="Times New Roman" w:hAnsi="Arial" w:cs="Arial"/>
          <w:sz w:val="24"/>
          <w:szCs w:val="24"/>
          <w:lang w:eastAsia="ru-RU"/>
        </w:rPr>
        <w:t>независимой</w:t>
      </w:r>
      <w:r w:rsidRPr="009144B2">
        <w:rPr>
          <w:rFonts w:ascii="Arial" w:eastAsia="Times New Roman" w:hAnsi="Arial" w:cs="Arial"/>
          <w:sz w:val="24"/>
          <w:szCs w:val="24"/>
          <w:lang w:eastAsia="ru-RU"/>
        </w:rPr>
        <w:t xml:space="preserve"> гарантии.</w:t>
      </w:r>
    </w:p>
    <w:p w14:paraId="78C68255" w14:textId="77777777" w:rsidR="00300BAA" w:rsidRPr="009144B2" w:rsidRDefault="00300BAA" w:rsidP="00D45DF9">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7" w:history="1">
        <w:r w:rsidRPr="009144B2">
          <w:rPr>
            <w:rFonts w:ascii="Arial" w:eastAsia="Times New Roman" w:hAnsi="Arial" w:cs="Arial"/>
            <w:sz w:val="24"/>
            <w:szCs w:val="24"/>
            <w:lang w:eastAsia="ru-RU"/>
          </w:rPr>
          <w:t>кодексом</w:t>
        </w:r>
      </w:hyperlink>
      <w:r w:rsidRPr="009144B2">
        <w:rPr>
          <w:rFonts w:ascii="Arial" w:eastAsia="Times New Roman" w:hAnsi="Arial" w:cs="Arial"/>
          <w:sz w:val="24"/>
          <w:szCs w:val="24"/>
          <w:lang w:eastAsia="ru-RU"/>
        </w:rPr>
        <w:t xml:space="preserve"> Российской Федерации оснований для отказа в удовлетворении этого требования. </w:t>
      </w:r>
    </w:p>
    <w:p w14:paraId="7282ECF7" w14:textId="77777777" w:rsidR="00801B9C"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w:t>
      </w:r>
      <w:r w:rsidR="002E7480" w:rsidRPr="009144B2">
        <w:rPr>
          <w:rFonts w:ascii="Arial" w:eastAsia="Times New Roman" w:hAnsi="Arial" w:cs="Arial"/>
          <w:sz w:val="24"/>
          <w:szCs w:val="24"/>
          <w:lang w:eastAsia="ru-RU"/>
        </w:rPr>
        <w:t>21</w:t>
      </w:r>
      <w:r w:rsidRPr="009144B2">
        <w:rPr>
          <w:rFonts w:ascii="Arial" w:eastAsia="Times New Roman" w:hAnsi="Arial" w:cs="Arial"/>
          <w:sz w:val="24"/>
          <w:szCs w:val="24"/>
          <w:lang w:eastAsia="ru-RU"/>
        </w:rPr>
        <w:t xml:space="preserve">. Срок действия </w:t>
      </w:r>
      <w:r w:rsidR="00D45DF9" w:rsidRPr="009144B2">
        <w:rPr>
          <w:rFonts w:ascii="Arial" w:eastAsia="Times New Roman" w:hAnsi="Arial" w:cs="Arial"/>
          <w:sz w:val="24"/>
          <w:szCs w:val="24"/>
          <w:lang w:eastAsia="ru-RU"/>
        </w:rPr>
        <w:t>независимой</w:t>
      </w:r>
      <w:r w:rsidRPr="009144B2">
        <w:rPr>
          <w:rFonts w:ascii="Arial" w:eastAsia="Times New Roman" w:hAnsi="Arial" w:cs="Arial"/>
          <w:sz w:val="24"/>
          <w:szCs w:val="24"/>
          <w:lang w:eastAsia="ru-RU"/>
        </w:rPr>
        <w:t xml:space="preserve"> гарантии, предоставленной в качестве обеспечения заявки, должен составлять не менее месяца с даты окончания срока подачи заявок. </w:t>
      </w:r>
    </w:p>
    <w:p w14:paraId="23C9A3C3" w14:textId="77777777" w:rsidR="00160988" w:rsidRPr="009144B2" w:rsidRDefault="00801B9C" w:rsidP="00160988">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Срок действия </w:t>
      </w:r>
      <w:r w:rsidR="00160988" w:rsidRPr="009144B2">
        <w:rPr>
          <w:rFonts w:ascii="Arial" w:eastAsia="Times New Roman" w:hAnsi="Arial" w:cs="Arial"/>
          <w:sz w:val="24"/>
          <w:szCs w:val="24"/>
          <w:lang w:eastAsia="ru-RU"/>
        </w:rPr>
        <w:t>независимой</w:t>
      </w:r>
      <w:r w:rsidRPr="009144B2">
        <w:rPr>
          <w:rFonts w:ascii="Arial" w:eastAsia="Times New Roman" w:hAnsi="Arial" w:cs="Arial"/>
          <w:sz w:val="24"/>
          <w:szCs w:val="24"/>
          <w:lang w:eastAsia="ru-RU"/>
        </w:rPr>
        <w:t xml:space="preserve"> гарантии, предоставленной в качестве обеспечения договора, должен превышать</w:t>
      </w:r>
      <w:r w:rsidR="00160988" w:rsidRPr="009144B2">
        <w:rPr>
          <w:rFonts w:ascii="Arial" w:eastAsia="Times New Roman" w:hAnsi="Arial" w:cs="Arial"/>
          <w:sz w:val="24"/>
          <w:szCs w:val="24"/>
          <w:lang w:eastAsia="ru-RU"/>
        </w:rPr>
        <w:t xml:space="preserve">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p>
    <w:p w14:paraId="099C3633" w14:textId="3048C443" w:rsidR="00801B9C" w:rsidRPr="009144B2" w:rsidRDefault="00801B9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w:t>
      </w:r>
      <w:r w:rsidR="002E7480" w:rsidRPr="009144B2">
        <w:rPr>
          <w:rFonts w:ascii="Arial" w:eastAsia="Times New Roman" w:hAnsi="Arial" w:cs="Arial"/>
          <w:sz w:val="24"/>
          <w:szCs w:val="24"/>
          <w:lang w:eastAsia="ru-RU"/>
        </w:rPr>
        <w:t>22</w:t>
      </w:r>
      <w:r w:rsidRPr="009144B2">
        <w:rPr>
          <w:rFonts w:ascii="Arial" w:eastAsia="Times New Roman" w:hAnsi="Arial" w:cs="Arial"/>
          <w:sz w:val="24"/>
          <w:szCs w:val="24"/>
          <w:lang w:eastAsia="ru-RU"/>
        </w:rPr>
        <w:t>. Заказчик вправе не устанавливать требование обеспечения исполнения договора</w:t>
      </w:r>
      <w:r w:rsidR="008A6050"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xml:space="preserve"> в случае если участником закупки является казенное, бюджетное или автономное учреждение и им предложена цена договора, сниженная не более чем на двадцать пять процентов начальной (максимальной) цены договора.</w:t>
      </w:r>
    </w:p>
    <w:p w14:paraId="48D80B82" w14:textId="77777777" w:rsidR="004A322E" w:rsidRPr="009144B2" w:rsidRDefault="00801B9C" w:rsidP="00746A52">
      <w:pPr>
        <w:autoSpaceDE w:val="0"/>
        <w:autoSpaceDN w:val="0"/>
        <w:adjustRightInd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w:t>
      </w:r>
      <w:r w:rsidR="002E7480" w:rsidRPr="009144B2">
        <w:rPr>
          <w:rFonts w:ascii="Arial" w:eastAsia="Times New Roman" w:hAnsi="Arial" w:cs="Arial"/>
          <w:sz w:val="24"/>
          <w:szCs w:val="24"/>
          <w:lang w:eastAsia="ru-RU"/>
        </w:rPr>
        <w:t>23</w:t>
      </w:r>
      <w:r w:rsidRPr="009144B2">
        <w:rPr>
          <w:rFonts w:ascii="Arial" w:eastAsia="Times New Roman" w:hAnsi="Arial" w:cs="Arial"/>
          <w:sz w:val="24"/>
          <w:szCs w:val="24"/>
          <w:lang w:eastAsia="ru-RU"/>
        </w:rPr>
        <w:t xml:space="preserve">.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w:t>
      </w:r>
      <w:r w:rsidR="004A322E" w:rsidRPr="009144B2">
        <w:rPr>
          <w:rFonts w:ascii="Arial" w:eastAsia="Times New Roman" w:hAnsi="Arial" w:cs="Arial"/>
          <w:sz w:val="24"/>
          <w:szCs w:val="24"/>
          <w:lang w:eastAsia="ru-RU"/>
        </w:rPr>
        <w:t>либо</w:t>
      </w:r>
      <w:r w:rsidR="00691750" w:rsidRPr="009144B2">
        <w:rPr>
          <w:rFonts w:ascii="Arial" w:eastAsia="Times New Roman" w:hAnsi="Arial" w:cs="Arial"/>
          <w:sz w:val="24"/>
          <w:szCs w:val="24"/>
          <w:lang w:eastAsia="ru-RU"/>
        </w:rPr>
        <w:t xml:space="preserve"> в случае осуществления закупки в соответствии с пунктом 13.6. настоящего положения о закупке</w:t>
      </w:r>
      <w:r w:rsidR="0067481A" w:rsidRPr="009144B2">
        <w:rPr>
          <w:rFonts w:ascii="Arial" w:eastAsia="Times New Roman" w:hAnsi="Arial" w:cs="Arial"/>
          <w:sz w:val="24"/>
          <w:szCs w:val="24"/>
          <w:lang w:eastAsia="ru-RU"/>
        </w:rPr>
        <w:t xml:space="preserve"> </w:t>
      </w:r>
      <w:r w:rsidR="004A322E" w:rsidRPr="009144B2">
        <w:rPr>
          <w:rFonts w:ascii="Arial" w:eastAsia="Times New Roman" w:hAnsi="Arial" w:cs="Arial"/>
          <w:sz w:val="24"/>
          <w:szCs w:val="24"/>
          <w:lang w:eastAsia="ru-RU"/>
        </w:rPr>
        <w:t xml:space="preserve"> предложена сумма </w:t>
      </w:r>
      <w:r w:rsidR="0067481A" w:rsidRPr="009144B2">
        <w:rPr>
          <w:rFonts w:ascii="Arial" w:eastAsia="Times New Roman" w:hAnsi="Arial" w:cs="Arial"/>
          <w:sz w:val="24"/>
          <w:szCs w:val="24"/>
          <w:lang w:eastAsia="ru-RU"/>
        </w:rPr>
        <w:t xml:space="preserve">цен </w:t>
      </w:r>
      <w:r w:rsidR="00746A52" w:rsidRPr="009144B2">
        <w:rPr>
          <w:rFonts w:ascii="Arial" w:hAnsi="Arial" w:cs="Arial"/>
          <w:sz w:val="24"/>
          <w:szCs w:val="24"/>
        </w:rPr>
        <w:t>единиц</w:t>
      </w:r>
      <w:r w:rsidR="00B83199" w:rsidRPr="009144B2">
        <w:rPr>
          <w:rFonts w:ascii="Arial" w:hAnsi="Arial" w:cs="Arial"/>
          <w:sz w:val="24"/>
          <w:szCs w:val="24"/>
        </w:rPr>
        <w:t xml:space="preserve"> товара,</w:t>
      </w:r>
      <w:r w:rsidR="00746A52" w:rsidRPr="009144B2">
        <w:rPr>
          <w:rFonts w:ascii="Arial" w:hAnsi="Arial" w:cs="Arial"/>
          <w:sz w:val="24"/>
          <w:szCs w:val="24"/>
        </w:rPr>
        <w:t xml:space="preserve"> работы или услуги</w:t>
      </w:r>
      <w:r w:rsidR="004A322E" w:rsidRPr="009144B2">
        <w:rPr>
          <w:rFonts w:ascii="Arial" w:eastAsia="Times New Roman" w:hAnsi="Arial" w:cs="Arial"/>
          <w:sz w:val="24"/>
          <w:szCs w:val="24"/>
          <w:lang w:eastAsia="ru-RU"/>
        </w:rPr>
        <w:t xml:space="preserve">, которая на двадцать пять и более процентов ниже начальной суммы указанных </w:t>
      </w:r>
      <w:r w:rsidR="00746A52" w:rsidRPr="009144B2">
        <w:rPr>
          <w:rFonts w:ascii="Arial" w:eastAsia="Times New Roman" w:hAnsi="Arial" w:cs="Arial"/>
          <w:sz w:val="24"/>
          <w:szCs w:val="24"/>
          <w:lang w:eastAsia="ru-RU"/>
        </w:rPr>
        <w:t>цен</w:t>
      </w:r>
      <w:r w:rsidR="0067481A" w:rsidRPr="009144B2">
        <w:rPr>
          <w:rFonts w:ascii="Arial" w:eastAsia="Times New Roman" w:hAnsi="Arial" w:cs="Arial"/>
          <w:sz w:val="24"/>
          <w:szCs w:val="24"/>
          <w:lang w:eastAsia="ru-RU"/>
        </w:rPr>
        <w:t xml:space="preserve">, </w:t>
      </w:r>
      <w:r w:rsidR="004A322E" w:rsidRPr="009144B2">
        <w:rPr>
          <w:rFonts w:ascii="Arial" w:eastAsia="Times New Roman" w:hAnsi="Arial" w:cs="Arial"/>
          <w:sz w:val="24"/>
          <w:szCs w:val="24"/>
          <w:lang w:eastAsia="ru-RU"/>
        </w:rPr>
        <w:t>до</w:t>
      </w:r>
      <w:r w:rsidRPr="009144B2">
        <w:rPr>
          <w:rFonts w:ascii="Arial" w:eastAsia="Times New Roman" w:hAnsi="Arial" w:cs="Arial"/>
          <w:sz w:val="24"/>
          <w:szCs w:val="24"/>
          <w:lang w:eastAsia="ru-RU"/>
        </w:rPr>
        <w:t>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w:t>
      </w:r>
      <w:r w:rsidR="00C713D5" w:rsidRPr="009144B2">
        <w:rPr>
          <w:rFonts w:ascii="Arial" w:hAnsi="Arial" w:cs="Arial"/>
          <w:sz w:val="24"/>
          <w:szCs w:val="24"/>
        </w:rPr>
        <w:t>, или информации, подтверждающей добросовестность такого участника в соответствии с пунктом 1</w:t>
      </w:r>
      <w:r w:rsidR="00B9663B" w:rsidRPr="009144B2">
        <w:rPr>
          <w:rFonts w:ascii="Arial" w:hAnsi="Arial" w:cs="Arial"/>
          <w:sz w:val="24"/>
          <w:szCs w:val="24"/>
        </w:rPr>
        <w:t>1</w:t>
      </w:r>
      <w:r w:rsidR="00C713D5" w:rsidRPr="009144B2">
        <w:rPr>
          <w:rFonts w:ascii="Arial" w:hAnsi="Arial" w:cs="Arial"/>
          <w:sz w:val="24"/>
          <w:szCs w:val="24"/>
        </w:rPr>
        <w:t xml:space="preserve">.24. настоящего </w:t>
      </w:r>
      <w:r w:rsidR="006A4C5B" w:rsidRPr="009144B2">
        <w:rPr>
          <w:rFonts w:ascii="Arial" w:hAnsi="Arial" w:cs="Arial"/>
          <w:sz w:val="24"/>
          <w:szCs w:val="24"/>
        </w:rPr>
        <w:t>полож</w:t>
      </w:r>
      <w:r w:rsidR="00C713D5" w:rsidRPr="009144B2">
        <w:rPr>
          <w:rFonts w:ascii="Arial" w:hAnsi="Arial" w:cs="Arial"/>
          <w:sz w:val="24"/>
          <w:szCs w:val="24"/>
        </w:rPr>
        <w:t>ения о закуп</w:t>
      </w:r>
      <w:r w:rsidR="004A322E" w:rsidRPr="009144B2">
        <w:rPr>
          <w:rFonts w:ascii="Arial" w:hAnsi="Arial" w:cs="Arial"/>
          <w:sz w:val="24"/>
          <w:szCs w:val="24"/>
        </w:rPr>
        <w:t xml:space="preserve">ке, с одновременным предоставлением таким участником обеспечения исполнения </w:t>
      </w:r>
      <w:r w:rsidR="00CD42E2" w:rsidRPr="009144B2">
        <w:rPr>
          <w:rFonts w:ascii="Arial" w:hAnsi="Arial" w:cs="Arial"/>
          <w:sz w:val="24"/>
          <w:szCs w:val="24"/>
        </w:rPr>
        <w:t xml:space="preserve">договора </w:t>
      </w:r>
      <w:r w:rsidR="004A322E" w:rsidRPr="009144B2">
        <w:rPr>
          <w:rFonts w:ascii="Arial" w:hAnsi="Arial" w:cs="Arial"/>
          <w:sz w:val="24"/>
          <w:szCs w:val="24"/>
        </w:rPr>
        <w:t>в размере обеспечения исполнения</w:t>
      </w:r>
      <w:r w:rsidR="00CD42E2" w:rsidRPr="009144B2">
        <w:rPr>
          <w:rFonts w:ascii="Arial" w:hAnsi="Arial" w:cs="Arial"/>
          <w:sz w:val="24"/>
          <w:szCs w:val="24"/>
        </w:rPr>
        <w:t xml:space="preserve"> договора</w:t>
      </w:r>
      <w:r w:rsidR="004A322E" w:rsidRPr="009144B2">
        <w:rPr>
          <w:rFonts w:ascii="Arial" w:hAnsi="Arial" w:cs="Arial"/>
          <w:sz w:val="24"/>
          <w:szCs w:val="24"/>
        </w:rPr>
        <w:t>, указанном в документации о закупке</w:t>
      </w:r>
      <w:r w:rsidR="00CD42E2" w:rsidRPr="009144B2">
        <w:rPr>
          <w:rFonts w:ascii="Arial" w:hAnsi="Arial" w:cs="Arial"/>
          <w:sz w:val="24"/>
          <w:szCs w:val="24"/>
        </w:rPr>
        <w:t>.</w:t>
      </w:r>
    </w:p>
    <w:p w14:paraId="233E50EC" w14:textId="77777777" w:rsidR="00741A10" w:rsidRPr="009144B2" w:rsidRDefault="000A7047" w:rsidP="000A7047">
      <w:pPr>
        <w:pStyle w:val="ConsPlusNormal"/>
        <w:widowControl/>
        <w:ind w:firstLine="709"/>
        <w:jc w:val="both"/>
        <w:rPr>
          <w:rFonts w:ascii="Arial" w:hAnsi="Arial" w:cs="Arial"/>
          <w:sz w:val="24"/>
          <w:szCs w:val="24"/>
        </w:rPr>
      </w:pPr>
      <w:r w:rsidRPr="009144B2">
        <w:rPr>
          <w:rFonts w:ascii="Arial" w:hAnsi="Arial" w:cs="Arial"/>
          <w:sz w:val="24"/>
          <w:szCs w:val="24"/>
        </w:rPr>
        <w:t xml:space="preserve">Требования пункта 11.23. не применяются в случае, </w:t>
      </w:r>
      <w:r w:rsidR="00741A10" w:rsidRPr="009144B2">
        <w:rPr>
          <w:rFonts w:ascii="Arial" w:hAnsi="Arial" w:cs="Arial"/>
          <w:sz w:val="24"/>
          <w:szCs w:val="24"/>
        </w:rPr>
        <w:t xml:space="preserve">если в документации о закупке, проекте договора </w:t>
      </w:r>
      <w:r w:rsidRPr="009144B2">
        <w:rPr>
          <w:rFonts w:ascii="Arial" w:hAnsi="Arial" w:cs="Arial"/>
          <w:sz w:val="24"/>
          <w:szCs w:val="24"/>
        </w:rPr>
        <w:t>не установлена обязанность</w:t>
      </w:r>
      <w:r w:rsidR="00741A10" w:rsidRPr="009144B2">
        <w:rPr>
          <w:rFonts w:ascii="Arial" w:hAnsi="Arial" w:cs="Arial"/>
          <w:sz w:val="24"/>
          <w:szCs w:val="24"/>
        </w:rPr>
        <w:t xml:space="preserve"> </w:t>
      </w:r>
      <w:r w:rsidRPr="009144B2">
        <w:rPr>
          <w:rFonts w:ascii="Arial" w:hAnsi="Arial" w:cs="Arial"/>
          <w:sz w:val="24"/>
          <w:szCs w:val="24"/>
        </w:rPr>
        <w:t>предоставления обеспечения исполнения договора.</w:t>
      </w:r>
    </w:p>
    <w:p w14:paraId="28B32748" w14:textId="77777777" w:rsidR="00CD42E2" w:rsidRPr="009144B2" w:rsidRDefault="00C713D5" w:rsidP="006A4C5B">
      <w:pPr>
        <w:autoSpaceDE w:val="0"/>
        <w:autoSpaceDN w:val="0"/>
        <w:adjustRightInd w:val="0"/>
        <w:spacing w:after="0" w:line="240" w:lineRule="auto"/>
        <w:ind w:firstLine="709"/>
        <w:jc w:val="both"/>
        <w:rPr>
          <w:rFonts w:ascii="Arial" w:hAnsi="Arial" w:cs="Arial"/>
          <w:spacing w:val="-2"/>
          <w:sz w:val="24"/>
          <w:szCs w:val="24"/>
        </w:rPr>
      </w:pPr>
      <w:r w:rsidRPr="009144B2">
        <w:rPr>
          <w:rFonts w:ascii="Arial" w:hAnsi="Arial" w:cs="Arial"/>
          <w:spacing w:val="-2"/>
          <w:sz w:val="24"/>
          <w:szCs w:val="24"/>
        </w:rPr>
        <w:t>1</w:t>
      </w:r>
      <w:r w:rsidR="00B9663B" w:rsidRPr="009144B2">
        <w:rPr>
          <w:rFonts w:ascii="Arial" w:hAnsi="Arial" w:cs="Arial"/>
          <w:spacing w:val="-2"/>
          <w:sz w:val="24"/>
          <w:szCs w:val="24"/>
        </w:rPr>
        <w:t>1</w:t>
      </w:r>
      <w:r w:rsidRPr="009144B2">
        <w:rPr>
          <w:rFonts w:ascii="Arial" w:hAnsi="Arial" w:cs="Arial"/>
          <w:spacing w:val="-2"/>
          <w:sz w:val="24"/>
          <w:szCs w:val="24"/>
        </w:rPr>
        <w:t>.24. К информации, подтверждающей добросовестность участника закупки, относится информация, содержащаяся в реестре договоров, заключенных заказчиками</w:t>
      </w:r>
      <w:r w:rsidR="002A58D3" w:rsidRPr="009144B2">
        <w:rPr>
          <w:rFonts w:ascii="Arial" w:hAnsi="Arial" w:cs="Arial"/>
          <w:spacing w:val="-2"/>
          <w:sz w:val="24"/>
          <w:szCs w:val="24"/>
        </w:rPr>
        <w:t xml:space="preserve"> в соответствии с Федеральным законом №</w:t>
      </w:r>
      <w:r w:rsidR="00046676" w:rsidRPr="009144B2">
        <w:rPr>
          <w:rFonts w:ascii="Arial" w:hAnsi="Arial" w:cs="Arial"/>
          <w:spacing w:val="-2"/>
          <w:sz w:val="24"/>
          <w:szCs w:val="24"/>
        </w:rPr>
        <w:t xml:space="preserve"> </w:t>
      </w:r>
      <w:r w:rsidR="002A58D3" w:rsidRPr="009144B2">
        <w:rPr>
          <w:rFonts w:ascii="Arial" w:hAnsi="Arial" w:cs="Arial"/>
          <w:spacing w:val="-2"/>
          <w:sz w:val="24"/>
          <w:szCs w:val="24"/>
        </w:rPr>
        <w:t>223-ФЗ</w:t>
      </w:r>
      <w:r w:rsidRPr="009144B2">
        <w:rPr>
          <w:rFonts w:ascii="Arial" w:hAnsi="Arial" w:cs="Arial"/>
          <w:spacing w:val="-2"/>
          <w:sz w:val="24"/>
          <w:szCs w:val="24"/>
        </w:rPr>
        <w:t xml:space="preserve">, а также </w:t>
      </w:r>
      <w:r w:rsidRPr="009144B2">
        <w:rPr>
          <w:rFonts w:ascii="Arial" w:eastAsia="Times New Roman" w:hAnsi="Arial" w:cs="Arial"/>
          <w:spacing w:val="-2"/>
          <w:sz w:val="24"/>
          <w:szCs w:val="24"/>
          <w:lang w:eastAsia="ru-RU"/>
        </w:rPr>
        <w:t xml:space="preserve">в предусмотренном Федеральным законом № 44-ФЗ реестре </w:t>
      </w:r>
      <w:r w:rsidRPr="009144B2">
        <w:rPr>
          <w:rFonts w:ascii="Arial" w:hAnsi="Arial" w:cs="Arial"/>
          <w:spacing w:val="-2"/>
          <w:sz w:val="24"/>
          <w:szCs w:val="24"/>
        </w:rPr>
        <w:t>контрактов,</w:t>
      </w:r>
      <w:r w:rsidR="00CE2D12" w:rsidRPr="009144B2">
        <w:rPr>
          <w:rFonts w:ascii="Arial" w:hAnsi="Arial" w:cs="Arial"/>
          <w:spacing w:val="-2"/>
          <w:sz w:val="24"/>
          <w:szCs w:val="24"/>
        </w:rPr>
        <w:t xml:space="preserve"> заключенных заказчиками,</w:t>
      </w:r>
      <w:r w:rsidRPr="009144B2">
        <w:rPr>
          <w:rFonts w:ascii="Arial" w:hAnsi="Arial" w:cs="Arial"/>
          <w:spacing w:val="-2"/>
          <w:sz w:val="24"/>
          <w:szCs w:val="24"/>
        </w:rPr>
        <w:t xml:space="preserve"> и подтверждающая исполнение таким участником</w:t>
      </w:r>
      <w:r w:rsidR="00CD42E2" w:rsidRPr="009144B2">
        <w:rPr>
          <w:rFonts w:ascii="Arial" w:hAnsi="Arial" w:cs="Arial"/>
          <w:spacing w:val="-2"/>
          <w:sz w:val="24"/>
          <w:szCs w:val="24"/>
        </w:rPr>
        <w:t xml:space="preserve">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двадцать процентов начальной (максимальной) цены договора, указанной в извещении об осуществлении конкурентной закупки и </w:t>
      </w:r>
      <w:r w:rsidR="000B48B1" w:rsidRPr="009144B2">
        <w:rPr>
          <w:rFonts w:ascii="Arial" w:hAnsi="Arial" w:cs="Arial"/>
          <w:spacing w:val="-2"/>
          <w:sz w:val="24"/>
          <w:szCs w:val="24"/>
        </w:rPr>
        <w:t xml:space="preserve">(или) </w:t>
      </w:r>
      <w:r w:rsidR="00CD42E2" w:rsidRPr="009144B2">
        <w:rPr>
          <w:rFonts w:ascii="Arial" w:hAnsi="Arial" w:cs="Arial"/>
          <w:spacing w:val="-2"/>
          <w:sz w:val="24"/>
          <w:szCs w:val="24"/>
        </w:rPr>
        <w:t>документации о конкурентной закупке.</w:t>
      </w:r>
    </w:p>
    <w:p w14:paraId="7BF6BBCF" w14:textId="77777777" w:rsidR="004D1EA8" w:rsidRPr="009144B2" w:rsidRDefault="00160988" w:rsidP="004D1EA8">
      <w:pPr>
        <w:autoSpaceDE w:val="0"/>
        <w:autoSpaceDN w:val="0"/>
        <w:adjustRightInd w:val="0"/>
        <w:spacing w:after="0" w:line="240" w:lineRule="auto"/>
        <w:ind w:firstLine="709"/>
        <w:jc w:val="both"/>
        <w:rPr>
          <w:rFonts w:ascii="Arial" w:hAnsi="Arial" w:cs="Arial"/>
          <w:spacing w:val="-2"/>
          <w:sz w:val="24"/>
          <w:szCs w:val="24"/>
        </w:rPr>
      </w:pPr>
      <w:r w:rsidRPr="009144B2">
        <w:rPr>
          <w:rFonts w:ascii="Arial" w:hAnsi="Arial" w:cs="Arial"/>
          <w:spacing w:val="-2"/>
          <w:sz w:val="24"/>
          <w:szCs w:val="24"/>
        </w:rPr>
        <w:t xml:space="preserve">11.25. </w:t>
      </w:r>
      <w:r w:rsidR="004D1EA8" w:rsidRPr="009144B2">
        <w:rPr>
          <w:rFonts w:ascii="Arial" w:hAnsi="Arial" w:cs="Arial"/>
          <w:spacing w:val="-2"/>
          <w:sz w:val="24"/>
          <w:szCs w:val="24"/>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w:t>
      </w:r>
      <w:r w:rsidR="0025771A" w:rsidRPr="009144B2">
        <w:rPr>
          <w:rFonts w:ascii="Arial" w:hAnsi="Arial" w:cs="Arial"/>
          <w:spacing w:val="-2"/>
          <w:sz w:val="24"/>
          <w:szCs w:val="24"/>
        </w:rPr>
        <w:t>ения пунктов 1 - 3, подпунктов «а» и «</w:t>
      </w:r>
      <w:r w:rsidR="004D1EA8" w:rsidRPr="009144B2">
        <w:rPr>
          <w:rFonts w:ascii="Arial" w:hAnsi="Arial" w:cs="Arial"/>
          <w:spacing w:val="-2"/>
          <w:sz w:val="24"/>
          <w:szCs w:val="24"/>
        </w:rPr>
        <w:t>б</w:t>
      </w:r>
      <w:r w:rsidR="0025771A" w:rsidRPr="009144B2">
        <w:rPr>
          <w:rFonts w:ascii="Arial" w:hAnsi="Arial" w:cs="Arial"/>
          <w:spacing w:val="-2"/>
          <w:sz w:val="24"/>
          <w:szCs w:val="24"/>
        </w:rPr>
        <w:t>»</w:t>
      </w:r>
      <w:r w:rsidR="004D1EA8" w:rsidRPr="009144B2">
        <w:rPr>
          <w:rFonts w:ascii="Arial" w:hAnsi="Arial" w:cs="Arial"/>
          <w:spacing w:val="-2"/>
          <w:sz w:val="24"/>
          <w:szCs w:val="24"/>
        </w:rPr>
        <w:t xml:space="preserve"> пункта 4 части 14.1, частей 14.2 и 14.3 статьи</w:t>
      </w:r>
      <w:r w:rsidR="0025771A" w:rsidRPr="009144B2">
        <w:rPr>
          <w:rFonts w:ascii="Arial" w:hAnsi="Arial" w:cs="Arial"/>
          <w:spacing w:val="-2"/>
          <w:sz w:val="24"/>
          <w:szCs w:val="24"/>
        </w:rPr>
        <w:t xml:space="preserve"> 3.4 Федерального закона № 223-ФЗ</w:t>
      </w:r>
      <w:r w:rsidR="004D1EA8" w:rsidRPr="009144B2">
        <w:rPr>
          <w:rFonts w:ascii="Arial" w:hAnsi="Arial" w:cs="Arial"/>
          <w:spacing w:val="-2"/>
          <w:sz w:val="24"/>
          <w:szCs w:val="24"/>
        </w:rPr>
        <w:t xml:space="preserve">. При этом такая независимая гарантия: </w:t>
      </w:r>
    </w:p>
    <w:p w14:paraId="438FFF6B" w14:textId="729E13FB" w:rsidR="004D1EA8" w:rsidRPr="009144B2" w:rsidRDefault="004D1EA8" w:rsidP="004D1EA8">
      <w:pPr>
        <w:autoSpaceDE w:val="0"/>
        <w:autoSpaceDN w:val="0"/>
        <w:adjustRightInd w:val="0"/>
        <w:spacing w:after="0" w:line="240" w:lineRule="auto"/>
        <w:ind w:firstLine="709"/>
        <w:jc w:val="both"/>
        <w:rPr>
          <w:rFonts w:ascii="Arial" w:hAnsi="Arial" w:cs="Arial"/>
          <w:spacing w:val="-2"/>
          <w:sz w:val="24"/>
          <w:szCs w:val="24"/>
        </w:rPr>
      </w:pPr>
      <w:r w:rsidRPr="009144B2">
        <w:rPr>
          <w:rFonts w:ascii="Arial" w:hAnsi="Arial" w:cs="Arial"/>
          <w:spacing w:val="-2"/>
          <w:sz w:val="24"/>
          <w:szCs w:val="24"/>
        </w:rPr>
        <w:lastRenderedPageBreak/>
        <w:t>1) должна содержать указание на срок ее действия, который не может составлять менее одного месяца с даты окончания</w:t>
      </w:r>
      <w:r w:rsidR="008A6050" w:rsidRPr="009144B2">
        <w:rPr>
          <w:rFonts w:ascii="Arial" w:hAnsi="Arial" w:cs="Arial"/>
          <w:spacing w:val="-2"/>
          <w:sz w:val="24"/>
          <w:szCs w:val="24"/>
        </w:rPr>
        <w:t>,</w:t>
      </w:r>
      <w:r w:rsidRPr="009144B2">
        <w:rPr>
          <w:rFonts w:ascii="Arial" w:hAnsi="Arial" w:cs="Arial"/>
          <w:spacing w:val="-2"/>
          <w:sz w:val="24"/>
          <w:szCs w:val="24"/>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 </w:t>
      </w:r>
    </w:p>
    <w:p w14:paraId="0646723C" w14:textId="77777777" w:rsidR="004D1EA8" w:rsidRPr="009144B2" w:rsidRDefault="004D1EA8" w:rsidP="004D1EA8">
      <w:pPr>
        <w:autoSpaceDE w:val="0"/>
        <w:autoSpaceDN w:val="0"/>
        <w:adjustRightInd w:val="0"/>
        <w:spacing w:after="0" w:line="240" w:lineRule="auto"/>
        <w:ind w:firstLine="709"/>
        <w:jc w:val="both"/>
        <w:rPr>
          <w:rFonts w:ascii="Arial" w:hAnsi="Arial" w:cs="Arial"/>
          <w:spacing w:val="-2"/>
          <w:sz w:val="24"/>
          <w:szCs w:val="24"/>
        </w:rPr>
      </w:pPr>
      <w:r w:rsidRPr="009144B2">
        <w:rPr>
          <w:rFonts w:ascii="Arial" w:hAnsi="Arial" w:cs="Arial"/>
          <w:spacing w:val="-2"/>
          <w:sz w:val="24"/>
          <w:szCs w:val="24"/>
        </w:rPr>
        <w:t xml:space="preserve">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 </w:t>
      </w:r>
    </w:p>
    <w:p w14:paraId="57990A6A" w14:textId="77777777" w:rsidR="000218C9" w:rsidRPr="009144B2" w:rsidRDefault="000218C9" w:rsidP="006A4C5B">
      <w:pPr>
        <w:spacing w:after="0" w:line="240" w:lineRule="auto"/>
        <w:jc w:val="center"/>
        <w:rPr>
          <w:rFonts w:ascii="Arial" w:eastAsia="Calibri" w:hAnsi="Arial" w:cs="Arial"/>
          <w:caps/>
          <w:sz w:val="24"/>
          <w:szCs w:val="24"/>
        </w:rPr>
      </w:pPr>
    </w:p>
    <w:p w14:paraId="25315B34" w14:textId="77777777" w:rsidR="00124883" w:rsidRPr="009144B2" w:rsidRDefault="00124883" w:rsidP="006A4C5B">
      <w:pPr>
        <w:spacing w:after="0" w:line="240" w:lineRule="auto"/>
        <w:jc w:val="center"/>
        <w:rPr>
          <w:rFonts w:ascii="Arial" w:eastAsia="Calibri" w:hAnsi="Arial" w:cs="Arial"/>
          <w:caps/>
          <w:sz w:val="24"/>
          <w:szCs w:val="24"/>
        </w:rPr>
      </w:pPr>
      <w:bookmarkStart w:id="9" w:name="_Toc417980885"/>
      <w:r w:rsidRPr="009144B2">
        <w:rPr>
          <w:rFonts w:ascii="Arial" w:eastAsia="Calibri" w:hAnsi="Arial" w:cs="Arial"/>
          <w:caps/>
          <w:sz w:val="24"/>
          <w:szCs w:val="24"/>
        </w:rPr>
        <w:t>1</w:t>
      </w:r>
      <w:r w:rsidR="00BC6AE8" w:rsidRPr="009144B2">
        <w:rPr>
          <w:rFonts w:ascii="Arial" w:eastAsia="Calibri" w:hAnsi="Arial" w:cs="Arial"/>
          <w:caps/>
          <w:sz w:val="24"/>
          <w:szCs w:val="24"/>
        </w:rPr>
        <w:t>2</w:t>
      </w:r>
      <w:r w:rsidRPr="009144B2">
        <w:rPr>
          <w:rFonts w:ascii="Arial" w:eastAsia="Calibri" w:hAnsi="Arial" w:cs="Arial"/>
          <w:caps/>
          <w:sz w:val="24"/>
          <w:szCs w:val="24"/>
        </w:rPr>
        <w:t>. Основные правила описания предмета закупки</w:t>
      </w:r>
      <w:bookmarkEnd w:id="9"/>
    </w:p>
    <w:p w14:paraId="7184936F" w14:textId="77777777" w:rsidR="00124883" w:rsidRPr="009144B2" w:rsidRDefault="00124883" w:rsidP="006A4C5B">
      <w:pPr>
        <w:autoSpaceDE w:val="0"/>
        <w:autoSpaceDN w:val="0"/>
        <w:spacing w:after="0" w:line="240" w:lineRule="auto"/>
        <w:ind w:firstLine="709"/>
        <w:jc w:val="both"/>
        <w:rPr>
          <w:rFonts w:ascii="Arial" w:eastAsia="Times New Roman" w:hAnsi="Arial" w:cs="Arial"/>
          <w:sz w:val="24"/>
          <w:szCs w:val="24"/>
          <w:lang w:eastAsia="ru-RU"/>
        </w:rPr>
      </w:pPr>
    </w:p>
    <w:p w14:paraId="0618F659" w14:textId="77777777" w:rsidR="003B2854" w:rsidRPr="009144B2" w:rsidRDefault="00124883" w:rsidP="006A4C5B">
      <w:pPr>
        <w:autoSpaceDE w:val="0"/>
        <w:autoSpaceDN w:val="0"/>
        <w:adjustRightInd w:val="0"/>
        <w:spacing w:after="0" w:line="240" w:lineRule="auto"/>
        <w:ind w:firstLine="709"/>
        <w:jc w:val="both"/>
        <w:rPr>
          <w:rFonts w:ascii="Arial" w:eastAsia="Calibri" w:hAnsi="Arial" w:cs="Arial"/>
          <w:sz w:val="24"/>
          <w:szCs w:val="24"/>
        </w:rPr>
      </w:pPr>
      <w:r w:rsidRPr="009144B2">
        <w:rPr>
          <w:rFonts w:ascii="Arial" w:eastAsia="Calibri" w:hAnsi="Arial" w:cs="Arial"/>
          <w:sz w:val="24"/>
          <w:szCs w:val="24"/>
        </w:rPr>
        <w:t>1</w:t>
      </w:r>
      <w:r w:rsidR="00B9663B" w:rsidRPr="009144B2">
        <w:rPr>
          <w:rFonts w:ascii="Arial" w:eastAsia="Calibri" w:hAnsi="Arial" w:cs="Arial"/>
          <w:sz w:val="24"/>
          <w:szCs w:val="24"/>
        </w:rPr>
        <w:t>2</w:t>
      </w:r>
      <w:r w:rsidRPr="009144B2">
        <w:rPr>
          <w:rFonts w:ascii="Arial" w:eastAsia="Calibri" w:hAnsi="Arial" w:cs="Arial"/>
          <w:sz w:val="24"/>
          <w:szCs w:val="24"/>
        </w:rPr>
        <w:t xml:space="preserve">.1. </w:t>
      </w:r>
      <w:r w:rsidR="003B2854" w:rsidRPr="009144B2">
        <w:rPr>
          <w:rFonts w:ascii="Arial" w:eastAsia="Calibri" w:hAnsi="Arial" w:cs="Arial"/>
          <w:sz w:val="24"/>
          <w:szCs w:val="24"/>
        </w:rPr>
        <w:t xml:space="preserve">Описание предмета закупки представляет собой установленные </w:t>
      </w:r>
      <w:r w:rsidR="00043424" w:rsidRPr="009144B2">
        <w:rPr>
          <w:rFonts w:ascii="Arial" w:eastAsia="Calibri" w:hAnsi="Arial" w:cs="Arial"/>
          <w:sz w:val="24"/>
          <w:szCs w:val="24"/>
        </w:rPr>
        <w:t>заказ</w:t>
      </w:r>
      <w:r w:rsidR="003B2854" w:rsidRPr="009144B2">
        <w:rPr>
          <w:rFonts w:ascii="Arial" w:eastAsia="Calibri" w:hAnsi="Arial" w:cs="Arial"/>
          <w:sz w:val="24"/>
          <w:szCs w:val="24"/>
        </w:rPr>
        <w:t xml:space="preserve">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043424" w:rsidRPr="009144B2">
        <w:rPr>
          <w:rFonts w:ascii="Arial" w:eastAsia="Calibri" w:hAnsi="Arial" w:cs="Arial"/>
          <w:sz w:val="24"/>
          <w:szCs w:val="24"/>
        </w:rPr>
        <w:t>заказ</w:t>
      </w:r>
      <w:r w:rsidR="003B2854" w:rsidRPr="009144B2">
        <w:rPr>
          <w:rFonts w:ascii="Arial" w:eastAsia="Calibri" w:hAnsi="Arial" w:cs="Arial"/>
          <w:sz w:val="24"/>
          <w:szCs w:val="24"/>
        </w:rPr>
        <w:t xml:space="preserve">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043424" w:rsidRPr="009144B2">
        <w:rPr>
          <w:rFonts w:ascii="Arial" w:eastAsia="Calibri" w:hAnsi="Arial" w:cs="Arial"/>
          <w:sz w:val="24"/>
          <w:szCs w:val="24"/>
        </w:rPr>
        <w:t>заказ</w:t>
      </w:r>
      <w:r w:rsidR="003B2854" w:rsidRPr="009144B2">
        <w:rPr>
          <w:rFonts w:ascii="Arial" w:eastAsia="Calibri" w:hAnsi="Arial" w:cs="Arial"/>
          <w:sz w:val="24"/>
          <w:szCs w:val="24"/>
        </w:rPr>
        <w:t>чика.</w:t>
      </w:r>
    </w:p>
    <w:p w14:paraId="06AF72E7" w14:textId="77777777" w:rsidR="003B2854" w:rsidRPr="009144B2" w:rsidRDefault="003B2854" w:rsidP="006A4C5B">
      <w:pPr>
        <w:autoSpaceDE w:val="0"/>
        <w:autoSpaceDN w:val="0"/>
        <w:adjustRightInd w:val="0"/>
        <w:spacing w:after="0" w:line="240" w:lineRule="auto"/>
        <w:ind w:firstLine="709"/>
        <w:jc w:val="both"/>
        <w:rPr>
          <w:rFonts w:ascii="Arial" w:eastAsia="Calibri" w:hAnsi="Arial" w:cs="Arial"/>
          <w:sz w:val="24"/>
          <w:szCs w:val="24"/>
        </w:rPr>
      </w:pPr>
      <w:r w:rsidRPr="009144B2">
        <w:rPr>
          <w:rFonts w:ascii="Arial" w:eastAsia="Calibri" w:hAnsi="Arial" w:cs="Arial"/>
          <w:sz w:val="24"/>
          <w:szCs w:val="24"/>
        </w:rPr>
        <w:t>1</w:t>
      </w:r>
      <w:r w:rsidR="00B9663B" w:rsidRPr="009144B2">
        <w:rPr>
          <w:rFonts w:ascii="Arial" w:eastAsia="Calibri" w:hAnsi="Arial" w:cs="Arial"/>
          <w:sz w:val="24"/>
          <w:szCs w:val="24"/>
        </w:rPr>
        <w:t>2</w:t>
      </w:r>
      <w:r w:rsidRPr="009144B2">
        <w:rPr>
          <w:rFonts w:ascii="Arial" w:eastAsia="Calibri" w:hAnsi="Arial" w:cs="Arial"/>
          <w:sz w:val="24"/>
          <w:szCs w:val="24"/>
        </w:rPr>
        <w:t xml:space="preserve">.2. Если </w:t>
      </w:r>
      <w:r w:rsidR="00043424" w:rsidRPr="009144B2">
        <w:rPr>
          <w:rFonts w:ascii="Arial" w:eastAsia="Calibri" w:hAnsi="Arial" w:cs="Arial"/>
          <w:sz w:val="24"/>
          <w:szCs w:val="24"/>
        </w:rPr>
        <w:t>заказ</w:t>
      </w:r>
      <w:r w:rsidRPr="009144B2">
        <w:rPr>
          <w:rFonts w:ascii="Arial" w:eastAsia="Calibri" w:hAnsi="Arial" w:cs="Arial"/>
          <w:sz w:val="24"/>
          <w:szCs w:val="24"/>
        </w:rPr>
        <w:t xml:space="preserve">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043424" w:rsidRPr="009144B2">
        <w:rPr>
          <w:rFonts w:ascii="Arial" w:eastAsia="Calibri" w:hAnsi="Arial" w:cs="Arial"/>
          <w:sz w:val="24"/>
          <w:szCs w:val="24"/>
        </w:rPr>
        <w:t>заказ</w:t>
      </w:r>
      <w:r w:rsidRPr="009144B2">
        <w:rPr>
          <w:rFonts w:ascii="Arial" w:eastAsia="Calibri" w:hAnsi="Arial" w:cs="Arial"/>
          <w:sz w:val="24"/>
          <w:szCs w:val="24"/>
        </w:rPr>
        <w:t>чика.</w:t>
      </w:r>
    </w:p>
    <w:p w14:paraId="13D7AEBC" w14:textId="77777777" w:rsidR="00F91D37" w:rsidRPr="009144B2" w:rsidRDefault="003B2854" w:rsidP="006A4C5B">
      <w:pPr>
        <w:autoSpaceDE w:val="0"/>
        <w:autoSpaceDN w:val="0"/>
        <w:adjustRightInd w:val="0"/>
        <w:spacing w:after="0" w:line="240" w:lineRule="auto"/>
        <w:ind w:firstLine="709"/>
        <w:jc w:val="both"/>
        <w:rPr>
          <w:rFonts w:ascii="Arial" w:eastAsia="Calibri" w:hAnsi="Arial" w:cs="Arial"/>
          <w:sz w:val="24"/>
          <w:szCs w:val="24"/>
        </w:rPr>
      </w:pPr>
      <w:r w:rsidRPr="009144B2">
        <w:rPr>
          <w:rFonts w:ascii="Arial" w:eastAsia="Calibri" w:hAnsi="Arial" w:cs="Arial"/>
          <w:sz w:val="24"/>
          <w:szCs w:val="24"/>
        </w:rPr>
        <w:t>1</w:t>
      </w:r>
      <w:r w:rsidR="00B9663B" w:rsidRPr="009144B2">
        <w:rPr>
          <w:rFonts w:ascii="Arial" w:eastAsia="Calibri" w:hAnsi="Arial" w:cs="Arial"/>
          <w:sz w:val="24"/>
          <w:szCs w:val="24"/>
        </w:rPr>
        <w:t>2</w:t>
      </w:r>
      <w:r w:rsidRPr="009144B2">
        <w:rPr>
          <w:rFonts w:ascii="Arial" w:eastAsia="Calibri" w:hAnsi="Arial" w:cs="Arial"/>
          <w:sz w:val="24"/>
          <w:szCs w:val="24"/>
        </w:rPr>
        <w:t xml:space="preserve">.3. </w:t>
      </w:r>
      <w:r w:rsidR="00F91D37" w:rsidRPr="009144B2">
        <w:rPr>
          <w:rFonts w:ascii="Arial" w:eastAsia="Calibri" w:hAnsi="Arial" w:cs="Arial"/>
          <w:sz w:val="24"/>
          <w:szCs w:val="24"/>
        </w:rPr>
        <w:t xml:space="preserve">При описании в документации о конкурентной закупке предмета закупки </w:t>
      </w:r>
      <w:r w:rsidR="00043424" w:rsidRPr="009144B2">
        <w:rPr>
          <w:rFonts w:ascii="Arial" w:eastAsia="Calibri" w:hAnsi="Arial" w:cs="Arial"/>
          <w:sz w:val="24"/>
          <w:szCs w:val="24"/>
        </w:rPr>
        <w:t>заказ</w:t>
      </w:r>
      <w:r w:rsidR="00F91D37" w:rsidRPr="009144B2">
        <w:rPr>
          <w:rFonts w:ascii="Arial" w:eastAsia="Calibri" w:hAnsi="Arial" w:cs="Arial"/>
          <w:sz w:val="24"/>
          <w:szCs w:val="24"/>
        </w:rPr>
        <w:t>чик должен руководствоваться следующими правилами:</w:t>
      </w:r>
    </w:p>
    <w:p w14:paraId="54571938" w14:textId="77777777" w:rsidR="00F91D37" w:rsidRPr="009144B2" w:rsidRDefault="00F91D37" w:rsidP="006A4C5B">
      <w:pPr>
        <w:autoSpaceDE w:val="0"/>
        <w:autoSpaceDN w:val="0"/>
        <w:adjustRightInd w:val="0"/>
        <w:spacing w:after="0" w:line="240" w:lineRule="auto"/>
        <w:ind w:firstLine="709"/>
        <w:jc w:val="both"/>
        <w:rPr>
          <w:rFonts w:ascii="Arial" w:eastAsia="Calibri" w:hAnsi="Arial" w:cs="Arial"/>
          <w:sz w:val="24"/>
          <w:szCs w:val="24"/>
        </w:rPr>
      </w:pPr>
      <w:r w:rsidRPr="009144B2">
        <w:rPr>
          <w:rFonts w:ascii="Arial" w:eastAsia="Calibri" w:hAnsi="Arial" w:cs="Arial"/>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2C6F58A7" w14:textId="77777777" w:rsidR="00F91D37" w:rsidRPr="009144B2" w:rsidRDefault="00F91D37" w:rsidP="006A4C5B">
      <w:pPr>
        <w:autoSpaceDE w:val="0"/>
        <w:autoSpaceDN w:val="0"/>
        <w:adjustRightInd w:val="0"/>
        <w:spacing w:after="0" w:line="240" w:lineRule="auto"/>
        <w:ind w:firstLine="709"/>
        <w:jc w:val="both"/>
        <w:rPr>
          <w:rFonts w:ascii="Arial" w:eastAsia="Calibri" w:hAnsi="Arial" w:cs="Arial"/>
          <w:sz w:val="24"/>
          <w:szCs w:val="24"/>
        </w:rPr>
      </w:pPr>
      <w:r w:rsidRPr="009144B2">
        <w:rPr>
          <w:rFonts w:ascii="Arial" w:eastAsia="Calibri" w:hAnsi="Arial" w:cs="Arial"/>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6A8DA4E" w14:textId="77777777" w:rsidR="00F91D37" w:rsidRPr="009144B2" w:rsidRDefault="00F91D37" w:rsidP="006A4C5B">
      <w:pPr>
        <w:autoSpaceDE w:val="0"/>
        <w:autoSpaceDN w:val="0"/>
        <w:adjustRightInd w:val="0"/>
        <w:spacing w:after="0" w:line="240" w:lineRule="auto"/>
        <w:ind w:firstLine="709"/>
        <w:jc w:val="both"/>
        <w:rPr>
          <w:rFonts w:ascii="Arial" w:eastAsia="Calibri" w:hAnsi="Arial" w:cs="Arial"/>
          <w:sz w:val="24"/>
          <w:szCs w:val="24"/>
        </w:rPr>
      </w:pPr>
      <w:r w:rsidRPr="009144B2">
        <w:rPr>
          <w:rFonts w:ascii="Arial" w:eastAsia="Calibri" w:hAnsi="Arial" w:cs="Arial"/>
          <w:sz w:val="24"/>
          <w:szCs w:val="24"/>
        </w:rPr>
        <w:t xml:space="preserve">3) в случае использования в описании предмета закупки указания на товарный знак необходимо использовать слова </w:t>
      </w:r>
      <w:r w:rsidR="006D1B66" w:rsidRPr="009144B2">
        <w:rPr>
          <w:rFonts w:ascii="Arial" w:eastAsia="Calibri" w:hAnsi="Arial" w:cs="Arial"/>
          <w:sz w:val="24"/>
          <w:szCs w:val="24"/>
        </w:rPr>
        <w:t>«</w:t>
      </w:r>
      <w:r w:rsidRPr="009144B2">
        <w:rPr>
          <w:rFonts w:ascii="Arial" w:eastAsia="Calibri" w:hAnsi="Arial" w:cs="Arial"/>
          <w:sz w:val="24"/>
          <w:szCs w:val="24"/>
        </w:rPr>
        <w:t>(или эквивалент)</w:t>
      </w:r>
      <w:r w:rsidR="006D1B66" w:rsidRPr="009144B2">
        <w:rPr>
          <w:rFonts w:ascii="Arial" w:eastAsia="Calibri" w:hAnsi="Arial" w:cs="Arial"/>
          <w:sz w:val="24"/>
          <w:szCs w:val="24"/>
        </w:rPr>
        <w:t>»</w:t>
      </w:r>
      <w:r w:rsidRPr="009144B2">
        <w:rPr>
          <w:rFonts w:ascii="Arial" w:eastAsia="Calibri" w:hAnsi="Arial" w:cs="Arial"/>
          <w:sz w:val="24"/>
          <w:szCs w:val="24"/>
        </w:rPr>
        <w:t>, за исключением случаев:</w:t>
      </w:r>
    </w:p>
    <w:p w14:paraId="56CBC1CB" w14:textId="77777777" w:rsidR="00F91D37" w:rsidRPr="009144B2" w:rsidRDefault="00F91D37" w:rsidP="006A4C5B">
      <w:pPr>
        <w:autoSpaceDE w:val="0"/>
        <w:autoSpaceDN w:val="0"/>
        <w:adjustRightInd w:val="0"/>
        <w:spacing w:after="0" w:line="240" w:lineRule="auto"/>
        <w:ind w:firstLine="709"/>
        <w:jc w:val="both"/>
        <w:rPr>
          <w:rFonts w:ascii="Arial" w:eastAsia="Calibri" w:hAnsi="Arial" w:cs="Arial"/>
          <w:sz w:val="24"/>
          <w:szCs w:val="24"/>
        </w:rPr>
      </w:pPr>
      <w:r w:rsidRPr="009144B2">
        <w:rPr>
          <w:rFonts w:ascii="Arial" w:eastAsia="Calibri" w:hAnsi="Arial" w:cs="Arial"/>
          <w:sz w:val="24"/>
          <w:szCs w:val="24"/>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043424" w:rsidRPr="009144B2">
        <w:rPr>
          <w:rFonts w:ascii="Arial" w:eastAsia="Calibri" w:hAnsi="Arial" w:cs="Arial"/>
          <w:sz w:val="24"/>
          <w:szCs w:val="24"/>
        </w:rPr>
        <w:t>заказ</w:t>
      </w:r>
      <w:r w:rsidRPr="009144B2">
        <w:rPr>
          <w:rFonts w:ascii="Arial" w:eastAsia="Calibri" w:hAnsi="Arial" w:cs="Arial"/>
          <w:sz w:val="24"/>
          <w:szCs w:val="24"/>
        </w:rPr>
        <w:t>чиком;</w:t>
      </w:r>
    </w:p>
    <w:p w14:paraId="61D67251" w14:textId="77777777" w:rsidR="00F91D37" w:rsidRPr="009144B2" w:rsidRDefault="00F91D37" w:rsidP="006A4C5B">
      <w:pPr>
        <w:autoSpaceDE w:val="0"/>
        <w:autoSpaceDN w:val="0"/>
        <w:adjustRightInd w:val="0"/>
        <w:spacing w:after="0" w:line="240" w:lineRule="auto"/>
        <w:ind w:firstLine="709"/>
        <w:jc w:val="both"/>
        <w:rPr>
          <w:rFonts w:ascii="Arial" w:eastAsia="Calibri" w:hAnsi="Arial" w:cs="Arial"/>
          <w:sz w:val="24"/>
          <w:szCs w:val="24"/>
        </w:rPr>
      </w:pPr>
      <w:r w:rsidRPr="009144B2">
        <w:rPr>
          <w:rFonts w:ascii="Arial" w:eastAsia="Calibri" w:hAnsi="Arial" w:cs="Arial"/>
          <w:sz w:val="24"/>
          <w:szCs w:val="24"/>
        </w:rPr>
        <w:t xml:space="preserve">б) закупок запасных частей и расходных материалов к машинам и оборудованию, используемым </w:t>
      </w:r>
      <w:r w:rsidR="00043424" w:rsidRPr="009144B2">
        <w:rPr>
          <w:rFonts w:ascii="Arial" w:eastAsia="Calibri" w:hAnsi="Arial" w:cs="Arial"/>
          <w:sz w:val="24"/>
          <w:szCs w:val="24"/>
        </w:rPr>
        <w:t>заказ</w:t>
      </w:r>
      <w:r w:rsidRPr="009144B2">
        <w:rPr>
          <w:rFonts w:ascii="Arial" w:eastAsia="Calibri" w:hAnsi="Arial" w:cs="Arial"/>
          <w:sz w:val="24"/>
          <w:szCs w:val="24"/>
        </w:rPr>
        <w:t>чиком, в соответствии с технической документацией на указанные машины и оборудование;</w:t>
      </w:r>
    </w:p>
    <w:p w14:paraId="7AEC8B01" w14:textId="77777777" w:rsidR="00F91D37" w:rsidRPr="009144B2" w:rsidRDefault="00F91D37" w:rsidP="006A4C5B">
      <w:pPr>
        <w:autoSpaceDE w:val="0"/>
        <w:autoSpaceDN w:val="0"/>
        <w:adjustRightInd w:val="0"/>
        <w:spacing w:after="0" w:line="240" w:lineRule="auto"/>
        <w:ind w:firstLine="709"/>
        <w:jc w:val="both"/>
        <w:rPr>
          <w:rFonts w:ascii="Arial" w:eastAsia="Calibri" w:hAnsi="Arial" w:cs="Arial"/>
          <w:sz w:val="24"/>
          <w:szCs w:val="24"/>
        </w:rPr>
      </w:pPr>
      <w:r w:rsidRPr="009144B2">
        <w:rPr>
          <w:rFonts w:ascii="Arial" w:eastAsia="Calibri" w:hAnsi="Arial" w:cs="Arial"/>
          <w:sz w:val="24"/>
          <w:szCs w:val="24"/>
        </w:rPr>
        <w:lastRenderedPageBreak/>
        <w:t>в) закупок товаров, необходимых для исполнения государственного или муниципального контракта;</w:t>
      </w:r>
    </w:p>
    <w:p w14:paraId="5F9D8FAF" w14:textId="77777777" w:rsidR="00F91D37" w:rsidRPr="009144B2" w:rsidRDefault="00F91D37" w:rsidP="006A4C5B">
      <w:pPr>
        <w:autoSpaceDE w:val="0"/>
        <w:autoSpaceDN w:val="0"/>
        <w:adjustRightInd w:val="0"/>
        <w:spacing w:after="0" w:line="240" w:lineRule="auto"/>
        <w:ind w:firstLine="709"/>
        <w:jc w:val="both"/>
        <w:rPr>
          <w:rFonts w:ascii="Arial" w:eastAsia="Calibri" w:hAnsi="Arial" w:cs="Arial"/>
          <w:sz w:val="24"/>
          <w:szCs w:val="24"/>
        </w:rPr>
      </w:pPr>
      <w:r w:rsidRPr="009144B2">
        <w:rPr>
          <w:rFonts w:ascii="Arial" w:eastAsia="Calibri" w:hAnsi="Arial" w:cs="Arial"/>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w:t>
      </w:r>
      <w:r w:rsidR="003E6050" w:rsidRPr="009144B2">
        <w:rPr>
          <w:rFonts w:ascii="Arial" w:eastAsia="Calibri" w:hAnsi="Arial" w:cs="Arial"/>
          <w:sz w:val="24"/>
          <w:szCs w:val="24"/>
        </w:rPr>
        <w:t xml:space="preserve"> № 223-ФЗ</w:t>
      </w:r>
      <w:r w:rsidRPr="009144B2">
        <w:rPr>
          <w:rFonts w:ascii="Arial" w:eastAsia="Calibri" w:hAnsi="Arial" w:cs="Arial"/>
          <w:sz w:val="24"/>
          <w:szCs w:val="24"/>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3A9E2330" w14:textId="77777777" w:rsidR="00B71CE6" w:rsidRPr="009144B2" w:rsidRDefault="00124883" w:rsidP="006A4C5B">
      <w:pPr>
        <w:pStyle w:val="ConsPlusNormal"/>
        <w:widowControl/>
        <w:ind w:firstLine="709"/>
        <w:jc w:val="both"/>
        <w:rPr>
          <w:rFonts w:ascii="Arial" w:hAnsi="Arial" w:cs="Arial"/>
          <w:sz w:val="24"/>
          <w:szCs w:val="24"/>
        </w:rPr>
      </w:pPr>
      <w:r w:rsidRPr="009144B2">
        <w:rPr>
          <w:rFonts w:ascii="Arial" w:hAnsi="Arial" w:cs="Arial"/>
          <w:sz w:val="24"/>
          <w:szCs w:val="24"/>
        </w:rPr>
        <w:t>1</w:t>
      </w:r>
      <w:r w:rsidR="00B9663B" w:rsidRPr="009144B2">
        <w:rPr>
          <w:rFonts w:ascii="Arial" w:hAnsi="Arial" w:cs="Arial"/>
          <w:sz w:val="24"/>
          <w:szCs w:val="24"/>
        </w:rPr>
        <w:t>2</w:t>
      </w:r>
      <w:r w:rsidRPr="009144B2">
        <w:rPr>
          <w:rFonts w:ascii="Arial" w:hAnsi="Arial" w:cs="Arial"/>
          <w:sz w:val="24"/>
          <w:szCs w:val="24"/>
        </w:rPr>
        <w:t>.</w:t>
      </w:r>
      <w:r w:rsidR="003B2854" w:rsidRPr="009144B2">
        <w:rPr>
          <w:rFonts w:ascii="Arial" w:hAnsi="Arial" w:cs="Arial"/>
          <w:sz w:val="24"/>
          <w:szCs w:val="24"/>
        </w:rPr>
        <w:t>4</w:t>
      </w:r>
      <w:r w:rsidRPr="009144B2">
        <w:rPr>
          <w:rFonts w:ascii="Arial" w:hAnsi="Arial" w:cs="Arial"/>
          <w:sz w:val="24"/>
          <w:szCs w:val="24"/>
        </w:rPr>
        <w:t xml:space="preserve">. </w:t>
      </w:r>
      <w:r w:rsidR="00B71CE6" w:rsidRPr="009144B2">
        <w:rPr>
          <w:rFonts w:ascii="Arial" w:hAnsi="Arial" w:cs="Arial"/>
          <w:sz w:val="24"/>
          <w:szCs w:val="24"/>
        </w:rPr>
        <w:t xml:space="preserve">Заказчик должен использовать, если это возможно, стандартные показатели, требования, условные обозначения и терминологию, касающиеся технических и качественных характеристик предмета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w:t>
      </w:r>
    </w:p>
    <w:p w14:paraId="5FB8B084" w14:textId="77777777" w:rsidR="00E126D0" w:rsidRPr="009144B2" w:rsidRDefault="00CA28A2" w:rsidP="00E126D0">
      <w:pPr>
        <w:pStyle w:val="ConsPlusNormal"/>
        <w:widowControl/>
        <w:ind w:firstLine="709"/>
        <w:jc w:val="both"/>
        <w:rPr>
          <w:rFonts w:ascii="Arial" w:hAnsi="Arial" w:cs="Arial"/>
          <w:sz w:val="24"/>
          <w:szCs w:val="24"/>
        </w:rPr>
      </w:pPr>
      <w:r w:rsidRPr="009144B2">
        <w:rPr>
          <w:rFonts w:ascii="Arial" w:hAnsi="Arial" w:cs="Arial"/>
          <w:sz w:val="24"/>
          <w:szCs w:val="24"/>
        </w:rPr>
        <w:t>Заказчику п</w:t>
      </w:r>
      <w:r w:rsidR="00E126D0" w:rsidRPr="009144B2">
        <w:rPr>
          <w:rFonts w:ascii="Arial" w:hAnsi="Arial" w:cs="Arial"/>
          <w:sz w:val="24"/>
          <w:szCs w:val="24"/>
        </w:rPr>
        <w:t xml:space="preserve">ри формировании лота закупки </w:t>
      </w:r>
      <w:r w:rsidR="00063786" w:rsidRPr="009144B2">
        <w:rPr>
          <w:rFonts w:ascii="Arial" w:hAnsi="Arial" w:cs="Arial"/>
          <w:sz w:val="24"/>
          <w:szCs w:val="24"/>
        </w:rPr>
        <w:t xml:space="preserve">не </w:t>
      </w:r>
      <w:r w:rsidR="00E126D0" w:rsidRPr="009144B2">
        <w:rPr>
          <w:rFonts w:ascii="Arial" w:hAnsi="Arial" w:cs="Arial"/>
          <w:sz w:val="24"/>
          <w:szCs w:val="24"/>
        </w:rPr>
        <w:t xml:space="preserve">рекомендуется включать в состав одного лота товары, работы, услуги, технологически и функционально </w:t>
      </w:r>
      <w:r w:rsidR="00063786" w:rsidRPr="009144B2">
        <w:rPr>
          <w:rFonts w:ascii="Arial" w:hAnsi="Arial" w:cs="Arial"/>
          <w:sz w:val="24"/>
          <w:szCs w:val="24"/>
        </w:rPr>
        <w:t xml:space="preserve">не </w:t>
      </w:r>
      <w:r w:rsidR="00E126D0" w:rsidRPr="009144B2">
        <w:rPr>
          <w:rFonts w:ascii="Arial" w:hAnsi="Arial" w:cs="Arial"/>
          <w:sz w:val="24"/>
          <w:szCs w:val="24"/>
        </w:rPr>
        <w:t xml:space="preserve">связанные с товарами, работами, услугами, поставки, выполнение, оказание которых являются предметом конкурентной закупки. </w:t>
      </w:r>
    </w:p>
    <w:p w14:paraId="4B58AE1D" w14:textId="77777777" w:rsidR="00F35847" w:rsidRPr="009144B2" w:rsidRDefault="00B71CE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2</w:t>
      </w:r>
      <w:r w:rsidRPr="009144B2">
        <w:rPr>
          <w:rFonts w:ascii="Arial" w:eastAsia="Times New Roman" w:hAnsi="Arial" w:cs="Arial"/>
          <w:sz w:val="24"/>
          <w:szCs w:val="24"/>
          <w:lang w:eastAsia="ru-RU"/>
        </w:rPr>
        <w:t xml:space="preserve">.5. </w:t>
      </w:r>
      <w:r w:rsidR="00F35847" w:rsidRPr="009144B2">
        <w:rPr>
          <w:rFonts w:ascii="Arial" w:eastAsia="Times New Roman" w:hAnsi="Arial" w:cs="Arial"/>
          <w:sz w:val="24"/>
          <w:szCs w:val="24"/>
          <w:lang w:eastAsia="ru-RU"/>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предмета закупки.</w:t>
      </w:r>
    </w:p>
    <w:p w14:paraId="241C7989" w14:textId="77777777" w:rsidR="00EB59B2" w:rsidRPr="009144B2" w:rsidRDefault="00EB59B2" w:rsidP="006A4C5B">
      <w:pPr>
        <w:autoSpaceDE w:val="0"/>
        <w:autoSpaceDN w:val="0"/>
        <w:spacing w:after="0" w:line="240" w:lineRule="auto"/>
        <w:ind w:firstLine="709"/>
        <w:jc w:val="both"/>
        <w:rPr>
          <w:rFonts w:ascii="Arial" w:eastAsia="Times New Roman" w:hAnsi="Arial" w:cs="Arial"/>
          <w:sz w:val="24"/>
          <w:szCs w:val="24"/>
          <w:lang w:eastAsia="ru-RU"/>
        </w:rPr>
      </w:pPr>
    </w:p>
    <w:p w14:paraId="736F3EEE" w14:textId="77777777" w:rsidR="002F2DCB" w:rsidRPr="009144B2" w:rsidRDefault="002F2DCB" w:rsidP="006A4C5B">
      <w:pPr>
        <w:spacing w:after="0" w:line="240" w:lineRule="auto"/>
        <w:jc w:val="center"/>
        <w:rPr>
          <w:rFonts w:ascii="Arial" w:eastAsia="Calibri" w:hAnsi="Arial" w:cs="Arial"/>
          <w:caps/>
          <w:sz w:val="24"/>
          <w:szCs w:val="24"/>
        </w:rPr>
      </w:pPr>
      <w:r w:rsidRPr="009144B2">
        <w:rPr>
          <w:rFonts w:ascii="Arial" w:eastAsia="Calibri" w:hAnsi="Arial" w:cs="Arial"/>
          <w:caps/>
          <w:sz w:val="24"/>
          <w:szCs w:val="24"/>
        </w:rPr>
        <w:t>1</w:t>
      </w:r>
      <w:r w:rsidR="00BC6AE8" w:rsidRPr="009144B2">
        <w:rPr>
          <w:rFonts w:ascii="Arial" w:eastAsia="Calibri" w:hAnsi="Arial" w:cs="Arial"/>
          <w:caps/>
          <w:sz w:val="24"/>
          <w:szCs w:val="24"/>
        </w:rPr>
        <w:t>3</w:t>
      </w:r>
      <w:r w:rsidRPr="009144B2">
        <w:rPr>
          <w:rFonts w:ascii="Arial" w:eastAsia="Calibri" w:hAnsi="Arial" w:cs="Arial"/>
          <w:caps/>
          <w:sz w:val="24"/>
          <w:szCs w:val="24"/>
        </w:rPr>
        <w:t xml:space="preserve">. </w:t>
      </w:r>
      <w:r w:rsidR="00315BA2" w:rsidRPr="009144B2">
        <w:rPr>
          <w:rFonts w:ascii="Arial" w:eastAsia="Calibri" w:hAnsi="Arial" w:cs="Arial"/>
          <w:caps/>
          <w:sz w:val="24"/>
          <w:szCs w:val="24"/>
        </w:rPr>
        <w:t>Извещение</w:t>
      </w:r>
      <w:r w:rsidRPr="009144B2">
        <w:rPr>
          <w:rFonts w:ascii="Arial" w:eastAsia="Calibri" w:hAnsi="Arial" w:cs="Arial"/>
          <w:caps/>
          <w:sz w:val="24"/>
          <w:szCs w:val="24"/>
        </w:rPr>
        <w:t xml:space="preserve"> об осуществлении конкурентной закупки</w:t>
      </w:r>
      <w:r w:rsidR="00315BA2" w:rsidRPr="009144B2">
        <w:rPr>
          <w:rFonts w:ascii="Arial" w:eastAsia="Calibri" w:hAnsi="Arial" w:cs="Arial"/>
          <w:caps/>
          <w:sz w:val="24"/>
          <w:szCs w:val="24"/>
        </w:rPr>
        <w:t xml:space="preserve">, </w:t>
      </w:r>
      <w:r w:rsidRPr="009144B2">
        <w:rPr>
          <w:rFonts w:ascii="Arial" w:eastAsia="Calibri" w:hAnsi="Arial" w:cs="Arial"/>
          <w:caps/>
          <w:sz w:val="24"/>
          <w:szCs w:val="24"/>
        </w:rPr>
        <w:t>документаци</w:t>
      </w:r>
      <w:r w:rsidR="00315BA2" w:rsidRPr="009144B2">
        <w:rPr>
          <w:rFonts w:ascii="Arial" w:eastAsia="Calibri" w:hAnsi="Arial" w:cs="Arial"/>
          <w:caps/>
          <w:sz w:val="24"/>
          <w:szCs w:val="24"/>
        </w:rPr>
        <w:t>я</w:t>
      </w:r>
      <w:r w:rsidRPr="009144B2">
        <w:rPr>
          <w:rFonts w:ascii="Arial" w:eastAsia="Calibri" w:hAnsi="Arial" w:cs="Arial"/>
          <w:caps/>
          <w:sz w:val="24"/>
          <w:szCs w:val="24"/>
        </w:rPr>
        <w:t xml:space="preserve"> о конкурентной закупке</w:t>
      </w:r>
    </w:p>
    <w:p w14:paraId="0DCE1937" w14:textId="77777777" w:rsidR="002F2DCB" w:rsidRPr="009144B2" w:rsidRDefault="002F2DCB" w:rsidP="00FF4C40">
      <w:pPr>
        <w:autoSpaceDE w:val="0"/>
        <w:autoSpaceDN w:val="0"/>
        <w:spacing w:after="0" w:line="240" w:lineRule="auto"/>
        <w:ind w:firstLine="709"/>
        <w:jc w:val="both"/>
        <w:rPr>
          <w:rFonts w:ascii="Arial" w:eastAsia="Times New Roman" w:hAnsi="Arial" w:cs="Arial"/>
          <w:sz w:val="24"/>
          <w:szCs w:val="24"/>
          <w:lang w:eastAsia="ru-RU"/>
        </w:rPr>
      </w:pPr>
    </w:p>
    <w:p w14:paraId="36AA040F" w14:textId="77777777" w:rsidR="00CB4B30" w:rsidRPr="009144B2" w:rsidRDefault="00CB4B30"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3</w:t>
      </w:r>
      <w:r w:rsidRPr="009144B2">
        <w:rPr>
          <w:rFonts w:ascii="Arial" w:eastAsia="Times New Roman" w:hAnsi="Arial" w:cs="Arial"/>
          <w:sz w:val="24"/>
          <w:szCs w:val="24"/>
          <w:lang w:eastAsia="ru-RU"/>
        </w:rPr>
        <w:t xml:space="preserve">.1. Для осуществления конкурентной закупки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 </w:t>
      </w:r>
      <w:r w:rsidR="00043424" w:rsidRPr="009144B2">
        <w:rPr>
          <w:rFonts w:ascii="Arial" w:eastAsia="Times New Roman" w:hAnsi="Arial" w:cs="Arial"/>
          <w:sz w:val="24"/>
          <w:szCs w:val="24"/>
          <w:lang w:eastAsia="ru-RU"/>
        </w:rPr>
        <w:t>спец</w:t>
      </w:r>
      <w:r w:rsidRPr="009144B2">
        <w:rPr>
          <w:rFonts w:ascii="Arial" w:eastAsia="Times New Roman" w:hAnsi="Arial" w:cs="Arial"/>
          <w:sz w:val="24"/>
          <w:szCs w:val="24"/>
          <w:lang w:eastAsia="ru-RU"/>
        </w:rPr>
        <w:t>иализированная организация разрабатывает извещение об осуществлении конкурентной закупки</w:t>
      </w:r>
      <w:r w:rsidR="007E3A7B"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xml:space="preserve"> документацию о конкурентной закупке (за исключением запроса котировок), которые размещаются</w:t>
      </w:r>
      <w:r w:rsidR="004F59A8" w:rsidRPr="009144B2">
        <w:rPr>
          <w:rFonts w:ascii="Arial" w:eastAsia="Times New Roman" w:hAnsi="Arial" w:cs="Arial"/>
          <w:sz w:val="24"/>
          <w:szCs w:val="24"/>
          <w:lang w:eastAsia="ru-RU"/>
        </w:rPr>
        <w:t xml:space="preserve"> одновременно </w:t>
      </w:r>
      <w:r w:rsidRPr="009144B2">
        <w:rPr>
          <w:rFonts w:ascii="Arial" w:eastAsia="Times New Roman" w:hAnsi="Arial" w:cs="Arial"/>
          <w:sz w:val="24"/>
          <w:szCs w:val="24"/>
          <w:lang w:eastAsia="ru-RU"/>
        </w:rPr>
        <w:t xml:space="preserve">в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 xml:space="preserve">диной информационной системе. </w:t>
      </w:r>
    </w:p>
    <w:p w14:paraId="336A8C51" w14:textId="77777777" w:rsidR="00094D98" w:rsidRPr="009144B2" w:rsidRDefault="00094D9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3</w:t>
      </w:r>
      <w:r w:rsidRPr="009144B2">
        <w:rPr>
          <w:rFonts w:ascii="Arial" w:eastAsia="Times New Roman" w:hAnsi="Arial" w:cs="Arial"/>
          <w:sz w:val="24"/>
          <w:szCs w:val="24"/>
          <w:lang w:eastAsia="ru-RU"/>
        </w:rPr>
        <w:t>.2. Заказчик утверждает документацию о конкурентной закупке.</w:t>
      </w:r>
    </w:p>
    <w:p w14:paraId="1995C33D" w14:textId="77777777" w:rsidR="00CB4B30" w:rsidRPr="009144B2" w:rsidRDefault="00CB4B30"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3</w:t>
      </w:r>
      <w:r w:rsidRPr="009144B2">
        <w:rPr>
          <w:rFonts w:ascii="Arial" w:eastAsia="Times New Roman" w:hAnsi="Arial" w:cs="Arial"/>
          <w:sz w:val="24"/>
          <w:szCs w:val="24"/>
          <w:lang w:eastAsia="ru-RU"/>
        </w:rPr>
        <w:t>.</w:t>
      </w:r>
      <w:r w:rsidR="00094D98" w:rsidRPr="009144B2">
        <w:rPr>
          <w:rFonts w:ascii="Arial" w:eastAsia="Times New Roman" w:hAnsi="Arial" w:cs="Arial"/>
          <w:sz w:val="24"/>
          <w:szCs w:val="24"/>
          <w:lang w:eastAsia="ru-RU"/>
        </w:rPr>
        <w:t>3</w:t>
      </w:r>
      <w:r w:rsidRPr="009144B2">
        <w:rPr>
          <w:rFonts w:ascii="Arial" w:eastAsia="Times New Roman" w:hAnsi="Arial" w:cs="Arial"/>
          <w:sz w:val="24"/>
          <w:szCs w:val="24"/>
          <w:lang w:eastAsia="ru-RU"/>
        </w:rPr>
        <w:t>.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216FBD66" w14:textId="77777777" w:rsidR="00CB4B30" w:rsidRPr="009144B2" w:rsidRDefault="00CB4B30"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3</w:t>
      </w:r>
      <w:r w:rsidRPr="009144B2">
        <w:rPr>
          <w:rFonts w:ascii="Arial" w:eastAsia="Times New Roman" w:hAnsi="Arial" w:cs="Arial"/>
          <w:sz w:val="24"/>
          <w:szCs w:val="24"/>
          <w:lang w:eastAsia="ru-RU"/>
        </w:rPr>
        <w:t>.</w:t>
      </w:r>
      <w:r w:rsidR="00094D98" w:rsidRPr="009144B2">
        <w:rPr>
          <w:rFonts w:ascii="Arial" w:eastAsia="Times New Roman" w:hAnsi="Arial" w:cs="Arial"/>
          <w:sz w:val="24"/>
          <w:szCs w:val="24"/>
          <w:lang w:eastAsia="ru-RU"/>
        </w:rPr>
        <w:t>4</w:t>
      </w:r>
      <w:r w:rsidRPr="009144B2">
        <w:rPr>
          <w:rFonts w:ascii="Arial" w:eastAsia="Times New Roman" w:hAnsi="Arial" w:cs="Arial"/>
          <w:sz w:val="24"/>
          <w:szCs w:val="24"/>
          <w:lang w:eastAsia="ru-RU"/>
        </w:rPr>
        <w:t>. В извещении об осуществлении конкурентной закупки должны быть указаны следующие сведения:</w:t>
      </w:r>
    </w:p>
    <w:p w14:paraId="56C1BB69" w14:textId="77777777" w:rsidR="00AF55BE" w:rsidRPr="009144B2" w:rsidRDefault="00AF55B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 способ осуществления закупки;</w:t>
      </w:r>
    </w:p>
    <w:p w14:paraId="613F7E50" w14:textId="77777777" w:rsidR="00AF55BE" w:rsidRPr="009144B2" w:rsidRDefault="00AF55B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 наименование, место нахождения, почтовый адрес, адрес электронной почты, номер контактного телефона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чика, </w:t>
      </w:r>
      <w:r w:rsidR="00043424" w:rsidRPr="009144B2">
        <w:rPr>
          <w:rFonts w:ascii="Arial" w:eastAsia="Times New Roman" w:hAnsi="Arial" w:cs="Arial"/>
          <w:sz w:val="24"/>
          <w:szCs w:val="24"/>
          <w:lang w:eastAsia="ru-RU"/>
        </w:rPr>
        <w:t>спец</w:t>
      </w:r>
      <w:r w:rsidRPr="009144B2">
        <w:rPr>
          <w:rFonts w:ascii="Arial" w:eastAsia="Times New Roman" w:hAnsi="Arial" w:cs="Arial"/>
          <w:sz w:val="24"/>
          <w:szCs w:val="24"/>
          <w:lang w:eastAsia="ru-RU"/>
        </w:rPr>
        <w:t>иализированной организации;</w:t>
      </w:r>
    </w:p>
    <w:p w14:paraId="5BDDB4BA" w14:textId="77777777" w:rsidR="00AF55BE" w:rsidRPr="009144B2" w:rsidRDefault="00AF55BE"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1</w:t>
      </w:r>
      <w:r w:rsidR="00FE4BC6" w:rsidRPr="009144B2">
        <w:rPr>
          <w:rFonts w:ascii="Arial" w:eastAsia="Times New Roman" w:hAnsi="Arial" w:cs="Arial"/>
          <w:spacing w:val="-4"/>
          <w:sz w:val="24"/>
          <w:szCs w:val="24"/>
          <w:lang w:eastAsia="ru-RU"/>
        </w:rPr>
        <w:t>2</w:t>
      </w:r>
      <w:r w:rsidRPr="009144B2">
        <w:rPr>
          <w:rFonts w:ascii="Arial" w:eastAsia="Times New Roman" w:hAnsi="Arial" w:cs="Arial"/>
          <w:spacing w:val="-4"/>
          <w:sz w:val="24"/>
          <w:szCs w:val="24"/>
          <w:lang w:eastAsia="ru-RU"/>
        </w:rPr>
        <w:t xml:space="preserve">.3. настоящего </w:t>
      </w:r>
      <w:r w:rsidR="006A4C5B" w:rsidRPr="009144B2">
        <w:rPr>
          <w:rFonts w:ascii="Arial" w:eastAsia="Times New Roman" w:hAnsi="Arial" w:cs="Arial"/>
          <w:spacing w:val="-4"/>
          <w:sz w:val="24"/>
          <w:szCs w:val="24"/>
          <w:lang w:eastAsia="ru-RU"/>
        </w:rPr>
        <w:t>полож</w:t>
      </w:r>
      <w:r w:rsidRPr="009144B2">
        <w:rPr>
          <w:rFonts w:ascii="Arial" w:eastAsia="Times New Roman" w:hAnsi="Arial" w:cs="Arial"/>
          <w:spacing w:val="-4"/>
          <w:sz w:val="24"/>
          <w:szCs w:val="24"/>
          <w:lang w:eastAsia="ru-RU"/>
        </w:rPr>
        <w:t>ения о закупке;</w:t>
      </w:r>
    </w:p>
    <w:p w14:paraId="636B3276" w14:textId="77777777" w:rsidR="00AF55BE" w:rsidRPr="009144B2" w:rsidRDefault="00AF55B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4) место поставки товара, выполнения работы, оказания услуги;</w:t>
      </w:r>
    </w:p>
    <w:p w14:paraId="227BD27A" w14:textId="77777777" w:rsidR="00ED1F41" w:rsidRPr="009144B2" w:rsidRDefault="00AF55BE" w:rsidP="00ED1F41">
      <w:pPr>
        <w:autoSpaceDE w:val="0"/>
        <w:autoSpaceDN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lastRenderedPageBreak/>
        <w:t xml:space="preserve">5) </w:t>
      </w:r>
      <w:r w:rsidR="00ED1F41" w:rsidRPr="009144B2">
        <w:rPr>
          <w:rFonts w:ascii="Arial" w:hAnsi="Arial" w:cs="Arial"/>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3466498" w14:textId="77777777" w:rsidR="00AF55BE" w:rsidRPr="009144B2" w:rsidRDefault="00AF55B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6) срок, место и порядок предоставления документации о закупке, размер, порядок и сроки внесения платы, взимаемой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чиком за предоставление данной документации, если такая плата установлена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чиком, за исключением случаев предоставления документации о закупке в форме электронного документа;</w:t>
      </w:r>
    </w:p>
    <w:p w14:paraId="3E8DDFA1" w14:textId="77777777" w:rsidR="00AF55BE" w:rsidRPr="009144B2" w:rsidRDefault="00AF55B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63C8F71C" w14:textId="77777777" w:rsidR="00AF55BE" w:rsidRPr="009144B2" w:rsidRDefault="00AF55B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8) адрес электронной площадки в информационно-телекоммуникационной сети «Интернет» (при осуществлении конкурентной закупки в электронной форме)</w:t>
      </w:r>
      <w:r w:rsidR="00EE3195" w:rsidRPr="009144B2">
        <w:rPr>
          <w:rFonts w:ascii="Arial" w:eastAsia="Times New Roman" w:hAnsi="Arial" w:cs="Arial"/>
          <w:sz w:val="24"/>
          <w:szCs w:val="24"/>
          <w:lang w:eastAsia="ru-RU"/>
        </w:rPr>
        <w:t>;</w:t>
      </w:r>
    </w:p>
    <w:p w14:paraId="2FBCD2ED" w14:textId="77777777" w:rsidR="002036B2" w:rsidRPr="009144B2" w:rsidRDefault="002036B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9</w:t>
      </w:r>
      <w:r w:rsidR="00CB4B30" w:rsidRPr="009144B2">
        <w:rPr>
          <w:rFonts w:ascii="Arial" w:eastAsia="Times New Roman" w:hAnsi="Arial" w:cs="Arial"/>
          <w:sz w:val="24"/>
          <w:szCs w:val="24"/>
          <w:lang w:eastAsia="ru-RU"/>
        </w:rPr>
        <w:t>) сведения о том, что участниками конкурентной закупки могут быть только субъекты малого и среднего предпринимательства</w:t>
      </w:r>
      <w:r w:rsidR="00EE3195" w:rsidRPr="009144B2">
        <w:rPr>
          <w:rFonts w:ascii="Arial" w:eastAsia="Times New Roman" w:hAnsi="Arial" w:cs="Arial"/>
          <w:sz w:val="24"/>
          <w:szCs w:val="24"/>
          <w:lang w:eastAsia="ru-RU"/>
        </w:rPr>
        <w:t>;</w:t>
      </w:r>
      <w:r w:rsidRPr="009144B2">
        <w:rPr>
          <w:rStyle w:val="a8"/>
          <w:rFonts w:ascii="Arial" w:eastAsia="Times New Roman" w:hAnsi="Arial" w:cs="Arial"/>
          <w:sz w:val="24"/>
          <w:szCs w:val="24"/>
          <w:lang w:eastAsia="ru-RU"/>
        </w:rPr>
        <w:footnoteReference w:id="6"/>
      </w:r>
      <w:r w:rsidR="00CB4B30" w:rsidRPr="009144B2">
        <w:rPr>
          <w:rFonts w:ascii="Arial" w:eastAsia="Times New Roman" w:hAnsi="Arial" w:cs="Arial"/>
          <w:sz w:val="24"/>
          <w:szCs w:val="24"/>
          <w:lang w:eastAsia="ru-RU"/>
        </w:rPr>
        <w:t xml:space="preserve"> </w:t>
      </w:r>
    </w:p>
    <w:p w14:paraId="79F49B32" w14:textId="77777777" w:rsidR="0090294B" w:rsidRPr="009144B2" w:rsidRDefault="0090294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10) сведения о том, что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чикам устанавливается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r w:rsidR="00F0196D" w:rsidRPr="009144B2">
        <w:rPr>
          <w:rFonts w:ascii="Arial" w:eastAsia="Times New Roman" w:hAnsi="Arial" w:cs="Arial"/>
          <w:sz w:val="24"/>
          <w:szCs w:val="24"/>
          <w:lang w:eastAsia="ru-RU"/>
        </w:rPr>
        <w:t>;</w:t>
      </w:r>
      <w:r w:rsidR="00FE4BC6" w:rsidRPr="009144B2">
        <w:rPr>
          <w:rStyle w:val="a8"/>
          <w:rFonts w:ascii="Arial" w:eastAsia="Times New Roman" w:hAnsi="Arial" w:cs="Arial"/>
          <w:sz w:val="24"/>
          <w:szCs w:val="24"/>
          <w:lang w:eastAsia="ru-RU"/>
        </w:rPr>
        <w:footnoteReference w:id="7"/>
      </w:r>
      <w:r w:rsidRPr="009144B2">
        <w:rPr>
          <w:rFonts w:ascii="Arial" w:eastAsia="Times New Roman" w:hAnsi="Arial" w:cs="Arial"/>
          <w:sz w:val="24"/>
          <w:szCs w:val="24"/>
          <w:lang w:eastAsia="ru-RU"/>
        </w:rPr>
        <w:t xml:space="preserve"> </w:t>
      </w:r>
    </w:p>
    <w:p w14:paraId="37F2C9D8" w14:textId="77777777" w:rsidR="00F0196D" w:rsidRPr="009144B2" w:rsidRDefault="00F0196D" w:rsidP="00F0196D">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783646E5" w14:textId="77777777" w:rsidR="0052647A" w:rsidRPr="009144B2" w:rsidRDefault="00F0196D" w:rsidP="006A4C5B">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54AC0D1" w14:textId="485715BD" w:rsidR="00111677" w:rsidRPr="009144B2" w:rsidRDefault="00111677" w:rsidP="006A4C5B">
      <w:pPr>
        <w:autoSpaceDE w:val="0"/>
        <w:autoSpaceDN w:val="0"/>
        <w:adjustRightInd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3</w:t>
      </w:r>
      <w:r w:rsidRPr="009144B2">
        <w:rPr>
          <w:rFonts w:ascii="Arial" w:eastAsia="Times New Roman" w:hAnsi="Arial" w:cs="Arial"/>
          <w:sz w:val="24"/>
          <w:szCs w:val="24"/>
          <w:lang w:eastAsia="ru-RU"/>
        </w:rPr>
        <w:t>.</w:t>
      </w:r>
      <w:r w:rsidR="00094D98" w:rsidRPr="009144B2">
        <w:rPr>
          <w:rFonts w:ascii="Arial" w:eastAsia="Times New Roman" w:hAnsi="Arial" w:cs="Arial"/>
          <w:sz w:val="24"/>
          <w:szCs w:val="24"/>
          <w:lang w:eastAsia="ru-RU"/>
        </w:rPr>
        <w:t>5</w:t>
      </w:r>
      <w:r w:rsidRPr="009144B2">
        <w:rPr>
          <w:rFonts w:ascii="Arial" w:eastAsia="Times New Roman" w:hAnsi="Arial" w:cs="Arial"/>
          <w:sz w:val="24"/>
          <w:szCs w:val="24"/>
          <w:lang w:eastAsia="ru-RU"/>
        </w:rPr>
        <w:t xml:space="preserve">. Документация о конкурентной </w:t>
      </w:r>
      <w:r w:rsidR="00C73B1B" w:rsidRPr="009144B2">
        <w:rPr>
          <w:rFonts w:ascii="Arial" w:eastAsia="Times New Roman" w:hAnsi="Arial" w:cs="Arial"/>
          <w:sz w:val="24"/>
          <w:szCs w:val="24"/>
          <w:lang w:eastAsia="ru-RU"/>
        </w:rPr>
        <w:t xml:space="preserve">закупке </w:t>
      </w:r>
      <w:r w:rsidR="00C73B1B" w:rsidRPr="009144B2">
        <w:rPr>
          <w:rFonts w:ascii="Arial" w:hAnsi="Arial" w:cs="Arial"/>
          <w:sz w:val="24"/>
          <w:szCs w:val="24"/>
        </w:rPr>
        <w:t>наряду</w:t>
      </w:r>
      <w:r w:rsidRPr="009144B2">
        <w:rPr>
          <w:rFonts w:ascii="Arial" w:hAnsi="Arial" w:cs="Arial"/>
          <w:sz w:val="24"/>
          <w:szCs w:val="24"/>
        </w:rPr>
        <w:t xml:space="preserve"> с информацией, указанной в извещении о проведении </w:t>
      </w:r>
      <w:r w:rsidRPr="009144B2">
        <w:rPr>
          <w:rFonts w:ascii="Arial" w:eastAsia="Times New Roman" w:hAnsi="Arial" w:cs="Arial"/>
          <w:sz w:val="24"/>
          <w:szCs w:val="24"/>
          <w:lang w:eastAsia="ru-RU"/>
        </w:rPr>
        <w:t>конкурентной закупки</w:t>
      </w:r>
      <w:r w:rsidRPr="009144B2">
        <w:rPr>
          <w:rFonts w:ascii="Arial" w:hAnsi="Arial" w:cs="Arial"/>
          <w:sz w:val="24"/>
          <w:szCs w:val="24"/>
        </w:rPr>
        <w:t>, должна содержать:</w:t>
      </w:r>
    </w:p>
    <w:p w14:paraId="2FD3F50F" w14:textId="77777777" w:rsidR="00111677" w:rsidRPr="009144B2" w:rsidRDefault="0011167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 </w:t>
      </w:r>
      <w:r w:rsidR="0070780A" w:rsidRPr="009144B2">
        <w:rPr>
          <w:rFonts w:ascii="Arial" w:eastAsia="Times New Roman" w:hAnsi="Arial" w:cs="Arial"/>
          <w:sz w:val="24"/>
          <w:szCs w:val="24"/>
          <w:lang w:eastAsia="ru-RU"/>
        </w:rPr>
        <w:t xml:space="preserve">описание предмета закупки в соответствии с </w:t>
      </w:r>
      <w:r w:rsidR="00FE4BC6" w:rsidRPr="009144B2">
        <w:rPr>
          <w:rFonts w:ascii="Arial" w:eastAsia="Times New Roman" w:hAnsi="Arial" w:cs="Arial"/>
          <w:sz w:val="24"/>
          <w:szCs w:val="24"/>
          <w:lang w:eastAsia="ru-RU"/>
        </w:rPr>
        <w:t>разделом 12</w:t>
      </w:r>
      <w:r w:rsidR="0070780A"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0070780A" w:rsidRPr="009144B2">
        <w:rPr>
          <w:rFonts w:ascii="Arial" w:eastAsia="Times New Roman" w:hAnsi="Arial" w:cs="Arial"/>
          <w:sz w:val="24"/>
          <w:szCs w:val="24"/>
          <w:lang w:eastAsia="ru-RU"/>
        </w:rPr>
        <w:t>ения о закупке</w:t>
      </w:r>
      <w:r w:rsidRPr="009144B2">
        <w:rPr>
          <w:rFonts w:ascii="Arial" w:eastAsia="Times New Roman" w:hAnsi="Arial" w:cs="Arial"/>
          <w:sz w:val="24"/>
          <w:szCs w:val="24"/>
          <w:lang w:eastAsia="ru-RU"/>
        </w:rPr>
        <w:t>;</w:t>
      </w:r>
    </w:p>
    <w:p w14:paraId="716CFFD6" w14:textId="77777777" w:rsidR="00111677" w:rsidRPr="009144B2" w:rsidRDefault="0011167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 требования к содержанию, форме, оформлению и составу заявки на участие в закупке;</w:t>
      </w:r>
    </w:p>
    <w:p w14:paraId="7D9FA834" w14:textId="77777777" w:rsidR="00111677" w:rsidRPr="009144B2" w:rsidRDefault="0011167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7104CFA5" w14:textId="77777777" w:rsidR="00111677" w:rsidRPr="009144B2" w:rsidRDefault="0011167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4) условия и сроки (периоды) поставки товара, выполнения работы, оказания услуги;</w:t>
      </w:r>
    </w:p>
    <w:p w14:paraId="609ED76A" w14:textId="77777777" w:rsidR="008A1609" w:rsidRPr="009144B2" w:rsidRDefault="00111677"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5) </w:t>
      </w:r>
      <w:r w:rsidR="008A1609" w:rsidRPr="009144B2">
        <w:rPr>
          <w:rFonts w:ascii="Arial" w:hAnsi="Arial" w:cs="Arial"/>
          <w:sz w:val="24"/>
          <w:szCs w:val="24"/>
        </w:rPr>
        <w:t>сведения о начальной (максимальной) цене единицы каждого товара, работы, услуги, являющихся предметом закупки;</w:t>
      </w:r>
    </w:p>
    <w:p w14:paraId="48BADBB1" w14:textId="77777777" w:rsidR="00FF0AB9" w:rsidRPr="009144B2" w:rsidRDefault="0011167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6) </w:t>
      </w:r>
      <w:r w:rsidR="00FF0AB9" w:rsidRPr="009144B2">
        <w:rPr>
          <w:rFonts w:ascii="Arial" w:eastAsia="Times New Roman" w:hAnsi="Arial" w:cs="Arial"/>
          <w:sz w:val="24"/>
          <w:szCs w:val="24"/>
          <w:lang w:eastAsia="ru-RU"/>
        </w:rPr>
        <w:t>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438AFB81" w14:textId="77777777" w:rsidR="00ED1F41" w:rsidRPr="009144B2" w:rsidRDefault="00FF0AB9" w:rsidP="00ED1F41">
      <w:pPr>
        <w:autoSpaceDE w:val="0"/>
        <w:autoSpaceDN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 xml:space="preserve">7) </w:t>
      </w:r>
      <w:r w:rsidR="00ED1F41" w:rsidRPr="009144B2">
        <w:rPr>
          <w:rFonts w:ascii="Arial" w:hAnsi="Arial" w:cs="Arial"/>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5DF5469" w14:textId="77777777" w:rsidR="00111677" w:rsidRPr="009144B2" w:rsidRDefault="00FF0AB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8</w:t>
      </w:r>
      <w:r w:rsidR="008A1609" w:rsidRPr="009144B2">
        <w:rPr>
          <w:rFonts w:ascii="Arial" w:eastAsia="Times New Roman" w:hAnsi="Arial" w:cs="Arial"/>
          <w:sz w:val="24"/>
          <w:szCs w:val="24"/>
          <w:lang w:eastAsia="ru-RU"/>
        </w:rPr>
        <w:t xml:space="preserve">) </w:t>
      </w:r>
      <w:r w:rsidR="00111677" w:rsidRPr="009144B2">
        <w:rPr>
          <w:rFonts w:ascii="Arial" w:eastAsia="Times New Roman" w:hAnsi="Arial" w:cs="Arial"/>
          <w:sz w:val="24"/>
          <w:szCs w:val="24"/>
          <w:lang w:eastAsia="ru-RU"/>
        </w:rPr>
        <w:t>форма, сроки и порядок оплаты товара, работы, услуги;</w:t>
      </w:r>
    </w:p>
    <w:p w14:paraId="23B6241A" w14:textId="77777777" w:rsidR="00111677" w:rsidRPr="009144B2" w:rsidRDefault="00DE286D"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9</w:t>
      </w:r>
      <w:r w:rsidR="008A1609" w:rsidRPr="009144B2">
        <w:rPr>
          <w:rFonts w:ascii="Arial" w:eastAsia="Times New Roman" w:hAnsi="Arial" w:cs="Arial"/>
          <w:sz w:val="24"/>
          <w:szCs w:val="24"/>
          <w:lang w:eastAsia="ru-RU"/>
        </w:rPr>
        <w:t>)</w:t>
      </w:r>
      <w:r w:rsidR="00111677" w:rsidRPr="009144B2">
        <w:rPr>
          <w:rFonts w:ascii="Arial" w:eastAsia="Times New Roman" w:hAnsi="Arial" w:cs="Arial"/>
          <w:sz w:val="24"/>
          <w:szCs w:val="24"/>
          <w:lang w:eastAsia="ru-RU"/>
        </w:rPr>
        <w:t xml:space="preserve"> требования к участникам такой закупки и привлекаемым ими субподрядчикам, соисполнителям и (или) изготовителям товара, являющегося предметом закупки, </w:t>
      </w:r>
      <w:r w:rsidR="00FF0AB9" w:rsidRPr="009144B2">
        <w:rPr>
          <w:rFonts w:ascii="Arial" w:eastAsia="Times New Roman" w:hAnsi="Arial" w:cs="Arial"/>
          <w:sz w:val="24"/>
          <w:szCs w:val="24"/>
          <w:lang w:eastAsia="ru-RU"/>
        </w:rPr>
        <w:t xml:space="preserve">установленные в соответствии с разделом </w:t>
      </w:r>
      <w:r w:rsidR="00FE4BC6" w:rsidRPr="009144B2">
        <w:rPr>
          <w:rFonts w:ascii="Arial" w:eastAsia="Times New Roman" w:hAnsi="Arial" w:cs="Arial"/>
          <w:sz w:val="24"/>
          <w:szCs w:val="24"/>
          <w:lang w:eastAsia="ru-RU"/>
        </w:rPr>
        <w:t>10</w:t>
      </w:r>
      <w:r w:rsidR="00FF0AB9"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00FF0AB9" w:rsidRPr="009144B2">
        <w:rPr>
          <w:rFonts w:ascii="Arial" w:eastAsia="Times New Roman" w:hAnsi="Arial" w:cs="Arial"/>
          <w:sz w:val="24"/>
          <w:szCs w:val="24"/>
          <w:lang w:eastAsia="ru-RU"/>
        </w:rPr>
        <w:t xml:space="preserve">ения о закупке </w:t>
      </w:r>
      <w:r w:rsidR="00111677" w:rsidRPr="009144B2">
        <w:rPr>
          <w:rFonts w:ascii="Arial" w:eastAsia="Times New Roman" w:hAnsi="Arial" w:cs="Arial"/>
          <w:sz w:val="24"/>
          <w:szCs w:val="24"/>
          <w:lang w:eastAsia="ru-RU"/>
        </w:rPr>
        <w:t>и перечень документов, представляемых участниками такой закупки для подтверждения их соответствия указанным требованиям;</w:t>
      </w:r>
    </w:p>
    <w:p w14:paraId="1D93B8C3" w14:textId="77777777" w:rsidR="00111677" w:rsidRPr="009144B2" w:rsidRDefault="00690F2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DE286D" w:rsidRPr="009144B2">
        <w:rPr>
          <w:rFonts w:ascii="Arial" w:eastAsia="Times New Roman" w:hAnsi="Arial" w:cs="Arial"/>
          <w:sz w:val="24"/>
          <w:szCs w:val="24"/>
          <w:lang w:eastAsia="ru-RU"/>
        </w:rPr>
        <w:t>0</w:t>
      </w:r>
      <w:r w:rsidR="00111677" w:rsidRPr="009144B2">
        <w:rPr>
          <w:rFonts w:ascii="Arial" w:eastAsia="Times New Roman" w:hAnsi="Arial" w:cs="Arial"/>
          <w:sz w:val="24"/>
          <w:szCs w:val="24"/>
          <w:lang w:eastAsia="ru-RU"/>
        </w:rPr>
        <w:t>) формы, порядок, дата и время окончания срока предоставления участникам такой закупки разъяснений положений документации о закупке;</w:t>
      </w:r>
    </w:p>
    <w:p w14:paraId="4723D6F9" w14:textId="77777777" w:rsidR="00111677" w:rsidRPr="009144B2" w:rsidRDefault="0011167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DE286D"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 дата рассмотрения предложений участников такой закупки и подведения итогов такой закупки;</w:t>
      </w:r>
    </w:p>
    <w:p w14:paraId="44FAE8E5" w14:textId="77777777" w:rsidR="00111677" w:rsidRPr="009144B2" w:rsidRDefault="0011167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DE286D" w:rsidRPr="009144B2">
        <w:rPr>
          <w:rFonts w:ascii="Arial" w:eastAsia="Times New Roman" w:hAnsi="Arial" w:cs="Arial"/>
          <w:sz w:val="24"/>
          <w:szCs w:val="24"/>
          <w:lang w:eastAsia="ru-RU"/>
        </w:rPr>
        <w:t>2</w:t>
      </w:r>
      <w:r w:rsidRPr="009144B2">
        <w:rPr>
          <w:rFonts w:ascii="Arial" w:eastAsia="Times New Roman" w:hAnsi="Arial" w:cs="Arial"/>
          <w:sz w:val="24"/>
          <w:szCs w:val="24"/>
          <w:lang w:eastAsia="ru-RU"/>
        </w:rPr>
        <w:t>) критерии оценки и сопоставления заявок на участие в такой закупке;</w:t>
      </w:r>
    </w:p>
    <w:p w14:paraId="68C57C3F" w14:textId="77777777" w:rsidR="00111677" w:rsidRPr="009144B2" w:rsidRDefault="0011167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DE286D" w:rsidRPr="009144B2">
        <w:rPr>
          <w:rFonts w:ascii="Arial" w:eastAsia="Times New Roman" w:hAnsi="Arial" w:cs="Arial"/>
          <w:sz w:val="24"/>
          <w:szCs w:val="24"/>
          <w:lang w:eastAsia="ru-RU"/>
        </w:rPr>
        <w:t>3</w:t>
      </w:r>
      <w:r w:rsidRPr="009144B2">
        <w:rPr>
          <w:rFonts w:ascii="Arial" w:eastAsia="Times New Roman" w:hAnsi="Arial" w:cs="Arial"/>
          <w:sz w:val="24"/>
          <w:szCs w:val="24"/>
          <w:lang w:eastAsia="ru-RU"/>
        </w:rPr>
        <w:t>) порядок оценки и сопоставления заявок на участие в такой закупке;</w:t>
      </w:r>
    </w:p>
    <w:p w14:paraId="7B3C5BAB" w14:textId="77777777" w:rsidR="006B3EA2" w:rsidRPr="009144B2" w:rsidRDefault="006B3EA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DE286D" w:rsidRPr="009144B2">
        <w:rPr>
          <w:rFonts w:ascii="Arial" w:eastAsia="Times New Roman" w:hAnsi="Arial" w:cs="Arial"/>
          <w:sz w:val="24"/>
          <w:szCs w:val="24"/>
          <w:lang w:eastAsia="ru-RU"/>
        </w:rPr>
        <w:t>4</w:t>
      </w:r>
      <w:r w:rsidRPr="009144B2">
        <w:rPr>
          <w:rFonts w:ascii="Arial" w:eastAsia="Times New Roman" w:hAnsi="Arial" w:cs="Arial"/>
          <w:sz w:val="24"/>
          <w:szCs w:val="24"/>
          <w:lang w:eastAsia="ru-RU"/>
        </w:rPr>
        <w:t>) порядок и срок отзыва заявок на участие в закупке, порядок внесения изменений в такие заявки;</w:t>
      </w:r>
    </w:p>
    <w:p w14:paraId="5595A6B5" w14:textId="77777777" w:rsidR="006B3EA2" w:rsidRPr="009144B2" w:rsidRDefault="006B3EA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DE286D" w:rsidRPr="009144B2">
        <w:rPr>
          <w:rFonts w:ascii="Arial" w:eastAsia="Times New Roman" w:hAnsi="Arial" w:cs="Arial"/>
          <w:sz w:val="24"/>
          <w:szCs w:val="24"/>
          <w:lang w:eastAsia="ru-RU"/>
        </w:rPr>
        <w:t>5</w:t>
      </w:r>
      <w:r w:rsidRPr="009144B2">
        <w:rPr>
          <w:rFonts w:ascii="Arial" w:eastAsia="Times New Roman" w:hAnsi="Arial" w:cs="Arial"/>
          <w:sz w:val="24"/>
          <w:szCs w:val="24"/>
          <w:lang w:eastAsia="ru-RU"/>
        </w:rPr>
        <w:t>) сведения о возможности изменения предусмотренных договором количества товаров, объема работ, услуг;</w:t>
      </w:r>
    </w:p>
    <w:p w14:paraId="692943B2" w14:textId="77777777" w:rsidR="00F0196D" w:rsidRPr="009144B2" w:rsidRDefault="00960F50"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DE286D" w:rsidRPr="009144B2">
        <w:rPr>
          <w:rFonts w:ascii="Arial" w:eastAsia="Times New Roman" w:hAnsi="Arial" w:cs="Arial"/>
          <w:sz w:val="24"/>
          <w:szCs w:val="24"/>
          <w:lang w:eastAsia="ru-RU"/>
        </w:rPr>
        <w:t>6</w:t>
      </w:r>
      <w:r w:rsidR="006B3EA2" w:rsidRPr="009144B2">
        <w:rPr>
          <w:rFonts w:ascii="Arial" w:eastAsia="Times New Roman" w:hAnsi="Arial" w:cs="Arial"/>
          <w:sz w:val="24"/>
          <w:szCs w:val="24"/>
          <w:lang w:eastAsia="ru-RU"/>
        </w:rPr>
        <w:t xml:space="preserve">) </w:t>
      </w:r>
      <w:r w:rsidR="00F0196D" w:rsidRPr="009144B2">
        <w:rPr>
          <w:rFonts w:ascii="Arial" w:eastAsia="Times New Roman" w:hAnsi="Arial" w:cs="Arial"/>
          <w:sz w:val="24"/>
          <w:szCs w:val="24"/>
          <w:lang w:eastAsia="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F16EA9D" w14:textId="77777777" w:rsidR="00406973" w:rsidRPr="009144B2" w:rsidRDefault="0040697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DE286D" w:rsidRPr="009144B2">
        <w:rPr>
          <w:rFonts w:ascii="Arial" w:eastAsia="Times New Roman" w:hAnsi="Arial" w:cs="Arial"/>
          <w:sz w:val="24"/>
          <w:szCs w:val="24"/>
          <w:lang w:eastAsia="ru-RU"/>
        </w:rPr>
        <w:t>7</w:t>
      </w:r>
      <w:r w:rsidRPr="009144B2">
        <w:rPr>
          <w:rFonts w:ascii="Arial" w:eastAsia="Times New Roman" w:hAnsi="Arial" w:cs="Arial"/>
          <w:sz w:val="24"/>
          <w:szCs w:val="24"/>
          <w:lang w:eastAsia="ru-RU"/>
        </w:rPr>
        <w:t xml:space="preserve">) </w:t>
      </w:r>
      <w:r w:rsidR="00F0196D" w:rsidRPr="009144B2">
        <w:rPr>
          <w:rFonts w:ascii="Arial" w:eastAsia="Times New Roman" w:hAnsi="Arial" w:cs="Arial"/>
          <w:sz w:val="24"/>
          <w:szCs w:val="24"/>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D3378E7" w14:textId="77777777" w:rsidR="006B3EA2" w:rsidRPr="009144B2" w:rsidRDefault="00DE286D"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w:t>
      </w:r>
      <w:r w:rsidR="00406973" w:rsidRPr="009144B2">
        <w:rPr>
          <w:rFonts w:ascii="Arial" w:eastAsia="Times New Roman" w:hAnsi="Arial" w:cs="Arial"/>
          <w:sz w:val="24"/>
          <w:szCs w:val="24"/>
          <w:lang w:eastAsia="ru-RU"/>
        </w:rPr>
        <w:t xml:space="preserve">) </w:t>
      </w:r>
      <w:r w:rsidR="006B3EA2" w:rsidRPr="009144B2">
        <w:rPr>
          <w:rFonts w:ascii="Arial" w:eastAsia="Times New Roman" w:hAnsi="Arial" w:cs="Arial"/>
          <w:sz w:val="24"/>
          <w:szCs w:val="24"/>
          <w:lang w:eastAsia="ru-RU"/>
        </w:rPr>
        <w:t>срок, в течение которого победитель закупки или иной ее участник, с которым заключается договор при уклонении победителя закупки от заключения договора, должен подписать договор, условия признания победителя закупки или иного ее участника уклонившимися от заключения договора;</w:t>
      </w:r>
    </w:p>
    <w:p w14:paraId="1AB2171A" w14:textId="77777777" w:rsidR="006B3EA2" w:rsidRPr="009144B2" w:rsidRDefault="00DE286D"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19</w:t>
      </w:r>
      <w:r w:rsidR="006B3EA2" w:rsidRPr="009144B2">
        <w:rPr>
          <w:rFonts w:ascii="Arial" w:eastAsia="Times New Roman" w:hAnsi="Arial" w:cs="Arial"/>
          <w:sz w:val="24"/>
          <w:szCs w:val="24"/>
          <w:lang w:eastAsia="ru-RU"/>
        </w:rPr>
        <w:t>) сведения о предоставлении приоритета товаров российского происхождения, работ, услуг, выполняемых, оказываемых российскими лицами.</w:t>
      </w:r>
    </w:p>
    <w:p w14:paraId="3D2D0A7A" w14:textId="77777777" w:rsidR="00AD50E5" w:rsidRPr="009144B2" w:rsidRDefault="00094D98" w:rsidP="00AD50E5">
      <w:pPr>
        <w:autoSpaceDE w:val="0"/>
        <w:autoSpaceDN w:val="0"/>
        <w:adjustRightInd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3</w:t>
      </w:r>
      <w:r w:rsidRPr="009144B2">
        <w:rPr>
          <w:rFonts w:ascii="Arial" w:eastAsia="Times New Roman" w:hAnsi="Arial" w:cs="Arial"/>
          <w:sz w:val="24"/>
          <w:szCs w:val="24"/>
          <w:lang w:eastAsia="ru-RU"/>
        </w:rPr>
        <w:t xml:space="preserve">.6. </w:t>
      </w:r>
      <w:r w:rsidR="003F0DF9" w:rsidRPr="009144B2">
        <w:rPr>
          <w:rFonts w:ascii="Arial" w:eastAsia="Times New Roman" w:hAnsi="Arial" w:cs="Arial"/>
          <w:sz w:val="24"/>
          <w:szCs w:val="24"/>
          <w:lang w:eastAsia="ru-RU"/>
        </w:rPr>
        <w:t xml:space="preserve">В случае, если </w:t>
      </w:r>
      <w:r w:rsidR="00662DC3" w:rsidRPr="009144B2">
        <w:rPr>
          <w:rFonts w:ascii="Arial" w:hAnsi="Arial" w:cs="Arial"/>
          <w:sz w:val="24"/>
          <w:szCs w:val="24"/>
        </w:rPr>
        <w:t>количество поставляемых товаров, объем подлежащих выполнению работ, оказанию услуг невозможно определить</w:t>
      </w:r>
      <w:r w:rsidR="003F0DF9" w:rsidRPr="009144B2">
        <w:rPr>
          <w:rFonts w:ascii="Arial" w:eastAsia="Times New Roman" w:hAnsi="Arial" w:cs="Arial"/>
          <w:sz w:val="24"/>
          <w:szCs w:val="24"/>
          <w:lang w:eastAsia="ru-RU"/>
        </w:rPr>
        <w:t>, в извещении об осуществлении конкурентной закупки и</w:t>
      </w:r>
      <w:r w:rsidR="00010513" w:rsidRPr="009144B2">
        <w:rPr>
          <w:rFonts w:ascii="Arial" w:eastAsia="Times New Roman" w:hAnsi="Arial" w:cs="Arial"/>
          <w:sz w:val="24"/>
          <w:szCs w:val="24"/>
          <w:lang w:eastAsia="ru-RU"/>
        </w:rPr>
        <w:t xml:space="preserve"> (или)</w:t>
      </w:r>
      <w:r w:rsidR="003F0DF9" w:rsidRPr="009144B2">
        <w:rPr>
          <w:rFonts w:ascii="Arial" w:eastAsia="Times New Roman" w:hAnsi="Arial" w:cs="Arial"/>
          <w:sz w:val="24"/>
          <w:szCs w:val="24"/>
          <w:lang w:eastAsia="ru-RU"/>
        </w:rPr>
        <w:t xml:space="preserve"> документации о конкурентной закупке </w:t>
      </w:r>
      <w:r w:rsidR="00043424" w:rsidRPr="009144B2">
        <w:rPr>
          <w:rFonts w:ascii="Arial" w:eastAsia="Times New Roman" w:hAnsi="Arial" w:cs="Arial"/>
          <w:sz w:val="24"/>
          <w:szCs w:val="24"/>
          <w:lang w:eastAsia="ru-RU"/>
        </w:rPr>
        <w:t>заказ</w:t>
      </w:r>
      <w:r w:rsidR="003F0DF9" w:rsidRPr="009144B2">
        <w:rPr>
          <w:rFonts w:ascii="Arial" w:eastAsia="Times New Roman" w:hAnsi="Arial" w:cs="Arial"/>
          <w:sz w:val="24"/>
          <w:szCs w:val="24"/>
          <w:lang w:eastAsia="ru-RU"/>
        </w:rPr>
        <w:t xml:space="preserve">чик указывает </w:t>
      </w:r>
      <w:r w:rsidR="00662DC3" w:rsidRPr="009144B2">
        <w:rPr>
          <w:rFonts w:ascii="Arial" w:hAnsi="Arial" w:cs="Arial"/>
          <w:sz w:val="24"/>
          <w:szCs w:val="24"/>
        </w:rPr>
        <w:t xml:space="preserve">начальную цену единицы товара, работы, услуги, а также начальную сумму цен указанных единиц и максимальное значение цены договора. При этом договор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договора. </w:t>
      </w:r>
      <w:r w:rsidR="00AD50E5" w:rsidRPr="009144B2">
        <w:rPr>
          <w:rFonts w:ascii="Arial" w:hAnsi="Arial" w:cs="Arial"/>
          <w:sz w:val="24"/>
          <w:szCs w:val="24"/>
        </w:rPr>
        <w:t xml:space="preserve">В этом случае цена единицы товара, работы, услуги определяется путем уменьшения начальной цены такой единицы, указанной </w:t>
      </w:r>
      <w:r w:rsidR="00AD50E5" w:rsidRPr="009144B2">
        <w:rPr>
          <w:rFonts w:ascii="Arial" w:eastAsia="Times New Roman" w:hAnsi="Arial" w:cs="Arial"/>
          <w:sz w:val="24"/>
          <w:szCs w:val="24"/>
          <w:lang w:eastAsia="ru-RU"/>
        </w:rPr>
        <w:t>извещении об осуществлении конкурентной закупки и (или) документации о конкурентной закупке</w:t>
      </w:r>
      <w:r w:rsidR="00AD50E5" w:rsidRPr="009144B2">
        <w:rPr>
          <w:rFonts w:ascii="Arial" w:hAnsi="Arial" w:cs="Arial"/>
          <w:sz w:val="24"/>
          <w:szCs w:val="24"/>
        </w:rPr>
        <w:t>, пропорционально снижению начальной суммы цен единиц товаров, работ, услуг, предложенному участником закупки, с которым заключается договор.</w:t>
      </w:r>
    </w:p>
    <w:p w14:paraId="03F7AF7C" w14:textId="77777777" w:rsidR="00D916F6" w:rsidRPr="009144B2" w:rsidRDefault="000C3068" w:rsidP="006A4C5B">
      <w:pPr>
        <w:autoSpaceDE w:val="0"/>
        <w:autoSpaceDN w:val="0"/>
        <w:adjustRightInd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1</w:t>
      </w:r>
      <w:r w:rsidR="00B9663B" w:rsidRPr="009144B2">
        <w:rPr>
          <w:rFonts w:ascii="Arial" w:eastAsia="Times New Roman" w:hAnsi="Arial" w:cs="Arial"/>
          <w:sz w:val="24"/>
          <w:szCs w:val="24"/>
          <w:lang w:eastAsia="ru-RU"/>
        </w:rPr>
        <w:t>3</w:t>
      </w:r>
      <w:r w:rsidR="00594DF5" w:rsidRPr="009144B2">
        <w:rPr>
          <w:rFonts w:ascii="Arial" w:eastAsia="Times New Roman" w:hAnsi="Arial" w:cs="Arial"/>
          <w:sz w:val="24"/>
          <w:szCs w:val="24"/>
          <w:lang w:eastAsia="ru-RU"/>
        </w:rPr>
        <w:t xml:space="preserve">.7. Заказчик </w:t>
      </w:r>
      <w:r w:rsidR="00D916F6" w:rsidRPr="009144B2">
        <w:rPr>
          <w:rFonts w:ascii="Arial" w:eastAsia="Times New Roman" w:hAnsi="Arial" w:cs="Arial"/>
          <w:sz w:val="24"/>
          <w:szCs w:val="24"/>
          <w:lang w:eastAsia="ru-RU"/>
        </w:rPr>
        <w:t xml:space="preserve">при </w:t>
      </w:r>
      <w:r w:rsidRPr="009144B2">
        <w:rPr>
          <w:rFonts w:ascii="Arial" w:eastAsia="Times New Roman" w:hAnsi="Arial" w:cs="Arial"/>
          <w:sz w:val="24"/>
          <w:szCs w:val="24"/>
          <w:lang w:eastAsia="ru-RU"/>
        </w:rPr>
        <w:t>осуществл</w:t>
      </w:r>
      <w:r w:rsidR="00D916F6" w:rsidRPr="009144B2">
        <w:rPr>
          <w:rFonts w:ascii="Arial" w:eastAsia="Times New Roman" w:hAnsi="Arial" w:cs="Arial"/>
          <w:sz w:val="24"/>
          <w:szCs w:val="24"/>
          <w:lang w:eastAsia="ru-RU"/>
        </w:rPr>
        <w:t>ении</w:t>
      </w:r>
      <w:r w:rsidRPr="009144B2">
        <w:rPr>
          <w:rFonts w:ascii="Arial" w:eastAsia="Times New Roman" w:hAnsi="Arial" w:cs="Arial"/>
          <w:sz w:val="24"/>
          <w:szCs w:val="24"/>
          <w:lang w:eastAsia="ru-RU"/>
        </w:rPr>
        <w:t xml:space="preserve"> закупки у субъектов малого и среднего предпринимательства</w:t>
      </w:r>
      <w:r w:rsidR="00D916F6" w:rsidRPr="009144B2">
        <w:rPr>
          <w:rFonts w:ascii="Arial" w:eastAsia="Times New Roman" w:hAnsi="Arial" w:cs="Arial"/>
          <w:sz w:val="24"/>
          <w:szCs w:val="24"/>
          <w:lang w:eastAsia="ru-RU"/>
        </w:rPr>
        <w:t xml:space="preserve"> в соответствии с </w:t>
      </w:r>
      <w:r w:rsidR="001233E2" w:rsidRPr="009144B2">
        <w:rPr>
          <w:rFonts w:ascii="Arial" w:eastAsia="Times New Roman" w:hAnsi="Arial" w:cs="Arial"/>
          <w:sz w:val="24"/>
          <w:szCs w:val="24"/>
          <w:lang w:eastAsia="ru-RU"/>
        </w:rPr>
        <w:t xml:space="preserve">разделом 9 настоящего </w:t>
      </w:r>
      <w:r w:rsidR="006A4C5B" w:rsidRPr="009144B2">
        <w:rPr>
          <w:rFonts w:ascii="Arial" w:eastAsia="Times New Roman" w:hAnsi="Arial" w:cs="Arial"/>
          <w:sz w:val="24"/>
          <w:szCs w:val="24"/>
          <w:lang w:eastAsia="ru-RU"/>
        </w:rPr>
        <w:t>полож</w:t>
      </w:r>
      <w:r w:rsidR="001233E2" w:rsidRPr="009144B2">
        <w:rPr>
          <w:rFonts w:ascii="Arial" w:eastAsia="Times New Roman" w:hAnsi="Arial" w:cs="Arial"/>
          <w:sz w:val="24"/>
          <w:szCs w:val="24"/>
          <w:lang w:eastAsia="ru-RU"/>
        </w:rPr>
        <w:t>ения о закупке</w:t>
      </w:r>
      <w:r w:rsidR="00D916F6" w:rsidRPr="009144B2">
        <w:rPr>
          <w:rFonts w:ascii="Arial" w:eastAsia="Times New Roman" w:hAnsi="Arial" w:cs="Arial"/>
          <w:sz w:val="24"/>
          <w:szCs w:val="24"/>
          <w:lang w:eastAsia="ru-RU"/>
        </w:rPr>
        <w:t xml:space="preserve"> включает </w:t>
      </w:r>
      <w:r w:rsidR="007611D7" w:rsidRPr="009144B2">
        <w:rPr>
          <w:rFonts w:ascii="Arial" w:eastAsia="Times New Roman" w:hAnsi="Arial" w:cs="Arial"/>
          <w:sz w:val="24"/>
          <w:szCs w:val="24"/>
          <w:lang w:eastAsia="ru-RU"/>
        </w:rPr>
        <w:t xml:space="preserve">в </w:t>
      </w:r>
      <w:r w:rsidRPr="009144B2">
        <w:rPr>
          <w:rFonts w:ascii="Arial" w:hAnsi="Arial" w:cs="Arial"/>
          <w:sz w:val="24"/>
          <w:szCs w:val="24"/>
        </w:rPr>
        <w:t xml:space="preserve">документацию о конкурентной закупке </w:t>
      </w:r>
      <w:r w:rsidR="00594DF5" w:rsidRPr="009144B2">
        <w:rPr>
          <w:rFonts w:ascii="Arial" w:hAnsi="Arial" w:cs="Arial"/>
          <w:sz w:val="24"/>
          <w:szCs w:val="24"/>
        </w:rPr>
        <w:t xml:space="preserve">и (или) проект </w:t>
      </w:r>
      <w:r w:rsidR="00A73989" w:rsidRPr="009144B2">
        <w:rPr>
          <w:rFonts w:ascii="Arial" w:hAnsi="Arial" w:cs="Arial"/>
          <w:sz w:val="24"/>
          <w:szCs w:val="24"/>
        </w:rPr>
        <w:t>договора</w:t>
      </w:r>
      <w:r w:rsidR="007611D7" w:rsidRPr="009144B2">
        <w:rPr>
          <w:rFonts w:ascii="Arial" w:hAnsi="Arial" w:cs="Arial"/>
          <w:sz w:val="24"/>
          <w:szCs w:val="24"/>
        </w:rPr>
        <w:t xml:space="preserve"> </w:t>
      </w:r>
      <w:r w:rsidR="00D916F6" w:rsidRPr="009144B2">
        <w:rPr>
          <w:rFonts w:ascii="Arial" w:hAnsi="Arial" w:cs="Arial"/>
          <w:sz w:val="24"/>
          <w:szCs w:val="24"/>
        </w:rPr>
        <w:t xml:space="preserve">следующие </w:t>
      </w:r>
      <w:r w:rsidRPr="009144B2">
        <w:rPr>
          <w:rFonts w:ascii="Arial" w:hAnsi="Arial" w:cs="Arial"/>
          <w:sz w:val="24"/>
          <w:szCs w:val="24"/>
        </w:rPr>
        <w:t>обязательн</w:t>
      </w:r>
      <w:r w:rsidR="00D916F6" w:rsidRPr="009144B2">
        <w:rPr>
          <w:rFonts w:ascii="Arial" w:hAnsi="Arial" w:cs="Arial"/>
          <w:sz w:val="24"/>
          <w:szCs w:val="24"/>
        </w:rPr>
        <w:t xml:space="preserve">ые </w:t>
      </w:r>
      <w:r w:rsidRPr="009144B2">
        <w:rPr>
          <w:rFonts w:ascii="Arial" w:hAnsi="Arial" w:cs="Arial"/>
          <w:sz w:val="24"/>
          <w:szCs w:val="24"/>
        </w:rPr>
        <w:t>услови</w:t>
      </w:r>
      <w:r w:rsidR="00D916F6" w:rsidRPr="009144B2">
        <w:rPr>
          <w:rFonts w:ascii="Arial" w:hAnsi="Arial" w:cs="Arial"/>
          <w:sz w:val="24"/>
          <w:szCs w:val="24"/>
        </w:rPr>
        <w:t>я:</w:t>
      </w:r>
    </w:p>
    <w:p w14:paraId="5013CE42" w14:textId="77777777" w:rsidR="00A73989" w:rsidRPr="009144B2" w:rsidRDefault="00D916F6" w:rsidP="006A4C5B">
      <w:pPr>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 xml:space="preserve">1) срок оплаты поставленных товаров (выполненных работ, оказанных услуг) по договору (отдельному этапу договора), заключенному по результатам закупки с </w:t>
      </w:r>
      <w:r w:rsidRPr="009144B2">
        <w:rPr>
          <w:rFonts w:ascii="Arial" w:hAnsi="Arial" w:cs="Arial"/>
          <w:sz w:val="24"/>
          <w:szCs w:val="24"/>
        </w:rPr>
        <w:lastRenderedPageBreak/>
        <w:t>субъектом малого и среднего предпринимательства,</w:t>
      </w:r>
      <w:r w:rsidR="00645413" w:rsidRPr="009144B2">
        <w:rPr>
          <w:rFonts w:ascii="Arial" w:hAnsi="Arial" w:cs="Arial"/>
          <w:sz w:val="24"/>
          <w:szCs w:val="24"/>
        </w:rPr>
        <w:t xml:space="preserve"> в соответствии с </w:t>
      </w:r>
      <w:r w:rsidR="00A73989" w:rsidRPr="009144B2">
        <w:rPr>
          <w:rFonts w:ascii="Arial" w:hAnsi="Arial" w:cs="Arial"/>
          <w:sz w:val="24"/>
          <w:szCs w:val="24"/>
        </w:rPr>
        <w:t>п</w:t>
      </w:r>
      <w:r w:rsidR="000D2246" w:rsidRPr="009144B2">
        <w:rPr>
          <w:rFonts w:ascii="Arial" w:hAnsi="Arial" w:cs="Arial"/>
          <w:sz w:val="24"/>
          <w:szCs w:val="24"/>
        </w:rPr>
        <w:t>унктами</w:t>
      </w:r>
      <w:r w:rsidR="00A73989" w:rsidRPr="009144B2">
        <w:rPr>
          <w:rFonts w:ascii="Arial" w:hAnsi="Arial" w:cs="Arial"/>
          <w:sz w:val="24"/>
          <w:szCs w:val="24"/>
        </w:rPr>
        <w:t xml:space="preserve"> 14(3),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sidR="00645413" w:rsidRPr="009144B2">
        <w:rPr>
          <w:rFonts w:ascii="Arial" w:hAnsi="Arial" w:cs="Arial"/>
          <w:sz w:val="24"/>
          <w:szCs w:val="24"/>
        </w:rPr>
        <w:t xml:space="preserve">, утвержденного </w:t>
      </w:r>
      <w:r w:rsidR="00A73989" w:rsidRPr="009144B2">
        <w:rPr>
          <w:rFonts w:ascii="Arial" w:eastAsia="Times New Roman" w:hAnsi="Arial" w:cs="Arial"/>
          <w:spacing w:val="-4"/>
          <w:sz w:val="24"/>
          <w:szCs w:val="24"/>
          <w:lang w:eastAsia="ru-RU"/>
        </w:rPr>
        <w:t>Постановление</w:t>
      </w:r>
      <w:r w:rsidR="00645413" w:rsidRPr="009144B2">
        <w:rPr>
          <w:rFonts w:ascii="Arial" w:eastAsia="Times New Roman" w:hAnsi="Arial" w:cs="Arial"/>
          <w:spacing w:val="-4"/>
          <w:sz w:val="24"/>
          <w:szCs w:val="24"/>
          <w:lang w:eastAsia="ru-RU"/>
        </w:rPr>
        <w:t>м</w:t>
      </w:r>
      <w:r w:rsidR="00A73989" w:rsidRPr="009144B2">
        <w:rPr>
          <w:rFonts w:ascii="Arial" w:eastAsia="Times New Roman" w:hAnsi="Arial" w:cs="Arial"/>
          <w:spacing w:val="-4"/>
          <w:sz w:val="24"/>
          <w:szCs w:val="24"/>
          <w:lang w:eastAsia="ru-RU"/>
        </w:rPr>
        <w:t xml:space="preserve"> Правительства Российской Федерации от 11.12.2014 № 1352.</w:t>
      </w:r>
    </w:p>
    <w:p w14:paraId="22DCAC3F" w14:textId="77777777" w:rsidR="000771D6" w:rsidRPr="009144B2" w:rsidRDefault="00D916F6" w:rsidP="00377112">
      <w:pPr>
        <w:pStyle w:val="ConsPlusNormal"/>
        <w:widowControl/>
        <w:ind w:firstLine="709"/>
        <w:jc w:val="both"/>
        <w:rPr>
          <w:rFonts w:ascii="Arial" w:hAnsi="Arial" w:cs="Arial"/>
          <w:sz w:val="24"/>
          <w:szCs w:val="24"/>
        </w:rPr>
      </w:pPr>
      <w:r w:rsidRPr="009144B2">
        <w:rPr>
          <w:rFonts w:ascii="Arial" w:hAnsi="Arial" w:cs="Arial"/>
          <w:sz w:val="24"/>
          <w:szCs w:val="24"/>
        </w:rPr>
        <w:t xml:space="preserve">2) </w:t>
      </w:r>
      <w:r w:rsidR="000771D6" w:rsidRPr="009144B2">
        <w:rPr>
          <w:rFonts w:ascii="Arial" w:hAnsi="Arial" w:cs="Arial"/>
          <w:sz w:val="24"/>
          <w:szCs w:val="24"/>
        </w:rPr>
        <w:t xml:space="preserve">срок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w:t>
      </w:r>
      <w:r w:rsidR="00043424" w:rsidRPr="009144B2">
        <w:rPr>
          <w:rFonts w:ascii="Arial" w:hAnsi="Arial" w:cs="Arial"/>
          <w:sz w:val="24"/>
          <w:szCs w:val="24"/>
        </w:rPr>
        <w:t>заказ</w:t>
      </w:r>
      <w:r w:rsidR="000771D6" w:rsidRPr="009144B2">
        <w:rPr>
          <w:rFonts w:ascii="Arial" w:hAnsi="Arial" w:cs="Arial"/>
          <w:sz w:val="24"/>
          <w:szCs w:val="24"/>
        </w:rPr>
        <w:t>чиком,</w:t>
      </w:r>
      <w:r w:rsidR="000D2246" w:rsidRPr="009144B2">
        <w:rPr>
          <w:rFonts w:ascii="Arial" w:hAnsi="Arial" w:cs="Arial"/>
          <w:sz w:val="24"/>
          <w:szCs w:val="24"/>
        </w:rPr>
        <w:t xml:space="preserve"> в соответствии с пунктом</w:t>
      </w:r>
      <w:r w:rsidR="00377112" w:rsidRPr="009144B2">
        <w:rPr>
          <w:rFonts w:ascii="Arial" w:hAnsi="Arial" w:cs="Arial"/>
          <w:sz w:val="24"/>
          <w:szCs w:val="24"/>
        </w:rPr>
        <w:t xml:space="preserve"> 32(1)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w:t>
      </w:r>
      <w:r w:rsidR="00377112" w:rsidRPr="009144B2">
        <w:rPr>
          <w:rFonts w:ascii="Arial" w:hAnsi="Arial" w:cs="Arial"/>
          <w:spacing w:val="-4"/>
          <w:sz w:val="24"/>
          <w:szCs w:val="24"/>
        </w:rPr>
        <w:t>Постановлением Правительства Российской Федерации от 11.12.2014 № 1352</w:t>
      </w:r>
      <w:r w:rsidR="000771D6" w:rsidRPr="009144B2">
        <w:rPr>
          <w:rFonts w:ascii="Arial" w:hAnsi="Arial" w:cs="Arial"/>
          <w:sz w:val="24"/>
          <w:szCs w:val="24"/>
        </w:rPr>
        <w:t xml:space="preserve"> (в случае, если в извещении о проведении конкурентной закупки было установлено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14:paraId="06C8A071" w14:textId="77777777" w:rsidR="00C44B09" w:rsidRPr="009144B2" w:rsidRDefault="00C44B09" w:rsidP="00C3446F">
      <w:pPr>
        <w:autoSpaceDE w:val="0"/>
        <w:autoSpaceDN w:val="0"/>
        <w:spacing w:after="0" w:line="240" w:lineRule="auto"/>
        <w:ind w:firstLine="709"/>
        <w:jc w:val="both"/>
        <w:rPr>
          <w:rFonts w:ascii="Arial" w:eastAsia="Times New Roman" w:hAnsi="Arial" w:cs="Arial"/>
          <w:sz w:val="24"/>
          <w:szCs w:val="24"/>
          <w:lang w:eastAsia="ru-RU"/>
        </w:rPr>
      </w:pPr>
    </w:p>
    <w:p w14:paraId="59BFC154" w14:textId="77777777" w:rsidR="007C5D75" w:rsidRPr="009144B2" w:rsidRDefault="007C5D75" w:rsidP="006A4C5B">
      <w:pPr>
        <w:spacing w:after="0" w:line="240" w:lineRule="auto"/>
        <w:jc w:val="center"/>
        <w:rPr>
          <w:rFonts w:ascii="Arial" w:eastAsia="Calibri" w:hAnsi="Arial" w:cs="Arial"/>
          <w:caps/>
          <w:sz w:val="24"/>
          <w:szCs w:val="24"/>
        </w:rPr>
      </w:pPr>
      <w:r w:rsidRPr="009144B2">
        <w:rPr>
          <w:rFonts w:ascii="Arial" w:eastAsia="Calibri" w:hAnsi="Arial" w:cs="Arial"/>
          <w:caps/>
          <w:sz w:val="24"/>
          <w:szCs w:val="24"/>
        </w:rPr>
        <w:t>1</w:t>
      </w:r>
      <w:r w:rsidR="00BC6AE8" w:rsidRPr="009144B2">
        <w:rPr>
          <w:rFonts w:ascii="Arial" w:eastAsia="Calibri" w:hAnsi="Arial" w:cs="Arial"/>
          <w:caps/>
          <w:sz w:val="24"/>
          <w:szCs w:val="24"/>
        </w:rPr>
        <w:t>4</w:t>
      </w:r>
      <w:r w:rsidRPr="009144B2">
        <w:rPr>
          <w:rFonts w:ascii="Arial" w:eastAsia="Calibri" w:hAnsi="Arial" w:cs="Arial"/>
          <w:caps/>
          <w:sz w:val="24"/>
          <w:szCs w:val="24"/>
        </w:rPr>
        <w:t>. ОсобЕННОСТи ОСУЩЕСТВЛЕНИЯ КОНКУРЕНТНОЙ ЗАКУПКИ В ЭЛЕКТРОННОЙ ФОРМЕ</w:t>
      </w:r>
    </w:p>
    <w:p w14:paraId="2C6888C9" w14:textId="77777777" w:rsidR="007C5D75" w:rsidRPr="009144B2" w:rsidRDefault="007C5D75" w:rsidP="006A4C5B">
      <w:pPr>
        <w:spacing w:after="0" w:line="240" w:lineRule="auto"/>
        <w:jc w:val="center"/>
        <w:rPr>
          <w:rFonts w:ascii="Arial" w:eastAsia="Calibri" w:hAnsi="Arial" w:cs="Arial"/>
          <w:caps/>
          <w:sz w:val="24"/>
          <w:szCs w:val="24"/>
        </w:rPr>
      </w:pPr>
      <w:r w:rsidRPr="009144B2">
        <w:rPr>
          <w:rFonts w:ascii="Arial" w:eastAsia="Calibri" w:hAnsi="Arial" w:cs="Arial"/>
          <w:caps/>
          <w:sz w:val="24"/>
          <w:szCs w:val="24"/>
        </w:rPr>
        <w:t xml:space="preserve"> </w:t>
      </w:r>
    </w:p>
    <w:p w14:paraId="4154559F" w14:textId="77777777" w:rsidR="00114917" w:rsidRPr="009144B2" w:rsidRDefault="007C5D75"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977D01" w:rsidRPr="009144B2">
        <w:rPr>
          <w:rFonts w:ascii="Arial" w:eastAsia="Times New Roman" w:hAnsi="Arial" w:cs="Arial"/>
          <w:sz w:val="24"/>
          <w:szCs w:val="24"/>
          <w:lang w:eastAsia="ru-RU"/>
        </w:rPr>
        <w:t>4</w:t>
      </w:r>
      <w:r w:rsidRPr="009144B2">
        <w:rPr>
          <w:rFonts w:ascii="Arial" w:eastAsia="Times New Roman" w:hAnsi="Arial" w:cs="Arial"/>
          <w:sz w:val="24"/>
          <w:szCs w:val="24"/>
          <w:lang w:eastAsia="ru-RU"/>
        </w:rPr>
        <w:t xml:space="preserve">.1. </w:t>
      </w:r>
      <w:r w:rsidR="00114917" w:rsidRPr="009144B2">
        <w:rPr>
          <w:rFonts w:ascii="Arial" w:eastAsia="Times New Roman" w:hAnsi="Arial" w:cs="Arial"/>
          <w:sz w:val="24"/>
          <w:szCs w:val="24"/>
          <w:lang w:eastAsia="ru-RU"/>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w:t>
      </w:r>
      <w:r w:rsidR="00043424" w:rsidRPr="009144B2">
        <w:rPr>
          <w:rFonts w:ascii="Arial" w:eastAsia="Times New Roman" w:hAnsi="Arial" w:cs="Arial"/>
          <w:sz w:val="24"/>
          <w:szCs w:val="24"/>
          <w:lang w:eastAsia="ru-RU"/>
        </w:rPr>
        <w:t>е</w:t>
      </w:r>
      <w:r w:rsidR="00114917" w:rsidRPr="009144B2">
        <w:rPr>
          <w:rFonts w:ascii="Arial" w:eastAsia="Times New Roman" w:hAnsi="Arial" w:cs="Arial"/>
          <w:sz w:val="24"/>
          <w:szCs w:val="24"/>
          <w:lang w:eastAsia="ru-RU"/>
        </w:rPr>
        <w:t xml:space="preserve">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w:t>
      </w:r>
      <w:r w:rsidR="00857F0C" w:rsidRPr="009144B2">
        <w:rPr>
          <w:rFonts w:ascii="Arial" w:eastAsia="Times New Roman" w:hAnsi="Arial" w:cs="Arial"/>
          <w:sz w:val="24"/>
          <w:szCs w:val="24"/>
          <w:lang w:eastAsia="ru-RU"/>
        </w:rPr>
        <w:t>комис</w:t>
      </w:r>
      <w:r w:rsidR="00114917" w:rsidRPr="009144B2">
        <w:rPr>
          <w:rFonts w:ascii="Arial" w:eastAsia="Times New Roman" w:hAnsi="Arial" w:cs="Arial"/>
          <w:sz w:val="24"/>
          <w:szCs w:val="24"/>
          <w:lang w:eastAsia="ru-RU"/>
        </w:rPr>
        <w:t xml:space="preserve">сии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обеспечиваются </w:t>
      </w:r>
      <w:r w:rsidR="00043424" w:rsidRPr="009144B2">
        <w:rPr>
          <w:rFonts w:ascii="Arial" w:eastAsia="Times New Roman" w:hAnsi="Arial" w:cs="Arial"/>
          <w:sz w:val="24"/>
          <w:szCs w:val="24"/>
          <w:lang w:eastAsia="ru-RU"/>
        </w:rPr>
        <w:t>опер</w:t>
      </w:r>
      <w:r w:rsidR="00114917" w:rsidRPr="009144B2">
        <w:rPr>
          <w:rFonts w:ascii="Arial" w:eastAsia="Times New Roman" w:hAnsi="Arial" w:cs="Arial"/>
          <w:sz w:val="24"/>
          <w:szCs w:val="24"/>
          <w:lang w:eastAsia="ru-RU"/>
        </w:rPr>
        <w:t>атором электронной площадки на электронной площадке.</w:t>
      </w:r>
    </w:p>
    <w:p w14:paraId="5B657CFE" w14:textId="77777777" w:rsidR="00114917" w:rsidRPr="009144B2" w:rsidRDefault="00E1073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977D01" w:rsidRPr="009144B2">
        <w:rPr>
          <w:rFonts w:ascii="Arial" w:eastAsia="Times New Roman" w:hAnsi="Arial" w:cs="Arial"/>
          <w:sz w:val="24"/>
          <w:szCs w:val="24"/>
          <w:lang w:eastAsia="ru-RU"/>
        </w:rPr>
        <w:t>4</w:t>
      </w:r>
      <w:r w:rsidRPr="009144B2">
        <w:rPr>
          <w:rFonts w:ascii="Arial" w:eastAsia="Times New Roman" w:hAnsi="Arial" w:cs="Arial"/>
          <w:sz w:val="24"/>
          <w:szCs w:val="24"/>
          <w:lang w:eastAsia="ru-RU"/>
        </w:rPr>
        <w:t>.</w:t>
      </w:r>
      <w:r w:rsidR="00114917" w:rsidRPr="009144B2">
        <w:rPr>
          <w:rFonts w:ascii="Arial" w:eastAsia="Times New Roman" w:hAnsi="Arial" w:cs="Arial"/>
          <w:sz w:val="24"/>
          <w:szCs w:val="24"/>
          <w:lang w:eastAsia="ru-RU"/>
        </w:rPr>
        <w:t xml:space="preserve">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w:t>
      </w:r>
      <w:r w:rsidR="00043424" w:rsidRPr="009144B2">
        <w:rPr>
          <w:rFonts w:ascii="Arial" w:eastAsia="Times New Roman" w:hAnsi="Arial" w:cs="Arial"/>
          <w:sz w:val="24"/>
          <w:szCs w:val="24"/>
          <w:lang w:eastAsia="ru-RU"/>
        </w:rPr>
        <w:t>опер</w:t>
      </w:r>
      <w:r w:rsidR="00114917" w:rsidRPr="009144B2">
        <w:rPr>
          <w:rFonts w:ascii="Arial" w:eastAsia="Times New Roman" w:hAnsi="Arial" w:cs="Arial"/>
          <w:sz w:val="24"/>
          <w:szCs w:val="24"/>
          <w:lang w:eastAsia="ru-RU"/>
        </w:rPr>
        <w:t>атором электронной площадки.</w:t>
      </w:r>
    </w:p>
    <w:p w14:paraId="5F78FA02" w14:textId="77777777" w:rsidR="00114917" w:rsidRPr="009144B2" w:rsidRDefault="00B4698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977D01" w:rsidRPr="009144B2">
        <w:rPr>
          <w:rFonts w:ascii="Arial" w:eastAsia="Times New Roman" w:hAnsi="Arial" w:cs="Arial"/>
          <w:sz w:val="24"/>
          <w:szCs w:val="24"/>
          <w:lang w:eastAsia="ru-RU"/>
        </w:rPr>
        <w:t>4</w:t>
      </w:r>
      <w:r w:rsidRPr="009144B2">
        <w:rPr>
          <w:rFonts w:ascii="Arial" w:eastAsia="Times New Roman" w:hAnsi="Arial" w:cs="Arial"/>
          <w:sz w:val="24"/>
          <w:szCs w:val="24"/>
          <w:lang w:eastAsia="ru-RU"/>
        </w:rPr>
        <w:t>.</w:t>
      </w:r>
      <w:r w:rsidR="00AE63F4" w:rsidRPr="009144B2">
        <w:rPr>
          <w:rFonts w:ascii="Arial" w:eastAsia="Times New Roman" w:hAnsi="Arial" w:cs="Arial"/>
          <w:sz w:val="24"/>
          <w:szCs w:val="24"/>
          <w:lang w:eastAsia="ru-RU"/>
        </w:rPr>
        <w:t>3</w:t>
      </w:r>
      <w:r w:rsidR="00114917" w:rsidRPr="009144B2">
        <w:rPr>
          <w:rFonts w:ascii="Arial" w:eastAsia="Times New Roman" w:hAnsi="Arial" w:cs="Arial"/>
          <w:sz w:val="24"/>
          <w:szCs w:val="24"/>
          <w:lang w:eastAsia="ru-RU"/>
        </w:rPr>
        <w:t xml:space="preserve">. Обмен между участником конкурентной закупки в электронной форме, </w:t>
      </w:r>
      <w:r w:rsidR="00043424" w:rsidRPr="009144B2">
        <w:rPr>
          <w:rFonts w:ascii="Arial" w:eastAsia="Times New Roman" w:hAnsi="Arial" w:cs="Arial"/>
          <w:sz w:val="24"/>
          <w:szCs w:val="24"/>
          <w:lang w:eastAsia="ru-RU"/>
        </w:rPr>
        <w:t>заказ</w:t>
      </w:r>
      <w:r w:rsidR="00114917" w:rsidRPr="009144B2">
        <w:rPr>
          <w:rFonts w:ascii="Arial" w:eastAsia="Times New Roman" w:hAnsi="Arial" w:cs="Arial"/>
          <w:sz w:val="24"/>
          <w:szCs w:val="24"/>
          <w:lang w:eastAsia="ru-RU"/>
        </w:rPr>
        <w:t xml:space="preserve">чиком и </w:t>
      </w:r>
      <w:r w:rsidR="00043424" w:rsidRPr="009144B2">
        <w:rPr>
          <w:rFonts w:ascii="Arial" w:eastAsia="Times New Roman" w:hAnsi="Arial" w:cs="Arial"/>
          <w:sz w:val="24"/>
          <w:szCs w:val="24"/>
          <w:lang w:eastAsia="ru-RU"/>
        </w:rPr>
        <w:t>опер</w:t>
      </w:r>
      <w:r w:rsidR="00114917" w:rsidRPr="009144B2">
        <w:rPr>
          <w:rFonts w:ascii="Arial" w:eastAsia="Times New Roman" w:hAnsi="Arial" w:cs="Arial"/>
          <w:sz w:val="24"/>
          <w:szCs w:val="24"/>
          <w:lang w:eastAsia="ru-RU"/>
        </w:rPr>
        <w:t>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3F1C017C" w14:textId="77777777" w:rsidR="00114917" w:rsidRPr="009144B2" w:rsidRDefault="00B4698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977D01" w:rsidRPr="009144B2">
        <w:rPr>
          <w:rFonts w:ascii="Arial" w:eastAsia="Times New Roman" w:hAnsi="Arial" w:cs="Arial"/>
          <w:sz w:val="24"/>
          <w:szCs w:val="24"/>
          <w:lang w:eastAsia="ru-RU"/>
        </w:rPr>
        <w:t>4</w:t>
      </w:r>
      <w:r w:rsidRPr="009144B2">
        <w:rPr>
          <w:rFonts w:ascii="Arial" w:eastAsia="Times New Roman" w:hAnsi="Arial" w:cs="Arial"/>
          <w:sz w:val="24"/>
          <w:szCs w:val="24"/>
          <w:lang w:eastAsia="ru-RU"/>
        </w:rPr>
        <w:t>.</w:t>
      </w:r>
      <w:r w:rsidR="00AE63F4" w:rsidRPr="009144B2">
        <w:rPr>
          <w:rFonts w:ascii="Arial" w:eastAsia="Times New Roman" w:hAnsi="Arial" w:cs="Arial"/>
          <w:sz w:val="24"/>
          <w:szCs w:val="24"/>
          <w:lang w:eastAsia="ru-RU"/>
        </w:rPr>
        <w:t>4</w:t>
      </w:r>
      <w:r w:rsidR="00114917" w:rsidRPr="009144B2">
        <w:rPr>
          <w:rFonts w:ascii="Arial" w:eastAsia="Times New Roman" w:hAnsi="Arial" w:cs="Arial"/>
          <w:sz w:val="24"/>
          <w:szCs w:val="24"/>
          <w:lang w:eastAsia="ru-RU"/>
        </w:rPr>
        <w:t xml:space="preserve">. Электронные документы участника конкурентной закупки в электронной форме, </w:t>
      </w:r>
      <w:r w:rsidR="00043424" w:rsidRPr="009144B2">
        <w:rPr>
          <w:rFonts w:ascii="Arial" w:eastAsia="Times New Roman" w:hAnsi="Arial" w:cs="Arial"/>
          <w:sz w:val="24"/>
          <w:szCs w:val="24"/>
          <w:lang w:eastAsia="ru-RU"/>
        </w:rPr>
        <w:t>заказ</w:t>
      </w:r>
      <w:r w:rsidR="00114917" w:rsidRPr="009144B2">
        <w:rPr>
          <w:rFonts w:ascii="Arial" w:eastAsia="Times New Roman" w:hAnsi="Arial" w:cs="Arial"/>
          <w:sz w:val="24"/>
          <w:szCs w:val="24"/>
          <w:lang w:eastAsia="ru-RU"/>
        </w:rPr>
        <w:t xml:space="preserve">чика, </w:t>
      </w:r>
      <w:r w:rsidR="00043424" w:rsidRPr="009144B2">
        <w:rPr>
          <w:rFonts w:ascii="Arial" w:eastAsia="Times New Roman" w:hAnsi="Arial" w:cs="Arial"/>
          <w:sz w:val="24"/>
          <w:szCs w:val="24"/>
          <w:lang w:eastAsia="ru-RU"/>
        </w:rPr>
        <w:t>опер</w:t>
      </w:r>
      <w:r w:rsidR="00114917" w:rsidRPr="009144B2">
        <w:rPr>
          <w:rFonts w:ascii="Arial" w:eastAsia="Times New Roman" w:hAnsi="Arial" w:cs="Arial"/>
          <w:sz w:val="24"/>
          <w:szCs w:val="24"/>
          <w:lang w:eastAsia="ru-RU"/>
        </w:rPr>
        <w:t xml:space="preserve">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w:t>
      </w:r>
      <w:r w:rsidR="00043424" w:rsidRPr="009144B2">
        <w:rPr>
          <w:rFonts w:ascii="Arial" w:eastAsia="Times New Roman" w:hAnsi="Arial" w:cs="Arial"/>
          <w:sz w:val="24"/>
          <w:szCs w:val="24"/>
          <w:lang w:eastAsia="ru-RU"/>
        </w:rPr>
        <w:t>заказ</w:t>
      </w:r>
      <w:r w:rsidR="00114917" w:rsidRPr="009144B2">
        <w:rPr>
          <w:rFonts w:ascii="Arial" w:eastAsia="Times New Roman" w:hAnsi="Arial" w:cs="Arial"/>
          <w:sz w:val="24"/>
          <w:szCs w:val="24"/>
          <w:lang w:eastAsia="ru-RU"/>
        </w:rPr>
        <w:t xml:space="preserve">чика, </w:t>
      </w:r>
      <w:r w:rsidR="00043424" w:rsidRPr="009144B2">
        <w:rPr>
          <w:rFonts w:ascii="Arial" w:eastAsia="Times New Roman" w:hAnsi="Arial" w:cs="Arial"/>
          <w:sz w:val="24"/>
          <w:szCs w:val="24"/>
          <w:lang w:eastAsia="ru-RU"/>
        </w:rPr>
        <w:t>опер</w:t>
      </w:r>
      <w:r w:rsidR="00114917" w:rsidRPr="009144B2">
        <w:rPr>
          <w:rFonts w:ascii="Arial" w:eastAsia="Times New Roman" w:hAnsi="Arial" w:cs="Arial"/>
          <w:sz w:val="24"/>
          <w:szCs w:val="24"/>
          <w:lang w:eastAsia="ru-RU"/>
        </w:rPr>
        <w:t>атора электронной площадки.</w:t>
      </w:r>
    </w:p>
    <w:p w14:paraId="3071B4F6" w14:textId="77777777" w:rsidR="00114917" w:rsidRPr="009144B2" w:rsidRDefault="00B4698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977D01" w:rsidRPr="009144B2">
        <w:rPr>
          <w:rFonts w:ascii="Arial" w:eastAsia="Times New Roman" w:hAnsi="Arial" w:cs="Arial"/>
          <w:sz w:val="24"/>
          <w:szCs w:val="24"/>
          <w:lang w:eastAsia="ru-RU"/>
        </w:rPr>
        <w:t>4</w:t>
      </w:r>
      <w:r w:rsidRPr="009144B2">
        <w:rPr>
          <w:rFonts w:ascii="Arial" w:eastAsia="Times New Roman" w:hAnsi="Arial" w:cs="Arial"/>
          <w:sz w:val="24"/>
          <w:szCs w:val="24"/>
          <w:lang w:eastAsia="ru-RU"/>
        </w:rPr>
        <w:t>.</w:t>
      </w:r>
      <w:r w:rsidR="00AE63F4" w:rsidRPr="009144B2">
        <w:rPr>
          <w:rFonts w:ascii="Arial" w:eastAsia="Times New Roman" w:hAnsi="Arial" w:cs="Arial"/>
          <w:sz w:val="24"/>
          <w:szCs w:val="24"/>
          <w:lang w:eastAsia="ru-RU"/>
        </w:rPr>
        <w:t>5</w:t>
      </w:r>
      <w:r w:rsidR="00114917" w:rsidRPr="009144B2">
        <w:rPr>
          <w:rFonts w:ascii="Arial" w:eastAsia="Times New Roman" w:hAnsi="Arial" w:cs="Arial"/>
          <w:sz w:val="24"/>
          <w:szCs w:val="24"/>
          <w:lang w:eastAsia="ru-RU"/>
        </w:rPr>
        <w:t>.</w:t>
      </w:r>
      <w:r w:rsidR="008D0DBF" w:rsidRPr="009144B2">
        <w:rPr>
          <w:rFonts w:ascii="Arial" w:eastAsia="Times New Roman" w:hAnsi="Arial" w:cs="Arial"/>
          <w:sz w:val="24"/>
          <w:szCs w:val="24"/>
          <w:lang w:eastAsia="ru-RU"/>
        </w:rPr>
        <w:t xml:space="preserve"> </w:t>
      </w:r>
      <w:r w:rsidR="00114917" w:rsidRPr="009144B2">
        <w:rPr>
          <w:rFonts w:ascii="Arial" w:eastAsia="Times New Roman" w:hAnsi="Arial" w:cs="Arial"/>
          <w:sz w:val="24"/>
          <w:szCs w:val="24"/>
          <w:lang w:eastAsia="ru-RU"/>
        </w:rPr>
        <w:t xml:space="preserve">При осуществлении конкурентной закупки в электронной форме проведение переговоров </w:t>
      </w:r>
      <w:r w:rsidR="00043424" w:rsidRPr="009144B2">
        <w:rPr>
          <w:rFonts w:ascii="Arial" w:eastAsia="Times New Roman" w:hAnsi="Arial" w:cs="Arial"/>
          <w:sz w:val="24"/>
          <w:szCs w:val="24"/>
          <w:lang w:eastAsia="ru-RU"/>
        </w:rPr>
        <w:t>заказ</w:t>
      </w:r>
      <w:r w:rsidR="00114917" w:rsidRPr="009144B2">
        <w:rPr>
          <w:rFonts w:ascii="Arial" w:eastAsia="Times New Roman" w:hAnsi="Arial" w:cs="Arial"/>
          <w:sz w:val="24"/>
          <w:szCs w:val="24"/>
          <w:lang w:eastAsia="ru-RU"/>
        </w:rPr>
        <w:t xml:space="preserve">чика с </w:t>
      </w:r>
      <w:r w:rsidR="00043424" w:rsidRPr="009144B2">
        <w:rPr>
          <w:rFonts w:ascii="Arial" w:eastAsia="Times New Roman" w:hAnsi="Arial" w:cs="Arial"/>
          <w:sz w:val="24"/>
          <w:szCs w:val="24"/>
          <w:lang w:eastAsia="ru-RU"/>
        </w:rPr>
        <w:t>опер</w:t>
      </w:r>
      <w:r w:rsidR="00114917" w:rsidRPr="009144B2">
        <w:rPr>
          <w:rFonts w:ascii="Arial" w:eastAsia="Times New Roman" w:hAnsi="Arial" w:cs="Arial"/>
          <w:sz w:val="24"/>
          <w:szCs w:val="24"/>
          <w:lang w:eastAsia="ru-RU"/>
        </w:rPr>
        <w:t xml:space="preserve">атором электронной площадки и </w:t>
      </w:r>
      <w:r w:rsidR="00043424" w:rsidRPr="009144B2">
        <w:rPr>
          <w:rFonts w:ascii="Arial" w:eastAsia="Times New Roman" w:hAnsi="Arial" w:cs="Arial"/>
          <w:sz w:val="24"/>
          <w:szCs w:val="24"/>
          <w:lang w:eastAsia="ru-RU"/>
        </w:rPr>
        <w:t>опер</w:t>
      </w:r>
      <w:r w:rsidR="00114917" w:rsidRPr="009144B2">
        <w:rPr>
          <w:rFonts w:ascii="Arial" w:eastAsia="Times New Roman" w:hAnsi="Arial" w:cs="Arial"/>
          <w:sz w:val="24"/>
          <w:szCs w:val="24"/>
          <w:lang w:eastAsia="ru-RU"/>
        </w:rPr>
        <w:t xml:space="preserve">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w:t>
      </w:r>
      <w:r w:rsidR="00114917" w:rsidRPr="009144B2">
        <w:rPr>
          <w:rFonts w:ascii="Arial" w:eastAsia="Times New Roman" w:hAnsi="Arial" w:cs="Arial"/>
          <w:sz w:val="24"/>
          <w:szCs w:val="24"/>
          <w:lang w:eastAsia="ru-RU"/>
        </w:rPr>
        <w:lastRenderedPageBreak/>
        <w:t>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537FCB7" w14:textId="77777777" w:rsidR="00114917" w:rsidRPr="009144B2" w:rsidRDefault="008D0DBF"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977D01" w:rsidRPr="009144B2">
        <w:rPr>
          <w:rFonts w:ascii="Arial" w:eastAsia="Times New Roman" w:hAnsi="Arial" w:cs="Arial"/>
          <w:sz w:val="24"/>
          <w:szCs w:val="24"/>
          <w:lang w:eastAsia="ru-RU"/>
        </w:rPr>
        <w:t>4</w:t>
      </w:r>
      <w:r w:rsidRPr="009144B2">
        <w:rPr>
          <w:rFonts w:ascii="Arial" w:eastAsia="Times New Roman" w:hAnsi="Arial" w:cs="Arial"/>
          <w:sz w:val="24"/>
          <w:szCs w:val="24"/>
          <w:lang w:eastAsia="ru-RU"/>
        </w:rPr>
        <w:t>.</w:t>
      </w:r>
      <w:r w:rsidR="00AE63F4" w:rsidRPr="009144B2">
        <w:rPr>
          <w:rFonts w:ascii="Arial" w:eastAsia="Times New Roman" w:hAnsi="Arial" w:cs="Arial"/>
          <w:sz w:val="24"/>
          <w:szCs w:val="24"/>
          <w:lang w:eastAsia="ru-RU"/>
        </w:rPr>
        <w:t>6</w:t>
      </w:r>
      <w:r w:rsidR="00114917" w:rsidRPr="009144B2">
        <w:rPr>
          <w:rFonts w:ascii="Arial" w:eastAsia="Times New Roman" w:hAnsi="Arial" w:cs="Arial"/>
          <w:sz w:val="24"/>
          <w:szCs w:val="24"/>
          <w:lang w:eastAsia="ru-RU"/>
        </w:rPr>
        <w:t xml:space="preserve">.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w:t>
      </w:r>
      <w:r w:rsidR="00043424" w:rsidRPr="009144B2">
        <w:rPr>
          <w:rFonts w:ascii="Arial" w:eastAsia="Times New Roman" w:hAnsi="Arial" w:cs="Arial"/>
          <w:sz w:val="24"/>
          <w:szCs w:val="24"/>
          <w:lang w:eastAsia="ru-RU"/>
        </w:rPr>
        <w:t>опер</w:t>
      </w:r>
      <w:r w:rsidR="00114917" w:rsidRPr="009144B2">
        <w:rPr>
          <w:rFonts w:ascii="Arial" w:eastAsia="Times New Roman" w:hAnsi="Arial" w:cs="Arial"/>
          <w:sz w:val="24"/>
          <w:szCs w:val="24"/>
          <w:lang w:eastAsia="ru-RU"/>
        </w:rPr>
        <w:t>атору электронной площадки.</w:t>
      </w:r>
    </w:p>
    <w:p w14:paraId="1FE6A690" w14:textId="7BE3B902" w:rsidR="00A91F3B" w:rsidRPr="009144B2" w:rsidRDefault="00595244"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977D01" w:rsidRPr="009144B2">
        <w:rPr>
          <w:rFonts w:ascii="Arial" w:eastAsia="Times New Roman" w:hAnsi="Arial" w:cs="Arial"/>
          <w:sz w:val="24"/>
          <w:szCs w:val="24"/>
          <w:lang w:eastAsia="ru-RU"/>
        </w:rPr>
        <w:t>4</w:t>
      </w:r>
      <w:r w:rsidRPr="009144B2">
        <w:rPr>
          <w:rFonts w:ascii="Arial" w:eastAsia="Times New Roman" w:hAnsi="Arial" w:cs="Arial"/>
          <w:sz w:val="24"/>
          <w:szCs w:val="24"/>
          <w:lang w:eastAsia="ru-RU"/>
        </w:rPr>
        <w:t>.</w:t>
      </w:r>
      <w:r w:rsidR="00AE63F4" w:rsidRPr="009144B2">
        <w:rPr>
          <w:rFonts w:ascii="Arial" w:eastAsia="Times New Roman" w:hAnsi="Arial" w:cs="Arial"/>
          <w:sz w:val="24"/>
          <w:szCs w:val="24"/>
          <w:lang w:eastAsia="ru-RU"/>
        </w:rPr>
        <w:t>7</w:t>
      </w:r>
      <w:r w:rsidRPr="009144B2">
        <w:rPr>
          <w:rFonts w:ascii="Arial" w:eastAsia="Times New Roman" w:hAnsi="Arial" w:cs="Arial"/>
          <w:sz w:val="24"/>
          <w:szCs w:val="24"/>
          <w:lang w:eastAsia="ru-RU"/>
        </w:rPr>
        <w:t>.</w:t>
      </w:r>
      <w:r w:rsidR="00A91F3B" w:rsidRPr="009144B2">
        <w:rPr>
          <w:rFonts w:ascii="Arial" w:eastAsia="Times New Roman" w:hAnsi="Arial" w:cs="Arial"/>
          <w:sz w:val="24"/>
          <w:szCs w:val="24"/>
          <w:lang w:eastAsia="ru-RU"/>
        </w:rPr>
        <w:tab/>
        <w:t>В случае</w:t>
      </w:r>
      <w:r w:rsidR="00950994" w:rsidRPr="009144B2">
        <w:rPr>
          <w:rFonts w:ascii="Arial" w:eastAsia="Times New Roman" w:hAnsi="Arial" w:cs="Arial"/>
          <w:sz w:val="24"/>
          <w:szCs w:val="24"/>
          <w:lang w:eastAsia="ru-RU"/>
        </w:rPr>
        <w:t>,</w:t>
      </w:r>
      <w:r w:rsidR="00A91F3B" w:rsidRPr="009144B2">
        <w:rPr>
          <w:rFonts w:ascii="Arial" w:eastAsia="Times New Roman" w:hAnsi="Arial" w:cs="Arial"/>
          <w:sz w:val="24"/>
          <w:szCs w:val="24"/>
          <w:lang w:eastAsia="ru-RU"/>
        </w:rPr>
        <w:t xml:space="preserve"> если в ходе рассмотрения поданной заявки на участие в конкурентной закупке, проводимой в электронной форме, </w:t>
      </w:r>
      <w:r w:rsidR="00043424" w:rsidRPr="009144B2">
        <w:rPr>
          <w:rFonts w:ascii="Arial" w:eastAsia="Times New Roman" w:hAnsi="Arial" w:cs="Arial"/>
          <w:sz w:val="24"/>
          <w:szCs w:val="24"/>
          <w:lang w:eastAsia="ru-RU"/>
        </w:rPr>
        <w:t>заказ</w:t>
      </w:r>
      <w:r w:rsidR="00A91F3B" w:rsidRPr="009144B2">
        <w:rPr>
          <w:rFonts w:ascii="Arial" w:eastAsia="Times New Roman" w:hAnsi="Arial" w:cs="Arial"/>
          <w:sz w:val="24"/>
          <w:szCs w:val="24"/>
          <w:lang w:eastAsia="ru-RU"/>
        </w:rPr>
        <w:t xml:space="preserve">чиком выявлено отсутствие в такой заявке документов, предоставление которых одновременно требовалось </w:t>
      </w:r>
      <w:r w:rsidR="00043424" w:rsidRPr="009144B2">
        <w:rPr>
          <w:rFonts w:ascii="Arial" w:eastAsia="Times New Roman" w:hAnsi="Arial" w:cs="Arial"/>
          <w:sz w:val="24"/>
          <w:szCs w:val="24"/>
          <w:lang w:eastAsia="ru-RU"/>
        </w:rPr>
        <w:t>опер</w:t>
      </w:r>
      <w:r w:rsidR="00A91F3B" w:rsidRPr="009144B2">
        <w:rPr>
          <w:rFonts w:ascii="Arial" w:eastAsia="Times New Roman" w:hAnsi="Arial" w:cs="Arial"/>
          <w:sz w:val="24"/>
          <w:szCs w:val="24"/>
          <w:lang w:eastAsia="ru-RU"/>
        </w:rPr>
        <w:t xml:space="preserve">атором </w:t>
      </w:r>
      <w:r w:rsidR="00FF0706" w:rsidRPr="009144B2">
        <w:rPr>
          <w:rFonts w:ascii="Arial" w:eastAsia="Times New Roman" w:hAnsi="Arial" w:cs="Arial"/>
          <w:sz w:val="24"/>
          <w:szCs w:val="24"/>
          <w:lang w:eastAsia="ru-RU"/>
        </w:rPr>
        <w:t>электронной площадки</w:t>
      </w:r>
      <w:r w:rsidR="00A91F3B" w:rsidRPr="009144B2">
        <w:rPr>
          <w:rFonts w:ascii="Arial" w:eastAsia="Times New Roman" w:hAnsi="Arial" w:cs="Arial"/>
          <w:sz w:val="24"/>
          <w:szCs w:val="24"/>
          <w:lang w:eastAsia="ru-RU"/>
        </w:rPr>
        <w:t xml:space="preserve"> для прохождения (получения) аккредитации </w:t>
      </w:r>
      <w:r w:rsidR="00C73B1B" w:rsidRPr="009144B2">
        <w:rPr>
          <w:rFonts w:ascii="Arial" w:eastAsia="Times New Roman" w:hAnsi="Arial" w:cs="Arial"/>
          <w:sz w:val="24"/>
          <w:szCs w:val="24"/>
          <w:lang w:eastAsia="ru-RU"/>
        </w:rPr>
        <w:t>на электронные площадки</w:t>
      </w:r>
      <w:r w:rsidR="00A91F3B" w:rsidRPr="009144B2">
        <w:rPr>
          <w:rFonts w:ascii="Arial" w:eastAsia="Times New Roman" w:hAnsi="Arial" w:cs="Arial"/>
          <w:sz w:val="24"/>
          <w:szCs w:val="24"/>
          <w:lang w:eastAsia="ru-RU"/>
        </w:rPr>
        <w:t xml:space="preserve"> таким участником закупки </w:t>
      </w:r>
      <w:r w:rsidR="00043424" w:rsidRPr="009144B2">
        <w:rPr>
          <w:rFonts w:ascii="Arial" w:eastAsia="Times New Roman" w:hAnsi="Arial" w:cs="Arial"/>
          <w:sz w:val="24"/>
          <w:szCs w:val="24"/>
          <w:lang w:eastAsia="ru-RU"/>
        </w:rPr>
        <w:t>заказ</w:t>
      </w:r>
      <w:r w:rsidR="00A91F3B" w:rsidRPr="009144B2">
        <w:rPr>
          <w:rFonts w:ascii="Arial" w:eastAsia="Times New Roman" w:hAnsi="Arial" w:cs="Arial"/>
          <w:sz w:val="24"/>
          <w:szCs w:val="24"/>
          <w:lang w:eastAsia="ru-RU"/>
        </w:rPr>
        <w:t xml:space="preserve">чик имеет право </w:t>
      </w:r>
      <w:r w:rsidR="00950994" w:rsidRPr="009144B2">
        <w:rPr>
          <w:rFonts w:ascii="Arial" w:eastAsia="Times New Roman" w:hAnsi="Arial" w:cs="Arial"/>
          <w:sz w:val="24"/>
          <w:szCs w:val="24"/>
          <w:lang w:eastAsia="ru-RU"/>
        </w:rPr>
        <w:t>принять к рассмотрению таки</w:t>
      </w:r>
      <w:r w:rsidR="00A91F3B" w:rsidRPr="009144B2">
        <w:rPr>
          <w:rFonts w:ascii="Arial" w:eastAsia="Times New Roman" w:hAnsi="Arial" w:cs="Arial"/>
          <w:sz w:val="24"/>
          <w:szCs w:val="24"/>
          <w:lang w:eastAsia="ru-RU"/>
        </w:rPr>
        <w:t>е документы из аккредитационных сведений участника закупки, подавшего такую заявку</w:t>
      </w:r>
      <w:r w:rsidR="00950994" w:rsidRPr="009144B2">
        <w:rPr>
          <w:rFonts w:ascii="Arial" w:eastAsia="Times New Roman" w:hAnsi="Arial" w:cs="Arial"/>
          <w:sz w:val="24"/>
          <w:szCs w:val="24"/>
          <w:lang w:eastAsia="ru-RU"/>
        </w:rPr>
        <w:t>.</w:t>
      </w:r>
    </w:p>
    <w:p w14:paraId="6E90B0FC" w14:textId="77777777" w:rsidR="00595244" w:rsidRPr="009144B2" w:rsidRDefault="00A91F3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977D01" w:rsidRPr="009144B2">
        <w:rPr>
          <w:rFonts w:ascii="Arial" w:eastAsia="Times New Roman" w:hAnsi="Arial" w:cs="Arial"/>
          <w:sz w:val="24"/>
          <w:szCs w:val="24"/>
          <w:lang w:eastAsia="ru-RU"/>
        </w:rPr>
        <w:t>4</w:t>
      </w:r>
      <w:r w:rsidRPr="009144B2">
        <w:rPr>
          <w:rFonts w:ascii="Arial" w:eastAsia="Times New Roman" w:hAnsi="Arial" w:cs="Arial"/>
          <w:sz w:val="24"/>
          <w:szCs w:val="24"/>
          <w:lang w:eastAsia="ru-RU"/>
        </w:rPr>
        <w:t>.</w:t>
      </w:r>
      <w:r w:rsidR="00AE63F4" w:rsidRPr="009144B2">
        <w:rPr>
          <w:rFonts w:ascii="Arial" w:eastAsia="Times New Roman" w:hAnsi="Arial" w:cs="Arial"/>
          <w:sz w:val="24"/>
          <w:szCs w:val="24"/>
          <w:lang w:eastAsia="ru-RU"/>
        </w:rPr>
        <w:t>8</w:t>
      </w:r>
      <w:r w:rsidRPr="009144B2">
        <w:rPr>
          <w:rFonts w:ascii="Arial" w:eastAsia="Times New Roman" w:hAnsi="Arial" w:cs="Arial"/>
          <w:sz w:val="24"/>
          <w:szCs w:val="24"/>
          <w:lang w:eastAsia="ru-RU"/>
        </w:rPr>
        <w:t xml:space="preserve">. </w:t>
      </w:r>
      <w:r w:rsidR="00595244" w:rsidRPr="009144B2">
        <w:rPr>
          <w:rFonts w:ascii="Arial" w:eastAsia="Times New Roman" w:hAnsi="Arial" w:cs="Arial"/>
          <w:sz w:val="24"/>
          <w:szCs w:val="24"/>
          <w:lang w:eastAsia="ru-RU"/>
        </w:rPr>
        <w:t xml:space="preserve">В случае если информация, связанная с осуществлением конкурентной закупки в электронной форме и размещенная в </w:t>
      </w:r>
      <w:r w:rsidR="00043424" w:rsidRPr="009144B2">
        <w:rPr>
          <w:rFonts w:ascii="Arial" w:eastAsia="Times New Roman" w:hAnsi="Arial" w:cs="Arial"/>
          <w:sz w:val="24"/>
          <w:szCs w:val="24"/>
          <w:lang w:eastAsia="ru-RU"/>
        </w:rPr>
        <w:t>е</w:t>
      </w:r>
      <w:r w:rsidR="00595244" w:rsidRPr="009144B2">
        <w:rPr>
          <w:rFonts w:ascii="Arial" w:eastAsia="Times New Roman" w:hAnsi="Arial" w:cs="Arial"/>
          <w:sz w:val="24"/>
          <w:szCs w:val="24"/>
          <w:lang w:eastAsia="ru-RU"/>
        </w:rPr>
        <w:t xml:space="preserve">диной информационной системе, не соответствует информации, размещенной на электронной площадке, приоритет имеет информация, размещенная в </w:t>
      </w:r>
      <w:r w:rsidR="00043424" w:rsidRPr="009144B2">
        <w:rPr>
          <w:rFonts w:ascii="Arial" w:eastAsia="Times New Roman" w:hAnsi="Arial" w:cs="Arial"/>
          <w:sz w:val="24"/>
          <w:szCs w:val="24"/>
          <w:lang w:eastAsia="ru-RU"/>
        </w:rPr>
        <w:t>е</w:t>
      </w:r>
      <w:r w:rsidR="00595244" w:rsidRPr="009144B2">
        <w:rPr>
          <w:rFonts w:ascii="Arial" w:eastAsia="Times New Roman" w:hAnsi="Arial" w:cs="Arial"/>
          <w:sz w:val="24"/>
          <w:szCs w:val="24"/>
          <w:lang w:eastAsia="ru-RU"/>
        </w:rPr>
        <w:t>диной информационной системе.</w:t>
      </w:r>
    </w:p>
    <w:p w14:paraId="3FE2A91C" w14:textId="612D6EC4" w:rsidR="008D0DBF" w:rsidRPr="009144B2" w:rsidRDefault="008D0DBF" w:rsidP="006A4C5B">
      <w:pPr>
        <w:spacing w:after="0" w:line="240" w:lineRule="auto"/>
        <w:ind w:firstLine="709"/>
        <w:jc w:val="both"/>
        <w:rPr>
          <w:rFonts w:ascii="Arial" w:eastAsia="Calibri" w:hAnsi="Arial" w:cs="Arial"/>
          <w:sz w:val="24"/>
          <w:szCs w:val="24"/>
        </w:rPr>
      </w:pPr>
      <w:r w:rsidRPr="009144B2">
        <w:rPr>
          <w:rFonts w:ascii="Arial" w:eastAsia="Calibri" w:hAnsi="Arial" w:cs="Arial"/>
          <w:sz w:val="24"/>
          <w:szCs w:val="24"/>
        </w:rPr>
        <w:t>1</w:t>
      </w:r>
      <w:r w:rsidR="00977D01" w:rsidRPr="009144B2">
        <w:rPr>
          <w:rFonts w:ascii="Arial" w:eastAsia="Calibri" w:hAnsi="Arial" w:cs="Arial"/>
          <w:sz w:val="24"/>
          <w:szCs w:val="24"/>
        </w:rPr>
        <w:t>4</w:t>
      </w:r>
      <w:r w:rsidRPr="009144B2">
        <w:rPr>
          <w:rFonts w:ascii="Arial" w:eastAsia="Calibri" w:hAnsi="Arial" w:cs="Arial"/>
          <w:sz w:val="24"/>
          <w:szCs w:val="24"/>
        </w:rPr>
        <w:t>.</w:t>
      </w:r>
      <w:r w:rsidR="00AE63F4" w:rsidRPr="009144B2">
        <w:rPr>
          <w:rFonts w:ascii="Arial" w:eastAsia="Calibri" w:hAnsi="Arial" w:cs="Arial"/>
          <w:sz w:val="24"/>
          <w:szCs w:val="24"/>
        </w:rPr>
        <w:t>9</w:t>
      </w:r>
      <w:r w:rsidRPr="009144B2">
        <w:rPr>
          <w:rFonts w:ascii="Arial" w:eastAsia="Calibri" w:hAnsi="Arial" w:cs="Arial"/>
          <w:sz w:val="24"/>
          <w:szCs w:val="24"/>
        </w:rPr>
        <w:t xml:space="preserve">. Предоставление участником конкурентной закупки электронных документов в нечитаемом виде равноценно отсутствию соответствующего документа и является основанием признания заявки данного участника </w:t>
      </w:r>
      <w:r w:rsidR="00C73B1B" w:rsidRPr="009144B2">
        <w:rPr>
          <w:rFonts w:ascii="Arial" w:eastAsia="Calibri" w:hAnsi="Arial" w:cs="Arial"/>
          <w:sz w:val="24"/>
          <w:szCs w:val="24"/>
        </w:rPr>
        <w:t>конкурентной закупки,</w:t>
      </w:r>
      <w:r w:rsidRPr="009144B2">
        <w:rPr>
          <w:rFonts w:ascii="Arial" w:eastAsia="Calibri" w:hAnsi="Arial" w:cs="Arial"/>
          <w:sz w:val="24"/>
          <w:szCs w:val="24"/>
        </w:rPr>
        <w:t xml:space="preserve"> не соответствующей требованиям.</w:t>
      </w:r>
    </w:p>
    <w:p w14:paraId="757E70DC" w14:textId="77777777" w:rsidR="008D0DBF" w:rsidRPr="009144B2" w:rsidRDefault="008D0DBF" w:rsidP="006A4C5B">
      <w:pPr>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977D01" w:rsidRPr="009144B2">
        <w:rPr>
          <w:rFonts w:ascii="Arial" w:eastAsia="Times New Roman" w:hAnsi="Arial" w:cs="Arial"/>
          <w:sz w:val="24"/>
          <w:szCs w:val="24"/>
          <w:lang w:eastAsia="ru-RU"/>
        </w:rPr>
        <w:t>4</w:t>
      </w:r>
      <w:r w:rsidRPr="009144B2">
        <w:rPr>
          <w:rFonts w:ascii="Arial" w:eastAsia="Times New Roman" w:hAnsi="Arial" w:cs="Arial"/>
          <w:sz w:val="24"/>
          <w:szCs w:val="24"/>
          <w:lang w:eastAsia="ru-RU"/>
        </w:rPr>
        <w:t>.</w:t>
      </w:r>
      <w:r w:rsidRPr="009144B2">
        <w:rPr>
          <w:rFonts w:ascii="Arial" w:eastAsia="Calibri" w:hAnsi="Arial" w:cs="Arial"/>
          <w:sz w:val="24"/>
          <w:szCs w:val="24"/>
        </w:rPr>
        <w:t>1</w:t>
      </w:r>
      <w:r w:rsidR="00AE63F4" w:rsidRPr="009144B2">
        <w:rPr>
          <w:rFonts w:ascii="Arial" w:eastAsia="Calibri" w:hAnsi="Arial" w:cs="Arial"/>
          <w:sz w:val="24"/>
          <w:szCs w:val="24"/>
        </w:rPr>
        <w:t>0</w:t>
      </w:r>
      <w:r w:rsidRPr="009144B2">
        <w:rPr>
          <w:rFonts w:ascii="Arial" w:eastAsia="Calibri" w:hAnsi="Arial" w:cs="Arial"/>
          <w:sz w:val="24"/>
          <w:szCs w:val="24"/>
        </w:rPr>
        <w:t>. Сведения о проведении конкурентной закупки в электронной форме, включая наименование и адрес электронной площадки, порядок и условия подачи заявок на участие в конкурентной закупке, а также перечень иных действий, которые могут быть осуществлены в электронной форме, должны быть указаны в соответствующей документации о конкурентной закупке.</w:t>
      </w:r>
    </w:p>
    <w:p w14:paraId="0EBC9206" w14:textId="77777777" w:rsidR="008D0DBF" w:rsidRPr="009144B2" w:rsidRDefault="008D0DBF"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977D01" w:rsidRPr="009144B2">
        <w:rPr>
          <w:rFonts w:ascii="Arial" w:eastAsia="Times New Roman" w:hAnsi="Arial" w:cs="Arial"/>
          <w:sz w:val="24"/>
          <w:szCs w:val="24"/>
          <w:lang w:eastAsia="ru-RU"/>
        </w:rPr>
        <w:t>4</w:t>
      </w:r>
      <w:r w:rsidRPr="009144B2">
        <w:rPr>
          <w:rFonts w:ascii="Arial" w:eastAsia="Times New Roman" w:hAnsi="Arial" w:cs="Arial"/>
          <w:sz w:val="24"/>
          <w:szCs w:val="24"/>
          <w:lang w:eastAsia="ru-RU"/>
        </w:rPr>
        <w:t>.1</w:t>
      </w:r>
      <w:r w:rsidR="00AE63F4"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 xml:space="preserve">. Порядок проведения конкурентной закупки в электронной форме определяется документацией о конкурентной закупке и требованиями </w:t>
      </w:r>
      <w:hyperlink w:anchor="P400" w:history="1">
        <w:r w:rsidRPr="009144B2">
          <w:rPr>
            <w:rFonts w:ascii="Arial" w:eastAsia="Times New Roman" w:hAnsi="Arial" w:cs="Arial"/>
            <w:sz w:val="24"/>
            <w:szCs w:val="24"/>
            <w:lang w:eastAsia="ru-RU"/>
          </w:rPr>
          <w:t>разделов 1</w:t>
        </w:r>
        <w:r w:rsidR="00741A02" w:rsidRPr="009144B2">
          <w:rPr>
            <w:rFonts w:ascii="Arial" w:eastAsia="Times New Roman" w:hAnsi="Arial" w:cs="Arial"/>
            <w:sz w:val="24"/>
            <w:szCs w:val="24"/>
            <w:lang w:eastAsia="ru-RU"/>
          </w:rPr>
          <w:t>6</w:t>
        </w:r>
      </w:hyperlink>
      <w:r w:rsidRPr="009144B2">
        <w:rPr>
          <w:rFonts w:ascii="Arial" w:eastAsia="Times New Roman" w:hAnsi="Arial" w:cs="Arial"/>
          <w:sz w:val="24"/>
          <w:szCs w:val="24"/>
          <w:lang w:eastAsia="ru-RU"/>
        </w:rPr>
        <w:t xml:space="preserve"> - </w:t>
      </w:r>
      <w:r w:rsidR="00741A02" w:rsidRPr="009144B2">
        <w:rPr>
          <w:rFonts w:ascii="Arial" w:eastAsia="Times New Roman" w:hAnsi="Arial" w:cs="Arial"/>
          <w:sz w:val="24"/>
          <w:szCs w:val="24"/>
          <w:lang w:eastAsia="ru-RU"/>
        </w:rPr>
        <w:t>23</w:t>
      </w:r>
      <w:r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 xml:space="preserve">ения о закупке к соответствующему способу закупки. В случаях, не оговоренных в документации о конкурентной закупке, применяется регламент соответствующей электронной площадки в части, не противоречащей настоящему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ению о закупке.</w:t>
      </w:r>
    </w:p>
    <w:p w14:paraId="733AAB72" w14:textId="77777777" w:rsidR="004826FD" w:rsidRPr="009144B2" w:rsidRDefault="008D0DBF"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977D01" w:rsidRPr="009144B2">
        <w:rPr>
          <w:rFonts w:ascii="Arial" w:eastAsia="Times New Roman" w:hAnsi="Arial" w:cs="Arial"/>
          <w:sz w:val="24"/>
          <w:szCs w:val="24"/>
          <w:lang w:eastAsia="ru-RU"/>
        </w:rPr>
        <w:t>4</w:t>
      </w:r>
      <w:r w:rsidRPr="009144B2">
        <w:rPr>
          <w:rFonts w:ascii="Arial" w:eastAsia="Times New Roman" w:hAnsi="Arial" w:cs="Arial"/>
          <w:sz w:val="24"/>
          <w:szCs w:val="24"/>
          <w:lang w:eastAsia="ru-RU"/>
        </w:rPr>
        <w:t>.1</w:t>
      </w:r>
      <w:r w:rsidR="00AE63F4" w:rsidRPr="009144B2">
        <w:rPr>
          <w:rFonts w:ascii="Arial" w:eastAsia="Times New Roman" w:hAnsi="Arial" w:cs="Arial"/>
          <w:sz w:val="24"/>
          <w:szCs w:val="24"/>
          <w:lang w:eastAsia="ru-RU"/>
        </w:rPr>
        <w:t>2</w:t>
      </w:r>
      <w:r w:rsidR="00595244" w:rsidRPr="009144B2">
        <w:rPr>
          <w:rFonts w:ascii="Arial" w:eastAsia="Times New Roman" w:hAnsi="Arial" w:cs="Arial"/>
          <w:sz w:val="24"/>
          <w:szCs w:val="24"/>
          <w:lang w:eastAsia="ru-RU"/>
        </w:rPr>
        <w:t xml:space="preserve">. 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w:t>
      </w:r>
      <w:r w:rsidR="00A64579" w:rsidRPr="009144B2">
        <w:rPr>
          <w:rFonts w:ascii="Arial" w:eastAsia="Times New Roman" w:hAnsi="Arial" w:cs="Arial"/>
          <w:sz w:val="24"/>
          <w:szCs w:val="24"/>
          <w:lang w:eastAsia="ru-RU"/>
        </w:rPr>
        <w:t xml:space="preserve">усиленной квалифицированной </w:t>
      </w:r>
      <w:r w:rsidR="00595244" w:rsidRPr="009144B2">
        <w:rPr>
          <w:rFonts w:ascii="Arial" w:eastAsia="Times New Roman" w:hAnsi="Arial" w:cs="Arial"/>
          <w:sz w:val="24"/>
          <w:szCs w:val="24"/>
          <w:lang w:eastAsia="ru-RU"/>
        </w:rPr>
        <w:t xml:space="preserve">электронной подписью лица, имеющего право действовать от имени соответственно участника такой конкурентной закупки, </w:t>
      </w:r>
      <w:r w:rsidR="00043424" w:rsidRPr="009144B2">
        <w:rPr>
          <w:rFonts w:ascii="Arial" w:eastAsia="Times New Roman" w:hAnsi="Arial" w:cs="Arial"/>
          <w:sz w:val="24"/>
          <w:szCs w:val="24"/>
          <w:lang w:eastAsia="ru-RU"/>
        </w:rPr>
        <w:t>заказ</w:t>
      </w:r>
      <w:r w:rsidR="00595244" w:rsidRPr="009144B2">
        <w:rPr>
          <w:rFonts w:ascii="Arial" w:eastAsia="Times New Roman" w:hAnsi="Arial" w:cs="Arial"/>
          <w:sz w:val="24"/>
          <w:szCs w:val="24"/>
          <w:lang w:eastAsia="ru-RU"/>
        </w:rPr>
        <w:t xml:space="preserve">чика и (или) на бумажном носителе по инициативе </w:t>
      </w:r>
      <w:r w:rsidR="00043424" w:rsidRPr="009144B2">
        <w:rPr>
          <w:rFonts w:ascii="Arial" w:eastAsia="Times New Roman" w:hAnsi="Arial" w:cs="Arial"/>
          <w:sz w:val="24"/>
          <w:szCs w:val="24"/>
          <w:lang w:eastAsia="ru-RU"/>
        </w:rPr>
        <w:t>заказ</w:t>
      </w:r>
      <w:r w:rsidR="00595244" w:rsidRPr="009144B2">
        <w:rPr>
          <w:rFonts w:ascii="Arial" w:eastAsia="Times New Roman" w:hAnsi="Arial" w:cs="Arial"/>
          <w:sz w:val="24"/>
          <w:szCs w:val="24"/>
          <w:lang w:eastAsia="ru-RU"/>
        </w:rPr>
        <w:t xml:space="preserve">чика. </w:t>
      </w:r>
    </w:p>
    <w:p w14:paraId="2CD02841" w14:textId="77777777" w:rsidR="00FA28F3" w:rsidRPr="009144B2" w:rsidRDefault="004826FD"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977D01" w:rsidRPr="009144B2">
        <w:rPr>
          <w:rFonts w:ascii="Arial" w:eastAsia="Times New Roman" w:hAnsi="Arial" w:cs="Arial"/>
          <w:sz w:val="24"/>
          <w:szCs w:val="24"/>
          <w:lang w:eastAsia="ru-RU"/>
        </w:rPr>
        <w:t>4</w:t>
      </w:r>
      <w:r w:rsidRPr="009144B2">
        <w:rPr>
          <w:rFonts w:ascii="Arial" w:eastAsia="Times New Roman" w:hAnsi="Arial" w:cs="Arial"/>
          <w:sz w:val="24"/>
          <w:szCs w:val="24"/>
          <w:lang w:eastAsia="ru-RU"/>
        </w:rPr>
        <w:t>.</w:t>
      </w:r>
      <w:r w:rsidR="008D0DBF" w:rsidRPr="009144B2">
        <w:rPr>
          <w:rFonts w:ascii="Arial" w:eastAsia="Times New Roman" w:hAnsi="Arial" w:cs="Arial"/>
          <w:sz w:val="24"/>
          <w:szCs w:val="24"/>
          <w:lang w:eastAsia="ru-RU"/>
        </w:rPr>
        <w:t>1</w:t>
      </w:r>
      <w:r w:rsidR="00AE63F4" w:rsidRPr="009144B2">
        <w:rPr>
          <w:rFonts w:ascii="Arial" w:eastAsia="Times New Roman" w:hAnsi="Arial" w:cs="Arial"/>
          <w:sz w:val="24"/>
          <w:szCs w:val="24"/>
          <w:lang w:eastAsia="ru-RU"/>
        </w:rPr>
        <w:t>3</w:t>
      </w:r>
      <w:r w:rsidRPr="009144B2">
        <w:rPr>
          <w:rFonts w:ascii="Arial" w:eastAsia="Times New Roman" w:hAnsi="Arial" w:cs="Arial"/>
          <w:sz w:val="24"/>
          <w:szCs w:val="24"/>
          <w:lang w:eastAsia="ru-RU"/>
        </w:rPr>
        <w:t xml:space="preserve">. </w:t>
      </w:r>
      <w:r w:rsidR="00FA28F3" w:rsidRPr="009144B2">
        <w:rPr>
          <w:rFonts w:ascii="Arial" w:eastAsia="Times New Roman" w:hAnsi="Arial" w:cs="Arial"/>
          <w:sz w:val="24"/>
          <w:szCs w:val="24"/>
          <w:lang w:eastAsia="ru-RU"/>
        </w:rPr>
        <w:t xml:space="preserve">Проведение конкурентной закупки с участием субъектов малого и среднего предпринимательства осуществляется </w:t>
      </w:r>
      <w:r w:rsidR="00043424" w:rsidRPr="009144B2">
        <w:rPr>
          <w:rFonts w:ascii="Arial" w:eastAsia="Times New Roman" w:hAnsi="Arial" w:cs="Arial"/>
          <w:sz w:val="24"/>
          <w:szCs w:val="24"/>
          <w:lang w:eastAsia="ru-RU"/>
        </w:rPr>
        <w:t>заказ</w:t>
      </w:r>
      <w:r w:rsidR="00FA28F3" w:rsidRPr="009144B2">
        <w:rPr>
          <w:rFonts w:ascii="Arial" w:eastAsia="Times New Roman" w:hAnsi="Arial" w:cs="Arial"/>
          <w:sz w:val="24"/>
          <w:szCs w:val="24"/>
          <w:lang w:eastAsia="ru-RU"/>
        </w:rPr>
        <w:t>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w:t>
      </w:r>
    </w:p>
    <w:p w14:paraId="48A5188F" w14:textId="77777777" w:rsidR="00FA28F3" w:rsidRPr="009144B2" w:rsidRDefault="00FA28F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977D01" w:rsidRPr="009144B2">
        <w:rPr>
          <w:rFonts w:ascii="Arial" w:eastAsia="Times New Roman" w:hAnsi="Arial" w:cs="Arial"/>
          <w:sz w:val="24"/>
          <w:szCs w:val="24"/>
          <w:lang w:eastAsia="ru-RU"/>
        </w:rPr>
        <w:t>4</w:t>
      </w:r>
      <w:r w:rsidRPr="009144B2">
        <w:rPr>
          <w:rFonts w:ascii="Arial" w:eastAsia="Times New Roman" w:hAnsi="Arial" w:cs="Arial"/>
          <w:sz w:val="24"/>
          <w:szCs w:val="24"/>
          <w:lang w:eastAsia="ru-RU"/>
        </w:rPr>
        <w:t xml:space="preserve">.14. </w:t>
      </w:r>
      <w:r w:rsidR="00A7723C" w:rsidRPr="009144B2">
        <w:rPr>
          <w:rFonts w:ascii="Arial" w:eastAsia="Times New Roman" w:hAnsi="Arial" w:cs="Arial"/>
          <w:sz w:val="24"/>
          <w:szCs w:val="24"/>
          <w:lang w:eastAsia="ru-RU"/>
        </w:rPr>
        <w:t>Для участия в конкурентной закупке с участием субъектов малого и среднего предпринимательства участники закупки получают аккредитацию на электронной площадке в порядке, установленном Федеральным законом № 44-ФЗ.</w:t>
      </w:r>
    </w:p>
    <w:p w14:paraId="00AC02B7" w14:textId="68EEEF43" w:rsidR="00BD440E" w:rsidRPr="009144B2" w:rsidRDefault="00A7723C" w:rsidP="006A4C5B">
      <w:pPr>
        <w:autoSpaceDE w:val="0"/>
        <w:autoSpaceDN w:val="0"/>
        <w:adjustRightInd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1</w:t>
      </w:r>
      <w:r w:rsidR="00977D01" w:rsidRPr="009144B2">
        <w:rPr>
          <w:rFonts w:ascii="Arial" w:eastAsia="Times New Roman" w:hAnsi="Arial" w:cs="Arial"/>
          <w:sz w:val="24"/>
          <w:szCs w:val="24"/>
          <w:lang w:eastAsia="ru-RU"/>
        </w:rPr>
        <w:t>4</w:t>
      </w:r>
      <w:r w:rsidRPr="009144B2">
        <w:rPr>
          <w:rFonts w:ascii="Arial" w:eastAsia="Times New Roman" w:hAnsi="Arial" w:cs="Arial"/>
          <w:sz w:val="24"/>
          <w:szCs w:val="24"/>
          <w:lang w:eastAsia="ru-RU"/>
        </w:rPr>
        <w:t xml:space="preserve">.15. </w:t>
      </w:r>
      <w:r w:rsidR="00595244" w:rsidRPr="009144B2">
        <w:rPr>
          <w:rFonts w:ascii="Arial" w:eastAsia="Times New Roman" w:hAnsi="Arial" w:cs="Arial"/>
          <w:sz w:val="24"/>
          <w:szCs w:val="24"/>
          <w:lang w:eastAsia="ru-RU"/>
        </w:rPr>
        <w:t xml:space="preserve">Договор по результатам конкурентной закупки с участием субъектов малого и среднего предпринимательства заключается только с использованием программно-аппаратных средств электронной площадки и должен быть подписан </w:t>
      </w:r>
      <w:r w:rsidR="00A64579" w:rsidRPr="009144B2">
        <w:rPr>
          <w:rFonts w:ascii="Arial" w:eastAsia="Times New Roman" w:hAnsi="Arial" w:cs="Arial"/>
          <w:sz w:val="24"/>
          <w:szCs w:val="24"/>
          <w:lang w:eastAsia="ru-RU"/>
        </w:rPr>
        <w:t xml:space="preserve">усиленной квалифицированной </w:t>
      </w:r>
      <w:r w:rsidR="00595244" w:rsidRPr="009144B2">
        <w:rPr>
          <w:rFonts w:ascii="Arial" w:eastAsia="Times New Roman" w:hAnsi="Arial" w:cs="Arial"/>
          <w:sz w:val="24"/>
          <w:szCs w:val="24"/>
          <w:lang w:eastAsia="ru-RU"/>
        </w:rPr>
        <w:t xml:space="preserve">электронной подписью лица, имеющего право </w:t>
      </w:r>
      <w:r w:rsidR="00595244" w:rsidRPr="009144B2">
        <w:rPr>
          <w:rFonts w:ascii="Arial" w:eastAsia="Times New Roman" w:hAnsi="Arial" w:cs="Arial"/>
          <w:sz w:val="24"/>
          <w:szCs w:val="24"/>
          <w:lang w:eastAsia="ru-RU"/>
        </w:rPr>
        <w:lastRenderedPageBreak/>
        <w:t xml:space="preserve">действовать от имени соответственно участника такой конкурентной закупки, </w:t>
      </w:r>
      <w:r w:rsidR="00043424" w:rsidRPr="009144B2">
        <w:rPr>
          <w:rFonts w:ascii="Arial" w:eastAsia="Times New Roman" w:hAnsi="Arial" w:cs="Arial"/>
          <w:sz w:val="24"/>
          <w:szCs w:val="24"/>
          <w:lang w:eastAsia="ru-RU"/>
        </w:rPr>
        <w:t>заказ</w:t>
      </w:r>
      <w:r w:rsidR="00595244" w:rsidRPr="009144B2">
        <w:rPr>
          <w:rFonts w:ascii="Arial" w:eastAsia="Times New Roman" w:hAnsi="Arial" w:cs="Arial"/>
          <w:sz w:val="24"/>
          <w:szCs w:val="24"/>
          <w:lang w:eastAsia="ru-RU"/>
        </w:rPr>
        <w:t xml:space="preserve">чика. </w:t>
      </w:r>
      <w:r w:rsidR="00BD440E" w:rsidRPr="009144B2">
        <w:rPr>
          <w:rFonts w:ascii="Arial" w:hAnsi="Arial" w:cs="Arial"/>
          <w:sz w:val="24"/>
          <w:szCs w:val="24"/>
        </w:rPr>
        <w:t xml:space="preserve">В случае наличия разногласий по проекту договора, направленному </w:t>
      </w:r>
      <w:r w:rsidR="00043424" w:rsidRPr="009144B2">
        <w:rPr>
          <w:rFonts w:ascii="Arial" w:hAnsi="Arial" w:cs="Arial"/>
          <w:sz w:val="24"/>
          <w:szCs w:val="24"/>
        </w:rPr>
        <w:t>заказ</w:t>
      </w:r>
      <w:r w:rsidR="00BD440E" w:rsidRPr="009144B2">
        <w:rPr>
          <w:rFonts w:ascii="Arial" w:hAnsi="Arial" w:cs="Arial"/>
          <w:sz w:val="24"/>
          <w:szCs w:val="24"/>
        </w:rPr>
        <w:t xml:space="preserve">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043424" w:rsidRPr="009144B2">
        <w:rPr>
          <w:rFonts w:ascii="Arial" w:hAnsi="Arial" w:cs="Arial"/>
          <w:sz w:val="24"/>
          <w:szCs w:val="24"/>
        </w:rPr>
        <w:t>заказ</w:t>
      </w:r>
      <w:r w:rsidR="00BD440E" w:rsidRPr="009144B2">
        <w:rPr>
          <w:rFonts w:ascii="Arial" w:hAnsi="Arial" w:cs="Arial"/>
          <w:sz w:val="24"/>
          <w:szCs w:val="24"/>
        </w:rPr>
        <w:t xml:space="preserve">чику с использованием программно-аппаратных средств электронной площадки. </w:t>
      </w:r>
      <w:r w:rsidR="00043424" w:rsidRPr="009144B2">
        <w:rPr>
          <w:rFonts w:ascii="Arial" w:hAnsi="Arial" w:cs="Arial"/>
          <w:sz w:val="24"/>
          <w:szCs w:val="24"/>
        </w:rPr>
        <w:t>Заказ</w:t>
      </w:r>
      <w:r w:rsidR="00BD440E" w:rsidRPr="009144B2">
        <w:rPr>
          <w:rFonts w:ascii="Arial" w:hAnsi="Arial" w:cs="Arial"/>
          <w:sz w:val="24"/>
          <w:szCs w:val="24"/>
        </w:rPr>
        <w:t xml:space="preserve">чик рассматривает протокол разногласий и направляет </w:t>
      </w:r>
      <w:r w:rsidR="00C73B1B" w:rsidRPr="009144B2">
        <w:rPr>
          <w:rFonts w:ascii="Arial" w:hAnsi="Arial" w:cs="Arial"/>
          <w:sz w:val="24"/>
          <w:szCs w:val="24"/>
        </w:rPr>
        <w:t>участнику такой закупки,</w:t>
      </w:r>
      <w:r w:rsidR="00BD440E" w:rsidRPr="009144B2">
        <w:rPr>
          <w:rFonts w:ascii="Arial" w:hAnsi="Arial" w:cs="Arial"/>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1F0D502" w14:textId="77777777" w:rsidR="00114917" w:rsidRPr="009144B2" w:rsidRDefault="00114917" w:rsidP="006A4C5B">
      <w:pPr>
        <w:autoSpaceDE w:val="0"/>
        <w:autoSpaceDN w:val="0"/>
        <w:spacing w:after="0" w:line="240" w:lineRule="auto"/>
        <w:ind w:firstLine="709"/>
        <w:jc w:val="both"/>
        <w:rPr>
          <w:rFonts w:ascii="Arial" w:eastAsia="Times New Roman" w:hAnsi="Arial" w:cs="Arial"/>
          <w:sz w:val="24"/>
          <w:szCs w:val="24"/>
          <w:lang w:eastAsia="ru-RU"/>
        </w:rPr>
      </w:pPr>
    </w:p>
    <w:p w14:paraId="6F28A636" w14:textId="77777777" w:rsidR="00993B6C" w:rsidRPr="009144B2" w:rsidRDefault="00993B6C" w:rsidP="006A4C5B">
      <w:pPr>
        <w:spacing w:after="0" w:line="240" w:lineRule="auto"/>
        <w:jc w:val="center"/>
        <w:rPr>
          <w:rFonts w:ascii="Arial" w:eastAsia="Calibri" w:hAnsi="Arial" w:cs="Arial"/>
          <w:caps/>
          <w:sz w:val="24"/>
          <w:szCs w:val="24"/>
        </w:rPr>
      </w:pPr>
      <w:r w:rsidRPr="009144B2">
        <w:rPr>
          <w:rFonts w:ascii="Arial" w:eastAsia="Calibri" w:hAnsi="Arial" w:cs="Arial"/>
          <w:caps/>
          <w:sz w:val="24"/>
          <w:szCs w:val="24"/>
        </w:rPr>
        <w:t>1</w:t>
      </w:r>
      <w:r w:rsidR="00BC6AE8" w:rsidRPr="009144B2">
        <w:rPr>
          <w:rFonts w:ascii="Arial" w:eastAsia="Calibri" w:hAnsi="Arial" w:cs="Arial"/>
          <w:caps/>
          <w:sz w:val="24"/>
          <w:szCs w:val="24"/>
        </w:rPr>
        <w:t>5</w:t>
      </w:r>
      <w:r w:rsidRPr="009144B2">
        <w:rPr>
          <w:rFonts w:ascii="Arial" w:eastAsia="Calibri" w:hAnsi="Arial" w:cs="Arial"/>
          <w:caps/>
          <w:sz w:val="24"/>
          <w:szCs w:val="24"/>
        </w:rPr>
        <w:t xml:space="preserve">. Проведение </w:t>
      </w:r>
      <w:r w:rsidR="00BC6AE8" w:rsidRPr="009144B2">
        <w:rPr>
          <w:rFonts w:ascii="Arial" w:eastAsia="Calibri" w:hAnsi="Arial" w:cs="Arial"/>
          <w:caps/>
          <w:sz w:val="24"/>
          <w:szCs w:val="24"/>
        </w:rPr>
        <w:t xml:space="preserve">открытого </w:t>
      </w:r>
      <w:r w:rsidRPr="009144B2">
        <w:rPr>
          <w:rFonts w:ascii="Arial" w:eastAsia="Calibri" w:hAnsi="Arial" w:cs="Arial"/>
          <w:caps/>
          <w:sz w:val="24"/>
          <w:szCs w:val="24"/>
        </w:rPr>
        <w:t>конкурса</w:t>
      </w:r>
    </w:p>
    <w:p w14:paraId="057D4DEC" w14:textId="77777777" w:rsidR="00993B6C" w:rsidRPr="009144B2" w:rsidRDefault="00993B6C" w:rsidP="006A4C5B">
      <w:pPr>
        <w:autoSpaceDE w:val="0"/>
        <w:autoSpaceDN w:val="0"/>
        <w:spacing w:after="0" w:line="240" w:lineRule="auto"/>
        <w:ind w:firstLine="709"/>
        <w:jc w:val="both"/>
        <w:rPr>
          <w:rFonts w:ascii="Arial" w:eastAsia="Times New Roman" w:hAnsi="Arial" w:cs="Arial"/>
          <w:sz w:val="24"/>
          <w:szCs w:val="24"/>
          <w:lang w:eastAsia="ru-RU"/>
        </w:rPr>
      </w:pPr>
    </w:p>
    <w:p w14:paraId="33230438" w14:textId="77777777" w:rsidR="004E0DAC" w:rsidRPr="009144B2" w:rsidRDefault="0091552A"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192A41" w:rsidRPr="009144B2">
        <w:rPr>
          <w:rFonts w:ascii="Arial" w:eastAsia="Times New Roman" w:hAnsi="Arial" w:cs="Arial"/>
          <w:sz w:val="24"/>
          <w:szCs w:val="24"/>
          <w:lang w:eastAsia="ru-RU"/>
        </w:rPr>
        <w:t>5</w:t>
      </w:r>
      <w:r w:rsidRPr="009144B2">
        <w:rPr>
          <w:rFonts w:ascii="Arial" w:eastAsia="Times New Roman" w:hAnsi="Arial" w:cs="Arial"/>
          <w:sz w:val="24"/>
          <w:szCs w:val="24"/>
          <w:lang w:eastAsia="ru-RU"/>
        </w:rPr>
        <w:t xml:space="preserve">.1. </w:t>
      </w:r>
      <w:r w:rsidR="00993B6C" w:rsidRPr="009144B2">
        <w:rPr>
          <w:rFonts w:ascii="Arial" w:eastAsia="Times New Roman" w:hAnsi="Arial" w:cs="Arial"/>
          <w:sz w:val="24"/>
          <w:szCs w:val="24"/>
          <w:lang w:eastAsia="ru-RU"/>
        </w:rPr>
        <w:t xml:space="preserve">Извещение о проведении </w:t>
      </w:r>
      <w:r w:rsidR="004E0DAC"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конкурса</w:t>
      </w:r>
      <w:r w:rsidR="00AE4303" w:rsidRPr="009144B2">
        <w:rPr>
          <w:rFonts w:ascii="Arial" w:eastAsia="Times New Roman" w:hAnsi="Arial" w:cs="Arial"/>
          <w:sz w:val="24"/>
          <w:szCs w:val="24"/>
          <w:lang w:eastAsia="ru-RU"/>
        </w:rPr>
        <w:t>, конкурсная документация</w:t>
      </w:r>
      <w:r w:rsidR="00993B6C" w:rsidRPr="009144B2">
        <w:rPr>
          <w:rFonts w:ascii="Arial" w:eastAsia="Times New Roman" w:hAnsi="Arial" w:cs="Arial"/>
          <w:sz w:val="24"/>
          <w:szCs w:val="24"/>
          <w:lang w:eastAsia="ru-RU"/>
        </w:rPr>
        <w:t xml:space="preserve"> размеща</w:t>
      </w:r>
      <w:r w:rsidR="00AE4303" w:rsidRPr="009144B2">
        <w:rPr>
          <w:rFonts w:ascii="Arial" w:eastAsia="Times New Roman" w:hAnsi="Arial" w:cs="Arial"/>
          <w:sz w:val="24"/>
          <w:szCs w:val="24"/>
          <w:lang w:eastAsia="ru-RU"/>
        </w:rPr>
        <w:t>ю</w:t>
      </w:r>
      <w:r w:rsidR="00993B6C" w:rsidRPr="009144B2">
        <w:rPr>
          <w:rFonts w:ascii="Arial" w:eastAsia="Times New Roman" w:hAnsi="Arial" w:cs="Arial"/>
          <w:sz w:val="24"/>
          <w:szCs w:val="24"/>
          <w:lang w:eastAsia="ru-RU"/>
        </w:rPr>
        <w:t xml:space="preserve">тся в </w:t>
      </w:r>
      <w:r w:rsidR="00043424" w:rsidRPr="009144B2">
        <w:rPr>
          <w:rFonts w:ascii="Arial" w:eastAsia="Times New Roman" w:hAnsi="Arial" w:cs="Arial"/>
          <w:sz w:val="24"/>
          <w:szCs w:val="24"/>
          <w:lang w:eastAsia="ru-RU"/>
        </w:rPr>
        <w:t>е</w:t>
      </w:r>
      <w:r w:rsidR="00993B6C" w:rsidRPr="009144B2">
        <w:rPr>
          <w:rFonts w:ascii="Arial" w:eastAsia="Times New Roman" w:hAnsi="Arial" w:cs="Arial"/>
          <w:sz w:val="24"/>
          <w:szCs w:val="24"/>
          <w:lang w:eastAsia="ru-RU"/>
        </w:rPr>
        <w:t xml:space="preserve">диной информационной системе </w:t>
      </w:r>
      <w:r w:rsidR="004E0DAC" w:rsidRPr="009144B2">
        <w:rPr>
          <w:rFonts w:ascii="Arial" w:eastAsia="Times New Roman" w:hAnsi="Arial" w:cs="Arial"/>
          <w:sz w:val="24"/>
          <w:szCs w:val="24"/>
          <w:lang w:eastAsia="ru-RU"/>
        </w:rPr>
        <w:t xml:space="preserve">не менее чем за пятнадцать дней до даты окончания срока подачи заявок на участие в </w:t>
      </w:r>
      <w:r w:rsidR="000B7915" w:rsidRPr="009144B2">
        <w:rPr>
          <w:rFonts w:ascii="Arial" w:eastAsia="Times New Roman" w:hAnsi="Arial" w:cs="Arial"/>
          <w:sz w:val="24"/>
          <w:szCs w:val="24"/>
          <w:lang w:eastAsia="ru-RU"/>
        </w:rPr>
        <w:t xml:space="preserve">открытом </w:t>
      </w:r>
      <w:r w:rsidR="004E0DAC" w:rsidRPr="009144B2">
        <w:rPr>
          <w:rFonts w:ascii="Arial" w:eastAsia="Times New Roman" w:hAnsi="Arial" w:cs="Arial"/>
          <w:sz w:val="24"/>
          <w:szCs w:val="24"/>
          <w:lang w:eastAsia="ru-RU"/>
        </w:rPr>
        <w:t>конкурсе.</w:t>
      </w:r>
    </w:p>
    <w:p w14:paraId="616595A2" w14:textId="77777777" w:rsidR="006139BD"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993B6C" w:rsidRPr="009144B2">
        <w:rPr>
          <w:rFonts w:ascii="Arial" w:eastAsia="Times New Roman" w:hAnsi="Arial" w:cs="Arial"/>
          <w:sz w:val="24"/>
          <w:szCs w:val="24"/>
          <w:lang w:eastAsia="ru-RU"/>
        </w:rPr>
        <w:t xml:space="preserve">2. </w:t>
      </w:r>
      <w:r w:rsidR="003C5F7F" w:rsidRPr="009144B2">
        <w:rPr>
          <w:rFonts w:ascii="Arial" w:eastAsia="Times New Roman" w:hAnsi="Arial" w:cs="Arial"/>
          <w:sz w:val="24"/>
          <w:szCs w:val="24"/>
          <w:lang w:eastAsia="ru-RU"/>
        </w:rPr>
        <w:t xml:space="preserve">В извещении о проведении открытого конкурса </w:t>
      </w:r>
      <w:r w:rsidR="006139BD" w:rsidRPr="009144B2">
        <w:rPr>
          <w:rFonts w:ascii="Arial" w:eastAsia="Times New Roman" w:hAnsi="Arial" w:cs="Arial"/>
          <w:sz w:val="24"/>
          <w:szCs w:val="24"/>
          <w:lang w:eastAsia="ru-RU"/>
        </w:rPr>
        <w:t>указывает</w:t>
      </w:r>
      <w:r w:rsidR="00DC0142" w:rsidRPr="009144B2">
        <w:rPr>
          <w:rFonts w:ascii="Arial" w:eastAsia="Times New Roman" w:hAnsi="Arial" w:cs="Arial"/>
          <w:sz w:val="24"/>
          <w:szCs w:val="24"/>
          <w:lang w:eastAsia="ru-RU"/>
        </w:rPr>
        <w:t>ся</w:t>
      </w:r>
      <w:r w:rsidR="003C5F7F" w:rsidRPr="009144B2">
        <w:rPr>
          <w:rFonts w:ascii="Arial" w:eastAsia="Times New Roman" w:hAnsi="Arial" w:cs="Arial"/>
          <w:sz w:val="24"/>
          <w:szCs w:val="24"/>
          <w:lang w:eastAsia="ru-RU"/>
        </w:rPr>
        <w:t xml:space="preserve"> информаци</w:t>
      </w:r>
      <w:r w:rsidR="00DC0142" w:rsidRPr="009144B2">
        <w:rPr>
          <w:rFonts w:ascii="Arial" w:eastAsia="Times New Roman" w:hAnsi="Arial" w:cs="Arial"/>
          <w:sz w:val="24"/>
          <w:szCs w:val="24"/>
          <w:lang w:eastAsia="ru-RU"/>
        </w:rPr>
        <w:t>я</w:t>
      </w:r>
      <w:r w:rsidR="003C5F7F" w:rsidRPr="009144B2">
        <w:rPr>
          <w:rFonts w:ascii="Arial" w:eastAsia="Times New Roman" w:hAnsi="Arial" w:cs="Arial"/>
          <w:sz w:val="24"/>
          <w:szCs w:val="24"/>
          <w:lang w:eastAsia="ru-RU"/>
        </w:rPr>
        <w:t>, предусмотренн</w:t>
      </w:r>
      <w:r w:rsidR="00DC0142" w:rsidRPr="009144B2">
        <w:rPr>
          <w:rFonts w:ascii="Arial" w:eastAsia="Times New Roman" w:hAnsi="Arial" w:cs="Arial"/>
          <w:sz w:val="24"/>
          <w:szCs w:val="24"/>
          <w:lang w:eastAsia="ru-RU"/>
        </w:rPr>
        <w:t>ая</w:t>
      </w:r>
      <w:r w:rsidR="003C5F7F" w:rsidRPr="009144B2">
        <w:rPr>
          <w:rFonts w:ascii="Arial" w:eastAsia="Times New Roman" w:hAnsi="Arial" w:cs="Arial"/>
          <w:sz w:val="24"/>
          <w:szCs w:val="24"/>
          <w:lang w:eastAsia="ru-RU"/>
        </w:rPr>
        <w:t xml:space="preserve"> пунктом 1</w:t>
      </w:r>
      <w:r w:rsidR="00A87BD0" w:rsidRPr="009144B2">
        <w:rPr>
          <w:rFonts w:ascii="Arial" w:eastAsia="Times New Roman" w:hAnsi="Arial" w:cs="Arial"/>
          <w:sz w:val="24"/>
          <w:szCs w:val="24"/>
          <w:lang w:eastAsia="ru-RU"/>
        </w:rPr>
        <w:t>3</w:t>
      </w:r>
      <w:r w:rsidR="003C5F7F" w:rsidRPr="009144B2">
        <w:rPr>
          <w:rFonts w:ascii="Arial" w:eastAsia="Times New Roman" w:hAnsi="Arial" w:cs="Arial"/>
          <w:sz w:val="24"/>
          <w:szCs w:val="24"/>
          <w:lang w:eastAsia="ru-RU"/>
        </w:rPr>
        <w:t>.</w:t>
      </w:r>
      <w:r w:rsidR="00A87BD0" w:rsidRPr="009144B2">
        <w:rPr>
          <w:rFonts w:ascii="Arial" w:eastAsia="Times New Roman" w:hAnsi="Arial" w:cs="Arial"/>
          <w:sz w:val="24"/>
          <w:szCs w:val="24"/>
          <w:lang w:eastAsia="ru-RU"/>
        </w:rPr>
        <w:t>4</w:t>
      </w:r>
      <w:r w:rsidR="003C5F7F"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003C5F7F" w:rsidRPr="009144B2">
        <w:rPr>
          <w:rFonts w:ascii="Arial" w:eastAsia="Times New Roman" w:hAnsi="Arial" w:cs="Arial"/>
          <w:sz w:val="24"/>
          <w:szCs w:val="24"/>
          <w:lang w:eastAsia="ru-RU"/>
        </w:rPr>
        <w:t>ения о закупке</w:t>
      </w:r>
      <w:r w:rsidR="006139BD" w:rsidRPr="009144B2">
        <w:rPr>
          <w:rFonts w:ascii="Arial" w:eastAsia="Times New Roman" w:hAnsi="Arial" w:cs="Arial"/>
          <w:sz w:val="24"/>
          <w:szCs w:val="24"/>
          <w:lang w:eastAsia="ru-RU"/>
        </w:rPr>
        <w:t>.</w:t>
      </w:r>
    </w:p>
    <w:p w14:paraId="112A5806" w14:textId="77777777" w:rsidR="006139BD"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DD4376" w:rsidRPr="009144B2">
        <w:rPr>
          <w:rFonts w:ascii="Arial" w:eastAsia="Times New Roman" w:hAnsi="Arial" w:cs="Arial"/>
          <w:sz w:val="24"/>
          <w:szCs w:val="24"/>
          <w:lang w:eastAsia="ru-RU"/>
        </w:rPr>
        <w:t>3</w:t>
      </w:r>
      <w:r w:rsidR="00993B6C" w:rsidRPr="009144B2">
        <w:rPr>
          <w:rFonts w:ascii="Arial" w:eastAsia="Times New Roman" w:hAnsi="Arial" w:cs="Arial"/>
          <w:sz w:val="24"/>
          <w:szCs w:val="24"/>
          <w:lang w:eastAsia="ru-RU"/>
        </w:rPr>
        <w:t xml:space="preserve">. </w:t>
      </w:r>
      <w:r w:rsidR="00B36C64" w:rsidRPr="009144B2">
        <w:rPr>
          <w:rFonts w:ascii="Arial" w:eastAsia="Times New Roman" w:hAnsi="Arial" w:cs="Arial"/>
          <w:sz w:val="24"/>
          <w:szCs w:val="24"/>
          <w:lang w:eastAsia="ru-RU"/>
        </w:rPr>
        <w:t>Конкурсная документация наряду с информацией, указанной в извещении о проведении открытого конкурса, должна содержать</w:t>
      </w:r>
      <w:r w:rsidR="006139BD" w:rsidRPr="009144B2">
        <w:rPr>
          <w:rFonts w:ascii="Arial" w:eastAsia="Times New Roman" w:hAnsi="Arial" w:cs="Arial"/>
          <w:sz w:val="24"/>
          <w:szCs w:val="24"/>
          <w:lang w:eastAsia="ru-RU"/>
        </w:rPr>
        <w:t xml:space="preserve"> информацию, предусмотренную пунктом 1</w:t>
      </w:r>
      <w:r w:rsidR="00A87BD0" w:rsidRPr="009144B2">
        <w:rPr>
          <w:rFonts w:ascii="Arial" w:eastAsia="Times New Roman" w:hAnsi="Arial" w:cs="Arial"/>
          <w:sz w:val="24"/>
          <w:szCs w:val="24"/>
          <w:lang w:eastAsia="ru-RU"/>
        </w:rPr>
        <w:t>3</w:t>
      </w:r>
      <w:r w:rsidR="006139BD" w:rsidRPr="009144B2">
        <w:rPr>
          <w:rFonts w:ascii="Arial" w:eastAsia="Times New Roman" w:hAnsi="Arial" w:cs="Arial"/>
          <w:sz w:val="24"/>
          <w:szCs w:val="24"/>
          <w:lang w:eastAsia="ru-RU"/>
        </w:rPr>
        <w:t>.</w:t>
      </w:r>
      <w:r w:rsidR="00A87BD0" w:rsidRPr="009144B2">
        <w:rPr>
          <w:rFonts w:ascii="Arial" w:eastAsia="Times New Roman" w:hAnsi="Arial" w:cs="Arial"/>
          <w:sz w:val="24"/>
          <w:szCs w:val="24"/>
          <w:lang w:eastAsia="ru-RU"/>
        </w:rPr>
        <w:t>5</w:t>
      </w:r>
      <w:r w:rsidR="006139BD"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006139BD" w:rsidRPr="009144B2">
        <w:rPr>
          <w:rFonts w:ascii="Arial" w:eastAsia="Times New Roman" w:hAnsi="Arial" w:cs="Arial"/>
          <w:sz w:val="24"/>
          <w:szCs w:val="24"/>
          <w:lang w:eastAsia="ru-RU"/>
        </w:rPr>
        <w:t>ения о закупке.</w:t>
      </w:r>
    </w:p>
    <w:p w14:paraId="207F8E70"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993B6C" w:rsidRPr="009144B2">
        <w:rPr>
          <w:rFonts w:ascii="Arial" w:eastAsia="Times New Roman" w:hAnsi="Arial" w:cs="Arial"/>
          <w:sz w:val="24"/>
          <w:szCs w:val="24"/>
          <w:lang w:eastAsia="ru-RU"/>
        </w:rPr>
        <w:t>4. Для оценки заявок участников закупки в конкурсной документации могут устанавливаться следующие критерии:</w:t>
      </w:r>
    </w:p>
    <w:p w14:paraId="58881143" w14:textId="77777777" w:rsidR="00993B6C" w:rsidRPr="009144B2" w:rsidRDefault="006139BD"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993B6C" w:rsidRPr="009144B2">
        <w:rPr>
          <w:rFonts w:ascii="Arial" w:eastAsia="Times New Roman" w:hAnsi="Arial" w:cs="Arial"/>
          <w:sz w:val="24"/>
          <w:szCs w:val="24"/>
          <w:lang w:eastAsia="ru-RU"/>
        </w:rPr>
        <w:t xml:space="preserve"> цена договора, цена единицы товара, работы, услуги;</w:t>
      </w:r>
    </w:p>
    <w:p w14:paraId="770B287B" w14:textId="77777777" w:rsidR="00993B6C" w:rsidRPr="009144B2" w:rsidRDefault="006139BD"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993B6C" w:rsidRPr="009144B2">
        <w:rPr>
          <w:rFonts w:ascii="Arial" w:eastAsia="Times New Roman" w:hAnsi="Arial" w:cs="Arial"/>
          <w:sz w:val="24"/>
          <w:szCs w:val="24"/>
          <w:lang w:eastAsia="ru-RU"/>
        </w:rPr>
        <w:t xml:space="preserve"> расходы на эксплуатацию и ремонт товаров, использование результатов работ;</w:t>
      </w:r>
    </w:p>
    <w:p w14:paraId="021CDB2B" w14:textId="77777777" w:rsidR="00993B6C" w:rsidRPr="009144B2" w:rsidRDefault="006139BD"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w:t>
      </w:r>
      <w:r w:rsidR="00993B6C" w:rsidRPr="009144B2">
        <w:rPr>
          <w:rFonts w:ascii="Arial" w:eastAsia="Times New Roman" w:hAnsi="Arial" w:cs="Arial"/>
          <w:sz w:val="24"/>
          <w:szCs w:val="24"/>
          <w:lang w:eastAsia="ru-RU"/>
        </w:rPr>
        <w:t xml:space="preserve"> качественные, функциональные и экологические характеристики </w:t>
      </w:r>
      <w:r w:rsidR="006B4BCE" w:rsidRPr="009144B2">
        <w:rPr>
          <w:rFonts w:ascii="Arial" w:eastAsia="Times New Roman" w:hAnsi="Arial" w:cs="Arial"/>
          <w:sz w:val="24"/>
          <w:szCs w:val="24"/>
          <w:lang w:eastAsia="ru-RU"/>
        </w:rPr>
        <w:t>предмета</w:t>
      </w:r>
      <w:r w:rsidR="00993B6C" w:rsidRPr="009144B2">
        <w:rPr>
          <w:rFonts w:ascii="Arial" w:eastAsia="Times New Roman" w:hAnsi="Arial" w:cs="Arial"/>
          <w:sz w:val="24"/>
          <w:szCs w:val="24"/>
          <w:lang w:eastAsia="ru-RU"/>
        </w:rPr>
        <w:t xml:space="preserve"> закупки;</w:t>
      </w:r>
    </w:p>
    <w:p w14:paraId="2810A410" w14:textId="77777777" w:rsidR="00993B6C" w:rsidRPr="009144B2" w:rsidRDefault="006139BD"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4)</w:t>
      </w:r>
      <w:r w:rsidR="00993B6C" w:rsidRPr="009144B2">
        <w:rPr>
          <w:rFonts w:ascii="Arial" w:eastAsia="Times New Roman" w:hAnsi="Arial" w:cs="Arial"/>
          <w:sz w:val="24"/>
          <w:szCs w:val="24"/>
          <w:lang w:eastAsia="ru-RU"/>
        </w:rPr>
        <w:t xml:space="preserve">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14:paraId="2172D06F" w14:textId="77777777" w:rsidR="00993B6C" w:rsidRPr="009144B2" w:rsidRDefault="006139BD"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5)</w:t>
      </w:r>
      <w:r w:rsidR="00993B6C" w:rsidRPr="009144B2">
        <w:rPr>
          <w:rFonts w:ascii="Arial" w:eastAsia="Times New Roman" w:hAnsi="Arial" w:cs="Arial"/>
          <w:sz w:val="24"/>
          <w:szCs w:val="24"/>
          <w:lang w:eastAsia="ru-RU"/>
        </w:rPr>
        <w:t xml:space="preserve"> срок поставки товаров, выполнения работ, оказания услуг;</w:t>
      </w:r>
    </w:p>
    <w:p w14:paraId="4CB2FBE7" w14:textId="77777777" w:rsidR="00993B6C" w:rsidRPr="009144B2" w:rsidRDefault="006139BD"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6)</w:t>
      </w:r>
      <w:r w:rsidR="00993B6C" w:rsidRPr="009144B2">
        <w:rPr>
          <w:rFonts w:ascii="Arial" w:eastAsia="Times New Roman" w:hAnsi="Arial" w:cs="Arial"/>
          <w:sz w:val="24"/>
          <w:szCs w:val="24"/>
          <w:lang w:eastAsia="ru-RU"/>
        </w:rPr>
        <w:t xml:space="preserve"> сроки предоставляемых гарантий качества.</w:t>
      </w:r>
    </w:p>
    <w:p w14:paraId="0976B4FF" w14:textId="77777777" w:rsidR="00993B6C" w:rsidRPr="009144B2" w:rsidRDefault="00993B6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Допускается использование иных критериев оценки заявок на участие в </w:t>
      </w:r>
      <w:r w:rsidR="000B7915" w:rsidRPr="009144B2">
        <w:rPr>
          <w:rFonts w:ascii="Arial" w:eastAsia="Times New Roman" w:hAnsi="Arial" w:cs="Arial"/>
          <w:sz w:val="24"/>
          <w:szCs w:val="24"/>
          <w:lang w:eastAsia="ru-RU"/>
        </w:rPr>
        <w:t xml:space="preserve">открытом </w:t>
      </w:r>
      <w:r w:rsidRPr="009144B2">
        <w:rPr>
          <w:rFonts w:ascii="Arial" w:eastAsia="Times New Roman" w:hAnsi="Arial" w:cs="Arial"/>
          <w:sz w:val="24"/>
          <w:szCs w:val="24"/>
          <w:lang w:eastAsia="ru-RU"/>
        </w:rPr>
        <w:t>конкурсе.</w:t>
      </w:r>
    </w:p>
    <w:p w14:paraId="2A0A5994" w14:textId="77777777" w:rsidR="00993B6C" w:rsidRPr="009144B2" w:rsidRDefault="00993B6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При этом количество используемых критериев должно быть не менее чем два, одним из которых является цена договора</w:t>
      </w:r>
      <w:r w:rsidR="00FD08FF" w:rsidRPr="009144B2">
        <w:rPr>
          <w:rFonts w:ascii="Arial" w:eastAsia="Times New Roman" w:hAnsi="Arial" w:cs="Arial"/>
          <w:sz w:val="24"/>
          <w:szCs w:val="24"/>
          <w:lang w:eastAsia="ru-RU"/>
        </w:rPr>
        <w:t xml:space="preserve"> или с</w:t>
      </w:r>
      <w:r w:rsidR="00FD08FF" w:rsidRPr="009144B2">
        <w:rPr>
          <w:rFonts w:ascii="Arial" w:hAnsi="Arial" w:cs="Arial"/>
          <w:sz w:val="24"/>
          <w:szCs w:val="24"/>
        </w:rPr>
        <w:t xml:space="preserve">умма цен единиц товара, работы, услуги. </w:t>
      </w:r>
      <w:r w:rsidRPr="009144B2">
        <w:rPr>
          <w:rFonts w:ascii="Arial" w:eastAsia="Times New Roman" w:hAnsi="Arial" w:cs="Arial"/>
          <w:sz w:val="24"/>
          <w:szCs w:val="24"/>
          <w:lang w:eastAsia="ru-RU"/>
        </w:rPr>
        <w:t>Не указанные в конкурсной документации критерии и их величины значимости не могут применяться для целей оценки заявок.</w:t>
      </w:r>
    </w:p>
    <w:p w14:paraId="6A1B4C6B" w14:textId="77777777" w:rsidR="00993B6C" w:rsidRPr="009144B2" w:rsidRDefault="00993B6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Сумма величин значимости всех критериев, предусмотренных конкурсной документацией, должна составлять сто процентов. </w:t>
      </w:r>
    </w:p>
    <w:p w14:paraId="344F93EA"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993B6C" w:rsidRPr="009144B2">
        <w:rPr>
          <w:rFonts w:ascii="Arial" w:eastAsia="Times New Roman" w:hAnsi="Arial" w:cs="Arial"/>
          <w:sz w:val="24"/>
          <w:szCs w:val="24"/>
          <w:lang w:eastAsia="ru-RU"/>
        </w:rPr>
        <w:t xml:space="preserve">5. К конкурсной документации должен быть приложен проект договора, который является неотъемлемой частью конкурсной документации (в случае проведения </w:t>
      </w:r>
      <w:r w:rsidR="000B7915"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конкурса по нескольким лотам - проект договора в отношении каждого лота).</w:t>
      </w:r>
    </w:p>
    <w:p w14:paraId="6BEA5930"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993B6C" w:rsidRPr="009144B2">
        <w:rPr>
          <w:rFonts w:ascii="Arial" w:eastAsia="Times New Roman" w:hAnsi="Arial" w:cs="Arial"/>
          <w:sz w:val="24"/>
          <w:szCs w:val="24"/>
          <w:lang w:eastAsia="ru-RU"/>
        </w:rPr>
        <w:t xml:space="preserve">6. Конкурсная документация должна быть доступна для ознакомления в </w:t>
      </w:r>
      <w:r w:rsidR="00043424" w:rsidRPr="009144B2">
        <w:rPr>
          <w:rFonts w:ascii="Arial" w:eastAsia="Times New Roman" w:hAnsi="Arial" w:cs="Arial"/>
          <w:sz w:val="24"/>
          <w:szCs w:val="24"/>
          <w:lang w:eastAsia="ru-RU"/>
        </w:rPr>
        <w:t>е</w:t>
      </w:r>
      <w:r w:rsidR="00993B6C" w:rsidRPr="009144B2">
        <w:rPr>
          <w:rFonts w:ascii="Arial" w:eastAsia="Times New Roman" w:hAnsi="Arial" w:cs="Arial"/>
          <w:sz w:val="24"/>
          <w:szCs w:val="24"/>
          <w:lang w:eastAsia="ru-RU"/>
        </w:rPr>
        <w:t xml:space="preserve">диной информационной системе без взимания платы. Не допускается взимание </w:t>
      </w:r>
      <w:r w:rsidR="00993B6C" w:rsidRPr="009144B2">
        <w:rPr>
          <w:rFonts w:ascii="Arial" w:eastAsia="Times New Roman" w:hAnsi="Arial" w:cs="Arial"/>
          <w:sz w:val="24"/>
          <w:szCs w:val="24"/>
          <w:lang w:eastAsia="ru-RU"/>
        </w:rPr>
        <w:lastRenderedPageBreak/>
        <w:t xml:space="preserve">платы за участие в </w:t>
      </w:r>
      <w:r w:rsidR="000B7915"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за исключением платы, взимаемой за предоставление любому заинтересованному лицу конкурсной документации на бумажном носителе либо электронном носителе. Размер платы за предоставление конкурсной документации не должен превышать расходы </w:t>
      </w:r>
      <w:r w:rsidR="00043424" w:rsidRPr="009144B2">
        <w:rPr>
          <w:rFonts w:ascii="Arial" w:eastAsia="Times New Roman" w:hAnsi="Arial" w:cs="Arial"/>
          <w:sz w:val="24"/>
          <w:szCs w:val="24"/>
          <w:lang w:eastAsia="ru-RU"/>
        </w:rPr>
        <w:t>заказ</w:t>
      </w:r>
      <w:r w:rsidR="00993B6C" w:rsidRPr="009144B2">
        <w:rPr>
          <w:rFonts w:ascii="Arial" w:eastAsia="Times New Roman" w:hAnsi="Arial" w:cs="Arial"/>
          <w:sz w:val="24"/>
          <w:szCs w:val="24"/>
          <w:lang w:eastAsia="ru-RU"/>
        </w:rPr>
        <w:t xml:space="preserve">чика, </w:t>
      </w:r>
      <w:r w:rsidR="00043424" w:rsidRPr="009144B2">
        <w:rPr>
          <w:rFonts w:ascii="Arial" w:eastAsia="Times New Roman" w:hAnsi="Arial" w:cs="Arial"/>
          <w:sz w:val="24"/>
          <w:szCs w:val="24"/>
          <w:lang w:eastAsia="ru-RU"/>
        </w:rPr>
        <w:t>спец</w:t>
      </w:r>
      <w:r w:rsidR="00993B6C" w:rsidRPr="009144B2">
        <w:rPr>
          <w:rFonts w:ascii="Arial" w:eastAsia="Times New Roman" w:hAnsi="Arial" w:cs="Arial"/>
          <w:sz w:val="24"/>
          <w:szCs w:val="24"/>
          <w:lang w:eastAsia="ru-RU"/>
        </w:rPr>
        <w:t>иализированной организации на изготовление копии такой документации на бумажном носителе или стоимости электронного носителя, а также на услуги по доставке конкурсной документации на бумажном или электронном носителе заинтересованным лицам.</w:t>
      </w:r>
    </w:p>
    <w:p w14:paraId="186C76D5" w14:textId="4F5DDBB6"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993B6C" w:rsidRPr="009144B2">
        <w:rPr>
          <w:rFonts w:ascii="Arial" w:eastAsia="Times New Roman" w:hAnsi="Arial" w:cs="Arial"/>
          <w:sz w:val="24"/>
          <w:szCs w:val="24"/>
          <w:lang w:eastAsia="ru-RU"/>
        </w:rPr>
        <w:t xml:space="preserve">7. Заказчик вправе принять решение о внесении изменений в извещение о проведении </w:t>
      </w:r>
      <w:r w:rsidR="0080259A"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конкурсную документацию не позднее, чем за три дня до даты окончания срока подачи заявок на участие в </w:t>
      </w:r>
      <w:r w:rsidR="000B7915"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В течение трех дней со дня принятия указанного решения такие изменения размещаются в </w:t>
      </w:r>
      <w:r w:rsidR="00043424" w:rsidRPr="009144B2">
        <w:rPr>
          <w:rFonts w:ascii="Arial" w:eastAsia="Times New Roman" w:hAnsi="Arial" w:cs="Arial"/>
          <w:sz w:val="24"/>
          <w:szCs w:val="24"/>
          <w:lang w:eastAsia="ru-RU"/>
        </w:rPr>
        <w:t>е</w:t>
      </w:r>
      <w:r w:rsidR="00993B6C" w:rsidRPr="009144B2">
        <w:rPr>
          <w:rFonts w:ascii="Arial" w:eastAsia="Times New Roman" w:hAnsi="Arial" w:cs="Arial"/>
          <w:sz w:val="24"/>
          <w:szCs w:val="24"/>
          <w:lang w:eastAsia="ru-RU"/>
        </w:rPr>
        <w:t xml:space="preserve">диной информационной системе. При этом срок подачи заявок на участие в </w:t>
      </w:r>
      <w:r w:rsidR="000B7915"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должен быть продлен таким образом, чтобы со дня размещения в </w:t>
      </w:r>
      <w:r w:rsidR="00043424" w:rsidRPr="009144B2">
        <w:rPr>
          <w:rFonts w:ascii="Arial" w:eastAsia="Times New Roman" w:hAnsi="Arial" w:cs="Arial"/>
          <w:sz w:val="24"/>
          <w:szCs w:val="24"/>
          <w:lang w:eastAsia="ru-RU"/>
        </w:rPr>
        <w:t>е</w:t>
      </w:r>
      <w:r w:rsidR="00993B6C" w:rsidRPr="009144B2">
        <w:rPr>
          <w:rFonts w:ascii="Arial" w:eastAsia="Times New Roman" w:hAnsi="Arial" w:cs="Arial"/>
          <w:sz w:val="24"/>
          <w:szCs w:val="24"/>
          <w:lang w:eastAsia="ru-RU"/>
        </w:rPr>
        <w:t xml:space="preserve">диной информационной системе указанных изменений до даты окончания срока подачи заявок на участие в </w:t>
      </w:r>
      <w:r w:rsidR="000B7915"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такой срок составлял не </w:t>
      </w:r>
      <w:r w:rsidR="00C73B1B" w:rsidRPr="009144B2">
        <w:rPr>
          <w:rFonts w:ascii="Arial" w:eastAsia="Times New Roman" w:hAnsi="Arial" w:cs="Arial"/>
          <w:sz w:val="24"/>
          <w:szCs w:val="24"/>
          <w:lang w:eastAsia="ru-RU"/>
        </w:rPr>
        <w:t>менее половины</w:t>
      </w:r>
      <w:r w:rsidR="00A87BD0" w:rsidRPr="009144B2">
        <w:rPr>
          <w:rFonts w:ascii="Arial" w:eastAsia="Times New Roman" w:hAnsi="Arial" w:cs="Arial"/>
          <w:sz w:val="24"/>
          <w:szCs w:val="24"/>
          <w:lang w:eastAsia="ru-RU"/>
        </w:rPr>
        <w:t xml:space="preserve"> срока подачи заявок на участие в таком конкурсе</w:t>
      </w:r>
      <w:r w:rsidR="00993B6C" w:rsidRPr="009144B2">
        <w:rPr>
          <w:rFonts w:ascii="Arial" w:eastAsia="Times New Roman" w:hAnsi="Arial" w:cs="Arial"/>
          <w:sz w:val="24"/>
          <w:szCs w:val="24"/>
          <w:lang w:eastAsia="ru-RU"/>
        </w:rPr>
        <w:t xml:space="preserve">. Изменение наименования </w:t>
      </w:r>
      <w:r w:rsidR="005F43AC" w:rsidRPr="009144B2">
        <w:rPr>
          <w:rFonts w:ascii="Arial" w:eastAsia="Times New Roman" w:hAnsi="Arial" w:cs="Arial"/>
          <w:sz w:val="24"/>
          <w:szCs w:val="24"/>
          <w:lang w:eastAsia="ru-RU"/>
        </w:rPr>
        <w:t>предмета</w:t>
      </w:r>
      <w:r w:rsidR="00993B6C" w:rsidRPr="009144B2">
        <w:rPr>
          <w:rFonts w:ascii="Arial" w:eastAsia="Times New Roman" w:hAnsi="Arial" w:cs="Arial"/>
          <w:sz w:val="24"/>
          <w:szCs w:val="24"/>
          <w:lang w:eastAsia="ru-RU"/>
        </w:rPr>
        <w:t xml:space="preserve"> закупки не допускается. </w:t>
      </w:r>
    </w:p>
    <w:p w14:paraId="14178E8A" w14:textId="77777777" w:rsidR="000E75EB"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993B6C" w:rsidRPr="009144B2">
        <w:rPr>
          <w:rFonts w:ascii="Arial" w:eastAsia="Times New Roman" w:hAnsi="Arial" w:cs="Arial"/>
          <w:sz w:val="24"/>
          <w:szCs w:val="24"/>
          <w:lang w:eastAsia="ru-RU"/>
        </w:rPr>
        <w:t xml:space="preserve">8. </w:t>
      </w:r>
      <w:r w:rsidR="000E75EB" w:rsidRPr="009144B2">
        <w:rPr>
          <w:rFonts w:ascii="Arial" w:eastAsia="Times New Roman" w:hAnsi="Arial" w:cs="Arial"/>
          <w:sz w:val="24"/>
          <w:szCs w:val="24"/>
          <w:lang w:eastAsia="ru-RU"/>
        </w:rPr>
        <w:t xml:space="preserve">Любой участник закупки вправе направить </w:t>
      </w:r>
      <w:r w:rsidR="00043424" w:rsidRPr="009144B2">
        <w:rPr>
          <w:rFonts w:ascii="Arial" w:eastAsia="Times New Roman" w:hAnsi="Arial" w:cs="Arial"/>
          <w:sz w:val="24"/>
          <w:szCs w:val="24"/>
          <w:lang w:eastAsia="ru-RU"/>
        </w:rPr>
        <w:t>заказ</w:t>
      </w:r>
      <w:r w:rsidR="000E75EB" w:rsidRPr="009144B2">
        <w:rPr>
          <w:rFonts w:ascii="Arial" w:eastAsia="Times New Roman" w:hAnsi="Arial" w:cs="Arial"/>
          <w:sz w:val="24"/>
          <w:szCs w:val="24"/>
          <w:lang w:eastAsia="ru-RU"/>
        </w:rPr>
        <w:t xml:space="preserve">чику запрос о даче разъяснений положений извещения </w:t>
      </w:r>
      <w:r w:rsidR="00CB6DC3" w:rsidRPr="009144B2">
        <w:rPr>
          <w:rFonts w:ascii="Arial" w:eastAsia="Times New Roman" w:hAnsi="Arial" w:cs="Arial"/>
          <w:sz w:val="24"/>
          <w:szCs w:val="24"/>
          <w:lang w:eastAsia="ru-RU"/>
        </w:rPr>
        <w:t>о проведении открытого конкурса</w:t>
      </w:r>
      <w:r w:rsidR="000E75EB" w:rsidRPr="009144B2">
        <w:rPr>
          <w:rFonts w:ascii="Arial" w:eastAsia="Times New Roman" w:hAnsi="Arial" w:cs="Arial"/>
          <w:sz w:val="24"/>
          <w:szCs w:val="24"/>
          <w:lang w:eastAsia="ru-RU"/>
        </w:rPr>
        <w:t xml:space="preserve"> и (или) </w:t>
      </w:r>
      <w:r w:rsidR="00CB6DC3" w:rsidRPr="009144B2">
        <w:rPr>
          <w:rFonts w:ascii="Arial" w:eastAsia="Times New Roman" w:hAnsi="Arial" w:cs="Arial"/>
          <w:sz w:val="24"/>
          <w:szCs w:val="24"/>
          <w:lang w:eastAsia="ru-RU"/>
        </w:rPr>
        <w:t xml:space="preserve">конкурсной </w:t>
      </w:r>
      <w:r w:rsidR="000E75EB" w:rsidRPr="009144B2">
        <w:rPr>
          <w:rFonts w:ascii="Arial" w:eastAsia="Times New Roman" w:hAnsi="Arial" w:cs="Arial"/>
          <w:sz w:val="24"/>
          <w:szCs w:val="24"/>
          <w:lang w:eastAsia="ru-RU"/>
        </w:rPr>
        <w:t>документации.</w:t>
      </w:r>
      <w:r w:rsidR="00CB6DC3" w:rsidRPr="009144B2">
        <w:rPr>
          <w:rFonts w:ascii="Arial" w:eastAsia="Times New Roman" w:hAnsi="Arial" w:cs="Arial"/>
          <w:sz w:val="24"/>
          <w:szCs w:val="24"/>
          <w:lang w:eastAsia="ru-RU"/>
        </w:rPr>
        <w:t xml:space="preserve"> </w:t>
      </w:r>
      <w:r w:rsidR="000E75EB" w:rsidRPr="009144B2">
        <w:rPr>
          <w:rFonts w:ascii="Arial" w:eastAsia="Times New Roman" w:hAnsi="Arial" w:cs="Arial"/>
          <w:sz w:val="24"/>
          <w:szCs w:val="24"/>
          <w:lang w:eastAsia="ru-RU"/>
        </w:rPr>
        <w:t xml:space="preserve">В течение трех рабочих дней с даты поступления </w:t>
      </w:r>
      <w:r w:rsidR="00CB6DC3" w:rsidRPr="009144B2">
        <w:rPr>
          <w:rFonts w:ascii="Arial" w:eastAsia="Times New Roman" w:hAnsi="Arial" w:cs="Arial"/>
          <w:sz w:val="24"/>
          <w:szCs w:val="24"/>
          <w:lang w:eastAsia="ru-RU"/>
        </w:rPr>
        <w:t>такого запроса</w:t>
      </w:r>
      <w:r w:rsidR="000E75EB" w:rsidRPr="009144B2">
        <w:rPr>
          <w:rFonts w:ascii="Arial" w:eastAsia="Times New Roman" w:hAnsi="Arial" w:cs="Arial"/>
          <w:sz w:val="24"/>
          <w:szCs w:val="24"/>
          <w:lang w:eastAsia="ru-RU"/>
        </w:rPr>
        <w:t xml:space="preserve"> </w:t>
      </w:r>
      <w:r w:rsidR="00043424" w:rsidRPr="009144B2">
        <w:rPr>
          <w:rFonts w:ascii="Arial" w:eastAsia="Times New Roman" w:hAnsi="Arial" w:cs="Arial"/>
          <w:sz w:val="24"/>
          <w:szCs w:val="24"/>
          <w:lang w:eastAsia="ru-RU"/>
        </w:rPr>
        <w:t>заказ</w:t>
      </w:r>
      <w:r w:rsidR="000E75EB" w:rsidRPr="009144B2">
        <w:rPr>
          <w:rFonts w:ascii="Arial" w:eastAsia="Times New Roman" w:hAnsi="Arial" w:cs="Arial"/>
          <w:sz w:val="24"/>
          <w:szCs w:val="24"/>
          <w:lang w:eastAsia="ru-RU"/>
        </w:rPr>
        <w:t xml:space="preserve">чик осуществляет разъяснение положений </w:t>
      </w:r>
      <w:r w:rsidR="00CB6DC3" w:rsidRPr="009144B2">
        <w:rPr>
          <w:rFonts w:ascii="Arial" w:eastAsia="Times New Roman" w:hAnsi="Arial" w:cs="Arial"/>
          <w:sz w:val="24"/>
          <w:szCs w:val="24"/>
          <w:lang w:eastAsia="ru-RU"/>
        </w:rPr>
        <w:t xml:space="preserve">извещения о проведении открытого конкурса и (или) конкурсной документации </w:t>
      </w:r>
      <w:r w:rsidR="000E75EB" w:rsidRPr="009144B2">
        <w:rPr>
          <w:rFonts w:ascii="Arial" w:eastAsia="Times New Roman" w:hAnsi="Arial" w:cs="Arial"/>
          <w:sz w:val="24"/>
          <w:szCs w:val="24"/>
          <w:lang w:eastAsia="ru-RU"/>
        </w:rPr>
        <w:t xml:space="preserve">и размещает их в </w:t>
      </w:r>
      <w:r w:rsidR="00043424" w:rsidRPr="009144B2">
        <w:rPr>
          <w:rFonts w:ascii="Arial" w:eastAsia="Times New Roman" w:hAnsi="Arial" w:cs="Arial"/>
          <w:sz w:val="24"/>
          <w:szCs w:val="24"/>
          <w:lang w:eastAsia="ru-RU"/>
        </w:rPr>
        <w:t>е</w:t>
      </w:r>
      <w:r w:rsidR="000E75EB" w:rsidRPr="009144B2">
        <w:rPr>
          <w:rFonts w:ascii="Arial" w:eastAsia="Times New Roman" w:hAnsi="Arial" w:cs="Arial"/>
          <w:sz w:val="24"/>
          <w:szCs w:val="24"/>
          <w:lang w:eastAsia="ru-RU"/>
        </w:rPr>
        <w:t xml:space="preserve">диной информационной системе с указанием предмета запроса, но без указания участника такой закупки, от которого поступил указанный запрос. При этом </w:t>
      </w:r>
      <w:r w:rsidR="00043424" w:rsidRPr="009144B2">
        <w:rPr>
          <w:rFonts w:ascii="Arial" w:eastAsia="Times New Roman" w:hAnsi="Arial" w:cs="Arial"/>
          <w:sz w:val="24"/>
          <w:szCs w:val="24"/>
          <w:lang w:eastAsia="ru-RU"/>
        </w:rPr>
        <w:t>заказ</w:t>
      </w:r>
      <w:r w:rsidR="000E75EB" w:rsidRPr="009144B2">
        <w:rPr>
          <w:rFonts w:ascii="Arial" w:eastAsia="Times New Roman" w:hAnsi="Arial" w:cs="Arial"/>
          <w:sz w:val="24"/>
          <w:szCs w:val="24"/>
          <w:lang w:eastAsia="ru-RU"/>
        </w:rPr>
        <w:t xml:space="preserve">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w:t>
      </w:r>
      <w:r w:rsidR="00CB6DC3" w:rsidRPr="009144B2">
        <w:rPr>
          <w:rFonts w:ascii="Arial" w:eastAsia="Times New Roman" w:hAnsi="Arial" w:cs="Arial"/>
          <w:sz w:val="24"/>
          <w:szCs w:val="24"/>
          <w:lang w:eastAsia="ru-RU"/>
        </w:rPr>
        <w:t>открытом конкурсе</w:t>
      </w:r>
      <w:r w:rsidR="000E75EB" w:rsidRPr="009144B2">
        <w:rPr>
          <w:rFonts w:ascii="Arial" w:eastAsia="Times New Roman" w:hAnsi="Arial" w:cs="Arial"/>
          <w:sz w:val="24"/>
          <w:szCs w:val="24"/>
          <w:lang w:eastAsia="ru-RU"/>
        </w:rPr>
        <w:t>.</w:t>
      </w:r>
      <w:r w:rsidR="00CB6DC3" w:rsidRPr="009144B2">
        <w:rPr>
          <w:rFonts w:ascii="Arial" w:eastAsia="Times New Roman" w:hAnsi="Arial" w:cs="Arial"/>
          <w:sz w:val="24"/>
          <w:szCs w:val="24"/>
          <w:lang w:eastAsia="ru-RU"/>
        </w:rPr>
        <w:t xml:space="preserve"> </w:t>
      </w:r>
      <w:r w:rsidR="000E75EB" w:rsidRPr="009144B2">
        <w:rPr>
          <w:rFonts w:ascii="Arial" w:eastAsia="Times New Roman" w:hAnsi="Arial" w:cs="Arial"/>
          <w:sz w:val="24"/>
          <w:szCs w:val="24"/>
          <w:lang w:eastAsia="ru-RU"/>
        </w:rPr>
        <w:t xml:space="preserve">Разъяснения положений </w:t>
      </w:r>
      <w:r w:rsidR="00CB6DC3" w:rsidRPr="009144B2">
        <w:rPr>
          <w:rFonts w:ascii="Arial" w:eastAsia="Times New Roman" w:hAnsi="Arial" w:cs="Arial"/>
          <w:sz w:val="24"/>
          <w:szCs w:val="24"/>
          <w:lang w:eastAsia="ru-RU"/>
        </w:rPr>
        <w:t xml:space="preserve">извещения о проведении открытого конкурса и (или) конкурсной документации </w:t>
      </w:r>
      <w:r w:rsidR="000E75EB" w:rsidRPr="009144B2">
        <w:rPr>
          <w:rFonts w:ascii="Arial" w:eastAsia="Times New Roman" w:hAnsi="Arial" w:cs="Arial"/>
          <w:sz w:val="24"/>
          <w:szCs w:val="24"/>
          <w:lang w:eastAsia="ru-RU"/>
        </w:rPr>
        <w:t>не должны изменять предмет закупки и существенные условия проекта договора.</w:t>
      </w:r>
    </w:p>
    <w:p w14:paraId="66C410B5"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7E6340" w:rsidRPr="009144B2">
        <w:rPr>
          <w:rFonts w:ascii="Arial" w:eastAsia="Times New Roman" w:hAnsi="Arial" w:cs="Arial"/>
          <w:sz w:val="24"/>
          <w:szCs w:val="24"/>
          <w:lang w:eastAsia="ru-RU"/>
        </w:rPr>
        <w:t xml:space="preserve">9. </w:t>
      </w:r>
      <w:r w:rsidR="00440088" w:rsidRPr="009144B2">
        <w:rPr>
          <w:rFonts w:ascii="Arial" w:eastAsia="Times New Roman" w:hAnsi="Arial" w:cs="Arial"/>
          <w:sz w:val="24"/>
          <w:szCs w:val="24"/>
          <w:lang w:eastAsia="ru-RU"/>
        </w:rPr>
        <w:t>Порядок подачи заявок на участие в открытом конкурсе</w:t>
      </w:r>
      <w:r w:rsidR="00993B6C" w:rsidRPr="009144B2">
        <w:rPr>
          <w:rFonts w:ascii="Arial" w:eastAsia="Times New Roman" w:hAnsi="Arial" w:cs="Arial"/>
          <w:sz w:val="24"/>
          <w:szCs w:val="24"/>
          <w:lang w:eastAsia="ru-RU"/>
        </w:rPr>
        <w:t>.</w:t>
      </w:r>
    </w:p>
    <w:p w14:paraId="0AC1E206" w14:textId="77777777" w:rsidR="00993B6C" w:rsidRPr="009144B2" w:rsidRDefault="00192A41" w:rsidP="006A4C5B">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A15ADB" w:rsidRPr="009144B2">
        <w:rPr>
          <w:rFonts w:ascii="Arial" w:eastAsia="Times New Roman" w:hAnsi="Arial" w:cs="Arial"/>
          <w:sz w:val="24"/>
          <w:szCs w:val="24"/>
          <w:lang w:eastAsia="ru-RU"/>
        </w:rPr>
        <w:t>9</w:t>
      </w:r>
      <w:r w:rsidR="00993B6C" w:rsidRPr="009144B2">
        <w:rPr>
          <w:rFonts w:ascii="Arial" w:eastAsia="Times New Roman" w:hAnsi="Arial" w:cs="Arial"/>
          <w:sz w:val="24"/>
          <w:szCs w:val="24"/>
          <w:lang w:eastAsia="ru-RU"/>
        </w:rPr>
        <w:t>.</w:t>
      </w:r>
      <w:r w:rsidR="00A15ADB" w:rsidRPr="009144B2">
        <w:rPr>
          <w:rFonts w:ascii="Arial" w:eastAsia="Times New Roman" w:hAnsi="Arial" w:cs="Arial"/>
          <w:sz w:val="24"/>
          <w:szCs w:val="24"/>
          <w:lang w:eastAsia="ru-RU"/>
        </w:rPr>
        <w:t>1.</w:t>
      </w:r>
      <w:r w:rsidR="00993B6C" w:rsidRPr="009144B2">
        <w:rPr>
          <w:rFonts w:ascii="Arial" w:eastAsia="Times New Roman" w:hAnsi="Arial" w:cs="Arial"/>
          <w:sz w:val="24"/>
          <w:szCs w:val="24"/>
          <w:lang w:eastAsia="ru-RU"/>
        </w:rPr>
        <w:t xml:space="preserve"> Заявки на участие в </w:t>
      </w:r>
      <w:r w:rsidR="008D1714"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представляются по форме и в порядке, которые указаны в конкурсной документации, а также в месте и до истечения срока, которые указаны в </w:t>
      </w:r>
      <w:r w:rsidR="008D1714" w:rsidRPr="009144B2">
        <w:rPr>
          <w:rFonts w:ascii="Arial" w:hAnsi="Arial" w:cs="Arial"/>
          <w:sz w:val="24"/>
          <w:szCs w:val="24"/>
        </w:rPr>
        <w:t>извещении о проведении открытого конкурса</w:t>
      </w:r>
      <w:r w:rsidR="00993B6C" w:rsidRPr="009144B2">
        <w:rPr>
          <w:rFonts w:ascii="Arial" w:eastAsia="Times New Roman" w:hAnsi="Arial" w:cs="Arial"/>
          <w:sz w:val="24"/>
          <w:szCs w:val="24"/>
          <w:lang w:eastAsia="ru-RU"/>
        </w:rPr>
        <w:t>.</w:t>
      </w:r>
    </w:p>
    <w:p w14:paraId="4B08B3BB"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58431C" w:rsidRPr="009144B2">
        <w:rPr>
          <w:rFonts w:ascii="Arial" w:eastAsia="Times New Roman" w:hAnsi="Arial" w:cs="Arial"/>
          <w:sz w:val="24"/>
          <w:szCs w:val="24"/>
          <w:lang w:eastAsia="ru-RU"/>
        </w:rPr>
        <w:t>9</w:t>
      </w:r>
      <w:r w:rsidR="00993B6C" w:rsidRPr="009144B2">
        <w:rPr>
          <w:rFonts w:ascii="Arial" w:eastAsia="Times New Roman" w:hAnsi="Arial" w:cs="Arial"/>
          <w:sz w:val="24"/>
          <w:szCs w:val="24"/>
          <w:lang w:eastAsia="ru-RU"/>
        </w:rPr>
        <w:t>.</w:t>
      </w:r>
      <w:r w:rsidR="0058431C" w:rsidRPr="009144B2">
        <w:rPr>
          <w:rFonts w:ascii="Arial" w:eastAsia="Times New Roman" w:hAnsi="Arial" w:cs="Arial"/>
          <w:sz w:val="24"/>
          <w:szCs w:val="24"/>
          <w:lang w:eastAsia="ru-RU"/>
        </w:rPr>
        <w:t>2.</w:t>
      </w:r>
      <w:r w:rsidR="00993B6C" w:rsidRPr="009144B2">
        <w:rPr>
          <w:rFonts w:ascii="Arial" w:eastAsia="Times New Roman" w:hAnsi="Arial" w:cs="Arial"/>
          <w:sz w:val="24"/>
          <w:szCs w:val="24"/>
          <w:lang w:eastAsia="ru-RU"/>
        </w:rPr>
        <w:t xml:space="preserve"> Участник</w:t>
      </w:r>
      <w:r w:rsidR="0058431C" w:rsidRPr="009144B2">
        <w:rPr>
          <w:rFonts w:ascii="Arial" w:eastAsia="Times New Roman" w:hAnsi="Arial" w:cs="Arial"/>
          <w:sz w:val="24"/>
          <w:szCs w:val="24"/>
          <w:lang w:eastAsia="ru-RU"/>
        </w:rPr>
        <w:t xml:space="preserve"> открытого</w:t>
      </w:r>
      <w:r w:rsidR="00993B6C" w:rsidRPr="009144B2">
        <w:rPr>
          <w:rFonts w:ascii="Arial" w:eastAsia="Times New Roman" w:hAnsi="Arial" w:cs="Arial"/>
          <w:sz w:val="24"/>
          <w:szCs w:val="24"/>
          <w:lang w:eastAsia="ru-RU"/>
        </w:rPr>
        <w:t xml:space="preserve"> конкурса подает в письменной форме заявку на участие в </w:t>
      </w:r>
      <w:r w:rsidR="000B7915"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в запечатанном конверте, не позволяющем просматривать содержание заявки до вскрытия. Заявка на участие в </w:t>
      </w:r>
      <w:r w:rsidR="0058431C"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должна содержать всю указанную </w:t>
      </w:r>
      <w:r w:rsidR="00043424" w:rsidRPr="009144B2">
        <w:rPr>
          <w:rFonts w:ascii="Arial" w:eastAsia="Times New Roman" w:hAnsi="Arial" w:cs="Arial"/>
          <w:sz w:val="24"/>
          <w:szCs w:val="24"/>
          <w:lang w:eastAsia="ru-RU"/>
        </w:rPr>
        <w:t>заказ</w:t>
      </w:r>
      <w:r w:rsidR="00993B6C" w:rsidRPr="009144B2">
        <w:rPr>
          <w:rFonts w:ascii="Arial" w:eastAsia="Times New Roman" w:hAnsi="Arial" w:cs="Arial"/>
          <w:sz w:val="24"/>
          <w:szCs w:val="24"/>
          <w:lang w:eastAsia="ru-RU"/>
        </w:rPr>
        <w:t>чиком в конкурсной документации информацию, а именно:</w:t>
      </w:r>
    </w:p>
    <w:p w14:paraId="27E3E593" w14:textId="77777777" w:rsidR="00993B6C" w:rsidRPr="009144B2" w:rsidRDefault="00993B6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F9400C"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xml:space="preserve"> сведения и документы об участнике закупки, подавшем такую заявку:</w:t>
      </w:r>
    </w:p>
    <w:p w14:paraId="6CEB0DAB" w14:textId="77777777" w:rsidR="00993B6C" w:rsidRPr="009144B2" w:rsidRDefault="00F9400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а) </w:t>
      </w:r>
      <w:r w:rsidR="00993B6C" w:rsidRPr="009144B2">
        <w:rPr>
          <w:rFonts w:ascii="Arial" w:eastAsia="Times New Roman" w:hAnsi="Arial" w:cs="Arial"/>
          <w:sz w:val="24"/>
          <w:szCs w:val="24"/>
          <w:lang w:eastAsia="ru-RU"/>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согласие участника </w:t>
      </w:r>
      <w:r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на обработку персональных данных (для физического лица), номер контактного телефона, адрес электронной почты (при наличии), идентификационный номер налогоплательщика участника </w:t>
      </w:r>
      <w:r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(для иностранного лица), идентификационный номер налогоплательщика (при наличии) </w:t>
      </w:r>
      <w:r w:rsidR="00993B6C" w:rsidRPr="009144B2">
        <w:rPr>
          <w:rFonts w:ascii="Arial" w:eastAsia="Times New Roman" w:hAnsi="Arial" w:cs="Arial"/>
          <w:sz w:val="24"/>
          <w:szCs w:val="24"/>
          <w:lang w:eastAsia="ru-RU"/>
        </w:rPr>
        <w:lastRenderedPageBreak/>
        <w:t>учредителей, членов коллегиального исполнительного органа, лица, исполняющего функции единоличного исполнительного органа участника</w:t>
      </w:r>
      <w:r w:rsidR="000B7915" w:rsidRPr="009144B2">
        <w:rPr>
          <w:rFonts w:ascii="Arial" w:eastAsia="Times New Roman" w:hAnsi="Arial" w:cs="Arial"/>
          <w:sz w:val="24"/>
          <w:szCs w:val="24"/>
          <w:lang w:eastAsia="ru-RU"/>
        </w:rPr>
        <w:t xml:space="preserve"> открытого </w:t>
      </w:r>
      <w:r w:rsidR="00993B6C" w:rsidRPr="009144B2">
        <w:rPr>
          <w:rFonts w:ascii="Arial" w:eastAsia="Times New Roman" w:hAnsi="Arial" w:cs="Arial"/>
          <w:sz w:val="24"/>
          <w:szCs w:val="24"/>
          <w:lang w:eastAsia="ru-RU"/>
        </w:rPr>
        <w:t>конкурса;</w:t>
      </w:r>
    </w:p>
    <w:p w14:paraId="10784E16" w14:textId="77777777" w:rsidR="00993B6C" w:rsidRPr="009144B2" w:rsidRDefault="00F9400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б) </w:t>
      </w:r>
      <w:r w:rsidR="00993B6C" w:rsidRPr="009144B2">
        <w:rPr>
          <w:rFonts w:ascii="Arial" w:eastAsia="Times New Roman" w:hAnsi="Arial" w:cs="Arial"/>
          <w:sz w:val="24"/>
          <w:szCs w:val="24"/>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72586A4C" w14:textId="77777777" w:rsidR="00993B6C" w:rsidRPr="009144B2" w:rsidRDefault="00F9400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в)</w:t>
      </w:r>
      <w:r w:rsidR="00993B6C" w:rsidRPr="009144B2">
        <w:rPr>
          <w:rFonts w:ascii="Arial" w:eastAsia="Times New Roman" w:hAnsi="Arial" w:cs="Arial"/>
          <w:sz w:val="24"/>
          <w:szCs w:val="24"/>
          <w:lang w:eastAsia="ru-RU"/>
        </w:rPr>
        <w:t xml:space="preserve"> документ, подтверждающий полномочия лица на осуществление действий от имени участника </w:t>
      </w:r>
      <w:r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 юридического лица (копия решения о назначении или об избрании, в соответствии с которым </w:t>
      </w:r>
      <w:r w:rsidR="006775A5" w:rsidRPr="009144B2">
        <w:rPr>
          <w:rFonts w:ascii="Arial" w:eastAsia="Times New Roman" w:hAnsi="Arial" w:cs="Arial"/>
          <w:sz w:val="24"/>
          <w:szCs w:val="24"/>
          <w:lang w:eastAsia="ru-RU"/>
        </w:rPr>
        <w:t>данное</w:t>
      </w:r>
      <w:r w:rsidR="00993B6C" w:rsidRPr="009144B2">
        <w:rPr>
          <w:rFonts w:ascii="Arial" w:eastAsia="Times New Roman" w:hAnsi="Arial" w:cs="Arial"/>
          <w:sz w:val="24"/>
          <w:szCs w:val="24"/>
          <w:lang w:eastAsia="ru-RU"/>
        </w:rPr>
        <w:t xml:space="preserve"> лицо обладает правом действовать от имени участника </w:t>
      </w:r>
      <w:r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без доверенности) (далее </w:t>
      </w:r>
      <w:r w:rsidR="00BD7E6F" w:rsidRPr="009144B2">
        <w:rPr>
          <w:rFonts w:ascii="Arial" w:eastAsia="Times New Roman" w:hAnsi="Arial" w:cs="Arial"/>
          <w:sz w:val="24"/>
          <w:szCs w:val="24"/>
          <w:lang w:eastAsia="ru-RU"/>
        </w:rPr>
        <w:t xml:space="preserve">в настоящем </w:t>
      </w:r>
      <w:r w:rsidR="0093336E" w:rsidRPr="009144B2">
        <w:rPr>
          <w:rFonts w:ascii="Arial" w:eastAsia="Times New Roman" w:hAnsi="Arial" w:cs="Arial"/>
          <w:sz w:val="24"/>
          <w:szCs w:val="24"/>
          <w:lang w:eastAsia="ru-RU"/>
        </w:rPr>
        <w:t>разделе</w:t>
      </w:r>
      <w:r w:rsidR="00993B6C" w:rsidRPr="009144B2">
        <w:rPr>
          <w:rFonts w:ascii="Arial" w:eastAsia="Times New Roman" w:hAnsi="Arial" w:cs="Arial"/>
          <w:sz w:val="24"/>
          <w:szCs w:val="24"/>
          <w:lang w:eastAsia="ru-RU"/>
        </w:rPr>
        <w:t xml:space="preserve"> - руководитель). В случае, если от имени участника </w:t>
      </w:r>
      <w:r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действует иное лицо, заявка на участие в </w:t>
      </w:r>
      <w:r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должна содержать также доверенность на осуществление действий от имени участника </w:t>
      </w:r>
      <w:r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заверенную печатью участника </w:t>
      </w:r>
      <w:r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w:t>
      </w:r>
      <w:r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конкурсе должна содержать также документ, подтверждающий полномочия такого лица;</w:t>
      </w:r>
    </w:p>
    <w:p w14:paraId="44F2CA50" w14:textId="77777777" w:rsidR="00993B6C" w:rsidRPr="009144B2" w:rsidRDefault="00F9400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г)</w:t>
      </w:r>
      <w:r w:rsidR="00993B6C" w:rsidRPr="009144B2">
        <w:rPr>
          <w:rFonts w:ascii="Arial" w:eastAsia="Times New Roman" w:hAnsi="Arial" w:cs="Arial"/>
          <w:sz w:val="24"/>
          <w:szCs w:val="24"/>
          <w:lang w:eastAsia="ru-RU"/>
        </w:rPr>
        <w:t xml:space="preserve"> документы, подтверждающие соответствие участника </w:t>
      </w:r>
      <w:r w:rsidR="000B7915"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требованиям к участникам </w:t>
      </w:r>
      <w:r w:rsidR="000B7915"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установленным </w:t>
      </w:r>
      <w:r w:rsidR="00043424" w:rsidRPr="009144B2">
        <w:rPr>
          <w:rFonts w:ascii="Arial" w:eastAsia="Times New Roman" w:hAnsi="Arial" w:cs="Arial"/>
          <w:sz w:val="24"/>
          <w:szCs w:val="24"/>
          <w:lang w:eastAsia="ru-RU"/>
        </w:rPr>
        <w:t>заказ</w:t>
      </w:r>
      <w:r w:rsidR="00993B6C" w:rsidRPr="009144B2">
        <w:rPr>
          <w:rFonts w:ascii="Arial" w:eastAsia="Times New Roman" w:hAnsi="Arial" w:cs="Arial"/>
          <w:sz w:val="24"/>
          <w:szCs w:val="24"/>
          <w:lang w:eastAsia="ru-RU"/>
        </w:rPr>
        <w:t xml:space="preserve">чиком в конкурсной документации в соответствии с пунктом </w:t>
      </w:r>
      <w:r w:rsidR="0093336E" w:rsidRPr="009144B2">
        <w:rPr>
          <w:rFonts w:ascii="Arial" w:eastAsia="Times New Roman" w:hAnsi="Arial" w:cs="Arial"/>
          <w:sz w:val="24"/>
          <w:szCs w:val="24"/>
          <w:lang w:eastAsia="ru-RU"/>
        </w:rPr>
        <w:t>10</w:t>
      </w:r>
      <w:r w:rsidR="00993B6C" w:rsidRPr="009144B2">
        <w:rPr>
          <w:rFonts w:ascii="Arial" w:eastAsia="Times New Roman" w:hAnsi="Arial" w:cs="Arial"/>
          <w:sz w:val="24"/>
          <w:szCs w:val="24"/>
          <w:lang w:eastAsia="ru-RU"/>
        </w:rPr>
        <w:t xml:space="preserve">.1.1. настоящего </w:t>
      </w:r>
      <w:r w:rsidR="006A4C5B" w:rsidRPr="009144B2">
        <w:rPr>
          <w:rFonts w:ascii="Arial" w:eastAsia="Times New Roman" w:hAnsi="Arial" w:cs="Arial"/>
          <w:sz w:val="24"/>
          <w:szCs w:val="24"/>
          <w:lang w:eastAsia="ru-RU"/>
        </w:rPr>
        <w:t>полож</w:t>
      </w:r>
      <w:r w:rsidR="00993B6C" w:rsidRPr="009144B2">
        <w:rPr>
          <w:rFonts w:ascii="Arial" w:eastAsia="Times New Roman" w:hAnsi="Arial" w:cs="Arial"/>
          <w:sz w:val="24"/>
          <w:szCs w:val="24"/>
          <w:lang w:eastAsia="ru-RU"/>
        </w:rPr>
        <w:t>ения о закупке, или копии таких документов;</w:t>
      </w:r>
    </w:p>
    <w:p w14:paraId="31483DB3" w14:textId="77777777" w:rsidR="00993B6C" w:rsidRPr="009144B2" w:rsidRDefault="00F9400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д)</w:t>
      </w:r>
      <w:r w:rsidR="00993B6C" w:rsidRPr="009144B2">
        <w:rPr>
          <w:rFonts w:ascii="Arial" w:eastAsia="Times New Roman" w:hAnsi="Arial" w:cs="Arial"/>
          <w:sz w:val="24"/>
          <w:szCs w:val="24"/>
          <w:lang w:eastAsia="ru-RU"/>
        </w:rPr>
        <w:t xml:space="preserve"> декларация о соответствии участника </w:t>
      </w:r>
      <w:r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требованиям, установленным в соответствии с пунктами </w:t>
      </w:r>
      <w:r w:rsidR="0093336E" w:rsidRPr="009144B2">
        <w:rPr>
          <w:rFonts w:ascii="Arial" w:eastAsia="Times New Roman" w:hAnsi="Arial" w:cs="Arial"/>
          <w:color w:val="000000" w:themeColor="text1"/>
          <w:sz w:val="24"/>
          <w:szCs w:val="24"/>
          <w:lang w:eastAsia="ru-RU"/>
        </w:rPr>
        <w:t>10</w:t>
      </w:r>
      <w:r w:rsidR="00993B6C" w:rsidRPr="009144B2">
        <w:rPr>
          <w:rFonts w:ascii="Arial" w:eastAsia="Times New Roman" w:hAnsi="Arial" w:cs="Arial"/>
          <w:color w:val="000000" w:themeColor="text1"/>
          <w:sz w:val="24"/>
          <w:szCs w:val="24"/>
          <w:lang w:eastAsia="ru-RU"/>
        </w:rPr>
        <w:t xml:space="preserve">.1.2. – </w:t>
      </w:r>
      <w:r w:rsidR="0093336E" w:rsidRPr="009144B2">
        <w:rPr>
          <w:rFonts w:ascii="Arial" w:eastAsia="Times New Roman" w:hAnsi="Arial" w:cs="Arial"/>
          <w:color w:val="000000" w:themeColor="text1"/>
          <w:sz w:val="24"/>
          <w:szCs w:val="24"/>
          <w:lang w:eastAsia="ru-RU"/>
        </w:rPr>
        <w:t>10</w:t>
      </w:r>
      <w:r w:rsidR="00993B6C" w:rsidRPr="009144B2">
        <w:rPr>
          <w:rFonts w:ascii="Arial" w:eastAsia="Times New Roman" w:hAnsi="Arial" w:cs="Arial"/>
          <w:color w:val="000000" w:themeColor="text1"/>
          <w:sz w:val="24"/>
          <w:szCs w:val="24"/>
          <w:lang w:eastAsia="ru-RU"/>
        </w:rPr>
        <w:t>.1.</w:t>
      </w:r>
      <w:r w:rsidR="006775A5" w:rsidRPr="009144B2">
        <w:rPr>
          <w:rFonts w:ascii="Arial" w:eastAsia="Times New Roman" w:hAnsi="Arial" w:cs="Arial"/>
          <w:color w:val="000000" w:themeColor="text1"/>
          <w:sz w:val="24"/>
          <w:szCs w:val="24"/>
          <w:lang w:eastAsia="ru-RU"/>
        </w:rPr>
        <w:t>9</w:t>
      </w:r>
      <w:r w:rsidR="00993B6C" w:rsidRPr="009144B2">
        <w:rPr>
          <w:rFonts w:ascii="Arial" w:eastAsia="Times New Roman" w:hAnsi="Arial" w:cs="Arial"/>
          <w:color w:val="000000" w:themeColor="text1"/>
          <w:sz w:val="24"/>
          <w:szCs w:val="24"/>
          <w:lang w:eastAsia="ru-RU"/>
        </w:rPr>
        <w:t xml:space="preserve">. настоящего </w:t>
      </w:r>
      <w:r w:rsidR="006A4C5B" w:rsidRPr="009144B2">
        <w:rPr>
          <w:rFonts w:ascii="Arial" w:eastAsia="Times New Roman" w:hAnsi="Arial" w:cs="Arial"/>
          <w:color w:val="000000" w:themeColor="text1"/>
          <w:sz w:val="24"/>
          <w:szCs w:val="24"/>
          <w:lang w:eastAsia="ru-RU"/>
        </w:rPr>
        <w:t>полож</w:t>
      </w:r>
      <w:r w:rsidR="00993B6C" w:rsidRPr="009144B2">
        <w:rPr>
          <w:rFonts w:ascii="Arial" w:eastAsia="Times New Roman" w:hAnsi="Arial" w:cs="Arial"/>
          <w:color w:val="000000" w:themeColor="text1"/>
          <w:sz w:val="24"/>
          <w:szCs w:val="24"/>
          <w:lang w:eastAsia="ru-RU"/>
        </w:rPr>
        <w:t>ения о закупке;</w:t>
      </w:r>
    </w:p>
    <w:p w14:paraId="3B73BF50" w14:textId="77777777" w:rsidR="00993B6C" w:rsidRPr="009144B2" w:rsidRDefault="00F9400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е)</w:t>
      </w:r>
      <w:r w:rsidR="00993B6C" w:rsidRPr="009144B2">
        <w:rPr>
          <w:rFonts w:ascii="Arial" w:eastAsia="Times New Roman" w:hAnsi="Arial" w:cs="Arial"/>
          <w:sz w:val="24"/>
          <w:szCs w:val="24"/>
          <w:lang w:eastAsia="ru-RU"/>
        </w:rPr>
        <w:t xml:space="preserve"> документы или копии документов, подтверждающих соответствие участника закупки установленным в конкурсной документации дополнительным требованиям в соответствии с пунктом </w:t>
      </w:r>
      <w:r w:rsidR="0093336E" w:rsidRPr="009144B2">
        <w:rPr>
          <w:rFonts w:ascii="Arial" w:eastAsia="Times New Roman" w:hAnsi="Arial" w:cs="Arial"/>
          <w:sz w:val="24"/>
          <w:szCs w:val="24"/>
          <w:lang w:eastAsia="ru-RU"/>
        </w:rPr>
        <w:t>10</w:t>
      </w:r>
      <w:r w:rsidR="00993B6C" w:rsidRPr="009144B2">
        <w:rPr>
          <w:rFonts w:ascii="Arial" w:eastAsia="Times New Roman" w:hAnsi="Arial" w:cs="Arial"/>
          <w:sz w:val="24"/>
          <w:szCs w:val="24"/>
          <w:lang w:eastAsia="ru-RU"/>
        </w:rPr>
        <w:t xml:space="preserve">.2. настоящего </w:t>
      </w:r>
      <w:r w:rsidR="006A4C5B" w:rsidRPr="009144B2">
        <w:rPr>
          <w:rFonts w:ascii="Arial" w:eastAsia="Times New Roman" w:hAnsi="Arial" w:cs="Arial"/>
          <w:sz w:val="24"/>
          <w:szCs w:val="24"/>
          <w:lang w:eastAsia="ru-RU"/>
        </w:rPr>
        <w:t>полож</w:t>
      </w:r>
      <w:r w:rsidR="00993B6C" w:rsidRPr="009144B2">
        <w:rPr>
          <w:rFonts w:ascii="Arial" w:eastAsia="Times New Roman" w:hAnsi="Arial" w:cs="Arial"/>
          <w:sz w:val="24"/>
          <w:szCs w:val="24"/>
          <w:lang w:eastAsia="ru-RU"/>
        </w:rPr>
        <w:t>ения о закупке;</w:t>
      </w:r>
    </w:p>
    <w:p w14:paraId="627F3E3F" w14:textId="77777777" w:rsidR="00993B6C" w:rsidRPr="009144B2" w:rsidRDefault="00F9400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ж)</w:t>
      </w:r>
      <w:r w:rsidR="00993B6C" w:rsidRPr="009144B2">
        <w:rPr>
          <w:rFonts w:ascii="Arial" w:eastAsia="Times New Roman" w:hAnsi="Arial" w:cs="Arial"/>
          <w:sz w:val="24"/>
          <w:szCs w:val="24"/>
          <w:lang w:eastAsia="ru-RU"/>
        </w:rPr>
        <w:t xml:space="preserve"> копии учредительных документов участника </w:t>
      </w:r>
      <w:r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конкурса (для юридических лиц);</w:t>
      </w:r>
    </w:p>
    <w:p w14:paraId="4683DD17" w14:textId="77777777" w:rsidR="00993B6C" w:rsidRPr="009144B2" w:rsidRDefault="00F9400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з)</w:t>
      </w:r>
      <w:r w:rsidR="00993B6C" w:rsidRPr="009144B2">
        <w:rPr>
          <w:rFonts w:ascii="Arial" w:eastAsia="Times New Roman" w:hAnsi="Arial" w:cs="Arial"/>
          <w:sz w:val="24"/>
          <w:szCs w:val="24"/>
          <w:lang w:eastAsia="ru-RU"/>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конкурсе, обеспечения исполнения договора является крупной сделкой;</w:t>
      </w:r>
    </w:p>
    <w:p w14:paraId="4BC58BE7" w14:textId="77777777" w:rsidR="00224CBC" w:rsidRPr="009144B2" w:rsidRDefault="00224CB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 согласие участника открытого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w:t>
      </w:r>
    </w:p>
    <w:p w14:paraId="749500DF" w14:textId="77777777" w:rsidR="00224CBC" w:rsidRPr="009144B2" w:rsidRDefault="00224CB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 предложени</w:t>
      </w:r>
      <w:r w:rsidR="0028129B"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 xml:space="preserve"> участника открытого конкурса о цене договора</w:t>
      </w:r>
      <w:r w:rsidR="0028129B" w:rsidRPr="009144B2">
        <w:rPr>
          <w:rFonts w:ascii="Arial" w:eastAsia="Times New Roman" w:hAnsi="Arial" w:cs="Arial"/>
          <w:sz w:val="24"/>
          <w:szCs w:val="24"/>
          <w:lang w:eastAsia="ru-RU"/>
        </w:rPr>
        <w:t xml:space="preserve"> (единицы товара, работы, услуги)</w:t>
      </w:r>
      <w:r w:rsidRPr="009144B2">
        <w:rPr>
          <w:rFonts w:ascii="Arial" w:eastAsia="Times New Roman" w:hAnsi="Arial" w:cs="Arial"/>
          <w:sz w:val="24"/>
          <w:szCs w:val="24"/>
          <w:lang w:eastAsia="ru-RU"/>
        </w:rPr>
        <w:t>;</w:t>
      </w:r>
    </w:p>
    <w:p w14:paraId="134F50B1" w14:textId="77777777" w:rsidR="00224CBC" w:rsidRPr="009144B2" w:rsidRDefault="00224CB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 xml:space="preserve">4) предложение участника открытого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подпунктом 3 пункта 15.4.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а в случае закупки товара</w:t>
      </w:r>
      <w:r w:rsidR="009951B5" w:rsidRPr="009144B2">
        <w:rPr>
          <w:rFonts w:ascii="Arial" w:eastAsia="Times New Roman" w:hAnsi="Arial" w:cs="Arial"/>
          <w:sz w:val="24"/>
          <w:szCs w:val="24"/>
          <w:lang w:eastAsia="ru-RU"/>
        </w:rPr>
        <w:t>,</w:t>
      </w:r>
      <w:r w:rsidR="009951B5" w:rsidRPr="009144B2">
        <w:rPr>
          <w:rFonts w:ascii="Arial" w:hAnsi="Arial" w:cs="Arial"/>
          <w:sz w:val="24"/>
          <w:szCs w:val="24"/>
        </w:rPr>
        <w:t xml:space="preserve"> в том числе поставляемого заказчику при выполнении закупаемых работ, оказании закупаемых услуг,</w:t>
      </w:r>
      <w:r w:rsidRPr="009144B2">
        <w:rPr>
          <w:rFonts w:ascii="Arial" w:eastAsia="Times New Roman" w:hAnsi="Arial" w:cs="Arial"/>
          <w:sz w:val="24"/>
          <w:szCs w:val="24"/>
          <w:lang w:eastAsia="ru-RU"/>
        </w:rPr>
        <w:t xml:space="preserve"> также наименование страны происхождения товара.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w:t>
      </w:r>
    </w:p>
    <w:p w14:paraId="64D75C82" w14:textId="793CFF7A" w:rsidR="009951B5" w:rsidRPr="009144B2" w:rsidRDefault="009951B5" w:rsidP="009951B5">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5) при осуществлении закупки товара (</w:t>
      </w:r>
      <w:r w:rsidRPr="009144B2">
        <w:rPr>
          <w:rFonts w:ascii="Arial" w:hAnsi="Arial" w:cs="Arial"/>
          <w:sz w:val="24"/>
          <w:szCs w:val="24"/>
        </w:rPr>
        <w:t xml:space="preserve">в том числе поставляемого заказчику при выполнении закупаемых работ, оказании закупаемых </w:t>
      </w:r>
      <w:r w:rsidR="00C73B1B" w:rsidRPr="009144B2">
        <w:rPr>
          <w:rFonts w:ascii="Arial" w:hAnsi="Arial" w:cs="Arial"/>
          <w:sz w:val="24"/>
          <w:szCs w:val="24"/>
        </w:rPr>
        <w:t xml:space="preserve">услуг) </w:t>
      </w:r>
      <w:r w:rsidR="00C73B1B" w:rsidRPr="009144B2">
        <w:rPr>
          <w:rFonts w:ascii="Arial" w:eastAsia="Times New Roman" w:hAnsi="Arial" w:cs="Arial"/>
          <w:sz w:val="24"/>
          <w:szCs w:val="24"/>
          <w:lang w:eastAsia="ru-RU"/>
        </w:rPr>
        <w:t>или</w:t>
      </w:r>
      <w:r w:rsidRPr="009144B2">
        <w:rPr>
          <w:rFonts w:ascii="Arial" w:eastAsia="Times New Roman" w:hAnsi="Arial" w:cs="Arial"/>
          <w:sz w:val="24"/>
          <w:szCs w:val="24"/>
          <w:lang w:eastAsia="ru-RU"/>
        </w:rPr>
        <w:t xml:space="preserve"> закупки работы, услуги, для выполнения, оказания которых используется товар:</w:t>
      </w:r>
    </w:p>
    <w:p w14:paraId="3504C8A2" w14:textId="77777777" w:rsidR="00224CBC" w:rsidRPr="009144B2" w:rsidRDefault="00224CB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 конкретные показатели товара, соответствующие значениям, установленным конкурсной документацией, наименование производителя товара (в случае, если данное требование установлено в конкурсной документации) и указание на товарный знак (при наличии). Информация, предусмотренная настоящим подпунктом, включается в заявку на участие в </w:t>
      </w:r>
      <w:r w:rsidR="00FC4B36" w:rsidRPr="009144B2">
        <w:rPr>
          <w:rFonts w:ascii="Arial" w:eastAsia="Times New Roman" w:hAnsi="Arial" w:cs="Arial"/>
          <w:sz w:val="24"/>
          <w:szCs w:val="24"/>
          <w:lang w:eastAsia="ru-RU"/>
        </w:rPr>
        <w:t xml:space="preserve">открытом </w:t>
      </w:r>
      <w:r w:rsidRPr="009144B2">
        <w:rPr>
          <w:rFonts w:ascii="Arial" w:eastAsia="Times New Roman" w:hAnsi="Arial" w:cs="Arial"/>
          <w:sz w:val="24"/>
          <w:szCs w:val="24"/>
          <w:lang w:eastAsia="ru-RU"/>
        </w:rPr>
        <w:t>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1391CDCA" w14:textId="77777777" w:rsidR="00993B6C" w:rsidRPr="009144B2" w:rsidRDefault="00FC4B3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6</w:t>
      </w:r>
      <w:r w:rsidR="00BC63BD" w:rsidRPr="009144B2">
        <w:rPr>
          <w:rFonts w:ascii="Arial" w:eastAsia="Times New Roman" w:hAnsi="Arial" w:cs="Arial"/>
          <w:sz w:val="24"/>
          <w:szCs w:val="24"/>
          <w:lang w:eastAsia="ru-RU"/>
        </w:rPr>
        <w:t>)</w:t>
      </w:r>
      <w:r w:rsidR="00993B6C" w:rsidRPr="009144B2">
        <w:rPr>
          <w:rFonts w:ascii="Arial" w:eastAsia="Times New Roman" w:hAnsi="Arial" w:cs="Arial"/>
          <w:sz w:val="24"/>
          <w:szCs w:val="24"/>
          <w:lang w:eastAsia="ru-RU"/>
        </w:rPr>
        <w:t xml:space="preserve">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5B90772D" w14:textId="77777777" w:rsidR="00993B6C" w:rsidRPr="009144B2" w:rsidRDefault="00FC4B36" w:rsidP="00BA50A3">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7</w:t>
      </w:r>
      <w:r w:rsidR="00415644" w:rsidRPr="009144B2">
        <w:rPr>
          <w:rFonts w:ascii="Arial" w:eastAsia="Times New Roman" w:hAnsi="Arial" w:cs="Arial"/>
          <w:sz w:val="24"/>
          <w:szCs w:val="24"/>
          <w:lang w:eastAsia="ru-RU"/>
        </w:rPr>
        <w:t xml:space="preserve">) </w:t>
      </w:r>
      <w:r w:rsidR="00993B6C" w:rsidRPr="009144B2">
        <w:rPr>
          <w:rFonts w:ascii="Arial" w:eastAsia="Times New Roman" w:hAnsi="Arial" w:cs="Arial"/>
          <w:sz w:val="24"/>
          <w:szCs w:val="24"/>
          <w:lang w:eastAsia="ru-RU"/>
        </w:rPr>
        <w:t xml:space="preserve">документы, подтверждающие внесение обеспечения заявки на участие в </w:t>
      </w:r>
      <w:r w:rsidR="00EA106A"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(платежное поручение, подтверждающее перечисление денежных средств в качестве обеспечения заявки на участие в </w:t>
      </w:r>
      <w:r w:rsidR="00EA106A"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или копия такого поручения либо </w:t>
      </w:r>
      <w:r w:rsidR="00B737A8" w:rsidRPr="009144B2">
        <w:rPr>
          <w:rFonts w:ascii="Arial" w:eastAsia="Times New Roman" w:hAnsi="Arial" w:cs="Arial"/>
          <w:sz w:val="24"/>
          <w:szCs w:val="24"/>
          <w:lang w:eastAsia="ru-RU"/>
        </w:rPr>
        <w:t>независимая</w:t>
      </w:r>
      <w:r w:rsidR="00993B6C" w:rsidRPr="009144B2">
        <w:rPr>
          <w:rFonts w:ascii="Arial" w:eastAsia="Times New Roman" w:hAnsi="Arial" w:cs="Arial"/>
          <w:sz w:val="24"/>
          <w:szCs w:val="24"/>
          <w:lang w:eastAsia="ru-RU"/>
        </w:rPr>
        <w:t xml:space="preserve"> гарантия);</w:t>
      </w:r>
    </w:p>
    <w:p w14:paraId="5038ED69" w14:textId="77777777" w:rsidR="00993B6C" w:rsidRPr="009144B2" w:rsidRDefault="00BA50A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8</w:t>
      </w:r>
      <w:r w:rsidR="00EA106A" w:rsidRPr="009144B2">
        <w:rPr>
          <w:rFonts w:ascii="Arial" w:eastAsia="Times New Roman" w:hAnsi="Arial" w:cs="Arial"/>
          <w:sz w:val="24"/>
          <w:szCs w:val="24"/>
          <w:lang w:eastAsia="ru-RU"/>
        </w:rPr>
        <w:t xml:space="preserve">) </w:t>
      </w:r>
      <w:r w:rsidR="00993B6C" w:rsidRPr="009144B2">
        <w:rPr>
          <w:rFonts w:ascii="Arial" w:eastAsia="Times New Roman" w:hAnsi="Arial" w:cs="Arial"/>
          <w:sz w:val="24"/>
          <w:szCs w:val="24"/>
          <w:lang w:eastAsia="ru-RU"/>
        </w:rPr>
        <w:t xml:space="preserve">документы или копии документов, предоставляемые в целях осуществления оценки заявок на участие в </w:t>
      </w:r>
      <w:r w:rsidR="00EA106A"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в </w:t>
      </w:r>
      <w:r w:rsidR="000F5D0E" w:rsidRPr="009144B2">
        <w:rPr>
          <w:rFonts w:ascii="Arial" w:eastAsia="Times New Roman" w:hAnsi="Arial" w:cs="Arial"/>
          <w:sz w:val="24"/>
          <w:szCs w:val="24"/>
          <w:lang w:eastAsia="ru-RU"/>
        </w:rPr>
        <w:t>соответствии</w:t>
      </w:r>
      <w:r w:rsidR="00993B6C" w:rsidRPr="009144B2">
        <w:rPr>
          <w:rFonts w:ascii="Arial" w:eastAsia="Times New Roman" w:hAnsi="Arial" w:cs="Arial"/>
          <w:sz w:val="24"/>
          <w:szCs w:val="24"/>
          <w:lang w:eastAsia="ru-RU"/>
        </w:rPr>
        <w:t xml:space="preserve"> с критериями оценки, установленными в конкурсной документации (например, документы, подтверждающие опыт, квалификацию участника закупки и т.д.), при этом отсутствие указанных документов не является основанием для признания заявки не соответствующей требованиям настоящего </w:t>
      </w:r>
      <w:r w:rsidR="006A4C5B" w:rsidRPr="009144B2">
        <w:rPr>
          <w:rFonts w:ascii="Arial" w:eastAsia="Times New Roman" w:hAnsi="Arial" w:cs="Arial"/>
          <w:sz w:val="24"/>
          <w:szCs w:val="24"/>
          <w:lang w:eastAsia="ru-RU"/>
        </w:rPr>
        <w:t>полож</w:t>
      </w:r>
      <w:r w:rsidR="00993B6C" w:rsidRPr="009144B2">
        <w:rPr>
          <w:rFonts w:ascii="Arial" w:eastAsia="Times New Roman" w:hAnsi="Arial" w:cs="Arial"/>
          <w:sz w:val="24"/>
          <w:szCs w:val="24"/>
          <w:lang w:eastAsia="ru-RU"/>
        </w:rPr>
        <w:t>ения о закупке;</w:t>
      </w:r>
    </w:p>
    <w:p w14:paraId="32F8BCD9" w14:textId="77777777" w:rsidR="00993B6C" w:rsidRPr="009144B2" w:rsidRDefault="00BA50A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9</w:t>
      </w:r>
      <w:r w:rsidR="00EA106A" w:rsidRPr="009144B2">
        <w:rPr>
          <w:rFonts w:ascii="Arial" w:eastAsia="Times New Roman" w:hAnsi="Arial" w:cs="Arial"/>
          <w:sz w:val="24"/>
          <w:szCs w:val="24"/>
          <w:lang w:eastAsia="ru-RU"/>
        </w:rPr>
        <w:t>)</w:t>
      </w:r>
      <w:r w:rsidR="00993B6C" w:rsidRPr="009144B2">
        <w:rPr>
          <w:rFonts w:ascii="Arial" w:eastAsia="Times New Roman" w:hAnsi="Arial" w:cs="Arial"/>
          <w:sz w:val="24"/>
          <w:szCs w:val="24"/>
          <w:lang w:eastAsia="ru-RU"/>
        </w:rPr>
        <w:t xml:space="preserve"> сведения и документы, подтверждающие соответствие соисполнителей требованиям, установленным в конкурсной документации, а также подтверждающие документы о том, что соисполнитель осведомлен о своем привлечении и согласен принять обязательства по выделяемому ему объему поставки товара, выполнения работ, оказания услуг и срокам в соответствии с </w:t>
      </w:r>
      <w:hyperlink w:anchor="P262" w:history="1">
        <w:r w:rsidR="00993B6C" w:rsidRPr="009144B2">
          <w:rPr>
            <w:rFonts w:ascii="Arial" w:eastAsia="Times New Roman" w:hAnsi="Arial" w:cs="Arial"/>
            <w:sz w:val="24"/>
            <w:szCs w:val="24"/>
            <w:lang w:eastAsia="ru-RU"/>
          </w:rPr>
          <w:t xml:space="preserve">пунктом </w:t>
        </w:r>
        <w:r w:rsidR="00532170" w:rsidRPr="009144B2">
          <w:rPr>
            <w:rFonts w:ascii="Arial" w:eastAsia="Times New Roman" w:hAnsi="Arial" w:cs="Arial"/>
            <w:sz w:val="24"/>
            <w:szCs w:val="24"/>
            <w:lang w:eastAsia="ru-RU"/>
          </w:rPr>
          <w:t>10</w:t>
        </w:r>
        <w:r w:rsidR="00993B6C" w:rsidRPr="009144B2">
          <w:rPr>
            <w:rFonts w:ascii="Arial" w:eastAsia="Times New Roman" w:hAnsi="Arial" w:cs="Arial"/>
            <w:sz w:val="24"/>
            <w:szCs w:val="24"/>
            <w:lang w:eastAsia="ru-RU"/>
          </w:rPr>
          <w:t>.3</w:t>
        </w:r>
      </w:hyperlink>
      <w:r w:rsidR="00993B6C"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00993B6C" w:rsidRPr="009144B2">
        <w:rPr>
          <w:rFonts w:ascii="Arial" w:eastAsia="Times New Roman" w:hAnsi="Arial" w:cs="Arial"/>
          <w:sz w:val="24"/>
          <w:szCs w:val="24"/>
          <w:lang w:eastAsia="ru-RU"/>
        </w:rPr>
        <w:t>ения о закупке, если таковые требования были установлены, или справка о том, что соисполнители участнико</w:t>
      </w:r>
      <w:r w:rsidR="004C1843" w:rsidRPr="009144B2">
        <w:rPr>
          <w:rFonts w:ascii="Arial" w:eastAsia="Times New Roman" w:hAnsi="Arial" w:cs="Arial"/>
          <w:sz w:val="24"/>
          <w:szCs w:val="24"/>
          <w:lang w:eastAsia="ru-RU"/>
        </w:rPr>
        <w:t>м закупки привлекаться не будут;</w:t>
      </w:r>
    </w:p>
    <w:p w14:paraId="0B71934C" w14:textId="77777777" w:rsidR="004C1843" w:rsidRPr="009144B2" w:rsidRDefault="00BA50A3" w:rsidP="006A4C5B">
      <w:pPr>
        <w:pStyle w:val="ConsPlusNormal"/>
        <w:widowControl/>
        <w:ind w:firstLine="709"/>
        <w:jc w:val="both"/>
        <w:rPr>
          <w:rFonts w:ascii="Arial" w:hAnsi="Arial" w:cs="Arial"/>
          <w:sz w:val="24"/>
          <w:szCs w:val="24"/>
        </w:rPr>
      </w:pPr>
      <w:r w:rsidRPr="009144B2">
        <w:rPr>
          <w:rFonts w:ascii="Arial" w:hAnsi="Arial" w:cs="Arial"/>
          <w:sz w:val="24"/>
          <w:szCs w:val="24"/>
        </w:rPr>
        <w:t>10</w:t>
      </w:r>
      <w:r w:rsidR="004C1843" w:rsidRPr="009144B2">
        <w:rPr>
          <w:rFonts w:ascii="Arial" w:hAnsi="Arial" w:cs="Arial"/>
          <w:sz w:val="24"/>
          <w:szCs w:val="24"/>
        </w:rPr>
        <w:t>) план привлечения субподрядчиков (соисполнителей) из числа субъектов малого и среднего предпринимательства</w:t>
      </w:r>
      <w:r w:rsidR="000D3861" w:rsidRPr="009144B2">
        <w:rPr>
          <w:rStyle w:val="a8"/>
          <w:rFonts w:ascii="Arial" w:hAnsi="Arial" w:cs="Arial"/>
          <w:sz w:val="24"/>
          <w:szCs w:val="24"/>
        </w:rPr>
        <w:footnoteReference w:id="8"/>
      </w:r>
      <w:r w:rsidR="004C1843" w:rsidRPr="009144B2">
        <w:rPr>
          <w:rFonts w:ascii="Arial" w:hAnsi="Arial" w:cs="Arial"/>
          <w:sz w:val="24"/>
          <w:szCs w:val="24"/>
        </w:rPr>
        <w:t xml:space="preserve"> (</w:t>
      </w:r>
      <w:r w:rsidR="008012E7" w:rsidRPr="009144B2">
        <w:rPr>
          <w:rFonts w:ascii="Arial" w:hAnsi="Arial" w:cs="Arial"/>
          <w:sz w:val="24"/>
          <w:szCs w:val="24"/>
        </w:rPr>
        <w:t xml:space="preserve">в случае, </w:t>
      </w:r>
      <w:r w:rsidR="004C1843" w:rsidRPr="009144B2">
        <w:rPr>
          <w:rFonts w:ascii="Arial" w:hAnsi="Arial" w:cs="Arial"/>
          <w:sz w:val="24"/>
          <w:szCs w:val="24"/>
        </w:rPr>
        <w:t>если в извещении о проведении открытого конкурса было установлено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r w:rsidR="00D03093" w:rsidRPr="009144B2">
        <w:rPr>
          <w:rFonts w:ascii="Arial" w:hAnsi="Arial" w:cs="Arial"/>
          <w:sz w:val="24"/>
          <w:szCs w:val="24"/>
        </w:rPr>
        <w:t>).</w:t>
      </w:r>
    </w:p>
    <w:p w14:paraId="1F2C8282"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15.</w:t>
      </w:r>
      <w:r w:rsidR="00EA106A" w:rsidRPr="009144B2">
        <w:rPr>
          <w:rFonts w:ascii="Arial" w:eastAsia="Times New Roman" w:hAnsi="Arial" w:cs="Arial"/>
          <w:sz w:val="24"/>
          <w:szCs w:val="24"/>
          <w:lang w:eastAsia="ru-RU"/>
        </w:rPr>
        <w:t>9.3</w:t>
      </w:r>
      <w:r w:rsidR="00993B6C" w:rsidRPr="009144B2">
        <w:rPr>
          <w:rFonts w:ascii="Arial" w:eastAsia="Times New Roman" w:hAnsi="Arial" w:cs="Arial"/>
          <w:sz w:val="24"/>
          <w:szCs w:val="24"/>
          <w:lang w:eastAsia="ru-RU"/>
        </w:rPr>
        <w:t xml:space="preserve">. Заявка на участие в </w:t>
      </w:r>
      <w:r w:rsidR="00EA106A"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конкурсе может содержать эскиз, рисунок, чертеж, фотографию, иное изображение, образец, пробу товара, закупка которого осуществляется.</w:t>
      </w:r>
    </w:p>
    <w:p w14:paraId="09977C0A"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EA106A" w:rsidRPr="009144B2">
        <w:rPr>
          <w:rFonts w:ascii="Arial" w:eastAsia="Times New Roman" w:hAnsi="Arial" w:cs="Arial"/>
          <w:sz w:val="24"/>
          <w:szCs w:val="24"/>
          <w:lang w:eastAsia="ru-RU"/>
        </w:rPr>
        <w:t>9.4</w:t>
      </w:r>
      <w:r w:rsidR="00993B6C" w:rsidRPr="009144B2">
        <w:rPr>
          <w:rFonts w:ascii="Arial" w:eastAsia="Times New Roman" w:hAnsi="Arial" w:cs="Arial"/>
          <w:sz w:val="24"/>
          <w:szCs w:val="24"/>
          <w:lang w:eastAsia="ru-RU"/>
        </w:rPr>
        <w:t xml:space="preserve">. Все листы поданной в письменной форме заявки на участие в </w:t>
      </w:r>
      <w:r w:rsidR="00EA106A"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все листы тома такой заявки должны быть прошиты и пронумерованы. Заявка на участие в </w:t>
      </w:r>
      <w:r w:rsidR="00EA106A"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и том такой заявки должны содержать опись входящих в их состав документов, быть скреплены печатью участника </w:t>
      </w:r>
      <w:r w:rsidR="00EA106A"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при наличии печати (для юридического лица) и подписаны участником </w:t>
      </w:r>
      <w:r w:rsidR="00EA106A"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или лицом, уполномоченным участником </w:t>
      </w:r>
      <w:r w:rsidR="00EA106A"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Соблюдение участником </w:t>
      </w:r>
      <w:r w:rsidR="00EA106A"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указанных требований означает, что информация и документы, входящие в состав заявки на участие в </w:t>
      </w:r>
      <w:r w:rsidR="00EA106A"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и тома заявки на участие в </w:t>
      </w:r>
      <w:r w:rsidR="00EA106A"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поданы от имени участника </w:t>
      </w:r>
      <w:r w:rsidR="00EA106A"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конкурса и он несет ответственность за подлинность и достоверность этих информации и документов.</w:t>
      </w:r>
    </w:p>
    <w:p w14:paraId="137E31B3" w14:textId="77777777" w:rsidR="00993B6C" w:rsidRPr="009144B2" w:rsidRDefault="00993B6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Не допускается устанавливать иные требования к оформлению заявки на участие в </w:t>
      </w:r>
      <w:r w:rsidR="00EA106A" w:rsidRPr="009144B2">
        <w:rPr>
          <w:rFonts w:ascii="Arial" w:eastAsia="Times New Roman" w:hAnsi="Arial" w:cs="Arial"/>
          <w:sz w:val="24"/>
          <w:szCs w:val="24"/>
          <w:lang w:eastAsia="ru-RU"/>
        </w:rPr>
        <w:t xml:space="preserve">открытом </w:t>
      </w:r>
      <w:r w:rsidR="00D250B4" w:rsidRPr="009144B2">
        <w:rPr>
          <w:rFonts w:ascii="Arial" w:eastAsia="Times New Roman" w:hAnsi="Arial" w:cs="Arial"/>
          <w:sz w:val="24"/>
          <w:szCs w:val="24"/>
          <w:lang w:eastAsia="ru-RU"/>
        </w:rPr>
        <w:t>конкурсе</w:t>
      </w:r>
      <w:r w:rsidRPr="009144B2">
        <w:rPr>
          <w:rFonts w:ascii="Arial" w:eastAsia="Times New Roman" w:hAnsi="Arial" w:cs="Arial"/>
          <w:sz w:val="24"/>
          <w:szCs w:val="24"/>
          <w:lang w:eastAsia="ru-RU"/>
        </w:rPr>
        <w:t xml:space="preserve">. При этом ненадлежащее исполнение участником </w:t>
      </w:r>
      <w:r w:rsidR="00EA106A" w:rsidRPr="009144B2">
        <w:rPr>
          <w:rFonts w:ascii="Arial" w:eastAsia="Times New Roman" w:hAnsi="Arial" w:cs="Arial"/>
          <w:sz w:val="24"/>
          <w:szCs w:val="24"/>
          <w:lang w:eastAsia="ru-RU"/>
        </w:rPr>
        <w:t xml:space="preserve">открытого </w:t>
      </w:r>
      <w:r w:rsidRPr="009144B2">
        <w:rPr>
          <w:rFonts w:ascii="Arial" w:eastAsia="Times New Roman" w:hAnsi="Arial" w:cs="Arial"/>
          <w:sz w:val="24"/>
          <w:szCs w:val="24"/>
          <w:lang w:eastAsia="ru-RU"/>
        </w:rPr>
        <w:t xml:space="preserve">конкурса требования о том, что все листы такой заявки и тома должны быть пронумерованы, не является основанием для отказа в допуске к участию в </w:t>
      </w:r>
      <w:r w:rsidR="00EA106A" w:rsidRPr="009144B2">
        <w:rPr>
          <w:rFonts w:ascii="Arial" w:eastAsia="Times New Roman" w:hAnsi="Arial" w:cs="Arial"/>
          <w:sz w:val="24"/>
          <w:szCs w:val="24"/>
          <w:lang w:eastAsia="ru-RU"/>
        </w:rPr>
        <w:t xml:space="preserve">открытом </w:t>
      </w:r>
      <w:r w:rsidRPr="009144B2">
        <w:rPr>
          <w:rFonts w:ascii="Arial" w:eastAsia="Times New Roman" w:hAnsi="Arial" w:cs="Arial"/>
          <w:sz w:val="24"/>
          <w:szCs w:val="24"/>
          <w:lang w:eastAsia="ru-RU"/>
        </w:rPr>
        <w:t>конкурсе.</w:t>
      </w:r>
    </w:p>
    <w:p w14:paraId="6B455DFE"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EA106A" w:rsidRPr="009144B2">
        <w:rPr>
          <w:rFonts w:ascii="Arial" w:eastAsia="Times New Roman" w:hAnsi="Arial" w:cs="Arial"/>
          <w:sz w:val="24"/>
          <w:szCs w:val="24"/>
          <w:lang w:eastAsia="ru-RU"/>
        </w:rPr>
        <w:t>9.5</w:t>
      </w:r>
      <w:r w:rsidR="00993B6C" w:rsidRPr="009144B2">
        <w:rPr>
          <w:rFonts w:ascii="Arial" w:eastAsia="Times New Roman" w:hAnsi="Arial" w:cs="Arial"/>
          <w:sz w:val="24"/>
          <w:szCs w:val="24"/>
          <w:lang w:eastAsia="ru-RU"/>
        </w:rPr>
        <w:t xml:space="preserve">. Требовать от участника </w:t>
      </w:r>
      <w:r w:rsidR="00EA106A"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иные документы и информацию, за исключением предусмотренных пунктом </w:t>
      </w:r>
      <w:r w:rsidRPr="009144B2">
        <w:rPr>
          <w:rFonts w:ascii="Arial" w:eastAsia="Times New Roman" w:hAnsi="Arial" w:cs="Arial"/>
          <w:sz w:val="24"/>
          <w:szCs w:val="24"/>
          <w:lang w:eastAsia="ru-RU"/>
        </w:rPr>
        <w:t>15.</w:t>
      </w:r>
      <w:r w:rsidR="00EA106A" w:rsidRPr="009144B2">
        <w:rPr>
          <w:rFonts w:ascii="Arial" w:eastAsia="Times New Roman" w:hAnsi="Arial" w:cs="Arial"/>
          <w:sz w:val="24"/>
          <w:szCs w:val="24"/>
          <w:lang w:eastAsia="ru-RU"/>
        </w:rPr>
        <w:t>9.2.</w:t>
      </w:r>
      <w:r w:rsidR="00993B6C"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00993B6C" w:rsidRPr="009144B2">
        <w:rPr>
          <w:rFonts w:ascii="Arial" w:eastAsia="Times New Roman" w:hAnsi="Arial" w:cs="Arial"/>
          <w:sz w:val="24"/>
          <w:szCs w:val="24"/>
          <w:lang w:eastAsia="ru-RU"/>
        </w:rPr>
        <w:t>ения о закупке документов и информации, не допускается.</w:t>
      </w:r>
    </w:p>
    <w:p w14:paraId="5F33BB6E"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EA106A" w:rsidRPr="009144B2">
        <w:rPr>
          <w:rFonts w:ascii="Arial" w:eastAsia="Times New Roman" w:hAnsi="Arial" w:cs="Arial"/>
          <w:sz w:val="24"/>
          <w:szCs w:val="24"/>
          <w:lang w:eastAsia="ru-RU"/>
        </w:rPr>
        <w:t>9.6</w:t>
      </w:r>
      <w:r w:rsidR="00993B6C" w:rsidRPr="009144B2">
        <w:rPr>
          <w:rFonts w:ascii="Arial" w:eastAsia="Times New Roman" w:hAnsi="Arial" w:cs="Arial"/>
          <w:sz w:val="24"/>
          <w:szCs w:val="24"/>
          <w:lang w:eastAsia="ru-RU"/>
        </w:rPr>
        <w:t>. Каждый конверт с заявкой на участие в</w:t>
      </w:r>
      <w:r w:rsidR="00EA106A" w:rsidRPr="009144B2">
        <w:rPr>
          <w:rFonts w:ascii="Arial" w:eastAsia="Times New Roman" w:hAnsi="Arial" w:cs="Arial"/>
          <w:sz w:val="24"/>
          <w:szCs w:val="24"/>
          <w:lang w:eastAsia="ru-RU"/>
        </w:rPr>
        <w:t xml:space="preserve"> открытом</w:t>
      </w:r>
      <w:r w:rsidR="00993B6C" w:rsidRPr="009144B2">
        <w:rPr>
          <w:rFonts w:ascii="Arial" w:eastAsia="Times New Roman" w:hAnsi="Arial" w:cs="Arial"/>
          <w:sz w:val="24"/>
          <w:szCs w:val="24"/>
          <w:lang w:eastAsia="ru-RU"/>
        </w:rPr>
        <w:t xml:space="preserve"> конкурсе</w:t>
      </w:r>
      <w:r w:rsidR="005200EC" w:rsidRPr="009144B2">
        <w:rPr>
          <w:rFonts w:ascii="Arial" w:eastAsia="Times New Roman" w:hAnsi="Arial" w:cs="Arial"/>
          <w:sz w:val="24"/>
          <w:szCs w:val="24"/>
          <w:lang w:eastAsia="ru-RU"/>
        </w:rPr>
        <w:t>,</w:t>
      </w:r>
      <w:r w:rsidR="00993B6C" w:rsidRPr="009144B2">
        <w:rPr>
          <w:rFonts w:ascii="Arial" w:eastAsia="Times New Roman" w:hAnsi="Arial" w:cs="Arial"/>
          <w:sz w:val="24"/>
          <w:szCs w:val="24"/>
          <w:lang w:eastAsia="ru-RU"/>
        </w:rPr>
        <w:t xml:space="preserve"> поступивши</w:t>
      </w:r>
      <w:r w:rsidR="005200EC" w:rsidRPr="009144B2">
        <w:rPr>
          <w:rFonts w:ascii="Arial" w:eastAsia="Times New Roman" w:hAnsi="Arial" w:cs="Arial"/>
          <w:sz w:val="24"/>
          <w:szCs w:val="24"/>
          <w:lang w:eastAsia="ru-RU"/>
        </w:rPr>
        <w:t>й</w:t>
      </w:r>
      <w:r w:rsidR="00993B6C" w:rsidRPr="009144B2">
        <w:rPr>
          <w:rFonts w:ascii="Arial" w:eastAsia="Times New Roman" w:hAnsi="Arial" w:cs="Arial"/>
          <w:sz w:val="24"/>
          <w:szCs w:val="24"/>
          <w:lang w:eastAsia="ru-RU"/>
        </w:rPr>
        <w:t xml:space="preserve"> в срок, указанный в конкурсной документации, регистрируются </w:t>
      </w:r>
      <w:r w:rsidR="00043424" w:rsidRPr="009144B2">
        <w:rPr>
          <w:rFonts w:ascii="Arial" w:eastAsia="Times New Roman" w:hAnsi="Arial" w:cs="Arial"/>
          <w:sz w:val="24"/>
          <w:szCs w:val="24"/>
          <w:lang w:eastAsia="ru-RU"/>
        </w:rPr>
        <w:t>заказ</w:t>
      </w:r>
      <w:r w:rsidR="00993B6C" w:rsidRPr="009144B2">
        <w:rPr>
          <w:rFonts w:ascii="Arial" w:eastAsia="Times New Roman" w:hAnsi="Arial" w:cs="Arial"/>
          <w:sz w:val="24"/>
          <w:szCs w:val="24"/>
          <w:lang w:eastAsia="ru-RU"/>
        </w:rPr>
        <w:t xml:space="preserve">чиком, </w:t>
      </w:r>
      <w:r w:rsidR="00043424" w:rsidRPr="009144B2">
        <w:rPr>
          <w:rFonts w:ascii="Arial" w:eastAsia="Times New Roman" w:hAnsi="Arial" w:cs="Arial"/>
          <w:sz w:val="24"/>
          <w:szCs w:val="24"/>
          <w:lang w:eastAsia="ru-RU"/>
        </w:rPr>
        <w:t>спец</w:t>
      </w:r>
      <w:r w:rsidR="00993B6C" w:rsidRPr="009144B2">
        <w:rPr>
          <w:rFonts w:ascii="Arial" w:eastAsia="Times New Roman" w:hAnsi="Arial" w:cs="Arial"/>
          <w:sz w:val="24"/>
          <w:szCs w:val="24"/>
          <w:lang w:eastAsia="ru-RU"/>
        </w:rPr>
        <w:t xml:space="preserve">иализированной организацией. При этом отказ в приеме и регистрации конверта с заявкой на участие в </w:t>
      </w:r>
      <w:r w:rsidR="00EA106A"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на котором не указана информация о подавшем его лице, и требование о предоставлении соответствующей информации не допускаются. По требованию участника закупки, подавшего конверт с заявкой на участие в </w:t>
      </w:r>
      <w:r w:rsidR="00EA106A"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w:t>
      </w:r>
      <w:r w:rsidR="00043424" w:rsidRPr="009144B2">
        <w:rPr>
          <w:rFonts w:ascii="Arial" w:eastAsia="Times New Roman" w:hAnsi="Arial" w:cs="Arial"/>
          <w:sz w:val="24"/>
          <w:szCs w:val="24"/>
          <w:lang w:eastAsia="ru-RU"/>
        </w:rPr>
        <w:t>заказ</w:t>
      </w:r>
      <w:r w:rsidR="00993B6C" w:rsidRPr="009144B2">
        <w:rPr>
          <w:rFonts w:ascii="Arial" w:eastAsia="Times New Roman" w:hAnsi="Arial" w:cs="Arial"/>
          <w:sz w:val="24"/>
          <w:szCs w:val="24"/>
          <w:lang w:eastAsia="ru-RU"/>
        </w:rPr>
        <w:t xml:space="preserve">чик, </w:t>
      </w:r>
      <w:r w:rsidR="00043424" w:rsidRPr="009144B2">
        <w:rPr>
          <w:rFonts w:ascii="Arial" w:eastAsia="Times New Roman" w:hAnsi="Arial" w:cs="Arial"/>
          <w:sz w:val="24"/>
          <w:szCs w:val="24"/>
          <w:lang w:eastAsia="ru-RU"/>
        </w:rPr>
        <w:t>спец</w:t>
      </w:r>
      <w:r w:rsidR="00993B6C" w:rsidRPr="009144B2">
        <w:rPr>
          <w:rFonts w:ascii="Arial" w:eastAsia="Times New Roman" w:hAnsi="Arial" w:cs="Arial"/>
          <w:sz w:val="24"/>
          <w:szCs w:val="24"/>
          <w:lang w:eastAsia="ru-RU"/>
        </w:rPr>
        <w:t>иализированная организация выдает расписку в получении конверта с такой заявкой с указанием даты и времени его получения.</w:t>
      </w:r>
    </w:p>
    <w:p w14:paraId="5EAA4300"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EA106A" w:rsidRPr="009144B2">
        <w:rPr>
          <w:rFonts w:ascii="Arial" w:eastAsia="Times New Roman" w:hAnsi="Arial" w:cs="Arial"/>
          <w:sz w:val="24"/>
          <w:szCs w:val="24"/>
          <w:lang w:eastAsia="ru-RU"/>
        </w:rPr>
        <w:t>9.</w:t>
      </w:r>
      <w:r w:rsidR="00993B6C" w:rsidRPr="009144B2">
        <w:rPr>
          <w:rFonts w:ascii="Arial" w:eastAsia="Times New Roman" w:hAnsi="Arial" w:cs="Arial"/>
          <w:sz w:val="24"/>
          <w:szCs w:val="24"/>
          <w:lang w:eastAsia="ru-RU"/>
        </w:rPr>
        <w:t xml:space="preserve">7. Участник </w:t>
      </w:r>
      <w:r w:rsidR="00EA106A"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вправе подать только одну заявку на участие в </w:t>
      </w:r>
      <w:r w:rsidR="00EA106A"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в отношении каждого предмета </w:t>
      </w:r>
      <w:r w:rsidR="00EA106A"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конкурса (лота).</w:t>
      </w:r>
    </w:p>
    <w:p w14:paraId="44D94140"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EA106A" w:rsidRPr="009144B2">
        <w:rPr>
          <w:rFonts w:ascii="Arial" w:eastAsia="Times New Roman" w:hAnsi="Arial" w:cs="Arial"/>
          <w:sz w:val="24"/>
          <w:szCs w:val="24"/>
          <w:lang w:eastAsia="ru-RU"/>
        </w:rPr>
        <w:t>9.</w:t>
      </w:r>
      <w:r w:rsidR="00993B6C" w:rsidRPr="009144B2">
        <w:rPr>
          <w:rFonts w:ascii="Arial" w:eastAsia="Times New Roman" w:hAnsi="Arial" w:cs="Arial"/>
          <w:sz w:val="24"/>
          <w:szCs w:val="24"/>
          <w:lang w:eastAsia="ru-RU"/>
        </w:rPr>
        <w:t xml:space="preserve">8. Прием заявок на участие в </w:t>
      </w:r>
      <w:r w:rsidR="0016673D"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конкурсе прекращается с наступлением срока вскрытия конвертов с заявками на участие в</w:t>
      </w:r>
      <w:r w:rsidR="0016673D" w:rsidRPr="009144B2">
        <w:rPr>
          <w:rFonts w:ascii="Arial" w:eastAsia="Times New Roman" w:hAnsi="Arial" w:cs="Arial"/>
          <w:sz w:val="24"/>
          <w:szCs w:val="24"/>
          <w:lang w:eastAsia="ru-RU"/>
        </w:rPr>
        <w:t xml:space="preserve"> открытом</w:t>
      </w:r>
      <w:r w:rsidR="00993B6C" w:rsidRPr="009144B2">
        <w:rPr>
          <w:rFonts w:ascii="Arial" w:eastAsia="Times New Roman" w:hAnsi="Arial" w:cs="Arial"/>
          <w:sz w:val="24"/>
          <w:szCs w:val="24"/>
          <w:lang w:eastAsia="ru-RU"/>
        </w:rPr>
        <w:t xml:space="preserve"> конкурсе.</w:t>
      </w:r>
    </w:p>
    <w:p w14:paraId="5DA8FD74"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16673D" w:rsidRPr="009144B2">
        <w:rPr>
          <w:rFonts w:ascii="Arial" w:eastAsia="Times New Roman" w:hAnsi="Arial" w:cs="Arial"/>
          <w:sz w:val="24"/>
          <w:szCs w:val="24"/>
          <w:lang w:eastAsia="ru-RU"/>
        </w:rPr>
        <w:t>9.</w:t>
      </w:r>
      <w:r w:rsidR="00993B6C" w:rsidRPr="009144B2">
        <w:rPr>
          <w:rFonts w:ascii="Arial" w:eastAsia="Times New Roman" w:hAnsi="Arial" w:cs="Arial"/>
          <w:sz w:val="24"/>
          <w:szCs w:val="24"/>
          <w:lang w:eastAsia="ru-RU"/>
        </w:rPr>
        <w:t xml:space="preserve">9. Заказчик, </w:t>
      </w:r>
      <w:r w:rsidR="00043424" w:rsidRPr="009144B2">
        <w:rPr>
          <w:rFonts w:ascii="Arial" w:eastAsia="Times New Roman" w:hAnsi="Arial" w:cs="Arial"/>
          <w:sz w:val="24"/>
          <w:szCs w:val="24"/>
          <w:lang w:eastAsia="ru-RU"/>
        </w:rPr>
        <w:t>спец</w:t>
      </w:r>
      <w:r w:rsidR="00993B6C" w:rsidRPr="009144B2">
        <w:rPr>
          <w:rFonts w:ascii="Arial" w:eastAsia="Times New Roman" w:hAnsi="Arial" w:cs="Arial"/>
          <w:sz w:val="24"/>
          <w:szCs w:val="24"/>
          <w:lang w:eastAsia="ru-RU"/>
        </w:rPr>
        <w:t xml:space="preserve">иализированная организация обеспечивает сохранность конвертов с заявками на участие в </w:t>
      </w:r>
      <w:r w:rsidR="00D23ADA"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и обеспечивают рассмотрение содержания заявок на участие в </w:t>
      </w:r>
      <w:r w:rsidR="00D23ADA"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только после вскрытия конвертов с заявками на участие в </w:t>
      </w:r>
      <w:r w:rsidR="00D23ADA"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Лица, осуществляющие хранение конвертов с заявками на участие в </w:t>
      </w:r>
      <w:r w:rsidR="00D23ADA"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конкурсе</w:t>
      </w:r>
      <w:r w:rsidR="005200EC" w:rsidRPr="009144B2">
        <w:rPr>
          <w:rFonts w:ascii="Arial" w:eastAsia="Times New Roman" w:hAnsi="Arial" w:cs="Arial"/>
          <w:sz w:val="24"/>
          <w:szCs w:val="24"/>
          <w:lang w:eastAsia="ru-RU"/>
        </w:rPr>
        <w:t>,</w:t>
      </w:r>
      <w:r w:rsidR="00993B6C" w:rsidRPr="009144B2">
        <w:rPr>
          <w:rFonts w:ascii="Arial" w:eastAsia="Times New Roman" w:hAnsi="Arial" w:cs="Arial"/>
          <w:sz w:val="24"/>
          <w:szCs w:val="24"/>
          <w:lang w:eastAsia="ru-RU"/>
        </w:rPr>
        <w:t xml:space="preserve"> не вправе допускать повреждение этих конвертов до момента вскрытия конвертов с заявками на участие в </w:t>
      </w:r>
      <w:r w:rsidR="00D23ADA"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конкурсе.</w:t>
      </w:r>
    </w:p>
    <w:p w14:paraId="371036BD"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D23ADA" w:rsidRPr="009144B2">
        <w:rPr>
          <w:rFonts w:ascii="Arial" w:eastAsia="Times New Roman" w:hAnsi="Arial" w:cs="Arial"/>
          <w:sz w:val="24"/>
          <w:szCs w:val="24"/>
          <w:lang w:eastAsia="ru-RU"/>
        </w:rPr>
        <w:t>9.</w:t>
      </w:r>
      <w:r w:rsidR="00993B6C" w:rsidRPr="009144B2">
        <w:rPr>
          <w:rFonts w:ascii="Arial" w:eastAsia="Times New Roman" w:hAnsi="Arial" w:cs="Arial"/>
          <w:sz w:val="24"/>
          <w:szCs w:val="24"/>
          <w:lang w:eastAsia="ru-RU"/>
        </w:rPr>
        <w:t xml:space="preserve">10. Конверт с заявкой на участие в </w:t>
      </w:r>
      <w:r w:rsidR="00D23ADA"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поступивший после истечения срока подачи заявок на участие в </w:t>
      </w:r>
      <w:r w:rsidR="000B7915"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не вскрывается и в случае, если на конверте с такой заявкой указана информация о подавшем ее лице, в том числе почтовый адрес, возвращается </w:t>
      </w:r>
      <w:r w:rsidR="00043424" w:rsidRPr="009144B2">
        <w:rPr>
          <w:rFonts w:ascii="Arial" w:eastAsia="Times New Roman" w:hAnsi="Arial" w:cs="Arial"/>
          <w:sz w:val="24"/>
          <w:szCs w:val="24"/>
          <w:lang w:eastAsia="ru-RU"/>
        </w:rPr>
        <w:t>заказ</w:t>
      </w:r>
      <w:r w:rsidR="00993B6C" w:rsidRPr="009144B2">
        <w:rPr>
          <w:rFonts w:ascii="Arial" w:eastAsia="Times New Roman" w:hAnsi="Arial" w:cs="Arial"/>
          <w:sz w:val="24"/>
          <w:szCs w:val="24"/>
          <w:lang w:eastAsia="ru-RU"/>
        </w:rPr>
        <w:t xml:space="preserve">чиком, </w:t>
      </w:r>
      <w:r w:rsidR="00043424" w:rsidRPr="009144B2">
        <w:rPr>
          <w:rFonts w:ascii="Arial" w:eastAsia="Times New Roman" w:hAnsi="Arial" w:cs="Arial"/>
          <w:sz w:val="24"/>
          <w:szCs w:val="24"/>
          <w:lang w:eastAsia="ru-RU"/>
        </w:rPr>
        <w:t>спец</w:t>
      </w:r>
      <w:r w:rsidR="00993B6C" w:rsidRPr="009144B2">
        <w:rPr>
          <w:rFonts w:ascii="Arial" w:eastAsia="Times New Roman" w:hAnsi="Arial" w:cs="Arial"/>
          <w:sz w:val="24"/>
          <w:szCs w:val="24"/>
          <w:lang w:eastAsia="ru-RU"/>
        </w:rPr>
        <w:t>иализированной организацией в порядке, установленном конкурсной документацией.</w:t>
      </w:r>
    </w:p>
    <w:p w14:paraId="0410C436"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D23ADA" w:rsidRPr="009144B2">
        <w:rPr>
          <w:rFonts w:ascii="Arial" w:eastAsia="Times New Roman" w:hAnsi="Arial" w:cs="Arial"/>
          <w:sz w:val="24"/>
          <w:szCs w:val="24"/>
          <w:lang w:eastAsia="ru-RU"/>
        </w:rPr>
        <w:t>9.</w:t>
      </w:r>
      <w:r w:rsidR="00993B6C" w:rsidRPr="009144B2">
        <w:rPr>
          <w:rFonts w:ascii="Arial" w:eastAsia="Times New Roman" w:hAnsi="Arial" w:cs="Arial"/>
          <w:sz w:val="24"/>
          <w:szCs w:val="24"/>
          <w:lang w:eastAsia="ru-RU"/>
        </w:rPr>
        <w:t xml:space="preserve">11. Участник закупки, подавший заявку на участие в </w:t>
      </w:r>
      <w:r w:rsidR="00EB71BE"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вправе изменить или отозвать заявку на участие в </w:t>
      </w:r>
      <w:r w:rsidR="00EB71BE"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в любое время </w:t>
      </w:r>
      <w:r w:rsidR="00993B6C" w:rsidRPr="009144B2">
        <w:rPr>
          <w:rFonts w:ascii="Arial" w:eastAsia="Times New Roman" w:hAnsi="Arial" w:cs="Arial"/>
          <w:sz w:val="24"/>
          <w:szCs w:val="24"/>
          <w:lang w:eastAsia="ru-RU"/>
        </w:rPr>
        <w:lastRenderedPageBreak/>
        <w:t xml:space="preserve">до момента вскрытия </w:t>
      </w:r>
      <w:r w:rsidR="00857F0C" w:rsidRPr="009144B2">
        <w:rPr>
          <w:rFonts w:ascii="Arial" w:eastAsia="Times New Roman" w:hAnsi="Arial" w:cs="Arial"/>
          <w:sz w:val="24"/>
          <w:szCs w:val="24"/>
          <w:lang w:eastAsia="ru-RU"/>
        </w:rPr>
        <w:t>комис</w:t>
      </w:r>
      <w:r w:rsidR="00993B6C" w:rsidRPr="009144B2">
        <w:rPr>
          <w:rFonts w:ascii="Arial" w:eastAsia="Times New Roman" w:hAnsi="Arial" w:cs="Arial"/>
          <w:sz w:val="24"/>
          <w:szCs w:val="24"/>
          <w:lang w:eastAsia="ru-RU"/>
        </w:rPr>
        <w:t xml:space="preserve">сией конвертов с заявками на участие в </w:t>
      </w:r>
      <w:r w:rsidR="00EB71BE"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Порядок и срок отзыва заявок на участие в </w:t>
      </w:r>
      <w:r w:rsidR="00EB71BE"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конкурсе, порядок внесения изменений в такие заявки устанавливается в конкурсной документации.</w:t>
      </w:r>
    </w:p>
    <w:p w14:paraId="1243ED0A"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EB71BE" w:rsidRPr="009144B2">
        <w:rPr>
          <w:rFonts w:ascii="Arial" w:eastAsia="Times New Roman" w:hAnsi="Arial" w:cs="Arial"/>
          <w:sz w:val="24"/>
          <w:szCs w:val="24"/>
          <w:lang w:eastAsia="ru-RU"/>
        </w:rPr>
        <w:t>9.</w:t>
      </w:r>
      <w:r w:rsidR="00993B6C" w:rsidRPr="009144B2">
        <w:rPr>
          <w:rFonts w:ascii="Arial" w:eastAsia="Times New Roman" w:hAnsi="Arial" w:cs="Arial"/>
          <w:sz w:val="24"/>
          <w:szCs w:val="24"/>
          <w:lang w:eastAsia="ru-RU"/>
        </w:rPr>
        <w:t xml:space="preserve">12. В случае, если по окончании срока подачи заявок на участие в </w:t>
      </w:r>
      <w:r w:rsidR="00EB71BE"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подана только одна заявка на участие в </w:t>
      </w:r>
      <w:r w:rsidR="000B7915"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или не подано ни одной такой заявки, </w:t>
      </w:r>
      <w:r w:rsidR="00EB71BE" w:rsidRPr="009144B2">
        <w:rPr>
          <w:rFonts w:ascii="Arial" w:eastAsia="Times New Roman" w:hAnsi="Arial" w:cs="Arial"/>
          <w:sz w:val="24"/>
          <w:szCs w:val="24"/>
          <w:lang w:eastAsia="ru-RU"/>
        </w:rPr>
        <w:t xml:space="preserve">открытый </w:t>
      </w:r>
      <w:r w:rsidR="00993B6C" w:rsidRPr="009144B2">
        <w:rPr>
          <w:rFonts w:ascii="Arial" w:eastAsia="Times New Roman" w:hAnsi="Arial" w:cs="Arial"/>
          <w:sz w:val="24"/>
          <w:szCs w:val="24"/>
          <w:lang w:eastAsia="ru-RU"/>
        </w:rPr>
        <w:t xml:space="preserve">конкурс признается несостоявшимся. В случае, если конкурсной документацией предусмотрено два и более лота, </w:t>
      </w:r>
      <w:r w:rsidR="000B7915" w:rsidRPr="009144B2">
        <w:rPr>
          <w:rFonts w:ascii="Arial" w:eastAsia="Times New Roman" w:hAnsi="Arial" w:cs="Arial"/>
          <w:sz w:val="24"/>
          <w:szCs w:val="24"/>
          <w:lang w:eastAsia="ru-RU"/>
        </w:rPr>
        <w:t xml:space="preserve">открытый </w:t>
      </w:r>
      <w:r w:rsidR="00993B6C" w:rsidRPr="009144B2">
        <w:rPr>
          <w:rFonts w:ascii="Arial" w:eastAsia="Times New Roman" w:hAnsi="Arial" w:cs="Arial"/>
          <w:sz w:val="24"/>
          <w:szCs w:val="24"/>
          <w:lang w:eastAsia="ru-RU"/>
        </w:rPr>
        <w:t xml:space="preserve">конкурс признается несостоявшимся только в отношении тех лотов, в отношении которых подана только одна заявка на участие в </w:t>
      </w:r>
      <w:r w:rsidR="00EB71BE"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конкурсе или не подано ни одной такой заявки.</w:t>
      </w:r>
    </w:p>
    <w:p w14:paraId="52E94C8F"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20118D" w:rsidRPr="009144B2">
        <w:rPr>
          <w:rFonts w:ascii="Arial" w:eastAsia="Times New Roman" w:hAnsi="Arial" w:cs="Arial"/>
          <w:sz w:val="24"/>
          <w:szCs w:val="24"/>
          <w:lang w:eastAsia="ru-RU"/>
        </w:rPr>
        <w:t>10.</w:t>
      </w:r>
      <w:r w:rsidR="00E078D4" w:rsidRPr="009144B2">
        <w:rPr>
          <w:rFonts w:ascii="Arial" w:eastAsia="Times New Roman" w:hAnsi="Arial" w:cs="Arial"/>
          <w:sz w:val="24"/>
          <w:szCs w:val="24"/>
          <w:lang w:eastAsia="ru-RU"/>
        </w:rPr>
        <w:t xml:space="preserve"> </w:t>
      </w:r>
      <w:r w:rsidR="00993B6C" w:rsidRPr="009144B2">
        <w:rPr>
          <w:rFonts w:ascii="Arial" w:eastAsia="Times New Roman" w:hAnsi="Arial" w:cs="Arial"/>
          <w:sz w:val="24"/>
          <w:szCs w:val="24"/>
          <w:lang w:eastAsia="ru-RU"/>
        </w:rPr>
        <w:t xml:space="preserve">Порядок вскрытия конвертов с заявками на участие в </w:t>
      </w:r>
      <w:r w:rsidR="00E078D4"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конкурсе.</w:t>
      </w:r>
    </w:p>
    <w:p w14:paraId="5B2ADF11" w14:textId="143886B9"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1D5761" w:rsidRPr="009144B2">
        <w:rPr>
          <w:rFonts w:ascii="Arial" w:eastAsia="Times New Roman" w:hAnsi="Arial" w:cs="Arial"/>
          <w:sz w:val="24"/>
          <w:szCs w:val="24"/>
          <w:lang w:eastAsia="ru-RU"/>
        </w:rPr>
        <w:t>10.1.</w:t>
      </w:r>
      <w:r w:rsidR="00993B6C" w:rsidRPr="009144B2">
        <w:rPr>
          <w:rFonts w:ascii="Arial" w:eastAsia="Times New Roman" w:hAnsi="Arial" w:cs="Arial"/>
          <w:sz w:val="24"/>
          <w:szCs w:val="24"/>
          <w:lang w:eastAsia="ru-RU"/>
        </w:rPr>
        <w:t xml:space="preserve"> В день, </w:t>
      </w:r>
      <w:r w:rsidR="00C73B1B" w:rsidRPr="009144B2">
        <w:rPr>
          <w:rFonts w:ascii="Arial" w:eastAsia="Times New Roman" w:hAnsi="Arial" w:cs="Arial"/>
          <w:sz w:val="24"/>
          <w:szCs w:val="24"/>
          <w:lang w:eastAsia="ru-RU"/>
        </w:rPr>
        <w:t>вовремя</w:t>
      </w:r>
      <w:r w:rsidR="00993B6C" w:rsidRPr="009144B2">
        <w:rPr>
          <w:rFonts w:ascii="Arial" w:eastAsia="Times New Roman" w:hAnsi="Arial" w:cs="Arial"/>
          <w:sz w:val="24"/>
          <w:szCs w:val="24"/>
          <w:lang w:eastAsia="ru-RU"/>
        </w:rPr>
        <w:t xml:space="preserve"> и в месте, указанные в извещении о проведении</w:t>
      </w:r>
      <w:r w:rsidR="001D5761" w:rsidRPr="009144B2">
        <w:rPr>
          <w:rFonts w:ascii="Arial" w:eastAsia="Times New Roman" w:hAnsi="Arial" w:cs="Arial"/>
          <w:sz w:val="24"/>
          <w:szCs w:val="24"/>
          <w:lang w:eastAsia="ru-RU"/>
        </w:rPr>
        <w:t xml:space="preserve"> открытого</w:t>
      </w:r>
      <w:r w:rsidR="00993B6C" w:rsidRPr="009144B2">
        <w:rPr>
          <w:rFonts w:ascii="Arial" w:eastAsia="Times New Roman" w:hAnsi="Arial" w:cs="Arial"/>
          <w:sz w:val="24"/>
          <w:szCs w:val="24"/>
          <w:lang w:eastAsia="ru-RU"/>
        </w:rPr>
        <w:t xml:space="preserve"> конкурса </w:t>
      </w:r>
      <w:r w:rsidR="00857F0C" w:rsidRPr="009144B2">
        <w:rPr>
          <w:rFonts w:ascii="Arial" w:eastAsia="Times New Roman" w:hAnsi="Arial" w:cs="Arial"/>
          <w:sz w:val="24"/>
          <w:szCs w:val="24"/>
          <w:lang w:eastAsia="ru-RU"/>
        </w:rPr>
        <w:t>комис</w:t>
      </w:r>
      <w:r w:rsidR="00993B6C" w:rsidRPr="009144B2">
        <w:rPr>
          <w:rFonts w:ascii="Arial" w:eastAsia="Times New Roman" w:hAnsi="Arial" w:cs="Arial"/>
          <w:sz w:val="24"/>
          <w:szCs w:val="24"/>
          <w:lang w:eastAsia="ru-RU"/>
        </w:rPr>
        <w:t xml:space="preserve">сия вскрывает конверты с заявками на участие в </w:t>
      </w:r>
      <w:r w:rsidR="001D5761"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конкурсе.</w:t>
      </w:r>
    </w:p>
    <w:p w14:paraId="16BC7634"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A87DBD" w:rsidRPr="009144B2">
        <w:rPr>
          <w:rFonts w:ascii="Arial" w:eastAsia="Times New Roman" w:hAnsi="Arial" w:cs="Arial"/>
          <w:sz w:val="24"/>
          <w:szCs w:val="24"/>
          <w:lang w:eastAsia="ru-RU"/>
        </w:rPr>
        <w:t>10</w:t>
      </w:r>
      <w:r w:rsidR="00993B6C" w:rsidRPr="009144B2">
        <w:rPr>
          <w:rFonts w:ascii="Arial" w:eastAsia="Times New Roman" w:hAnsi="Arial" w:cs="Arial"/>
          <w:sz w:val="24"/>
          <w:szCs w:val="24"/>
          <w:lang w:eastAsia="ru-RU"/>
        </w:rPr>
        <w:t>.</w:t>
      </w:r>
      <w:r w:rsidR="00A87DBD" w:rsidRPr="009144B2">
        <w:rPr>
          <w:rFonts w:ascii="Arial" w:eastAsia="Times New Roman" w:hAnsi="Arial" w:cs="Arial"/>
          <w:sz w:val="24"/>
          <w:szCs w:val="24"/>
          <w:lang w:eastAsia="ru-RU"/>
        </w:rPr>
        <w:t>2.</w:t>
      </w:r>
      <w:r w:rsidR="00993B6C" w:rsidRPr="009144B2">
        <w:rPr>
          <w:rFonts w:ascii="Arial" w:eastAsia="Times New Roman" w:hAnsi="Arial" w:cs="Arial"/>
          <w:sz w:val="24"/>
          <w:szCs w:val="24"/>
          <w:lang w:eastAsia="ru-RU"/>
        </w:rPr>
        <w:t xml:space="preserve"> Заказчик, </w:t>
      </w:r>
      <w:r w:rsidR="00043424" w:rsidRPr="009144B2">
        <w:rPr>
          <w:rFonts w:ascii="Arial" w:eastAsia="Times New Roman" w:hAnsi="Arial" w:cs="Arial"/>
          <w:sz w:val="24"/>
          <w:szCs w:val="24"/>
          <w:lang w:eastAsia="ru-RU"/>
        </w:rPr>
        <w:t>спец</w:t>
      </w:r>
      <w:r w:rsidR="00993B6C" w:rsidRPr="009144B2">
        <w:rPr>
          <w:rFonts w:ascii="Arial" w:eastAsia="Times New Roman" w:hAnsi="Arial" w:cs="Arial"/>
          <w:sz w:val="24"/>
          <w:szCs w:val="24"/>
          <w:lang w:eastAsia="ru-RU"/>
        </w:rPr>
        <w:t xml:space="preserve">иализированная организация обязаны предоставить возможность всем участникам </w:t>
      </w:r>
      <w:r w:rsidR="000744DB"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их представителям присутствовать при вскрытии конвертов с заявками на участие в </w:t>
      </w:r>
      <w:r w:rsidR="000744DB"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к</w:t>
      </w:r>
      <w:r w:rsidR="000744DB" w:rsidRPr="009144B2">
        <w:rPr>
          <w:rFonts w:ascii="Arial" w:eastAsia="Times New Roman" w:hAnsi="Arial" w:cs="Arial"/>
          <w:sz w:val="24"/>
          <w:szCs w:val="24"/>
          <w:lang w:eastAsia="ru-RU"/>
        </w:rPr>
        <w:t>онкурсе</w:t>
      </w:r>
      <w:r w:rsidR="00993B6C" w:rsidRPr="009144B2">
        <w:rPr>
          <w:rFonts w:ascii="Arial" w:eastAsia="Times New Roman" w:hAnsi="Arial" w:cs="Arial"/>
          <w:sz w:val="24"/>
          <w:szCs w:val="24"/>
          <w:lang w:eastAsia="ru-RU"/>
        </w:rPr>
        <w:t xml:space="preserve">, а также обеспечить непосредственно перед вскрытием конвертов с такими заявками на участие в </w:t>
      </w:r>
      <w:r w:rsidR="000744DB"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возможность подачи заявок на участие в </w:t>
      </w:r>
      <w:r w:rsidR="000744DB"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изменения или отзыва поданных заявок. </w:t>
      </w:r>
    </w:p>
    <w:p w14:paraId="570F795D"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0744DB" w:rsidRPr="009144B2">
        <w:rPr>
          <w:rFonts w:ascii="Arial" w:eastAsia="Times New Roman" w:hAnsi="Arial" w:cs="Arial"/>
          <w:sz w:val="24"/>
          <w:szCs w:val="24"/>
          <w:lang w:eastAsia="ru-RU"/>
        </w:rPr>
        <w:t>10.</w:t>
      </w:r>
      <w:r w:rsidR="00993B6C" w:rsidRPr="009144B2">
        <w:rPr>
          <w:rFonts w:ascii="Arial" w:eastAsia="Times New Roman" w:hAnsi="Arial" w:cs="Arial"/>
          <w:sz w:val="24"/>
          <w:szCs w:val="24"/>
          <w:lang w:eastAsia="ru-RU"/>
        </w:rPr>
        <w:t xml:space="preserve">3. Заказчик, </w:t>
      </w:r>
      <w:r w:rsidR="00043424" w:rsidRPr="009144B2">
        <w:rPr>
          <w:rFonts w:ascii="Arial" w:eastAsia="Times New Roman" w:hAnsi="Arial" w:cs="Arial"/>
          <w:sz w:val="24"/>
          <w:szCs w:val="24"/>
          <w:lang w:eastAsia="ru-RU"/>
        </w:rPr>
        <w:t>спец</w:t>
      </w:r>
      <w:r w:rsidR="00993B6C" w:rsidRPr="009144B2">
        <w:rPr>
          <w:rFonts w:ascii="Arial" w:eastAsia="Times New Roman" w:hAnsi="Arial" w:cs="Arial"/>
          <w:sz w:val="24"/>
          <w:szCs w:val="24"/>
          <w:lang w:eastAsia="ru-RU"/>
        </w:rPr>
        <w:t xml:space="preserve">иализированная организация обязаны обеспечить осуществление аудиозаписи вскрытия конвертов с заявками на участие в </w:t>
      </w:r>
      <w:r w:rsidR="000744DB"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Участник </w:t>
      </w:r>
      <w:r w:rsidR="000744DB"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конкурса, присутствующий при вскрытии конвертов с такими заявками</w:t>
      </w:r>
      <w:r w:rsidR="003B3950" w:rsidRPr="009144B2">
        <w:rPr>
          <w:rFonts w:ascii="Arial" w:eastAsia="Times New Roman" w:hAnsi="Arial" w:cs="Arial"/>
          <w:sz w:val="24"/>
          <w:szCs w:val="24"/>
          <w:lang w:eastAsia="ru-RU"/>
        </w:rPr>
        <w:t>,</w:t>
      </w:r>
      <w:r w:rsidR="00993B6C" w:rsidRPr="009144B2">
        <w:rPr>
          <w:rFonts w:ascii="Arial" w:eastAsia="Times New Roman" w:hAnsi="Arial" w:cs="Arial"/>
          <w:sz w:val="24"/>
          <w:szCs w:val="24"/>
          <w:lang w:eastAsia="ru-RU"/>
        </w:rPr>
        <w:t xml:space="preserve"> вправе осуществлять аудио- и видеозапись вскрытия таких конвертов.</w:t>
      </w:r>
    </w:p>
    <w:p w14:paraId="07AFC1C6"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0744DB" w:rsidRPr="009144B2">
        <w:rPr>
          <w:rFonts w:ascii="Arial" w:eastAsia="Times New Roman" w:hAnsi="Arial" w:cs="Arial"/>
          <w:sz w:val="24"/>
          <w:szCs w:val="24"/>
          <w:lang w:eastAsia="ru-RU"/>
        </w:rPr>
        <w:t>10.</w:t>
      </w:r>
      <w:r w:rsidR="00993B6C" w:rsidRPr="009144B2">
        <w:rPr>
          <w:rFonts w:ascii="Arial" w:eastAsia="Times New Roman" w:hAnsi="Arial" w:cs="Arial"/>
          <w:sz w:val="24"/>
          <w:szCs w:val="24"/>
          <w:lang w:eastAsia="ru-RU"/>
        </w:rPr>
        <w:t xml:space="preserve">4. В случае установления факта подачи одним участником закупки двух и более заявок на участие в </w:t>
      </w:r>
      <w:r w:rsidR="000744DB"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конкурсе в отношении одного и того же лота при условии, что поданные ранее этим участником заявки на участие в</w:t>
      </w:r>
      <w:r w:rsidR="000744DB" w:rsidRPr="009144B2">
        <w:rPr>
          <w:rFonts w:ascii="Arial" w:eastAsia="Times New Roman" w:hAnsi="Arial" w:cs="Arial"/>
          <w:sz w:val="24"/>
          <w:szCs w:val="24"/>
          <w:lang w:eastAsia="ru-RU"/>
        </w:rPr>
        <w:t xml:space="preserve"> открытом </w:t>
      </w:r>
      <w:r w:rsidR="00993B6C" w:rsidRPr="009144B2">
        <w:rPr>
          <w:rFonts w:ascii="Arial" w:eastAsia="Times New Roman" w:hAnsi="Arial" w:cs="Arial"/>
          <w:sz w:val="24"/>
          <w:szCs w:val="24"/>
          <w:lang w:eastAsia="ru-RU"/>
        </w:rPr>
        <w:t xml:space="preserve">конкурсе не отозваны, все заявки на участие в </w:t>
      </w:r>
      <w:r w:rsidR="000744DB"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этого участника, поданные в отношении одного и того же лота, не рассматриваются и при проведении </w:t>
      </w:r>
      <w:r w:rsidR="000744DB"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конкурса</w:t>
      </w:r>
      <w:r w:rsidR="000744DB" w:rsidRPr="009144B2">
        <w:rPr>
          <w:rFonts w:ascii="Arial" w:eastAsia="Times New Roman" w:hAnsi="Arial" w:cs="Arial"/>
          <w:sz w:val="24"/>
          <w:szCs w:val="24"/>
          <w:lang w:eastAsia="ru-RU"/>
        </w:rPr>
        <w:t xml:space="preserve"> </w:t>
      </w:r>
      <w:r w:rsidR="00993B6C" w:rsidRPr="009144B2">
        <w:rPr>
          <w:rFonts w:ascii="Arial" w:eastAsia="Times New Roman" w:hAnsi="Arial" w:cs="Arial"/>
          <w:sz w:val="24"/>
          <w:szCs w:val="24"/>
          <w:lang w:eastAsia="ru-RU"/>
        </w:rPr>
        <w:t>возвращаются этому участнику.</w:t>
      </w:r>
    </w:p>
    <w:p w14:paraId="7CA98C5D" w14:textId="77777777" w:rsidR="00993B6C" w:rsidRPr="009144B2" w:rsidRDefault="00192A41" w:rsidP="006A4C5B">
      <w:pPr>
        <w:autoSpaceDE w:val="0"/>
        <w:autoSpaceDN w:val="0"/>
        <w:adjustRightInd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15.</w:t>
      </w:r>
      <w:r w:rsidR="000744DB" w:rsidRPr="009144B2">
        <w:rPr>
          <w:rFonts w:ascii="Arial" w:eastAsia="Times New Roman" w:hAnsi="Arial" w:cs="Arial"/>
          <w:sz w:val="24"/>
          <w:szCs w:val="24"/>
          <w:lang w:eastAsia="ru-RU"/>
        </w:rPr>
        <w:t>10</w:t>
      </w:r>
      <w:r w:rsidR="00993B6C" w:rsidRPr="009144B2">
        <w:rPr>
          <w:rFonts w:ascii="Arial" w:eastAsia="Times New Roman" w:hAnsi="Arial" w:cs="Arial"/>
          <w:sz w:val="24"/>
          <w:szCs w:val="24"/>
          <w:lang w:eastAsia="ru-RU"/>
        </w:rPr>
        <w:t xml:space="preserve">.5. Информация о месте, дате и времени вскрытия конвертов с заявками на участие в </w:t>
      </w:r>
      <w:r w:rsidR="000744DB" w:rsidRPr="009144B2">
        <w:rPr>
          <w:rFonts w:ascii="Arial" w:eastAsia="Times New Roman" w:hAnsi="Arial" w:cs="Arial"/>
          <w:sz w:val="24"/>
          <w:szCs w:val="24"/>
          <w:lang w:eastAsia="ru-RU"/>
        </w:rPr>
        <w:t>открытом конкурсе</w:t>
      </w:r>
      <w:r w:rsidR="00993B6C" w:rsidRPr="009144B2">
        <w:rPr>
          <w:rFonts w:ascii="Arial" w:eastAsia="Times New Roman" w:hAnsi="Arial" w:cs="Arial"/>
          <w:sz w:val="24"/>
          <w:szCs w:val="24"/>
          <w:lang w:eastAsia="ru-RU"/>
        </w:rPr>
        <w:t>,</w:t>
      </w:r>
      <w:r w:rsidR="003B3950" w:rsidRPr="009144B2">
        <w:rPr>
          <w:rFonts w:ascii="Arial" w:eastAsia="Times New Roman" w:hAnsi="Arial" w:cs="Arial"/>
          <w:sz w:val="24"/>
          <w:szCs w:val="24"/>
          <w:lang w:eastAsia="ru-RU"/>
        </w:rPr>
        <w:t xml:space="preserve"> </w:t>
      </w:r>
      <w:r w:rsidR="003B3950" w:rsidRPr="009144B2">
        <w:rPr>
          <w:rFonts w:ascii="Arial" w:hAnsi="Arial" w:cs="Arial"/>
          <w:sz w:val="24"/>
          <w:szCs w:val="24"/>
        </w:rPr>
        <w:t xml:space="preserve">дате подписания протокола, количестве поданных на участие в открытом конкурсе заявок, дата и время регистрации каждой такой заявки, </w:t>
      </w:r>
      <w:r w:rsidR="00993B6C" w:rsidRPr="009144B2">
        <w:rPr>
          <w:rFonts w:ascii="Arial" w:eastAsia="Times New Roman" w:hAnsi="Arial" w:cs="Arial"/>
          <w:sz w:val="24"/>
          <w:szCs w:val="24"/>
          <w:lang w:eastAsia="ru-RU"/>
        </w:rPr>
        <w:t xml:space="preserve">наименование (для юридического лица), фамилия, имя, отчество (при наличии) (для физического лица), почтовый адрес каждого участника </w:t>
      </w:r>
      <w:r w:rsidR="003B3950"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(срок исполнения договора, цена договора, предложение о качественных характеристиках товара, работы, услуги), указанные в заявке на участие в </w:t>
      </w:r>
      <w:r w:rsidR="0059448E" w:rsidRPr="009144B2">
        <w:rPr>
          <w:rFonts w:ascii="Arial" w:eastAsia="Times New Roman" w:hAnsi="Arial" w:cs="Arial"/>
          <w:sz w:val="24"/>
          <w:szCs w:val="24"/>
          <w:lang w:eastAsia="ru-RU"/>
        </w:rPr>
        <w:t xml:space="preserve">открытом конкурсе </w:t>
      </w:r>
      <w:r w:rsidR="00993B6C" w:rsidRPr="009144B2">
        <w:rPr>
          <w:rFonts w:ascii="Arial" w:eastAsia="Times New Roman" w:hAnsi="Arial" w:cs="Arial"/>
          <w:sz w:val="24"/>
          <w:szCs w:val="24"/>
          <w:lang w:eastAsia="ru-RU"/>
        </w:rPr>
        <w:t xml:space="preserve">и являющиеся критерием оценки заявок на участие в </w:t>
      </w:r>
      <w:r w:rsidR="000744DB" w:rsidRPr="009144B2">
        <w:rPr>
          <w:rFonts w:ascii="Arial" w:eastAsia="Times New Roman" w:hAnsi="Arial" w:cs="Arial"/>
          <w:sz w:val="24"/>
          <w:szCs w:val="24"/>
          <w:lang w:eastAsia="ru-RU"/>
        </w:rPr>
        <w:t>открытом конкурсе</w:t>
      </w:r>
      <w:r w:rsidR="00993B6C" w:rsidRPr="009144B2">
        <w:rPr>
          <w:rFonts w:ascii="Arial" w:eastAsia="Times New Roman" w:hAnsi="Arial" w:cs="Arial"/>
          <w:sz w:val="24"/>
          <w:szCs w:val="24"/>
          <w:lang w:eastAsia="ru-RU"/>
        </w:rPr>
        <w:t xml:space="preserve">, </w:t>
      </w:r>
      <w:r w:rsidR="003B3950" w:rsidRPr="009144B2">
        <w:rPr>
          <w:rFonts w:ascii="Arial" w:hAnsi="Arial" w:cs="Arial"/>
          <w:sz w:val="24"/>
          <w:szCs w:val="24"/>
        </w:rPr>
        <w:t>причины, по которым открытый конкурс признан несостоявшимся, в случае его признания таковой</w:t>
      </w:r>
      <w:r w:rsidR="003B3950" w:rsidRPr="009144B2">
        <w:rPr>
          <w:rFonts w:ascii="Arial" w:eastAsia="Times New Roman" w:hAnsi="Arial" w:cs="Arial"/>
          <w:sz w:val="24"/>
          <w:szCs w:val="24"/>
          <w:lang w:eastAsia="ru-RU"/>
        </w:rPr>
        <w:t xml:space="preserve"> </w:t>
      </w:r>
      <w:r w:rsidR="00993B6C" w:rsidRPr="009144B2">
        <w:rPr>
          <w:rFonts w:ascii="Arial" w:eastAsia="Times New Roman" w:hAnsi="Arial" w:cs="Arial"/>
          <w:sz w:val="24"/>
          <w:szCs w:val="24"/>
          <w:lang w:eastAsia="ru-RU"/>
        </w:rPr>
        <w:t xml:space="preserve">объявляются при вскрытии данных конвертов и вносятся соответственно в протокол. </w:t>
      </w:r>
    </w:p>
    <w:p w14:paraId="0F7AB7E9"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59448E" w:rsidRPr="009144B2">
        <w:rPr>
          <w:rFonts w:ascii="Arial" w:eastAsia="Times New Roman" w:hAnsi="Arial" w:cs="Arial"/>
          <w:sz w:val="24"/>
          <w:szCs w:val="24"/>
          <w:lang w:eastAsia="ru-RU"/>
        </w:rPr>
        <w:t>10.6</w:t>
      </w:r>
      <w:r w:rsidR="00993B6C" w:rsidRPr="009144B2">
        <w:rPr>
          <w:rFonts w:ascii="Arial" w:eastAsia="Times New Roman" w:hAnsi="Arial" w:cs="Arial"/>
          <w:sz w:val="24"/>
          <w:szCs w:val="24"/>
          <w:lang w:eastAsia="ru-RU"/>
        </w:rPr>
        <w:t xml:space="preserve">. Протокол вскрытия конвертов с заявками на участие в </w:t>
      </w:r>
      <w:r w:rsidR="0059448E" w:rsidRPr="009144B2">
        <w:rPr>
          <w:rFonts w:ascii="Arial" w:eastAsia="Times New Roman" w:hAnsi="Arial" w:cs="Arial"/>
          <w:sz w:val="24"/>
          <w:szCs w:val="24"/>
          <w:lang w:eastAsia="ru-RU"/>
        </w:rPr>
        <w:t xml:space="preserve">открытом конкурсе </w:t>
      </w:r>
      <w:r w:rsidR="00993B6C" w:rsidRPr="009144B2">
        <w:rPr>
          <w:rFonts w:ascii="Arial" w:eastAsia="Times New Roman" w:hAnsi="Arial" w:cs="Arial"/>
          <w:sz w:val="24"/>
          <w:szCs w:val="24"/>
          <w:lang w:eastAsia="ru-RU"/>
        </w:rPr>
        <w:t xml:space="preserve">ведется </w:t>
      </w:r>
      <w:r w:rsidR="00857F0C" w:rsidRPr="009144B2">
        <w:rPr>
          <w:rFonts w:ascii="Arial" w:eastAsia="Times New Roman" w:hAnsi="Arial" w:cs="Arial"/>
          <w:sz w:val="24"/>
          <w:szCs w:val="24"/>
          <w:lang w:eastAsia="ru-RU"/>
        </w:rPr>
        <w:t>комис</w:t>
      </w:r>
      <w:r w:rsidR="00993B6C" w:rsidRPr="009144B2">
        <w:rPr>
          <w:rFonts w:ascii="Arial" w:eastAsia="Times New Roman" w:hAnsi="Arial" w:cs="Arial"/>
          <w:sz w:val="24"/>
          <w:szCs w:val="24"/>
          <w:lang w:eastAsia="ru-RU"/>
        </w:rPr>
        <w:t xml:space="preserve">сией, подписывается всеми присутствующими членами </w:t>
      </w:r>
      <w:r w:rsidR="00857F0C" w:rsidRPr="009144B2">
        <w:rPr>
          <w:rFonts w:ascii="Arial" w:eastAsia="Times New Roman" w:hAnsi="Arial" w:cs="Arial"/>
          <w:sz w:val="24"/>
          <w:szCs w:val="24"/>
          <w:lang w:eastAsia="ru-RU"/>
        </w:rPr>
        <w:t>комис</w:t>
      </w:r>
      <w:r w:rsidR="00993B6C" w:rsidRPr="009144B2">
        <w:rPr>
          <w:rFonts w:ascii="Arial" w:eastAsia="Times New Roman" w:hAnsi="Arial" w:cs="Arial"/>
          <w:sz w:val="24"/>
          <w:szCs w:val="24"/>
          <w:lang w:eastAsia="ru-RU"/>
        </w:rPr>
        <w:t xml:space="preserve">сии в день вскрытия таких конвертов и не позднее чем через три дня со дня подписания, размещается в </w:t>
      </w:r>
      <w:r w:rsidR="00043424" w:rsidRPr="009144B2">
        <w:rPr>
          <w:rFonts w:ascii="Arial" w:eastAsia="Times New Roman" w:hAnsi="Arial" w:cs="Arial"/>
          <w:sz w:val="24"/>
          <w:szCs w:val="24"/>
          <w:lang w:eastAsia="ru-RU"/>
        </w:rPr>
        <w:t>е</w:t>
      </w:r>
      <w:r w:rsidR="007F3851" w:rsidRPr="009144B2">
        <w:rPr>
          <w:rFonts w:ascii="Arial" w:eastAsia="Times New Roman" w:hAnsi="Arial" w:cs="Arial"/>
          <w:sz w:val="24"/>
          <w:szCs w:val="24"/>
          <w:lang w:eastAsia="ru-RU"/>
        </w:rPr>
        <w:t>диной информационной системе.</w:t>
      </w:r>
    </w:p>
    <w:p w14:paraId="71EE1D50"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59448E" w:rsidRPr="009144B2">
        <w:rPr>
          <w:rFonts w:ascii="Arial" w:eastAsia="Times New Roman" w:hAnsi="Arial" w:cs="Arial"/>
          <w:sz w:val="24"/>
          <w:szCs w:val="24"/>
          <w:lang w:eastAsia="ru-RU"/>
        </w:rPr>
        <w:t>11</w:t>
      </w:r>
      <w:r w:rsidR="00993B6C" w:rsidRPr="009144B2">
        <w:rPr>
          <w:rFonts w:ascii="Arial" w:eastAsia="Times New Roman" w:hAnsi="Arial" w:cs="Arial"/>
          <w:sz w:val="24"/>
          <w:szCs w:val="24"/>
          <w:lang w:eastAsia="ru-RU"/>
        </w:rPr>
        <w:t xml:space="preserve">. Порядок рассмотрения и оценки заявок на участие в </w:t>
      </w:r>
      <w:r w:rsidR="000744DB" w:rsidRPr="009144B2">
        <w:rPr>
          <w:rFonts w:ascii="Arial" w:eastAsia="Times New Roman" w:hAnsi="Arial" w:cs="Arial"/>
          <w:sz w:val="24"/>
          <w:szCs w:val="24"/>
          <w:lang w:eastAsia="ru-RU"/>
        </w:rPr>
        <w:t>открытом конкурсе</w:t>
      </w:r>
      <w:r w:rsidR="00993B6C" w:rsidRPr="009144B2">
        <w:rPr>
          <w:rFonts w:ascii="Arial" w:eastAsia="Times New Roman" w:hAnsi="Arial" w:cs="Arial"/>
          <w:sz w:val="24"/>
          <w:szCs w:val="24"/>
          <w:lang w:eastAsia="ru-RU"/>
        </w:rPr>
        <w:t>.</w:t>
      </w:r>
    </w:p>
    <w:p w14:paraId="56E784B1"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5F49DD" w:rsidRPr="009144B2">
        <w:rPr>
          <w:rFonts w:ascii="Arial" w:eastAsia="Times New Roman" w:hAnsi="Arial" w:cs="Arial"/>
          <w:sz w:val="24"/>
          <w:szCs w:val="24"/>
          <w:lang w:eastAsia="ru-RU"/>
        </w:rPr>
        <w:t>11</w:t>
      </w:r>
      <w:r w:rsidR="00993B6C" w:rsidRPr="009144B2">
        <w:rPr>
          <w:rFonts w:ascii="Arial" w:eastAsia="Times New Roman" w:hAnsi="Arial" w:cs="Arial"/>
          <w:sz w:val="24"/>
          <w:szCs w:val="24"/>
          <w:lang w:eastAsia="ru-RU"/>
        </w:rPr>
        <w:t xml:space="preserve">.1. Комиссия рассматривает заявки на участие в </w:t>
      </w:r>
      <w:r w:rsidR="005F49DD" w:rsidRPr="009144B2">
        <w:rPr>
          <w:rFonts w:ascii="Arial" w:eastAsia="Times New Roman" w:hAnsi="Arial" w:cs="Arial"/>
          <w:sz w:val="24"/>
          <w:szCs w:val="24"/>
          <w:lang w:eastAsia="ru-RU"/>
        </w:rPr>
        <w:t xml:space="preserve">открытом </w:t>
      </w:r>
      <w:r w:rsidR="00993B6C" w:rsidRPr="009144B2">
        <w:rPr>
          <w:rFonts w:ascii="Arial" w:eastAsia="Times New Roman" w:hAnsi="Arial" w:cs="Arial"/>
          <w:sz w:val="24"/>
          <w:szCs w:val="24"/>
          <w:lang w:eastAsia="ru-RU"/>
        </w:rPr>
        <w:t xml:space="preserve">конкурсе на соответствие требованиям, установленным конкурсной документацией, и </w:t>
      </w:r>
      <w:r w:rsidR="00993B6C" w:rsidRPr="009144B2">
        <w:rPr>
          <w:rFonts w:ascii="Arial" w:eastAsia="Times New Roman" w:hAnsi="Arial" w:cs="Arial"/>
          <w:sz w:val="24"/>
          <w:szCs w:val="24"/>
          <w:lang w:eastAsia="ru-RU"/>
        </w:rPr>
        <w:lastRenderedPageBreak/>
        <w:t xml:space="preserve">осуществляет проверку соответствия участников закупки, а также соисполнителей, указанных в заявке участника закупки, требованиям, установленным настоящим </w:t>
      </w:r>
      <w:r w:rsidR="006A4C5B" w:rsidRPr="009144B2">
        <w:rPr>
          <w:rFonts w:ascii="Arial" w:eastAsia="Times New Roman" w:hAnsi="Arial" w:cs="Arial"/>
          <w:sz w:val="24"/>
          <w:szCs w:val="24"/>
          <w:lang w:eastAsia="ru-RU"/>
        </w:rPr>
        <w:t>полож</w:t>
      </w:r>
      <w:r w:rsidR="00993B6C" w:rsidRPr="009144B2">
        <w:rPr>
          <w:rFonts w:ascii="Arial" w:eastAsia="Times New Roman" w:hAnsi="Arial" w:cs="Arial"/>
          <w:sz w:val="24"/>
          <w:szCs w:val="24"/>
          <w:lang w:eastAsia="ru-RU"/>
        </w:rPr>
        <w:t>ением о закупке и конкурсной документацией, если требования к соисполнителям были установлены в конкурсной документации.</w:t>
      </w:r>
    </w:p>
    <w:p w14:paraId="0ADA533F" w14:textId="77777777" w:rsidR="00993B6C" w:rsidRPr="009144B2" w:rsidRDefault="00993B6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Срок рассмотрения и оценки заявок на участие в </w:t>
      </w:r>
      <w:r w:rsidR="000744DB" w:rsidRPr="009144B2">
        <w:rPr>
          <w:rFonts w:ascii="Arial" w:eastAsia="Times New Roman" w:hAnsi="Arial" w:cs="Arial"/>
          <w:sz w:val="24"/>
          <w:szCs w:val="24"/>
          <w:lang w:eastAsia="ru-RU"/>
        </w:rPr>
        <w:t>открытом конкурсе</w:t>
      </w:r>
      <w:r w:rsidRPr="009144B2">
        <w:rPr>
          <w:rFonts w:ascii="Arial" w:eastAsia="Times New Roman" w:hAnsi="Arial" w:cs="Arial"/>
          <w:sz w:val="24"/>
          <w:szCs w:val="24"/>
          <w:lang w:eastAsia="ru-RU"/>
        </w:rPr>
        <w:t xml:space="preserve"> не может превышать двадцать дней со дня вскрытия конвертов с заявками на участие в </w:t>
      </w:r>
      <w:r w:rsidR="000744DB" w:rsidRPr="009144B2">
        <w:rPr>
          <w:rFonts w:ascii="Arial" w:eastAsia="Times New Roman" w:hAnsi="Arial" w:cs="Arial"/>
          <w:sz w:val="24"/>
          <w:szCs w:val="24"/>
          <w:lang w:eastAsia="ru-RU"/>
        </w:rPr>
        <w:t>открытом конкурсе</w:t>
      </w:r>
      <w:r w:rsidRPr="009144B2">
        <w:rPr>
          <w:rFonts w:ascii="Arial" w:eastAsia="Times New Roman" w:hAnsi="Arial" w:cs="Arial"/>
          <w:sz w:val="24"/>
          <w:szCs w:val="24"/>
          <w:lang w:eastAsia="ru-RU"/>
        </w:rPr>
        <w:t>.</w:t>
      </w:r>
    </w:p>
    <w:p w14:paraId="74B83C4D"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3342D1" w:rsidRPr="009144B2">
        <w:rPr>
          <w:rFonts w:ascii="Arial" w:eastAsia="Times New Roman" w:hAnsi="Arial" w:cs="Arial"/>
          <w:sz w:val="24"/>
          <w:szCs w:val="24"/>
          <w:lang w:eastAsia="ru-RU"/>
        </w:rPr>
        <w:t>11.</w:t>
      </w:r>
      <w:r w:rsidR="00993B6C" w:rsidRPr="009144B2">
        <w:rPr>
          <w:rFonts w:ascii="Arial" w:eastAsia="Times New Roman" w:hAnsi="Arial" w:cs="Arial"/>
          <w:sz w:val="24"/>
          <w:szCs w:val="24"/>
          <w:lang w:eastAsia="ru-RU"/>
        </w:rPr>
        <w:t xml:space="preserve">2. В рамках рассмотрения заявок на участие в </w:t>
      </w:r>
      <w:r w:rsidR="000744DB" w:rsidRPr="009144B2">
        <w:rPr>
          <w:rFonts w:ascii="Arial" w:eastAsia="Times New Roman" w:hAnsi="Arial" w:cs="Arial"/>
          <w:sz w:val="24"/>
          <w:szCs w:val="24"/>
          <w:lang w:eastAsia="ru-RU"/>
        </w:rPr>
        <w:t>открытом конкурсе</w:t>
      </w:r>
      <w:r w:rsidR="00993B6C" w:rsidRPr="009144B2">
        <w:rPr>
          <w:rFonts w:ascii="Arial" w:eastAsia="Times New Roman" w:hAnsi="Arial" w:cs="Arial"/>
          <w:sz w:val="24"/>
          <w:szCs w:val="24"/>
          <w:lang w:eastAsia="ru-RU"/>
        </w:rPr>
        <w:t xml:space="preserve"> </w:t>
      </w:r>
      <w:r w:rsidR="00857F0C" w:rsidRPr="009144B2">
        <w:rPr>
          <w:rFonts w:ascii="Arial" w:eastAsia="Times New Roman" w:hAnsi="Arial" w:cs="Arial"/>
          <w:sz w:val="24"/>
          <w:szCs w:val="24"/>
          <w:lang w:eastAsia="ru-RU"/>
        </w:rPr>
        <w:t>комис</w:t>
      </w:r>
      <w:r w:rsidR="00993B6C" w:rsidRPr="009144B2">
        <w:rPr>
          <w:rFonts w:ascii="Arial" w:eastAsia="Times New Roman" w:hAnsi="Arial" w:cs="Arial"/>
          <w:sz w:val="24"/>
          <w:szCs w:val="24"/>
          <w:lang w:eastAsia="ru-RU"/>
        </w:rPr>
        <w:t xml:space="preserve">сия вправе привлекать экспертов, специалистов, обладающих необходимыми знаниями, либо обращаться за заключением в соответствующее структурное подразделение </w:t>
      </w:r>
      <w:r w:rsidR="00043424" w:rsidRPr="009144B2">
        <w:rPr>
          <w:rFonts w:ascii="Arial" w:eastAsia="Times New Roman" w:hAnsi="Arial" w:cs="Arial"/>
          <w:sz w:val="24"/>
          <w:szCs w:val="24"/>
          <w:lang w:eastAsia="ru-RU"/>
        </w:rPr>
        <w:t>заказ</w:t>
      </w:r>
      <w:r w:rsidR="00993B6C" w:rsidRPr="009144B2">
        <w:rPr>
          <w:rFonts w:ascii="Arial" w:eastAsia="Times New Roman" w:hAnsi="Arial" w:cs="Arial"/>
          <w:sz w:val="24"/>
          <w:szCs w:val="24"/>
          <w:lang w:eastAsia="ru-RU"/>
        </w:rPr>
        <w:t>чика, к функциональным задачам которого относятся вопросы, требующие экспертного мнения.</w:t>
      </w:r>
    </w:p>
    <w:p w14:paraId="5AEE3A73"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3342D1" w:rsidRPr="009144B2">
        <w:rPr>
          <w:rFonts w:ascii="Arial" w:eastAsia="Times New Roman" w:hAnsi="Arial" w:cs="Arial"/>
          <w:sz w:val="24"/>
          <w:szCs w:val="24"/>
          <w:lang w:eastAsia="ru-RU"/>
        </w:rPr>
        <w:t>11</w:t>
      </w:r>
      <w:r w:rsidR="00993B6C" w:rsidRPr="009144B2">
        <w:rPr>
          <w:rFonts w:ascii="Arial" w:eastAsia="Times New Roman" w:hAnsi="Arial" w:cs="Arial"/>
          <w:sz w:val="24"/>
          <w:szCs w:val="24"/>
          <w:lang w:eastAsia="ru-RU"/>
        </w:rPr>
        <w:t xml:space="preserve">.3. Заявка на участие в </w:t>
      </w:r>
      <w:r w:rsidR="000744DB" w:rsidRPr="009144B2">
        <w:rPr>
          <w:rFonts w:ascii="Arial" w:eastAsia="Times New Roman" w:hAnsi="Arial" w:cs="Arial"/>
          <w:sz w:val="24"/>
          <w:szCs w:val="24"/>
          <w:lang w:eastAsia="ru-RU"/>
        </w:rPr>
        <w:t>открытом конкурсе</w:t>
      </w:r>
      <w:r w:rsidR="00993B6C" w:rsidRPr="009144B2">
        <w:rPr>
          <w:rFonts w:ascii="Arial" w:eastAsia="Times New Roman" w:hAnsi="Arial" w:cs="Arial"/>
          <w:sz w:val="24"/>
          <w:szCs w:val="24"/>
          <w:lang w:eastAsia="ru-RU"/>
        </w:rPr>
        <w:t xml:space="preserve"> признается надлежащей, если она соответствует требованиям настоящего </w:t>
      </w:r>
      <w:r w:rsidR="006A4C5B" w:rsidRPr="009144B2">
        <w:rPr>
          <w:rFonts w:ascii="Arial" w:eastAsia="Times New Roman" w:hAnsi="Arial" w:cs="Arial"/>
          <w:sz w:val="24"/>
          <w:szCs w:val="24"/>
          <w:lang w:eastAsia="ru-RU"/>
        </w:rPr>
        <w:t>полож</w:t>
      </w:r>
      <w:r w:rsidR="00993B6C" w:rsidRPr="009144B2">
        <w:rPr>
          <w:rFonts w:ascii="Arial" w:eastAsia="Times New Roman" w:hAnsi="Arial" w:cs="Arial"/>
          <w:sz w:val="24"/>
          <w:szCs w:val="24"/>
          <w:lang w:eastAsia="ru-RU"/>
        </w:rPr>
        <w:t xml:space="preserve">ения о закупке, извещению </w:t>
      </w:r>
      <w:r w:rsidR="003342D1" w:rsidRPr="009144B2">
        <w:rPr>
          <w:rFonts w:ascii="Arial" w:eastAsia="Times New Roman" w:hAnsi="Arial" w:cs="Arial"/>
          <w:sz w:val="24"/>
          <w:szCs w:val="24"/>
          <w:lang w:eastAsia="ru-RU"/>
        </w:rPr>
        <w:t xml:space="preserve">о проведении открытого конкурса </w:t>
      </w:r>
      <w:r w:rsidR="00993B6C" w:rsidRPr="009144B2">
        <w:rPr>
          <w:rFonts w:ascii="Arial" w:eastAsia="Times New Roman" w:hAnsi="Arial" w:cs="Arial"/>
          <w:sz w:val="24"/>
          <w:szCs w:val="24"/>
          <w:lang w:eastAsia="ru-RU"/>
        </w:rPr>
        <w:t>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14:paraId="00453DF3"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3342D1" w:rsidRPr="009144B2">
        <w:rPr>
          <w:rFonts w:ascii="Arial" w:eastAsia="Times New Roman" w:hAnsi="Arial" w:cs="Arial"/>
          <w:sz w:val="24"/>
          <w:szCs w:val="24"/>
          <w:lang w:eastAsia="ru-RU"/>
        </w:rPr>
        <w:t>11.</w:t>
      </w:r>
      <w:r w:rsidR="00993B6C" w:rsidRPr="009144B2">
        <w:rPr>
          <w:rFonts w:ascii="Arial" w:eastAsia="Times New Roman" w:hAnsi="Arial" w:cs="Arial"/>
          <w:sz w:val="24"/>
          <w:szCs w:val="24"/>
          <w:lang w:eastAsia="ru-RU"/>
        </w:rPr>
        <w:t xml:space="preserve">4. Комиссия отклоняет заявку на участие в </w:t>
      </w:r>
      <w:r w:rsidR="000744DB" w:rsidRPr="009144B2">
        <w:rPr>
          <w:rFonts w:ascii="Arial" w:eastAsia="Times New Roman" w:hAnsi="Arial" w:cs="Arial"/>
          <w:sz w:val="24"/>
          <w:szCs w:val="24"/>
          <w:lang w:eastAsia="ru-RU"/>
        </w:rPr>
        <w:t>открытом конкурсе</w:t>
      </w:r>
      <w:r w:rsidR="00993B6C" w:rsidRPr="009144B2">
        <w:rPr>
          <w:rFonts w:ascii="Arial" w:eastAsia="Times New Roman" w:hAnsi="Arial" w:cs="Arial"/>
          <w:sz w:val="24"/>
          <w:szCs w:val="24"/>
          <w:lang w:eastAsia="ru-RU"/>
        </w:rPr>
        <w:t xml:space="preserve"> в случаях, предусмотренных пунктами </w:t>
      </w:r>
      <w:r w:rsidRPr="009144B2">
        <w:rPr>
          <w:rFonts w:ascii="Arial" w:eastAsia="Times New Roman" w:hAnsi="Arial" w:cs="Arial"/>
          <w:sz w:val="24"/>
          <w:szCs w:val="24"/>
          <w:lang w:eastAsia="ru-RU"/>
        </w:rPr>
        <w:t>10.6</w:t>
      </w:r>
      <w:r w:rsidR="0009648F"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xml:space="preserve"> - 10</w:t>
      </w:r>
      <w:r w:rsidR="00993B6C" w:rsidRPr="009144B2">
        <w:rPr>
          <w:rFonts w:ascii="Arial" w:eastAsia="Times New Roman" w:hAnsi="Arial" w:cs="Arial"/>
          <w:sz w:val="24"/>
          <w:szCs w:val="24"/>
          <w:lang w:eastAsia="ru-RU"/>
        </w:rPr>
        <w:t>.</w:t>
      </w:r>
      <w:r w:rsidR="0009648F" w:rsidRPr="009144B2">
        <w:rPr>
          <w:rFonts w:ascii="Arial" w:eastAsia="Times New Roman" w:hAnsi="Arial" w:cs="Arial"/>
          <w:sz w:val="24"/>
          <w:szCs w:val="24"/>
          <w:lang w:eastAsia="ru-RU"/>
        </w:rPr>
        <w:t>9.</w:t>
      </w:r>
      <w:r w:rsidR="00993B6C"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00993B6C" w:rsidRPr="009144B2">
        <w:rPr>
          <w:rFonts w:ascii="Arial" w:eastAsia="Times New Roman" w:hAnsi="Arial" w:cs="Arial"/>
          <w:sz w:val="24"/>
          <w:szCs w:val="24"/>
          <w:lang w:eastAsia="ru-RU"/>
        </w:rPr>
        <w:t xml:space="preserve">ения о закупке. Отклонение заявок на участие в </w:t>
      </w:r>
      <w:r w:rsidR="000744DB" w:rsidRPr="009144B2">
        <w:rPr>
          <w:rFonts w:ascii="Arial" w:eastAsia="Times New Roman" w:hAnsi="Arial" w:cs="Arial"/>
          <w:sz w:val="24"/>
          <w:szCs w:val="24"/>
          <w:lang w:eastAsia="ru-RU"/>
        </w:rPr>
        <w:t>открытом конкурсе</w:t>
      </w:r>
      <w:r w:rsidR="00993B6C" w:rsidRPr="009144B2">
        <w:rPr>
          <w:rFonts w:ascii="Arial" w:eastAsia="Times New Roman" w:hAnsi="Arial" w:cs="Arial"/>
          <w:sz w:val="24"/>
          <w:szCs w:val="24"/>
          <w:lang w:eastAsia="ru-RU"/>
        </w:rPr>
        <w:t xml:space="preserve"> по иным основаниям не допускается.</w:t>
      </w:r>
    </w:p>
    <w:p w14:paraId="7B664387" w14:textId="77777777" w:rsidR="00993B6C" w:rsidRPr="009144B2" w:rsidRDefault="00993B6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При этом отсутствие в заявке на участие в </w:t>
      </w:r>
      <w:r w:rsidR="000744DB" w:rsidRPr="009144B2">
        <w:rPr>
          <w:rFonts w:ascii="Arial" w:eastAsia="Times New Roman" w:hAnsi="Arial" w:cs="Arial"/>
          <w:sz w:val="24"/>
          <w:szCs w:val="24"/>
          <w:lang w:eastAsia="ru-RU"/>
        </w:rPr>
        <w:t>открытом конкурсе</w:t>
      </w:r>
      <w:r w:rsidRPr="009144B2">
        <w:rPr>
          <w:rFonts w:ascii="Arial" w:eastAsia="Times New Roman" w:hAnsi="Arial" w:cs="Arial"/>
          <w:sz w:val="24"/>
          <w:szCs w:val="24"/>
          <w:lang w:eastAsia="ru-RU"/>
        </w:rPr>
        <w:t xml:space="preserve"> указания (декларирования) страны происхождения поставляемого товара не является основанием для отклонения заявки на участие в </w:t>
      </w:r>
      <w:r w:rsidR="000744DB" w:rsidRPr="009144B2">
        <w:rPr>
          <w:rFonts w:ascii="Arial" w:eastAsia="Times New Roman" w:hAnsi="Arial" w:cs="Arial"/>
          <w:sz w:val="24"/>
          <w:szCs w:val="24"/>
          <w:lang w:eastAsia="ru-RU"/>
        </w:rPr>
        <w:t>открытом конкурсе</w:t>
      </w:r>
      <w:r w:rsidRPr="009144B2">
        <w:rPr>
          <w:rFonts w:ascii="Arial" w:eastAsia="Times New Roman" w:hAnsi="Arial" w:cs="Arial"/>
          <w:sz w:val="24"/>
          <w:szCs w:val="24"/>
          <w:lang w:eastAsia="ru-RU"/>
        </w:rPr>
        <w:t>, и такая заявка рассматривается как содержащая предложение о поставке иностранных товаров.</w:t>
      </w:r>
    </w:p>
    <w:p w14:paraId="1D39915A"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3342D1" w:rsidRPr="009144B2">
        <w:rPr>
          <w:rFonts w:ascii="Arial" w:eastAsia="Times New Roman" w:hAnsi="Arial" w:cs="Arial"/>
          <w:sz w:val="24"/>
          <w:szCs w:val="24"/>
          <w:lang w:eastAsia="ru-RU"/>
        </w:rPr>
        <w:t>11.</w:t>
      </w:r>
      <w:r w:rsidR="00993B6C" w:rsidRPr="009144B2">
        <w:rPr>
          <w:rFonts w:ascii="Arial" w:eastAsia="Times New Roman" w:hAnsi="Arial" w:cs="Arial"/>
          <w:sz w:val="24"/>
          <w:szCs w:val="24"/>
          <w:lang w:eastAsia="ru-RU"/>
        </w:rPr>
        <w:t xml:space="preserve">5. В случае, если по результатам рассмотрения заявок на участие в </w:t>
      </w:r>
      <w:r w:rsidR="000744DB" w:rsidRPr="009144B2">
        <w:rPr>
          <w:rFonts w:ascii="Arial" w:eastAsia="Times New Roman" w:hAnsi="Arial" w:cs="Arial"/>
          <w:sz w:val="24"/>
          <w:szCs w:val="24"/>
          <w:lang w:eastAsia="ru-RU"/>
        </w:rPr>
        <w:t>открытом конкурсе</w:t>
      </w:r>
      <w:r w:rsidR="00993B6C" w:rsidRPr="009144B2">
        <w:rPr>
          <w:rFonts w:ascii="Arial" w:eastAsia="Times New Roman" w:hAnsi="Arial" w:cs="Arial"/>
          <w:sz w:val="24"/>
          <w:szCs w:val="24"/>
          <w:lang w:eastAsia="ru-RU"/>
        </w:rPr>
        <w:t xml:space="preserve"> </w:t>
      </w:r>
      <w:r w:rsidR="00857F0C" w:rsidRPr="009144B2">
        <w:rPr>
          <w:rFonts w:ascii="Arial" w:eastAsia="Times New Roman" w:hAnsi="Arial" w:cs="Arial"/>
          <w:sz w:val="24"/>
          <w:szCs w:val="24"/>
          <w:lang w:eastAsia="ru-RU"/>
        </w:rPr>
        <w:t>комис</w:t>
      </w:r>
      <w:r w:rsidR="00993B6C" w:rsidRPr="009144B2">
        <w:rPr>
          <w:rFonts w:ascii="Arial" w:eastAsia="Times New Roman" w:hAnsi="Arial" w:cs="Arial"/>
          <w:sz w:val="24"/>
          <w:szCs w:val="24"/>
          <w:lang w:eastAsia="ru-RU"/>
        </w:rPr>
        <w:t xml:space="preserve">сия отклонила все такие заявки или только одна такая заявка соответствует требованиям, указанным в конкурсной документации, </w:t>
      </w:r>
      <w:r w:rsidR="00334C38" w:rsidRPr="009144B2">
        <w:rPr>
          <w:rFonts w:ascii="Arial" w:eastAsia="Times New Roman" w:hAnsi="Arial" w:cs="Arial"/>
          <w:sz w:val="24"/>
          <w:szCs w:val="24"/>
          <w:lang w:eastAsia="ru-RU"/>
        </w:rPr>
        <w:t xml:space="preserve">открытый </w:t>
      </w:r>
      <w:r w:rsidR="00993B6C" w:rsidRPr="009144B2">
        <w:rPr>
          <w:rFonts w:ascii="Arial" w:eastAsia="Times New Roman" w:hAnsi="Arial" w:cs="Arial"/>
          <w:sz w:val="24"/>
          <w:szCs w:val="24"/>
          <w:lang w:eastAsia="ru-RU"/>
        </w:rPr>
        <w:t>конкурс признается несостоявшимся.</w:t>
      </w:r>
    </w:p>
    <w:p w14:paraId="4489DC92" w14:textId="77777777" w:rsidR="00993B6C" w:rsidRPr="009144B2" w:rsidRDefault="00993B6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Информация о причине, по которой </w:t>
      </w:r>
      <w:r w:rsidR="003342D1" w:rsidRPr="009144B2">
        <w:rPr>
          <w:rFonts w:ascii="Arial" w:eastAsia="Times New Roman" w:hAnsi="Arial" w:cs="Arial"/>
          <w:sz w:val="24"/>
          <w:szCs w:val="24"/>
          <w:lang w:eastAsia="ru-RU"/>
        </w:rPr>
        <w:t xml:space="preserve">открытый </w:t>
      </w:r>
      <w:r w:rsidRPr="009144B2">
        <w:rPr>
          <w:rFonts w:ascii="Arial" w:eastAsia="Times New Roman" w:hAnsi="Arial" w:cs="Arial"/>
          <w:sz w:val="24"/>
          <w:szCs w:val="24"/>
          <w:lang w:eastAsia="ru-RU"/>
        </w:rPr>
        <w:t xml:space="preserve">конкурс признан несостоявшимся, вносится в протокол рассмотрения и оценки заявок на участие в </w:t>
      </w:r>
      <w:r w:rsidR="000744DB" w:rsidRPr="009144B2">
        <w:rPr>
          <w:rFonts w:ascii="Arial" w:eastAsia="Times New Roman" w:hAnsi="Arial" w:cs="Arial"/>
          <w:sz w:val="24"/>
          <w:szCs w:val="24"/>
          <w:lang w:eastAsia="ru-RU"/>
        </w:rPr>
        <w:t>открытом конкурсе</w:t>
      </w:r>
      <w:r w:rsidRPr="009144B2">
        <w:rPr>
          <w:rFonts w:ascii="Arial" w:eastAsia="Times New Roman" w:hAnsi="Arial" w:cs="Arial"/>
          <w:sz w:val="24"/>
          <w:szCs w:val="24"/>
          <w:lang w:eastAsia="ru-RU"/>
        </w:rPr>
        <w:t>.</w:t>
      </w:r>
    </w:p>
    <w:p w14:paraId="77DFB3B0" w14:textId="77777777" w:rsidR="00285B00"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3342D1" w:rsidRPr="009144B2">
        <w:rPr>
          <w:rFonts w:ascii="Arial" w:eastAsia="Times New Roman" w:hAnsi="Arial" w:cs="Arial"/>
          <w:sz w:val="24"/>
          <w:szCs w:val="24"/>
          <w:lang w:eastAsia="ru-RU"/>
        </w:rPr>
        <w:t>11.</w:t>
      </w:r>
      <w:r w:rsidR="00993B6C" w:rsidRPr="009144B2">
        <w:rPr>
          <w:rFonts w:ascii="Arial" w:eastAsia="Times New Roman" w:hAnsi="Arial" w:cs="Arial"/>
          <w:sz w:val="24"/>
          <w:szCs w:val="24"/>
          <w:lang w:eastAsia="ru-RU"/>
        </w:rPr>
        <w:t xml:space="preserve">6. Комиссия осуществляет оценку заявок на участие в </w:t>
      </w:r>
      <w:r w:rsidR="000744DB" w:rsidRPr="009144B2">
        <w:rPr>
          <w:rFonts w:ascii="Arial" w:eastAsia="Times New Roman" w:hAnsi="Arial" w:cs="Arial"/>
          <w:sz w:val="24"/>
          <w:szCs w:val="24"/>
          <w:lang w:eastAsia="ru-RU"/>
        </w:rPr>
        <w:t>открытом конкурсе</w:t>
      </w:r>
      <w:r w:rsidR="00993B6C" w:rsidRPr="009144B2">
        <w:rPr>
          <w:rFonts w:ascii="Arial" w:eastAsia="Times New Roman" w:hAnsi="Arial" w:cs="Arial"/>
          <w:sz w:val="24"/>
          <w:szCs w:val="24"/>
          <w:lang w:eastAsia="ru-RU"/>
        </w:rPr>
        <w:t xml:space="preserve">, которые не были отклонены, для выявления победителя </w:t>
      </w:r>
      <w:r w:rsidR="00334C38"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конкурса.</w:t>
      </w:r>
      <w:r w:rsidR="00285B00" w:rsidRPr="009144B2">
        <w:rPr>
          <w:rFonts w:ascii="Arial" w:eastAsia="Times New Roman" w:hAnsi="Arial" w:cs="Arial"/>
          <w:sz w:val="24"/>
          <w:szCs w:val="24"/>
          <w:lang w:eastAsia="ru-RU"/>
        </w:rPr>
        <w:t xml:space="preserve"> </w:t>
      </w:r>
    </w:p>
    <w:p w14:paraId="5BFD614B" w14:textId="77777777" w:rsidR="00285B00" w:rsidRPr="009144B2" w:rsidRDefault="00285B00"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Оценка заявок на участие в открытом конкурсе не осуществляется в случае признания открытого конкурса несостоявшимся в соответствии с пунктом 15.11.5.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w:t>
      </w:r>
    </w:p>
    <w:p w14:paraId="228A6BEA" w14:textId="77777777" w:rsidR="0050252C" w:rsidRPr="009144B2" w:rsidRDefault="00192A41" w:rsidP="0050252C">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3342D1" w:rsidRPr="009144B2">
        <w:rPr>
          <w:rFonts w:ascii="Arial" w:eastAsia="Times New Roman" w:hAnsi="Arial" w:cs="Arial"/>
          <w:sz w:val="24"/>
          <w:szCs w:val="24"/>
          <w:lang w:eastAsia="ru-RU"/>
        </w:rPr>
        <w:t xml:space="preserve">11.7. </w:t>
      </w:r>
      <w:r w:rsidR="00993B6C" w:rsidRPr="009144B2">
        <w:rPr>
          <w:rFonts w:ascii="Arial" w:eastAsia="Times New Roman" w:hAnsi="Arial" w:cs="Arial"/>
          <w:sz w:val="24"/>
          <w:szCs w:val="24"/>
          <w:lang w:eastAsia="ru-RU"/>
        </w:rPr>
        <w:t xml:space="preserve">Оценка заявок на участие в </w:t>
      </w:r>
      <w:r w:rsidR="000744DB" w:rsidRPr="009144B2">
        <w:rPr>
          <w:rFonts w:ascii="Arial" w:eastAsia="Times New Roman" w:hAnsi="Arial" w:cs="Arial"/>
          <w:sz w:val="24"/>
          <w:szCs w:val="24"/>
          <w:lang w:eastAsia="ru-RU"/>
        </w:rPr>
        <w:t>открытом конкурсе</w:t>
      </w:r>
      <w:r w:rsidR="00993B6C" w:rsidRPr="009144B2">
        <w:rPr>
          <w:rFonts w:ascii="Arial" w:eastAsia="Times New Roman" w:hAnsi="Arial" w:cs="Arial"/>
          <w:sz w:val="24"/>
          <w:szCs w:val="24"/>
          <w:lang w:eastAsia="ru-RU"/>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000744DB" w:rsidRPr="009144B2">
        <w:rPr>
          <w:rFonts w:ascii="Arial" w:eastAsia="Times New Roman" w:hAnsi="Arial" w:cs="Arial"/>
          <w:sz w:val="24"/>
          <w:szCs w:val="24"/>
          <w:lang w:eastAsia="ru-RU"/>
        </w:rPr>
        <w:t>открытом конкурсе</w:t>
      </w:r>
      <w:r w:rsidR="00993B6C" w:rsidRPr="009144B2">
        <w:rPr>
          <w:rFonts w:ascii="Arial" w:eastAsia="Times New Roman" w:hAnsi="Arial" w:cs="Arial"/>
          <w:sz w:val="24"/>
          <w:szCs w:val="24"/>
          <w:lang w:eastAsia="ru-RU"/>
        </w:rPr>
        <w:t>.</w:t>
      </w:r>
    </w:p>
    <w:p w14:paraId="335AB88A" w14:textId="77777777" w:rsidR="00330082" w:rsidRPr="009144B2" w:rsidRDefault="0033008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Оценка заявок на участие в открытом конкурсе, которые содержат предложения о поставке радиоэлектронной продукции, включенной в единый реестр российской радиоэлектронной продукции, </w:t>
      </w:r>
      <w:r w:rsidR="0050252C" w:rsidRPr="009144B2">
        <w:rPr>
          <w:rFonts w:ascii="Arial" w:hAnsi="Arial" w:cs="Arial"/>
          <w:sz w:val="24"/>
          <w:szCs w:val="24"/>
        </w:rPr>
        <w:t xml:space="preserve">и (или) программного обеспечения, включенного в единый реестр российских программ для электронных вычислительных машин и баз данных, </w:t>
      </w:r>
      <w:r w:rsidRPr="009144B2">
        <w:rPr>
          <w:rFonts w:ascii="Arial" w:eastAsia="Times New Roman" w:hAnsi="Arial" w:cs="Arial"/>
          <w:sz w:val="24"/>
          <w:szCs w:val="24"/>
          <w:lang w:eastAsia="ru-RU"/>
        </w:rPr>
        <w:t xml:space="preserve">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открытом конкурсе. </w:t>
      </w:r>
    </w:p>
    <w:p w14:paraId="3A665961" w14:textId="77777777" w:rsidR="00993B6C" w:rsidRPr="009144B2" w:rsidRDefault="00993B6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 xml:space="preserve">Требования </w:t>
      </w:r>
      <w:r w:rsidR="002C1A2E" w:rsidRPr="009144B2">
        <w:rPr>
          <w:rFonts w:ascii="Arial" w:eastAsia="Times New Roman" w:hAnsi="Arial" w:cs="Arial"/>
          <w:sz w:val="24"/>
          <w:szCs w:val="24"/>
          <w:lang w:eastAsia="ru-RU"/>
        </w:rPr>
        <w:t xml:space="preserve">настоящего </w:t>
      </w:r>
      <w:r w:rsidRPr="009144B2">
        <w:rPr>
          <w:rFonts w:ascii="Arial" w:eastAsia="Times New Roman" w:hAnsi="Arial" w:cs="Arial"/>
          <w:sz w:val="24"/>
          <w:szCs w:val="24"/>
          <w:lang w:eastAsia="ru-RU"/>
        </w:rPr>
        <w:t>пункта</w:t>
      </w:r>
      <w:r w:rsidR="003342D1"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 xml:space="preserve">не применяются в случаях, предусмотренных пунктом </w:t>
      </w:r>
      <w:r w:rsidR="002C1A2E" w:rsidRPr="009144B2">
        <w:rPr>
          <w:rFonts w:ascii="Arial" w:eastAsia="Times New Roman" w:hAnsi="Arial" w:cs="Arial"/>
          <w:sz w:val="24"/>
          <w:szCs w:val="24"/>
          <w:lang w:eastAsia="ru-RU"/>
        </w:rPr>
        <w:t>10</w:t>
      </w:r>
      <w:r w:rsidRPr="009144B2">
        <w:rPr>
          <w:rFonts w:ascii="Arial" w:eastAsia="Times New Roman" w:hAnsi="Arial" w:cs="Arial"/>
          <w:sz w:val="24"/>
          <w:szCs w:val="24"/>
          <w:lang w:eastAsia="ru-RU"/>
        </w:rPr>
        <w:t>.1</w:t>
      </w:r>
      <w:r w:rsidR="00D3606A"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w:t>
      </w:r>
    </w:p>
    <w:p w14:paraId="037FB083"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A56E62" w:rsidRPr="009144B2">
        <w:rPr>
          <w:rFonts w:ascii="Arial" w:eastAsia="Times New Roman" w:hAnsi="Arial" w:cs="Arial"/>
          <w:sz w:val="24"/>
          <w:szCs w:val="24"/>
          <w:lang w:eastAsia="ru-RU"/>
        </w:rPr>
        <w:t>11.8</w:t>
      </w:r>
      <w:r w:rsidR="00993B6C" w:rsidRPr="009144B2">
        <w:rPr>
          <w:rFonts w:ascii="Arial" w:eastAsia="Times New Roman" w:hAnsi="Arial" w:cs="Arial"/>
          <w:sz w:val="24"/>
          <w:szCs w:val="24"/>
          <w:lang w:eastAsia="ru-RU"/>
        </w:rPr>
        <w:t xml:space="preserve">. На основании результатов оценки заявок на участие в </w:t>
      </w:r>
      <w:r w:rsidR="000744DB" w:rsidRPr="009144B2">
        <w:rPr>
          <w:rFonts w:ascii="Arial" w:eastAsia="Times New Roman" w:hAnsi="Arial" w:cs="Arial"/>
          <w:sz w:val="24"/>
          <w:szCs w:val="24"/>
          <w:lang w:eastAsia="ru-RU"/>
        </w:rPr>
        <w:t>открытом конкурсе</w:t>
      </w:r>
      <w:r w:rsidR="00993B6C" w:rsidRPr="009144B2">
        <w:rPr>
          <w:rFonts w:ascii="Arial" w:eastAsia="Times New Roman" w:hAnsi="Arial" w:cs="Arial"/>
          <w:sz w:val="24"/>
          <w:szCs w:val="24"/>
          <w:lang w:eastAsia="ru-RU"/>
        </w:rPr>
        <w:t xml:space="preserve"> </w:t>
      </w:r>
      <w:r w:rsidR="00857F0C" w:rsidRPr="009144B2">
        <w:rPr>
          <w:rFonts w:ascii="Arial" w:eastAsia="Times New Roman" w:hAnsi="Arial" w:cs="Arial"/>
          <w:sz w:val="24"/>
          <w:szCs w:val="24"/>
          <w:lang w:eastAsia="ru-RU"/>
        </w:rPr>
        <w:t>комис</w:t>
      </w:r>
      <w:r w:rsidR="00993B6C" w:rsidRPr="009144B2">
        <w:rPr>
          <w:rFonts w:ascii="Arial" w:eastAsia="Times New Roman" w:hAnsi="Arial" w:cs="Arial"/>
          <w:sz w:val="24"/>
          <w:szCs w:val="24"/>
          <w:lang w:eastAsia="ru-RU"/>
        </w:rPr>
        <w:t xml:space="preserve">сия присваивает каждой заявке на участие в </w:t>
      </w:r>
      <w:r w:rsidR="000744DB" w:rsidRPr="009144B2">
        <w:rPr>
          <w:rFonts w:ascii="Arial" w:eastAsia="Times New Roman" w:hAnsi="Arial" w:cs="Arial"/>
          <w:sz w:val="24"/>
          <w:szCs w:val="24"/>
          <w:lang w:eastAsia="ru-RU"/>
        </w:rPr>
        <w:t>открытом конкурсе</w:t>
      </w:r>
      <w:r w:rsidR="00993B6C" w:rsidRPr="009144B2">
        <w:rPr>
          <w:rFonts w:ascii="Arial" w:eastAsia="Times New Roman" w:hAnsi="Arial" w:cs="Arial"/>
          <w:sz w:val="24"/>
          <w:szCs w:val="24"/>
          <w:lang w:eastAsia="ru-RU"/>
        </w:rPr>
        <w:t xml:space="preserve"> порядковый номер в порядке уменьшения степени выгодности содержащихся в них условий исполнения договора. Заявке на участие в </w:t>
      </w:r>
      <w:r w:rsidR="000744DB" w:rsidRPr="009144B2">
        <w:rPr>
          <w:rFonts w:ascii="Arial" w:eastAsia="Times New Roman" w:hAnsi="Arial" w:cs="Arial"/>
          <w:sz w:val="24"/>
          <w:szCs w:val="24"/>
          <w:lang w:eastAsia="ru-RU"/>
        </w:rPr>
        <w:t>открытом конкурсе</w:t>
      </w:r>
      <w:r w:rsidR="00993B6C" w:rsidRPr="009144B2">
        <w:rPr>
          <w:rFonts w:ascii="Arial" w:eastAsia="Times New Roman" w:hAnsi="Arial" w:cs="Arial"/>
          <w:sz w:val="24"/>
          <w:szCs w:val="24"/>
          <w:lang w:eastAsia="ru-RU"/>
        </w:rPr>
        <w:t xml:space="preserve">, в которой содержатся лучшие условия исполнения договора, присваивается первый номер. В случае, если в нескольких заявках на участие в </w:t>
      </w:r>
      <w:r w:rsidR="000744DB" w:rsidRPr="009144B2">
        <w:rPr>
          <w:rFonts w:ascii="Arial" w:eastAsia="Times New Roman" w:hAnsi="Arial" w:cs="Arial"/>
          <w:sz w:val="24"/>
          <w:szCs w:val="24"/>
          <w:lang w:eastAsia="ru-RU"/>
        </w:rPr>
        <w:t>открытом конкурсе</w:t>
      </w:r>
      <w:r w:rsidR="00993B6C" w:rsidRPr="009144B2">
        <w:rPr>
          <w:rFonts w:ascii="Arial" w:eastAsia="Times New Roman" w:hAnsi="Arial" w:cs="Arial"/>
          <w:sz w:val="24"/>
          <w:szCs w:val="24"/>
          <w:lang w:eastAsia="ru-RU"/>
        </w:rPr>
        <w:t xml:space="preserve"> содержатся одинаковые условия исполнения договора, меньший порядковый номер присваивается заявке на участие в </w:t>
      </w:r>
      <w:r w:rsidR="000744DB" w:rsidRPr="009144B2">
        <w:rPr>
          <w:rFonts w:ascii="Arial" w:eastAsia="Times New Roman" w:hAnsi="Arial" w:cs="Arial"/>
          <w:sz w:val="24"/>
          <w:szCs w:val="24"/>
          <w:lang w:eastAsia="ru-RU"/>
        </w:rPr>
        <w:t>открытом конкурсе</w:t>
      </w:r>
      <w:r w:rsidR="00993B6C" w:rsidRPr="009144B2">
        <w:rPr>
          <w:rFonts w:ascii="Arial" w:eastAsia="Times New Roman" w:hAnsi="Arial" w:cs="Arial"/>
          <w:sz w:val="24"/>
          <w:szCs w:val="24"/>
          <w:lang w:eastAsia="ru-RU"/>
        </w:rPr>
        <w:t xml:space="preserve">, которая поступила ранее других заявок на участие в </w:t>
      </w:r>
      <w:r w:rsidR="000744DB" w:rsidRPr="009144B2">
        <w:rPr>
          <w:rFonts w:ascii="Arial" w:eastAsia="Times New Roman" w:hAnsi="Arial" w:cs="Arial"/>
          <w:sz w:val="24"/>
          <w:szCs w:val="24"/>
          <w:lang w:eastAsia="ru-RU"/>
        </w:rPr>
        <w:t>открытом конкурсе</w:t>
      </w:r>
      <w:r w:rsidR="00993B6C" w:rsidRPr="009144B2">
        <w:rPr>
          <w:rFonts w:ascii="Arial" w:eastAsia="Times New Roman" w:hAnsi="Arial" w:cs="Arial"/>
          <w:sz w:val="24"/>
          <w:szCs w:val="24"/>
          <w:lang w:eastAsia="ru-RU"/>
        </w:rPr>
        <w:t>, содержащих такие же условия.</w:t>
      </w:r>
    </w:p>
    <w:p w14:paraId="54A35600" w14:textId="5A8C679C"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A56E62" w:rsidRPr="009144B2">
        <w:rPr>
          <w:rFonts w:ascii="Arial" w:eastAsia="Times New Roman" w:hAnsi="Arial" w:cs="Arial"/>
          <w:sz w:val="24"/>
          <w:szCs w:val="24"/>
          <w:lang w:eastAsia="ru-RU"/>
        </w:rPr>
        <w:t>11.9</w:t>
      </w:r>
      <w:r w:rsidR="00993B6C" w:rsidRPr="009144B2">
        <w:rPr>
          <w:rFonts w:ascii="Arial" w:eastAsia="Times New Roman" w:hAnsi="Arial" w:cs="Arial"/>
          <w:sz w:val="24"/>
          <w:szCs w:val="24"/>
          <w:lang w:eastAsia="ru-RU"/>
        </w:rPr>
        <w:t>. Победителем</w:t>
      </w:r>
      <w:r w:rsidR="00A56E62" w:rsidRPr="009144B2">
        <w:rPr>
          <w:rFonts w:ascii="Arial" w:eastAsia="Times New Roman" w:hAnsi="Arial" w:cs="Arial"/>
          <w:sz w:val="24"/>
          <w:szCs w:val="24"/>
          <w:lang w:eastAsia="ru-RU"/>
        </w:rPr>
        <w:t xml:space="preserve"> открытого</w:t>
      </w:r>
      <w:r w:rsidR="00993B6C" w:rsidRPr="009144B2">
        <w:rPr>
          <w:rFonts w:ascii="Arial" w:eastAsia="Times New Roman" w:hAnsi="Arial" w:cs="Arial"/>
          <w:sz w:val="24"/>
          <w:szCs w:val="24"/>
          <w:lang w:eastAsia="ru-RU"/>
        </w:rPr>
        <w:t xml:space="preserve"> конкурса признается участник </w:t>
      </w:r>
      <w:r w:rsidR="00334C38"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который предложил лучшие условия исполнения договора на основе критериев, указанных в конкурсной документации, и заявке </w:t>
      </w:r>
      <w:r w:rsidR="00C73B1B" w:rsidRPr="009144B2">
        <w:rPr>
          <w:rFonts w:ascii="Arial" w:eastAsia="Times New Roman" w:hAnsi="Arial" w:cs="Arial"/>
          <w:sz w:val="24"/>
          <w:szCs w:val="24"/>
          <w:lang w:eastAsia="ru-RU"/>
        </w:rPr>
        <w:t>на участие,</w:t>
      </w:r>
      <w:r w:rsidR="00993B6C" w:rsidRPr="009144B2">
        <w:rPr>
          <w:rFonts w:ascii="Arial" w:eastAsia="Times New Roman" w:hAnsi="Arial" w:cs="Arial"/>
          <w:sz w:val="24"/>
          <w:szCs w:val="24"/>
          <w:lang w:eastAsia="ru-RU"/>
        </w:rPr>
        <w:t xml:space="preserve"> в </w:t>
      </w:r>
      <w:r w:rsidR="000744DB" w:rsidRPr="009144B2">
        <w:rPr>
          <w:rFonts w:ascii="Arial" w:eastAsia="Times New Roman" w:hAnsi="Arial" w:cs="Arial"/>
          <w:sz w:val="24"/>
          <w:szCs w:val="24"/>
          <w:lang w:eastAsia="ru-RU"/>
        </w:rPr>
        <w:t>открытом конкурсе</w:t>
      </w:r>
      <w:r w:rsidR="00993B6C" w:rsidRPr="009144B2">
        <w:rPr>
          <w:rFonts w:ascii="Arial" w:eastAsia="Times New Roman" w:hAnsi="Arial" w:cs="Arial"/>
          <w:sz w:val="24"/>
          <w:szCs w:val="24"/>
          <w:lang w:eastAsia="ru-RU"/>
        </w:rPr>
        <w:t xml:space="preserve"> которого присвоен первый номер.</w:t>
      </w:r>
    </w:p>
    <w:p w14:paraId="1927119F"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A56E62" w:rsidRPr="009144B2">
        <w:rPr>
          <w:rFonts w:ascii="Arial" w:eastAsia="Times New Roman" w:hAnsi="Arial" w:cs="Arial"/>
          <w:sz w:val="24"/>
          <w:szCs w:val="24"/>
          <w:lang w:eastAsia="ru-RU"/>
        </w:rPr>
        <w:t>11.10</w:t>
      </w:r>
      <w:r w:rsidR="00993B6C" w:rsidRPr="009144B2">
        <w:rPr>
          <w:rFonts w:ascii="Arial" w:eastAsia="Times New Roman" w:hAnsi="Arial" w:cs="Arial"/>
          <w:sz w:val="24"/>
          <w:szCs w:val="24"/>
          <w:lang w:eastAsia="ru-RU"/>
        </w:rPr>
        <w:t xml:space="preserve">. </w:t>
      </w:r>
      <w:bookmarkStart w:id="10" w:name="Par3"/>
      <w:bookmarkEnd w:id="10"/>
      <w:r w:rsidR="00993B6C" w:rsidRPr="009144B2">
        <w:rPr>
          <w:rFonts w:ascii="Arial" w:eastAsia="Times New Roman" w:hAnsi="Arial" w:cs="Arial"/>
          <w:sz w:val="24"/>
          <w:szCs w:val="24"/>
          <w:lang w:eastAsia="ru-RU"/>
        </w:rPr>
        <w:t xml:space="preserve">Результаты рассмотрения и оценки заявок на участие в </w:t>
      </w:r>
      <w:r w:rsidR="000744DB" w:rsidRPr="009144B2">
        <w:rPr>
          <w:rFonts w:ascii="Arial" w:eastAsia="Times New Roman" w:hAnsi="Arial" w:cs="Arial"/>
          <w:sz w:val="24"/>
          <w:szCs w:val="24"/>
          <w:lang w:eastAsia="ru-RU"/>
        </w:rPr>
        <w:t>открытом конкурсе</w:t>
      </w:r>
      <w:r w:rsidR="00993B6C" w:rsidRPr="009144B2">
        <w:rPr>
          <w:rFonts w:ascii="Arial" w:eastAsia="Times New Roman" w:hAnsi="Arial" w:cs="Arial"/>
          <w:sz w:val="24"/>
          <w:szCs w:val="24"/>
          <w:lang w:eastAsia="ru-RU"/>
        </w:rPr>
        <w:t xml:space="preserve"> фиксируются в протоколе рассмотрения и оценки таких заявок, в котором должна содержаться следующая информация:</w:t>
      </w:r>
    </w:p>
    <w:p w14:paraId="0ADBCF84" w14:textId="77777777" w:rsidR="00993B6C" w:rsidRPr="009144B2" w:rsidRDefault="00993B6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 место, дата и время рассмотрения и оценки таких заявок, дата подписания протокола;</w:t>
      </w:r>
    </w:p>
    <w:p w14:paraId="2DB4AAC2" w14:textId="77777777" w:rsidR="00607220" w:rsidRPr="009144B2" w:rsidRDefault="00993B6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 </w:t>
      </w:r>
      <w:r w:rsidR="00607220" w:rsidRPr="009144B2">
        <w:rPr>
          <w:rFonts w:ascii="Arial" w:eastAsia="Times New Roman" w:hAnsi="Arial" w:cs="Arial"/>
          <w:sz w:val="24"/>
          <w:szCs w:val="24"/>
          <w:lang w:eastAsia="ru-RU"/>
        </w:rPr>
        <w:t xml:space="preserve">количество поданных </w:t>
      </w:r>
      <w:r w:rsidR="00F349F5" w:rsidRPr="009144B2">
        <w:rPr>
          <w:rFonts w:ascii="Arial" w:eastAsia="Times New Roman" w:hAnsi="Arial" w:cs="Arial"/>
          <w:sz w:val="24"/>
          <w:szCs w:val="24"/>
          <w:lang w:eastAsia="ru-RU"/>
        </w:rPr>
        <w:t xml:space="preserve">заявок </w:t>
      </w:r>
      <w:r w:rsidR="00607220" w:rsidRPr="009144B2">
        <w:rPr>
          <w:rFonts w:ascii="Arial" w:eastAsia="Times New Roman" w:hAnsi="Arial" w:cs="Arial"/>
          <w:sz w:val="24"/>
          <w:szCs w:val="24"/>
          <w:lang w:eastAsia="ru-RU"/>
        </w:rPr>
        <w:t>на участие в открытом конкурсе, а также дата и время регистрации каждой такой заявки;</w:t>
      </w:r>
    </w:p>
    <w:p w14:paraId="0707A9F9" w14:textId="77777777" w:rsidR="001E4FF0" w:rsidRPr="009144B2" w:rsidRDefault="00607220" w:rsidP="006A4C5B">
      <w:pPr>
        <w:autoSpaceDE w:val="0"/>
        <w:autoSpaceDN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 xml:space="preserve">3) </w:t>
      </w:r>
      <w:r w:rsidR="00993B6C" w:rsidRPr="009144B2">
        <w:rPr>
          <w:rFonts w:ascii="Arial" w:eastAsia="Times New Roman" w:hAnsi="Arial" w:cs="Arial"/>
          <w:sz w:val="24"/>
          <w:szCs w:val="24"/>
          <w:lang w:eastAsia="ru-RU"/>
        </w:rPr>
        <w:t xml:space="preserve">информация об участниках </w:t>
      </w:r>
      <w:r w:rsidR="001E4FF0"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заявки на участие в </w:t>
      </w:r>
      <w:r w:rsidR="000744DB" w:rsidRPr="009144B2">
        <w:rPr>
          <w:rFonts w:ascii="Arial" w:eastAsia="Times New Roman" w:hAnsi="Arial" w:cs="Arial"/>
          <w:sz w:val="24"/>
          <w:szCs w:val="24"/>
          <w:lang w:eastAsia="ru-RU"/>
        </w:rPr>
        <w:t>открытом конкурсе</w:t>
      </w:r>
      <w:r w:rsidR="00993B6C" w:rsidRPr="009144B2">
        <w:rPr>
          <w:rFonts w:ascii="Arial" w:eastAsia="Times New Roman" w:hAnsi="Arial" w:cs="Arial"/>
          <w:sz w:val="24"/>
          <w:szCs w:val="24"/>
          <w:lang w:eastAsia="ru-RU"/>
        </w:rPr>
        <w:t xml:space="preserve"> которых были рассмотрены</w:t>
      </w:r>
      <w:r w:rsidR="001E4FF0" w:rsidRPr="009144B2">
        <w:rPr>
          <w:rFonts w:ascii="Arial" w:hAnsi="Arial" w:cs="Arial"/>
          <w:sz w:val="24"/>
          <w:szCs w:val="24"/>
        </w:rPr>
        <w:t>;</w:t>
      </w:r>
    </w:p>
    <w:p w14:paraId="4C107299" w14:textId="77777777" w:rsidR="009542D5" w:rsidRPr="009144B2" w:rsidRDefault="00F349F5"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4) порядко</w:t>
      </w:r>
      <w:r w:rsidR="009542D5" w:rsidRPr="009144B2">
        <w:rPr>
          <w:rFonts w:ascii="Arial" w:hAnsi="Arial" w:cs="Arial"/>
          <w:sz w:val="24"/>
          <w:szCs w:val="24"/>
        </w:rPr>
        <w:t>вые номера заявок на участие в открытом конкурсе</w:t>
      </w:r>
      <w:r w:rsidRPr="009144B2">
        <w:rPr>
          <w:rFonts w:ascii="Arial" w:hAnsi="Arial" w:cs="Arial"/>
          <w:sz w:val="24"/>
          <w:szCs w:val="24"/>
        </w:rPr>
        <w:t xml:space="preserve"> в порядке уменьшения степени выгодности содержащихся в них условий исполнения договора, включая информацию о ценовых предложениях</w:t>
      </w:r>
      <w:r w:rsidR="009542D5" w:rsidRPr="009144B2">
        <w:rPr>
          <w:rFonts w:ascii="Arial" w:hAnsi="Arial" w:cs="Arial"/>
          <w:sz w:val="24"/>
          <w:szCs w:val="24"/>
        </w:rPr>
        <w:t>;</w:t>
      </w:r>
      <w:r w:rsidRPr="009144B2">
        <w:rPr>
          <w:rFonts w:ascii="Arial" w:hAnsi="Arial" w:cs="Arial"/>
          <w:sz w:val="24"/>
          <w:szCs w:val="24"/>
        </w:rPr>
        <w:t xml:space="preserve"> </w:t>
      </w:r>
    </w:p>
    <w:p w14:paraId="2E0939D0" w14:textId="77777777" w:rsidR="00F349F5" w:rsidRPr="009144B2" w:rsidRDefault="00F349F5"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5) результаты рассмотрения заявок на участие в </w:t>
      </w:r>
      <w:r w:rsidR="009542D5" w:rsidRPr="009144B2">
        <w:rPr>
          <w:rFonts w:ascii="Arial" w:hAnsi="Arial" w:cs="Arial"/>
          <w:sz w:val="24"/>
          <w:szCs w:val="24"/>
        </w:rPr>
        <w:t>открытом конкурс</w:t>
      </w:r>
      <w:r w:rsidRPr="009144B2">
        <w:rPr>
          <w:rFonts w:ascii="Arial" w:hAnsi="Arial" w:cs="Arial"/>
          <w:sz w:val="24"/>
          <w:szCs w:val="24"/>
        </w:rPr>
        <w:t>е с указанием в том числе:</w:t>
      </w:r>
    </w:p>
    <w:p w14:paraId="32FBBF6C" w14:textId="77777777" w:rsidR="0057756C" w:rsidRPr="009144B2" w:rsidRDefault="00F349F5" w:rsidP="0057756C">
      <w:pPr>
        <w:pStyle w:val="ConsPlusNormal"/>
        <w:widowControl/>
        <w:ind w:firstLine="709"/>
        <w:jc w:val="both"/>
        <w:rPr>
          <w:rFonts w:ascii="Arial" w:hAnsi="Arial" w:cs="Arial"/>
          <w:sz w:val="24"/>
          <w:szCs w:val="24"/>
        </w:rPr>
      </w:pPr>
      <w:r w:rsidRPr="009144B2">
        <w:rPr>
          <w:rFonts w:ascii="Arial" w:hAnsi="Arial" w:cs="Arial"/>
          <w:sz w:val="24"/>
          <w:szCs w:val="24"/>
        </w:rPr>
        <w:t xml:space="preserve">а) </w:t>
      </w:r>
      <w:r w:rsidR="0057756C" w:rsidRPr="009144B2">
        <w:rPr>
          <w:rFonts w:ascii="Arial" w:hAnsi="Arial" w:cs="Arial"/>
          <w:sz w:val="24"/>
          <w:szCs w:val="24"/>
        </w:rPr>
        <w:t>количеств</w:t>
      </w:r>
      <w:r w:rsidR="00B128F0" w:rsidRPr="009144B2">
        <w:rPr>
          <w:rFonts w:ascii="Arial" w:hAnsi="Arial" w:cs="Arial"/>
          <w:sz w:val="24"/>
          <w:szCs w:val="24"/>
        </w:rPr>
        <w:t>а</w:t>
      </w:r>
      <w:r w:rsidR="0057756C" w:rsidRPr="009144B2">
        <w:rPr>
          <w:rFonts w:ascii="Arial" w:hAnsi="Arial" w:cs="Arial"/>
          <w:sz w:val="24"/>
          <w:szCs w:val="24"/>
        </w:rPr>
        <w:t xml:space="preserve"> заявок на участие в открытом конкурсе, которые отклонены;</w:t>
      </w:r>
    </w:p>
    <w:p w14:paraId="7EEB6A6C" w14:textId="77777777" w:rsidR="00F349F5" w:rsidRPr="009144B2" w:rsidRDefault="0057756C" w:rsidP="006A4C5B">
      <w:pPr>
        <w:autoSpaceDE w:val="0"/>
        <w:autoSpaceDN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 xml:space="preserve">б) </w:t>
      </w:r>
      <w:r w:rsidR="009542D5" w:rsidRPr="009144B2">
        <w:rPr>
          <w:rFonts w:ascii="Arial" w:eastAsia="Times New Roman" w:hAnsi="Arial" w:cs="Arial"/>
          <w:sz w:val="24"/>
          <w:szCs w:val="24"/>
          <w:lang w:eastAsia="ru-RU"/>
        </w:rPr>
        <w:t>информаци</w:t>
      </w:r>
      <w:r w:rsidR="00B128F0" w:rsidRPr="009144B2">
        <w:rPr>
          <w:rFonts w:ascii="Arial" w:eastAsia="Times New Roman" w:hAnsi="Arial" w:cs="Arial"/>
          <w:sz w:val="24"/>
          <w:szCs w:val="24"/>
          <w:lang w:eastAsia="ru-RU"/>
        </w:rPr>
        <w:t>и</w:t>
      </w:r>
      <w:r w:rsidR="009542D5" w:rsidRPr="009144B2">
        <w:rPr>
          <w:rFonts w:ascii="Arial" w:eastAsia="Times New Roman" w:hAnsi="Arial" w:cs="Arial"/>
          <w:sz w:val="24"/>
          <w:szCs w:val="24"/>
          <w:lang w:eastAsia="ru-RU"/>
        </w:rPr>
        <w:t xml:space="preserve"> об участниках открытого конкурса,</w:t>
      </w:r>
      <w:r w:rsidR="00F349F5" w:rsidRPr="009144B2">
        <w:rPr>
          <w:rFonts w:ascii="Arial" w:hAnsi="Arial" w:cs="Arial"/>
          <w:sz w:val="24"/>
          <w:szCs w:val="24"/>
        </w:rPr>
        <w:t xml:space="preserve"> которые отклонены</w:t>
      </w:r>
      <w:r w:rsidR="004D4BE8" w:rsidRPr="009144B2">
        <w:rPr>
          <w:rFonts w:ascii="Arial" w:hAnsi="Arial" w:cs="Arial"/>
          <w:sz w:val="24"/>
          <w:szCs w:val="24"/>
        </w:rPr>
        <w:t xml:space="preserve">, </w:t>
      </w:r>
      <w:r w:rsidR="004D4BE8" w:rsidRPr="009144B2">
        <w:rPr>
          <w:rFonts w:ascii="Arial" w:eastAsia="Times New Roman" w:hAnsi="Arial" w:cs="Arial"/>
          <w:sz w:val="24"/>
          <w:szCs w:val="24"/>
          <w:lang w:eastAsia="ru-RU"/>
        </w:rPr>
        <w:t>сведени</w:t>
      </w:r>
      <w:r w:rsidR="00B128F0" w:rsidRPr="009144B2">
        <w:rPr>
          <w:rFonts w:ascii="Arial" w:eastAsia="Times New Roman" w:hAnsi="Arial" w:cs="Arial"/>
          <w:sz w:val="24"/>
          <w:szCs w:val="24"/>
          <w:lang w:eastAsia="ru-RU"/>
        </w:rPr>
        <w:t>й</w:t>
      </w:r>
      <w:r w:rsidR="004D4BE8" w:rsidRPr="009144B2">
        <w:rPr>
          <w:rFonts w:ascii="Arial" w:eastAsia="Times New Roman" w:hAnsi="Arial" w:cs="Arial"/>
          <w:sz w:val="24"/>
          <w:szCs w:val="24"/>
          <w:lang w:eastAsia="ru-RU"/>
        </w:rPr>
        <w:t xml:space="preserve"> о решении каждого члена </w:t>
      </w:r>
      <w:r w:rsidR="00857F0C" w:rsidRPr="009144B2">
        <w:rPr>
          <w:rFonts w:ascii="Arial" w:eastAsia="Times New Roman" w:hAnsi="Arial" w:cs="Arial"/>
          <w:sz w:val="24"/>
          <w:szCs w:val="24"/>
          <w:lang w:eastAsia="ru-RU"/>
        </w:rPr>
        <w:t>комис</w:t>
      </w:r>
      <w:r w:rsidR="004D4BE8" w:rsidRPr="009144B2">
        <w:rPr>
          <w:rFonts w:ascii="Arial" w:eastAsia="Times New Roman" w:hAnsi="Arial" w:cs="Arial"/>
          <w:sz w:val="24"/>
          <w:szCs w:val="24"/>
          <w:lang w:eastAsia="ru-RU"/>
        </w:rPr>
        <w:t>сии об отклонении заявок на участие в открытом конкурсе</w:t>
      </w:r>
      <w:r w:rsidR="004D5514" w:rsidRPr="009144B2">
        <w:rPr>
          <w:rFonts w:ascii="Arial" w:eastAsia="Times New Roman" w:hAnsi="Arial" w:cs="Arial"/>
          <w:sz w:val="24"/>
          <w:szCs w:val="24"/>
          <w:lang w:eastAsia="ru-RU"/>
        </w:rPr>
        <w:t xml:space="preserve"> </w:t>
      </w:r>
      <w:r w:rsidR="004D5514" w:rsidRPr="009144B2">
        <w:rPr>
          <w:rFonts w:ascii="Arial" w:hAnsi="Arial" w:cs="Arial"/>
          <w:sz w:val="24"/>
          <w:szCs w:val="24"/>
        </w:rPr>
        <w:t>(в случае не единогласного решения комиссии)</w:t>
      </w:r>
      <w:r w:rsidR="00F349F5" w:rsidRPr="009144B2">
        <w:rPr>
          <w:rFonts w:ascii="Arial" w:hAnsi="Arial" w:cs="Arial"/>
          <w:sz w:val="24"/>
          <w:szCs w:val="24"/>
        </w:rPr>
        <w:t>;</w:t>
      </w:r>
    </w:p>
    <w:p w14:paraId="285EA96C" w14:textId="77777777" w:rsidR="00F349F5" w:rsidRPr="009144B2" w:rsidRDefault="0057756C"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в</w:t>
      </w:r>
      <w:r w:rsidR="00F349F5" w:rsidRPr="009144B2">
        <w:rPr>
          <w:rFonts w:ascii="Arial" w:hAnsi="Arial" w:cs="Arial"/>
          <w:sz w:val="24"/>
          <w:szCs w:val="24"/>
        </w:rPr>
        <w:t xml:space="preserve">) оснований отклонения каждой заявки на участие в </w:t>
      </w:r>
      <w:r w:rsidR="009542D5" w:rsidRPr="009144B2">
        <w:rPr>
          <w:rFonts w:ascii="Arial" w:hAnsi="Arial" w:cs="Arial"/>
          <w:sz w:val="24"/>
          <w:szCs w:val="24"/>
        </w:rPr>
        <w:t>открытом конкурсе</w:t>
      </w:r>
      <w:r w:rsidR="00F349F5" w:rsidRPr="009144B2">
        <w:rPr>
          <w:rFonts w:ascii="Arial" w:hAnsi="Arial" w:cs="Arial"/>
          <w:sz w:val="24"/>
          <w:szCs w:val="24"/>
        </w:rPr>
        <w:t xml:space="preserve"> с указанием </w:t>
      </w:r>
      <w:r w:rsidR="009542D5" w:rsidRPr="009144B2">
        <w:rPr>
          <w:rFonts w:ascii="Arial" w:eastAsia="Times New Roman" w:hAnsi="Arial" w:cs="Arial"/>
          <w:sz w:val="24"/>
          <w:szCs w:val="24"/>
          <w:lang w:eastAsia="ru-RU"/>
        </w:rPr>
        <w:t xml:space="preserve">положений настоящего </w:t>
      </w:r>
      <w:r w:rsidR="006A4C5B" w:rsidRPr="009144B2">
        <w:rPr>
          <w:rFonts w:ascii="Arial" w:eastAsia="Times New Roman" w:hAnsi="Arial" w:cs="Arial"/>
          <w:sz w:val="24"/>
          <w:szCs w:val="24"/>
          <w:lang w:eastAsia="ru-RU"/>
        </w:rPr>
        <w:t>полож</w:t>
      </w:r>
      <w:r w:rsidR="009542D5" w:rsidRPr="009144B2">
        <w:rPr>
          <w:rFonts w:ascii="Arial" w:eastAsia="Times New Roman" w:hAnsi="Arial" w:cs="Arial"/>
          <w:sz w:val="24"/>
          <w:szCs w:val="24"/>
          <w:lang w:eastAsia="ru-RU"/>
        </w:rPr>
        <w:t>ения о закупке</w:t>
      </w:r>
      <w:r w:rsidR="009542D5" w:rsidRPr="009144B2">
        <w:rPr>
          <w:rFonts w:ascii="Arial" w:hAnsi="Arial" w:cs="Arial"/>
          <w:sz w:val="24"/>
          <w:szCs w:val="24"/>
        </w:rPr>
        <w:t xml:space="preserve"> и </w:t>
      </w:r>
      <w:r w:rsidR="00F349F5" w:rsidRPr="009144B2">
        <w:rPr>
          <w:rFonts w:ascii="Arial" w:hAnsi="Arial" w:cs="Arial"/>
          <w:sz w:val="24"/>
          <w:szCs w:val="24"/>
        </w:rPr>
        <w:t xml:space="preserve">положений </w:t>
      </w:r>
      <w:r w:rsidR="009542D5" w:rsidRPr="009144B2">
        <w:rPr>
          <w:rFonts w:ascii="Arial" w:hAnsi="Arial" w:cs="Arial"/>
          <w:sz w:val="24"/>
          <w:szCs w:val="24"/>
        </w:rPr>
        <w:t xml:space="preserve">конкурсной </w:t>
      </w:r>
      <w:r w:rsidR="00F349F5" w:rsidRPr="009144B2">
        <w:rPr>
          <w:rFonts w:ascii="Arial" w:hAnsi="Arial" w:cs="Arial"/>
          <w:sz w:val="24"/>
          <w:szCs w:val="24"/>
        </w:rPr>
        <w:t>документации, которым не соответствуют такие заявк</w:t>
      </w:r>
      <w:r w:rsidR="009542D5" w:rsidRPr="009144B2">
        <w:rPr>
          <w:rFonts w:ascii="Arial" w:hAnsi="Arial" w:cs="Arial"/>
          <w:sz w:val="24"/>
          <w:szCs w:val="24"/>
        </w:rPr>
        <w:t>и</w:t>
      </w:r>
      <w:r w:rsidR="00F349F5" w:rsidRPr="009144B2">
        <w:rPr>
          <w:rFonts w:ascii="Arial" w:hAnsi="Arial" w:cs="Arial"/>
          <w:sz w:val="24"/>
          <w:szCs w:val="24"/>
        </w:rPr>
        <w:t>;</w:t>
      </w:r>
    </w:p>
    <w:p w14:paraId="52965532" w14:textId="77777777" w:rsidR="00F349F5" w:rsidRPr="009144B2" w:rsidRDefault="00F349F5"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6) результаты оценки заявок на участие в </w:t>
      </w:r>
      <w:r w:rsidR="004D4BE8" w:rsidRPr="009144B2">
        <w:rPr>
          <w:rFonts w:ascii="Arial" w:hAnsi="Arial" w:cs="Arial"/>
          <w:sz w:val="24"/>
          <w:szCs w:val="24"/>
        </w:rPr>
        <w:t xml:space="preserve">открытом конкурсе </w:t>
      </w:r>
      <w:r w:rsidRPr="009144B2">
        <w:rPr>
          <w:rFonts w:ascii="Arial" w:hAnsi="Arial" w:cs="Arial"/>
          <w:sz w:val="24"/>
          <w:szCs w:val="24"/>
        </w:rPr>
        <w:t xml:space="preserve">с указанием решения </w:t>
      </w:r>
      <w:r w:rsidR="00857F0C" w:rsidRPr="009144B2">
        <w:rPr>
          <w:rFonts w:ascii="Arial" w:hAnsi="Arial" w:cs="Arial"/>
          <w:sz w:val="24"/>
          <w:szCs w:val="24"/>
        </w:rPr>
        <w:t>комис</w:t>
      </w:r>
      <w:r w:rsidRPr="009144B2">
        <w:rPr>
          <w:rFonts w:ascii="Arial" w:hAnsi="Arial" w:cs="Arial"/>
          <w:sz w:val="24"/>
          <w:szCs w:val="24"/>
        </w:rPr>
        <w:t>сии о присвоении каждой такой заявке значения по каждому из предусмотренных критериев оценки таких заявок</w:t>
      </w:r>
      <w:r w:rsidR="000D234B" w:rsidRPr="009144B2">
        <w:rPr>
          <w:rFonts w:ascii="Arial" w:hAnsi="Arial" w:cs="Arial"/>
          <w:sz w:val="24"/>
          <w:szCs w:val="24"/>
        </w:rPr>
        <w:t xml:space="preserve"> (за исключением случая, когда открытый конкурс признается несостоявшейся</w:t>
      </w:r>
      <w:r w:rsidR="000D234B" w:rsidRPr="009144B2">
        <w:rPr>
          <w:rFonts w:ascii="Arial" w:hAnsi="Arial" w:cs="Arial"/>
          <w:spacing w:val="-2"/>
          <w:sz w:val="24"/>
          <w:szCs w:val="24"/>
        </w:rPr>
        <w:t xml:space="preserve"> в соответствии с пунктом 15.11.5. настоящего положения о закупке)</w:t>
      </w:r>
      <w:r w:rsidR="000D234B" w:rsidRPr="009144B2">
        <w:rPr>
          <w:rFonts w:ascii="Arial" w:hAnsi="Arial" w:cs="Arial"/>
          <w:sz w:val="24"/>
          <w:szCs w:val="24"/>
        </w:rPr>
        <w:t>;</w:t>
      </w:r>
    </w:p>
    <w:p w14:paraId="6C4F4B82" w14:textId="77777777" w:rsidR="005B224C" w:rsidRPr="009144B2" w:rsidRDefault="00F349F5"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7) </w:t>
      </w:r>
      <w:r w:rsidR="005B224C" w:rsidRPr="009144B2">
        <w:rPr>
          <w:rFonts w:ascii="Arial" w:hAnsi="Arial" w:cs="Arial"/>
          <w:sz w:val="24"/>
          <w:szCs w:val="24"/>
        </w:rPr>
        <w:t>наименования (для юридических лиц), фамилии, имена, отчества (при наличии) (для физических лиц), почтовые адреса участников открытого конкурса, заявкам на участие в открытом конкурсе которых присвоены первый и второй номера;</w:t>
      </w:r>
    </w:p>
    <w:p w14:paraId="3910AD18" w14:textId="77777777" w:rsidR="00F349F5" w:rsidRPr="009144B2" w:rsidRDefault="005B224C"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8) </w:t>
      </w:r>
      <w:r w:rsidR="00F349F5" w:rsidRPr="009144B2">
        <w:rPr>
          <w:rFonts w:ascii="Arial" w:hAnsi="Arial" w:cs="Arial"/>
          <w:sz w:val="24"/>
          <w:szCs w:val="24"/>
        </w:rPr>
        <w:t>причины, по которым закупка признана несостоявшейся</w:t>
      </w:r>
      <w:r w:rsidR="001C4ECD" w:rsidRPr="009144B2">
        <w:rPr>
          <w:rFonts w:ascii="Arial" w:hAnsi="Arial" w:cs="Arial"/>
          <w:sz w:val="24"/>
          <w:szCs w:val="24"/>
        </w:rPr>
        <w:t>, в случае признания ее таковой.</w:t>
      </w:r>
    </w:p>
    <w:p w14:paraId="4FCD36BA"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bookmarkStart w:id="11" w:name="Par12"/>
      <w:bookmarkEnd w:id="11"/>
      <w:r w:rsidRPr="009144B2">
        <w:rPr>
          <w:rFonts w:ascii="Arial" w:eastAsia="Times New Roman" w:hAnsi="Arial" w:cs="Arial"/>
          <w:sz w:val="24"/>
          <w:szCs w:val="24"/>
          <w:lang w:eastAsia="ru-RU"/>
        </w:rPr>
        <w:t>15.</w:t>
      </w:r>
      <w:r w:rsidR="003B3950" w:rsidRPr="009144B2">
        <w:rPr>
          <w:rFonts w:ascii="Arial" w:eastAsia="Times New Roman" w:hAnsi="Arial" w:cs="Arial"/>
          <w:sz w:val="24"/>
          <w:szCs w:val="24"/>
          <w:lang w:eastAsia="ru-RU"/>
        </w:rPr>
        <w:t>11.11.</w:t>
      </w:r>
      <w:r w:rsidR="00993B6C" w:rsidRPr="009144B2">
        <w:rPr>
          <w:rFonts w:ascii="Arial" w:eastAsia="Times New Roman" w:hAnsi="Arial" w:cs="Arial"/>
          <w:sz w:val="24"/>
          <w:szCs w:val="24"/>
          <w:lang w:eastAsia="ru-RU"/>
        </w:rPr>
        <w:t xml:space="preserve"> Протокол рассмотрения и оценки заявок на участие в </w:t>
      </w:r>
      <w:r w:rsidR="000744DB" w:rsidRPr="009144B2">
        <w:rPr>
          <w:rFonts w:ascii="Arial" w:eastAsia="Times New Roman" w:hAnsi="Arial" w:cs="Arial"/>
          <w:sz w:val="24"/>
          <w:szCs w:val="24"/>
          <w:lang w:eastAsia="ru-RU"/>
        </w:rPr>
        <w:t>открытом конкурсе</w:t>
      </w:r>
      <w:r w:rsidR="00993B6C" w:rsidRPr="009144B2">
        <w:rPr>
          <w:rFonts w:ascii="Arial" w:eastAsia="Times New Roman" w:hAnsi="Arial" w:cs="Arial"/>
          <w:sz w:val="24"/>
          <w:szCs w:val="24"/>
          <w:lang w:eastAsia="ru-RU"/>
        </w:rPr>
        <w:t xml:space="preserve"> составляется в двух экземплярах, которые подписываются всеми присутствующими членами </w:t>
      </w:r>
      <w:r w:rsidR="00857F0C" w:rsidRPr="009144B2">
        <w:rPr>
          <w:rFonts w:ascii="Arial" w:eastAsia="Times New Roman" w:hAnsi="Arial" w:cs="Arial"/>
          <w:sz w:val="24"/>
          <w:szCs w:val="24"/>
          <w:lang w:eastAsia="ru-RU"/>
        </w:rPr>
        <w:t>комис</w:t>
      </w:r>
      <w:r w:rsidR="00993B6C" w:rsidRPr="009144B2">
        <w:rPr>
          <w:rFonts w:ascii="Arial" w:eastAsia="Times New Roman" w:hAnsi="Arial" w:cs="Arial"/>
          <w:sz w:val="24"/>
          <w:szCs w:val="24"/>
          <w:lang w:eastAsia="ru-RU"/>
        </w:rPr>
        <w:t xml:space="preserve">сии. Указанный протокол не позднее чем через три дня со дня подписания размещается в </w:t>
      </w:r>
      <w:r w:rsidR="00043424" w:rsidRPr="009144B2">
        <w:rPr>
          <w:rFonts w:ascii="Arial" w:eastAsia="Times New Roman" w:hAnsi="Arial" w:cs="Arial"/>
          <w:sz w:val="24"/>
          <w:szCs w:val="24"/>
          <w:lang w:eastAsia="ru-RU"/>
        </w:rPr>
        <w:t>е</w:t>
      </w:r>
      <w:r w:rsidR="000B3463" w:rsidRPr="009144B2">
        <w:rPr>
          <w:rFonts w:ascii="Arial" w:eastAsia="Times New Roman" w:hAnsi="Arial" w:cs="Arial"/>
          <w:sz w:val="24"/>
          <w:szCs w:val="24"/>
          <w:lang w:eastAsia="ru-RU"/>
        </w:rPr>
        <w:t>диной информационной системе</w:t>
      </w:r>
      <w:r w:rsidR="007F3851" w:rsidRPr="009144B2">
        <w:rPr>
          <w:rFonts w:ascii="Arial" w:eastAsia="Times New Roman" w:hAnsi="Arial" w:cs="Arial"/>
          <w:sz w:val="24"/>
          <w:szCs w:val="24"/>
          <w:lang w:eastAsia="ru-RU"/>
        </w:rPr>
        <w:t>.</w:t>
      </w:r>
    </w:p>
    <w:p w14:paraId="0EB96294"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15.</w:t>
      </w:r>
      <w:r w:rsidR="003B3950" w:rsidRPr="009144B2">
        <w:rPr>
          <w:rFonts w:ascii="Arial" w:eastAsia="Times New Roman" w:hAnsi="Arial" w:cs="Arial"/>
          <w:sz w:val="24"/>
          <w:szCs w:val="24"/>
          <w:lang w:eastAsia="ru-RU"/>
        </w:rPr>
        <w:t>11.12</w:t>
      </w:r>
      <w:r w:rsidR="00993B6C" w:rsidRPr="009144B2">
        <w:rPr>
          <w:rFonts w:ascii="Arial" w:eastAsia="Times New Roman" w:hAnsi="Arial" w:cs="Arial"/>
          <w:sz w:val="24"/>
          <w:szCs w:val="24"/>
          <w:lang w:eastAsia="ru-RU"/>
        </w:rPr>
        <w:t xml:space="preserve">. Один экземпляр протокола хранится у </w:t>
      </w:r>
      <w:r w:rsidR="00043424" w:rsidRPr="009144B2">
        <w:rPr>
          <w:rFonts w:ascii="Arial" w:eastAsia="Times New Roman" w:hAnsi="Arial" w:cs="Arial"/>
          <w:sz w:val="24"/>
          <w:szCs w:val="24"/>
          <w:lang w:eastAsia="ru-RU"/>
        </w:rPr>
        <w:t>заказ</w:t>
      </w:r>
      <w:r w:rsidR="00993B6C" w:rsidRPr="009144B2">
        <w:rPr>
          <w:rFonts w:ascii="Arial" w:eastAsia="Times New Roman" w:hAnsi="Arial" w:cs="Arial"/>
          <w:sz w:val="24"/>
          <w:szCs w:val="24"/>
          <w:lang w:eastAsia="ru-RU"/>
        </w:rPr>
        <w:t xml:space="preserve">чика, другой экземпляр в течение трех рабочих дней с даты его подписания направляется победителю </w:t>
      </w:r>
      <w:r w:rsidR="003B3950"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с приложением проекта договора, который составляется путем включения в данный проект условий договора, предложенных победителем </w:t>
      </w:r>
      <w:r w:rsidR="003B3950"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w:t>
      </w:r>
    </w:p>
    <w:p w14:paraId="7907758B"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3B3950" w:rsidRPr="009144B2">
        <w:rPr>
          <w:rFonts w:ascii="Arial" w:eastAsia="Times New Roman" w:hAnsi="Arial" w:cs="Arial"/>
          <w:sz w:val="24"/>
          <w:szCs w:val="24"/>
          <w:lang w:eastAsia="ru-RU"/>
        </w:rPr>
        <w:t>11.13</w:t>
      </w:r>
      <w:r w:rsidR="00993B6C" w:rsidRPr="009144B2">
        <w:rPr>
          <w:rFonts w:ascii="Arial" w:eastAsia="Times New Roman" w:hAnsi="Arial" w:cs="Arial"/>
          <w:sz w:val="24"/>
          <w:szCs w:val="24"/>
          <w:lang w:eastAsia="ru-RU"/>
        </w:rPr>
        <w:t>. В случае, если</w:t>
      </w:r>
      <w:r w:rsidR="00140B8E" w:rsidRPr="009144B2">
        <w:rPr>
          <w:rFonts w:ascii="Arial" w:eastAsia="Times New Roman" w:hAnsi="Arial" w:cs="Arial"/>
          <w:sz w:val="24"/>
          <w:szCs w:val="24"/>
          <w:lang w:eastAsia="ru-RU"/>
        </w:rPr>
        <w:t xml:space="preserve"> открытый</w:t>
      </w:r>
      <w:r w:rsidR="00993B6C" w:rsidRPr="009144B2">
        <w:rPr>
          <w:rFonts w:ascii="Arial" w:eastAsia="Times New Roman" w:hAnsi="Arial" w:cs="Arial"/>
          <w:sz w:val="24"/>
          <w:szCs w:val="24"/>
          <w:lang w:eastAsia="ru-RU"/>
        </w:rPr>
        <w:t xml:space="preserve"> конкурс признан несостоявшимся и только одна заявка соответствует требованиям, указанным в конкурсной документации, </w:t>
      </w:r>
      <w:r w:rsidR="00043424" w:rsidRPr="009144B2">
        <w:rPr>
          <w:rFonts w:ascii="Arial" w:eastAsia="Times New Roman" w:hAnsi="Arial" w:cs="Arial"/>
          <w:sz w:val="24"/>
          <w:szCs w:val="24"/>
          <w:lang w:eastAsia="ru-RU"/>
        </w:rPr>
        <w:t>заказ</w:t>
      </w:r>
      <w:r w:rsidR="00993B6C" w:rsidRPr="009144B2">
        <w:rPr>
          <w:rFonts w:ascii="Arial" w:eastAsia="Times New Roman" w:hAnsi="Arial" w:cs="Arial"/>
          <w:sz w:val="24"/>
          <w:szCs w:val="24"/>
          <w:lang w:eastAsia="ru-RU"/>
        </w:rPr>
        <w:t xml:space="preserve">чик в течение </w:t>
      </w:r>
      <w:r w:rsidR="0068247C" w:rsidRPr="009144B2">
        <w:rPr>
          <w:rFonts w:ascii="Arial" w:eastAsia="Times New Roman" w:hAnsi="Arial" w:cs="Arial"/>
          <w:sz w:val="24"/>
          <w:szCs w:val="24"/>
          <w:lang w:eastAsia="ru-RU"/>
        </w:rPr>
        <w:t>пяти</w:t>
      </w:r>
      <w:r w:rsidR="00993B6C" w:rsidRPr="009144B2">
        <w:rPr>
          <w:rFonts w:ascii="Arial" w:eastAsia="Times New Roman" w:hAnsi="Arial" w:cs="Arial"/>
          <w:sz w:val="24"/>
          <w:szCs w:val="24"/>
          <w:lang w:eastAsia="ru-RU"/>
        </w:rPr>
        <w:t xml:space="preserve"> дней со дня подписания протокола обязан передать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w:t>
      </w:r>
      <w:r w:rsidR="000744DB" w:rsidRPr="009144B2">
        <w:rPr>
          <w:rFonts w:ascii="Arial" w:eastAsia="Times New Roman" w:hAnsi="Arial" w:cs="Arial"/>
          <w:sz w:val="24"/>
          <w:szCs w:val="24"/>
          <w:lang w:eastAsia="ru-RU"/>
        </w:rPr>
        <w:t>открытом конкурсе</w:t>
      </w:r>
      <w:r w:rsidR="00993B6C" w:rsidRPr="009144B2">
        <w:rPr>
          <w:rFonts w:ascii="Arial" w:eastAsia="Times New Roman" w:hAnsi="Arial" w:cs="Arial"/>
          <w:sz w:val="24"/>
          <w:szCs w:val="24"/>
          <w:lang w:eastAsia="ru-RU"/>
        </w:rPr>
        <w:t>, в проект договора, прилагаемый к конкурсной документации. Участник закупки, подавший указанную заявку, не вправе отказаться от заключения договора.</w:t>
      </w:r>
    </w:p>
    <w:p w14:paraId="2E355507" w14:textId="77777777" w:rsidR="00993B6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140B8E" w:rsidRPr="009144B2">
        <w:rPr>
          <w:rFonts w:ascii="Arial" w:eastAsia="Times New Roman" w:hAnsi="Arial" w:cs="Arial"/>
          <w:sz w:val="24"/>
          <w:szCs w:val="24"/>
          <w:lang w:eastAsia="ru-RU"/>
        </w:rPr>
        <w:t>11.14</w:t>
      </w:r>
      <w:r w:rsidR="00993B6C" w:rsidRPr="009144B2">
        <w:rPr>
          <w:rFonts w:ascii="Arial" w:eastAsia="Times New Roman" w:hAnsi="Arial" w:cs="Arial"/>
          <w:sz w:val="24"/>
          <w:szCs w:val="24"/>
          <w:lang w:eastAsia="ru-RU"/>
        </w:rPr>
        <w:t xml:space="preserve">. Любой участник </w:t>
      </w:r>
      <w:r w:rsidR="001B2EDB"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после размещения в </w:t>
      </w:r>
      <w:r w:rsidR="00043424" w:rsidRPr="009144B2">
        <w:rPr>
          <w:rFonts w:ascii="Arial" w:eastAsia="Times New Roman" w:hAnsi="Arial" w:cs="Arial"/>
          <w:sz w:val="24"/>
          <w:szCs w:val="24"/>
          <w:lang w:eastAsia="ru-RU"/>
        </w:rPr>
        <w:t>е</w:t>
      </w:r>
      <w:r w:rsidR="00993B6C" w:rsidRPr="009144B2">
        <w:rPr>
          <w:rFonts w:ascii="Arial" w:eastAsia="Times New Roman" w:hAnsi="Arial" w:cs="Arial"/>
          <w:sz w:val="24"/>
          <w:szCs w:val="24"/>
          <w:lang w:eastAsia="ru-RU"/>
        </w:rPr>
        <w:t xml:space="preserve">диной информационной системе протокола рассмотрения и оценки заявок на участие в </w:t>
      </w:r>
      <w:r w:rsidR="000744DB" w:rsidRPr="009144B2">
        <w:rPr>
          <w:rFonts w:ascii="Arial" w:eastAsia="Times New Roman" w:hAnsi="Arial" w:cs="Arial"/>
          <w:sz w:val="24"/>
          <w:szCs w:val="24"/>
          <w:lang w:eastAsia="ru-RU"/>
        </w:rPr>
        <w:t>открытом конкурсе</w:t>
      </w:r>
      <w:r w:rsidR="00993B6C" w:rsidRPr="009144B2">
        <w:rPr>
          <w:rFonts w:ascii="Arial" w:eastAsia="Times New Roman" w:hAnsi="Arial" w:cs="Arial"/>
          <w:sz w:val="24"/>
          <w:szCs w:val="24"/>
          <w:lang w:eastAsia="ru-RU"/>
        </w:rPr>
        <w:t xml:space="preserve"> вправе направить в письменной форме или в форме электронного документа </w:t>
      </w:r>
      <w:r w:rsidR="00043424" w:rsidRPr="009144B2">
        <w:rPr>
          <w:rFonts w:ascii="Arial" w:eastAsia="Times New Roman" w:hAnsi="Arial" w:cs="Arial"/>
          <w:sz w:val="24"/>
          <w:szCs w:val="24"/>
          <w:lang w:eastAsia="ru-RU"/>
        </w:rPr>
        <w:t>заказ</w:t>
      </w:r>
      <w:r w:rsidR="00993B6C" w:rsidRPr="009144B2">
        <w:rPr>
          <w:rFonts w:ascii="Arial" w:eastAsia="Times New Roman" w:hAnsi="Arial" w:cs="Arial"/>
          <w:sz w:val="24"/>
          <w:szCs w:val="24"/>
          <w:lang w:eastAsia="ru-RU"/>
        </w:rPr>
        <w:t xml:space="preserve">чику запрос о даче разъяснений результатов </w:t>
      </w:r>
      <w:r w:rsidR="001B2EDB"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 xml:space="preserve">конкурса. В течение пяти рабочих дней с даты поступления этого запроса </w:t>
      </w:r>
      <w:r w:rsidR="00043424" w:rsidRPr="009144B2">
        <w:rPr>
          <w:rFonts w:ascii="Arial" w:eastAsia="Times New Roman" w:hAnsi="Arial" w:cs="Arial"/>
          <w:sz w:val="24"/>
          <w:szCs w:val="24"/>
          <w:lang w:eastAsia="ru-RU"/>
        </w:rPr>
        <w:t>заказ</w:t>
      </w:r>
      <w:r w:rsidR="00993B6C" w:rsidRPr="009144B2">
        <w:rPr>
          <w:rFonts w:ascii="Arial" w:eastAsia="Times New Roman" w:hAnsi="Arial" w:cs="Arial"/>
          <w:sz w:val="24"/>
          <w:szCs w:val="24"/>
          <w:lang w:eastAsia="ru-RU"/>
        </w:rPr>
        <w:t xml:space="preserve">чик, </w:t>
      </w:r>
      <w:r w:rsidR="00043424" w:rsidRPr="009144B2">
        <w:rPr>
          <w:rFonts w:ascii="Arial" w:eastAsia="Times New Roman" w:hAnsi="Arial" w:cs="Arial"/>
          <w:sz w:val="24"/>
          <w:szCs w:val="24"/>
          <w:lang w:eastAsia="ru-RU"/>
        </w:rPr>
        <w:t>спец</w:t>
      </w:r>
      <w:r w:rsidR="00993B6C" w:rsidRPr="009144B2">
        <w:rPr>
          <w:rFonts w:ascii="Arial" w:eastAsia="Times New Roman" w:hAnsi="Arial" w:cs="Arial"/>
          <w:sz w:val="24"/>
          <w:szCs w:val="24"/>
          <w:lang w:eastAsia="ru-RU"/>
        </w:rPr>
        <w:t xml:space="preserve">иализированная организация обязаны представить в письменной форме или в форме электронного документа участнику </w:t>
      </w:r>
      <w:r w:rsidR="001B2EDB" w:rsidRPr="009144B2">
        <w:rPr>
          <w:rFonts w:ascii="Arial" w:eastAsia="Times New Roman" w:hAnsi="Arial" w:cs="Arial"/>
          <w:sz w:val="24"/>
          <w:szCs w:val="24"/>
          <w:lang w:eastAsia="ru-RU"/>
        </w:rPr>
        <w:t xml:space="preserve">открытого </w:t>
      </w:r>
      <w:r w:rsidR="00993B6C" w:rsidRPr="009144B2">
        <w:rPr>
          <w:rFonts w:ascii="Arial" w:eastAsia="Times New Roman" w:hAnsi="Arial" w:cs="Arial"/>
          <w:sz w:val="24"/>
          <w:szCs w:val="24"/>
          <w:lang w:eastAsia="ru-RU"/>
        </w:rPr>
        <w:t>конкурса соответствующие разъяснения.</w:t>
      </w:r>
    </w:p>
    <w:p w14:paraId="4F0BA703" w14:textId="77777777" w:rsidR="00993B6C" w:rsidRPr="009144B2" w:rsidRDefault="00192A41"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15.</w:t>
      </w:r>
      <w:r w:rsidR="00B940DA" w:rsidRPr="009144B2">
        <w:rPr>
          <w:rFonts w:ascii="Arial" w:eastAsia="Times New Roman" w:hAnsi="Arial" w:cs="Arial"/>
          <w:spacing w:val="-4"/>
          <w:sz w:val="24"/>
          <w:szCs w:val="24"/>
          <w:lang w:eastAsia="ru-RU"/>
        </w:rPr>
        <w:t>12</w:t>
      </w:r>
      <w:r w:rsidR="00993B6C" w:rsidRPr="009144B2">
        <w:rPr>
          <w:rFonts w:ascii="Arial" w:eastAsia="Times New Roman" w:hAnsi="Arial" w:cs="Arial"/>
          <w:spacing w:val="-4"/>
          <w:sz w:val="24"/>
          <w:szCs w:val="24"/>
          <w:lang w:eastAsia="ru-RU"/>
        </w:rPr>
        <w:t xml:space="preserve">. Последствия признания </w:t>
      </w:r>
      <w:r w:rsidR="00B940DA" w:rsidRPr="009144B2">
        <w:rPr>
          <w:rFonts w:ascii="Arial" w:eastAsia="Times New Roman" w:hAnsi="Arial" w:cs="Arial"/>
          <w:spacing w:val="-4"/>
          <w:sz w:val="24"/>
          <w:szCs w:val="24"/>
          <w:lang w:eastAsia="ru-RU"/>
        </w:rPr>
        <w:t xml:space="preserve">открытого </w:t>
      </w:r>
      <w:r w:rsidR="00993B6C" w:rsidRPr="009144B2">
        <w:rPr>
          <w:rFonts w:ascii="Arial" w:eastAsia="Times New Roman" w:hAnsi="Arial" w:cs="Arial"/>
          <w:spacing w:val="-4"/>
          <w:sz w:val="24"/>
          <w:szCs w:val="24"/>
          <w:lang w:eastAsia="ru-RU"/>
        </w:rPr>
        <w:t>конкурса несостоявшимся.</w:t>
      </w:r>
    </w:p>
    <w:p w14:paraId="0D130425" w14:textId="77777777" w:rsidR="00993B6C" w:rsidRPr="009144B2" w:rsidRDefault="00192A41"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15.</w:t>
      </w:r>
      <w:r w:rsidR="00B940DA" w:rsidRPr="009144B2">
        <w:rPr>
          <w:rFonts w:ascii="Arial" w:eastAsia="Times New Roman" w:hAnsi="Arial" w:cs="Arial"/>
          <w:spacing w:val="-4"/>
          <w:sz w:val="24"/>
          <w:szCs w:val="24"/>
          <w:lang w:eastAsia="ru-RU"/>
        </w:rPr>
        <w:t>12</w:t>
      </w:r>
      <w:r w:rsidR="00993B6C" w:rsidRPr="009144B2">
        <w:rPr>
          <w:rFonts w:ascii="Arial" w:eastAsia="Times New Roman" w:hAnsi="Arial" w:cs="Arial"/>
          <w:spacing w:val="-4"/>
          <w:sz w:val="24"/>
          <w:szCs w:val="24"/>
          <w:lang w:eastAsia="ru-RU"/>
        </w:rPr>
        <w:t>.1. Заказчик заключает договор с единственным поставщиком (подрядчиком, исполнителем) в случаях, если</w:t>
      </w:r>
      <w:r w:rsidR="00B940DA" w:rsidRPr="009144B2">
        <w:rPr>
          <w:rFonts w:ascii="Arial" w:eastAsia="Times New Roman" w:hAnsi="Arial" w:cs="Arial"/>
          <w:spacing w:val="-4"/>
          <w:sz w:val="24"/>
          <w:szCs w:val="24"/>
          <w:lang w:eastAsia="ru-RU"/>
        </w:rPr>
        <w:t xml:space="preserve"> открытый</w:t>
      </w:r>
      <w:r w:rsidR="00993B6C" w:rsidRPr="009144B2">
        <w:rPr>
          <w:rFonts w:ascii="Arial" w:eastAsia="Times New Roman" w:hAnsi="Arial" w:cs="Arial"/>
          <w:spacing w:val="-4"/>
          <w:sz w:val="24"/>
          <w:szCs w:val="24"/>
          <w:lang w:eastAsia="ru-RU"/>
        </w:rPr>
        <w:t xml:space="preserve"> конкурс признан несостоявшимся по следующим основаниям:</w:t>
      </w:r>
    </w:p>
    <w:p w14:paraId="2D92C20E" w14:textId="77777777" w:rsidR="00993B6C" w:rsidRPr="009144B2" w:rsidRDefault="00993B6C"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 xml:space="preserve">1) в связи с тем, что по окончании срока подачи заявок на участие в </w:t>
      </w:r>
      <w:r w:rsidR="000744DB" w:rsidRPr="009144B2">
        <w:rPr>
          <w:rFonts w:ascii="Arial" w:eastAsia="Times New Roman" w:hAnsi="Arial" w:cs="Arial"/>
          <w:spacing w:val="-4"/>
          <w:sz w:val="24"/>
          <w:szCs w:val="24"/>
          <w:lang w:eastAsia="ru-RU"/>
        </w:rPr>
        <w:t>открытом конкурсе</w:t>
      </w:r>
      <w:r w:rsidRPr="009144B2">
        <w:rPr>
          <w:rFonts w:ascii="Arial" w:eastAsia="Times New Roman" w:hAnsi="Arial" w:cs="Arial"/>
          <w:spacing w:val="-4"/>
          <w:sz w:val="24"/>
          <w:szCs w:val="24"/>
          <w:lang w:eastAsia="ru-RU"/>
        </w:rPr>
        <w:t xml:space="preserve"> подана только одна заявка, при этом такая заявка признана соответствующей требованиям настоящего </w:t>
      </w:r>
      <w:r w:rsidR="006A4C5B" w:rsidRPr="009144B2">
        <w:rPr>
          <w:rFonts w:ascii="Arial" w:eastAsia="Times New Roman" w:hAnsi="Arial" w:cs="Arial"/>
          <w:spacing w:val="-4"/>
          <w:sz w:val="24"/>
          <w:szCs w:val="24"/>
          <w:lang w:eastAsia="ru-RU"/>
        </w:rPr>
        <w:t>полож</w:t>
      </w:r>
      <w:r w:rsidRPr="009144B2">
        <w:rPr>
          <w:rFonts w:ascii="Arial" w:eastAsia="Times New Roman" w:hAnsi="Arial" w:cs="Arial"/>
          <w:spacing w:val="-4"/>
          <w:sz w:val="24"/>
          <w:szCs w:val="24"/>
          <w:lang w:eastAsia="ru-RU"/>
        </w:rPr>
        <w:t>ения о закупке и конкурсной документации;</w:t>
      </w:r>
    </w:p>
    <w:p w14:paraId="722B58EB" w14:textId="77777777" w:rsidR="00993B6C" w:rsidRPr="009144B2" w:rsidRDefault="00993B6C"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 xml:space="preserve">2) в связи с тем, что по результатам рассмотрения заявок на участие в </w:t>
      </w:r>
      <w:r w:rsidR="000744DB" w:rsidRPr="009144B2">
        <w:rPr>
          <w:rFonts w:ascii="Arial" w:eastAsia="Times New Roman" w:hAnsi="Arial" w:cs="Arial"/>
          <w:spacing w:val="-4"/>
          <w:sz w:val="24"/>
          <w:szCs w:val="24"/>
          <w:lang w:eastAsia="ru-RU"/>
        </w:rPr>
        <w:t>открытом конкурсе</w:t>
      </w:r>
      <w:r w:rsidRPr="009144B2">
        <w:rPr>
          <w:rFonts w:ascii="Arial" w:eastAsia="Times New Roman" w:hAnsi="Arial" w:cs="Arial"/>
          <w:spacing w:val="-4"/>
          <w:sz w:val="24"/>
          <w:szCs w:val="24"/>
          <w:lang w:eastAsia="ru-RU"/>
        </w:rPr>
        <w:t xml:space="preserve"> только одна заявка признана соответствующей требованиям настоящего </w:t>
      </w:r>
      <w:r w:rsidR="006A4C5B" w:rsidRPr="009144B2">
        <w:rPr>
          <w:rFonts w:ascii="Arial" w:eastAsia="Times New Roman" w:hAnsi="Arial" w:cs="Arial"/>
          <w:spacing w:val="-4"/>
          <w:sz w:val="24"/>
          <w:szCs w:val="24"/>
          <w:lang w:eastAsia="ru-RU"/>
        </w:rPr>
        <w:t>полож</w:t>
      </w:r>
      <w:r w:rsidRPr="009144B2">
        <w:rPr>
          <w:rFonts w:ascii="Arial" w:eastAsia="Times New Roman" w:hAnsi="Arial" w:cs="Arial"/>
          <w:spacing w:val="-4"/>
          <w:sz w:val="24"/>
          <w:szCs w:val="24"/>
          <w:lang w:eastAsia="ru-RU"/>
        </w:rPr>
        <w:t>ения о за</w:t>
      </w:r>
      <w:r w:rsidR="004239CC" w:rsidRPr="009144B2">
        <w:rPr>
          <w:rFonts w:ascii="Arial" w:eastAsia="Times New Roman" w:hAnsi="Arial" w:cs="Arial"/>
          <w:spacing w:val="-4"/>
          <w:sz w:val="24"/>
          <w:szCs w:val="24"/>
          <w:lang w:eastAsia="ru-RU"/>
        </w:rPr>
        <w:t>купке и конкурсной документации.</w:t>
      </w:r>
    </w:p>
    <w:p w14:paraId="03FF144E" w14:textId="77777777" w:rsidR="00993B6C" w:rsidRPr="009144B2" w:rsidRDefault="00192A41" w:rsidP="004239CC">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15.</w:t>
      </w:r>
      <w:r w:rsidR="00B940DA" w:rsidRPr="009144B2">
        <w:rPr>
          <w:rFonts w:ascii="Arial" w:eastAsia="Times New Roman" w:hAnsi="Arial" w:cs="Arial"/>
          <w:sz w:val="24"/>
          <w:szCs w:val="24"/>
          <w:lang w:eastAsia="ru-RU"/>
        </w:rPr>
        <w:t>12</w:t>
      </w:r>
      <w:r w:rsidR="00993B6C" w:rsidRPr="009144B2">
        <w:rPr>
          <w:rFonts w:ascii="Arial" w:eastAsia="Times New Roman" w:hAnsi="Arial" w:cs="Arial"/>
          <w:sz w:val="24"/>
          <w:szCs w:val="24"/>
          <w:lang w:eastAsia="ru-RU"/>
        </w:rPr>
        <w:t>.2. Заказчи</w:t>
      </w:r>
      <w:r w:rsidR="00DE286D" w:rsidRPr="009144B2">
        <w:rPr>
          <w:rFonts w:ascii="Arial" w:eastAsia="Times New Roman" w:hAnsi="Arial" w:cs="Arial"/>
          <w:sz w:val="24"/>
          <w:szCs w:val="24"/>
          <w:lang w:eastAsia="ru-RU"/>
        </w:rPr>
        <w:t xml:space="preserve">к </w:t>
      </w:r>
      <w:r w:rsidR="006B7290" w:rsidRPr="009144B2">
        <w:rPr>
          <w:rFonts w:ascii="Arial" w:eastAsia="Times New Roman" w:hAnsi="Arial" w:cs="Arial"/>
          <w:sz w:val="24"/>
          <w:szCs w:val="24"/>
          <w:lang w:eastAsia="ru-RU"/>
        </w:rPr>
        <w:t xml:space="preserve">вправе осуществить новую закупку либо осуществить закупку у единственного поставщика </w:t>
      </w:r>
      <w:r w:rsidR="004239CC" w:rsidRPr="009144B2">
        <w:rPr>
          <w:rFonts w:ascii="Arial" w:eastAsia="Times New Roman" w:hAnsi="Arial" w:cs="Arial"/>
          <w:sz w:val="24"/>
          <w:szCs w:val="24"/>
          <w:lang w:eastAsia="ru-RU"/>
        </w:rPr>
        <w:t xml:space="preserve">(подрядчика, исполнителя) </w:t>
      </w:r>
      <w:r w:rsidR="00993B6C" w:rsidRPr="009144B2">
        <w:rPr>
          <w:rFonts w:ascii="Arial" w:eastAsia="Times New Roman" w:hAnsi="Arial" w:cs="Arial"/>
          <w:sz w:val="24"/>
          <w:szCs w:val="24"/>
          <w:lang w:eastAsia="ru-RU"/>
        </w:rPr>
        <w:t xml:space="preserve">в случаях, если </w:t>
      </w:r>
      <w:r w:rsidR="00B940DA" w:rsidRPr="009144B2">
        <w:rPr>
          <w:rFonts w:ascii="Arial" w:eastAsia="Times New Roman" w:hAnsi="Arial" w:cs="Arial"/>
          <w:sz w:val="24"/>
          <w:szCs w:val="24"/>
          <w:lang w:eastAsia="ru-RU"/>
        </w:rPr>
        <w:t xml:space="preserve">открытый </w:t>
      </w:r>
      <w:r w:rsidR="00993B6C" w:rsidRPr="009144B2">
        <w:rPr>
          <w:rFonts w:ascii="Arial" w:eastAsia="Times New Roman" w:hAnsi="Arial" w:cs="Arial"/>
          <w:sz w:val="24"/>
          <w:szCs w:val="24"/>
          <w:lang w:eastAsia="ru-RU"/>
        </w:rPr>
        <w:t>конкурс признан несостоявшимся по следующим основаниям:</w:t>
      </w:r>
    </w:p>
    <w:p w14:paraId="6BBA9B39" w14:textId="77777777" w:rsidR="00993B6C" w:rsidRPr="009144B2" w:rsidRDefault="00993B6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 в связи с тем, что по окончании срока подачи заявок на участие в </w:t>
      </w:r>
      <w:r w:rsidR="000744DB" w:rsidRPr="009144B2">
        <w:rPr>
          <w:rFonts w:ascii="Arial" w:eastAsia="Times New Roman" w:hAnsi="Arial" w:cs="Arial"/>
          <w:sz w:val="24"/>
          <w:szCs w:val="24"/>
          <w:lang w:eastAsia="ru-RU"/>
        </w:rPr>
        <w:t>открытом конкурсе</w:t>
      </w:r>
      <w:r w:rsidRPr="009144B2">
        <w:rPr>
          <w:rFonts w:ascii="Arial" w:eastAsia="Times New Roman" w:hAnsi="Arial" w:cs="Arial"/>
          <w:sz w:val="24"/>
          <w:szCs w:val="24"/>
          <w:lang w:eastAsia="ru-RU"/>
        </w:rPr>
        <w:t xml:space="preserve"> не подано ни одной такой заявки;</w:t>
      </w:r>
    </w:p>
    <w:p w14:paraId="70E1BDF5" w14:textId="77777777" w:rsidR="00993B6C" w:rsidRPr="009144B2" w:rsidRDefault="00993B6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 в связи с тем, что по результатам рассмотрения заявок на участие в </w:t>
      </w:r>
      <w:r w:rsidR="000744DB" w:rsidRPr="009144B2">
        <w:rPr>
          <w:rFonts w:ascii="Arial" w:eastAsia="Times New Roman" w:hAnsi="Arial" w:cs="Arial"/>
          <w:sz w:val="24"/>
          <w:szCs w:val="24"/>
          <w:lang w:eastAsia="ru-RU"/>
        </w:rPr>
        <w:t>открытом конкурсе</w:t>
      </w:r>
      <w:r w:rsidRPr="009144B2">
        <w:rPr>
          <w:rFonts w:ascii="Arial" w:eastAsia="Times New Roman" w:hAnsi="Arial" w:cs="Arial"/>
          <w:sz w:val="24"/>
          <w:szCs w:val="24"/>
          <w:lang w:eastAsia="ru-RU"/>
        </w:rPr>
        <w:t xml:space="preserve">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сия отклонила все такие заявки;</w:t>
      </w:r>
    </w:p>
    <w:p w14:paraId="1F4161B5" w14:textId="77777777" w:rsidR="00607936" w:rsidRPr="009144B2" w:rsidRDefault="00993B6C" w:rsidP="00607936">
      <w:pPr>
        <w:autoSpaceDE w:val="0"/>
        <w:autoSpaceDN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 xml:space="preserve">3) </w:t>
      </w:r>
      <w:r w:rsidR="00607936" w:rsidRPr="009144B2">
        <w:rPr>
          <w:rFonts w:ascii="Arial" w:eastAsia="Times New Roman" w:hAnsi="Arial" w:cs="Arial"/>
          <w:sz w:val="24"/>
          <w:szCs w:val="24"/>
          <w:lang w:eastAsia="ru-RU"/>
        </w:rPr>
        <w:t xml:space="preserve">в связи с тем, что победитель </w:t>
      </w:r>
      <w:r w:rsidR="002A1D4B" w:rsidRPr="009144B2">
        <w:rPr>
          <w:rFonts w:ascii="Arial" w:eastAsia="Times New Roman" w:hAnsi="Arial" w:cs="Arial"/>
          <w:sz w:val="24"/>
          <w:szCs w:val="24"/>
          <w:lang w:eastAsia="ru-RU"/>
        </w:rPr>
        <w:t>открытого конкурса</w:t>
      </w:r>
      <w:r w:rsidR="00607936" w:rsidRPr="009144B2">
        <w:rPr>
          <w:rFonts w:ascii="Arial" w:hAnsi="Arial" w:cs="Arial"/>
          <w:sz w:val="24"/>
          <w:szCs w:val="24"/>
        </w:rPr>
        <w:t xml:space="preserve"> и (или) </w:t>
      </w:r>
      <w:r w:rsidR="00607936" w:rsidRPr="009144B2">
        <w:rPr>
          <w:rFonts w:ascii="Arial" w:eastAsia="Times New Roman" w:hAnsi="Arial" w:cs="Arial"/>
          <w:sz w:val="24"/>
          <w:szCs w:val="24"/>
          <w:lang w:eastAsia="ru-RU"/>
        </w:rPr>
        <w:t xml:space="preserve">участник </w:t>
      </w:r>
      <w:r w:rsidR="002A1D4B" w:rsidRPr="009144B2">
        <w:rPr>
          <w:rFonts w:ascii="Arial" w:eastAsia="Times New Roman" w:hAnsi="Arial" w:cs="Arial"/>
          <w:sz w:val="24"/>
          <w:szCs w:val="24"/>
          <w:lang w:eastAsia="ru-RU"/>
        </w:rPr>
        <w:t>открытого конкурса</w:t>
      </w:r>
      <w:r w:rsidR="00607936" w:rsidRPr="009144B2">
        <w:rPr>
          <w:rFonts w:ascii="Arial" w:hAnsi="Arial" w:cs="Arial"/>
          <w:sz w:val="24"/>
          <w:szCs w:val="24"/>
        </w:rPr>
        <w:t>, занявший второе место, уклонились от заключения договора.</w:t>
      </w:r>
    </w:p>
    <w:p w14:paraId="2A4E206A" w14:textId="77777777" w:rsidR="00AD50E5" w:rsidRPr="009144B2" w:rsidRDefault="00AD50E5" w:rsidP="00607936">
      <w:pPr>
        <w:autoSpaceDE w:val="0"/>
        <w:autoSpaceDN w:val="0"/>
        <w:spacing w:after="0" w:line="240" w:lineRule="auto"/>
        <w:ind w:firstLine="709"/>
        <w:jc w:val="both"/>
        <w:rPr>
          <w:rFonts w:ascii="Arial" w:hAnsi="Arial" w:cs="Arial"/>
          <w:sz w:val="24"/>
          <w:szCs w:val="24"/>
        </w:rPr>
      </w:pPr>
    </w:p>
    <w:p w14:paraId="123E5D2D" w14:textId="77777777" w:rsidR="00BC6AE8" w:rsidRPr="009144B2" w:rsidRDefault="00BC6AE8" w:rsidP="006A4C5B">
      <w:pPr>
        <w:spacing w:after="0" w:line="240" w:lineRule="auto"/>
        <w:jc w:val="center"/>
        <w:rPr>
          <w:rFonts w:ascii="Arial" w:eastAsia="Calibri" w:hAnsi="Arial" w:cs="Arial"/>
          <w:caps/>
          <w:sz w:val="24"/>
          <w:szCs w:val="24"/>
        </w:rPr>
      </w:pPr>
      <w:r w:rsidRPr="009144B2">
        <w:rPr>
          <w:rFonts w:ascii="Arial" w:eastAsia="Calibri" w:hAnsi="Arial" w:cs="Arial"/>
          <w:caps/>
          <w:sz w:val="24"/>
          <w:szCs w:val="24"/>
        </w:rPr>
        <w:t>16. Проведение конкурса</w:t>
      </w:r>
      <w:r w:rsidRPr="009144B2">
        <w:rPr>
          <w:rFonts w:ascii="Arial" w:hAnsi="Arial" w:cs="Arial"/>
          <w:sz w:val="24"/>
          <w:szCs w:val="24"/>
        </w:rPr>
        <w:t xml:space="preserve"> </w:t>
      </w:r>
      <w:r w:rsidRPr="009144B2">
        <w:rPr>
          <w:rFonts w:ascii="Arial" w:eastAsia="Calibri" w:hAnsi="Arial" w:cs="Arial"/>
          <w:caps/>
          <w:sz w:val="24"/>
          <w:szCs w:val="24"/>
        </w:rPr>
        <w:t>в электронной форме</w:t>
      </w:r>
    </w:p>
    <w:p w14:paraId="7D893294" w14:textId="77777777" w:rsidR="002A2ADA" w:rsidRPr="009144B2" w:rsidRDefault="002A2ADA" w:rsidP="006A4C5B">
      <w:pPr>
        <w:autoSpaceDE w:val="0"/>
        <w:autoSpaceDN w:val="0"/>
        <w:spacing w:after="0" w:line="240" w:lineRule="auto"/>
        <w:ind w:firstLine="709"/>
        <w:jc w:val="both"/>
        <w:rPr>
          <w:rFonts w:ascii="Arial" w:eastAsia="Times New Roman" w:hAnsi="Arial" w:cs="Arial"/>
          <w:sz w:val="24"/>
          <w:szCs w:val="24"/>
          <w:lang w:eastAsia="ru-RU"/>
        </w:rPr>
      </w:pPr>
    </w:p>
    <w:p w14:paraId="1366508E" w14:textId="77777777" w:rsidR="00A179D5" w:rsidRPr="009144B2" w:rsidRDefault="00192A41"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16.</w:t>
      </w:r>
      <w:r w:rsidR="00A179D5" w:rsidRPr="009144B2">
        <w:rPr>
          <w:rFonts w:ascii="Arial" w:eastAsia="Times New Roman" w:hAnsi="Arial" w:cs="Arial"/>
          <w:spacing w:val="-4"/>
          <w:sz w:val="24"/>
          <w:szCs w:val="24"/>
          <w:lang w:eastAsia="ru-RU"/>
        </w:rPr>
        <w:t>1</w:t>
      </w:r>
      <w:r w:rsidR="00993B6C" w:rsidRPr="009144B2">
        <w:rPr>
          <w:rFonts w:ascii="Arial" w:eastAsia="Times New Roman" w:hAnsi="Arial" w:cs="Arial"/>
          <w:spacing w:val="-4"/>
          <w:sz w:val="24"/>
          <w:szCs w:val="24"/>
          <w:lang w:eastAsia="ru-RU"/>
        </w:rPr>
        <w:t xml:space="preserve">. </w:t>
      </w:r>
      <w:r w:rsidR="007E1846" w:rsidRPr="009144B2">
        <w:rPr>
          <w:rFonts w:ascii="Arial" w:eastAsia="Times New Roman" w:hAnsi="Arial" w:cs="Arial"/>
          <w:spacing w:val="-4"/>
          <w:sz w:val="24"/>
          <w:szCs w:val="24"/>
          <w:lang w:eastAsia="ru-RU"/>
        </w:rPr>
        <w:t>К</w:t>
      </w:r>
      <w:r w:rsidR="00A179D5" w:rsidRPr="009144B2">
        <w:rPr>
          <w:rFonts w:ascii="Arial" w:eastAsia="Times New Roman" w:hAnsi="Arial" w:cs="Arial"/>
          <w:spacing w:val="-4"/>
          <w:sz w:val="24"/>
          <w:szCs w:val="24"/>
          <w:lang w:eastAsia="ru-RU"/>
        </w:rPr>
        <w:t xml:space="preserve">онкурс </w:t>
      </w:r>
      <w:r w:rsidR="00A179D5" w:rsidRPr="009144B2">
        <w:rPr>
          <w:rFonts w:ascii="Arial" w:hAnsi="Arial" w:cs="Arial"/>
          <w:spacing w:val="-4"/>
          <w:sz w:val="24"/>
          <w:szCs w:val="24"/>
        </w:rPr>
        <w:t>в электронной форме</w:t>
      </w:r>
      <w:r w:rsidR="00A179D5" w:rsidRPr="009144B2">
        <w:rPr>
          <w:rFonts w:ascii="Arial" w:eastAsia="Times New Roman" w:hAnsi="Arial" w:cs="Arial"/>
          <w:spacing w:val="-4"/>
          <w:sz w:val="24"/>
          <w:szCs w:val="24"/>
          <w:lang w:eastAsia="ru-RU"/>
        </w:rPr>
        <w:t xml:space="preserve"> </w:t>
      </w:r>
      <w:r w:rsidR="007E1846" w:rsidRPr="009144B2">
        <w:rPr>
          <w:rFonts w:ascii="Arial" w:eastAsia="Times New Roman" w:hAnsi="Arial" w:cs="Arial"/>
          <w:spacing w:val="-4"/>
          <w:sz w:val="24"/>
          <w:szCs w:val="24"/>
          <w:lang w:eastAsia="ru-RU"/>
        </w:rPr>
        <w:t xml:space="preserve">осуществляется </w:t>
      </w:r>
      <w:r w:rsidR="00AC3F7A" w:rsidRPr="009144B2">
        <w:rPr>
          <w:rFonts w:ascii="Arial" w:eastAsia="Times New Roman" w:hAnsi="Arial" w:cs="Arial"/>
          <w:spacing w:val="-4"/>
          <w:sz w:val="24"/>
          <w:szCs w:val="24"/>
          <w:lang w:eastAsia="ru-RU"/>
        </w:rPr>
        <w:t xml:space="preserve">в соответствии с </w:t>
      </w:r>
      <w:r w:rsidR="00AF6226" w:rsidRPr="009144B2">
        <w:rPr>
          <w:rFonts w:ascii="Arial" w:eastAsia="Times New Roman" w:hAnsi="Arial" w:cs="Arial"/>
          <w:spacing w:val="-4"/>
          <w:sz w:val="24"/>
          <w:szCs w:val="24"/>
          <w:lang w:eastAsia="ru-RU"/>
        </w:rPr>
        <w:t xml:space="preserve">настоящим разделом </w:t>
      </w:r>
      <w:r w:rsidR="00AC3F7A" w:rsidRPr="009144B2">
        <w:rPr>
          <w:rFonts w:ascii="Arial" w:eastAsia="Times New Roman" w:hAnsi="Arial" w:cs="Arial"/>
          <w:spacing w:val="-4"/>
          <w:sz w:val="24"/>
          <w:szCs w:val="24"/>
          <w:lang w:eastAsia="ru-RU"/>
        </w:rPr>
        <w:t>с учетом требований, предусмотренных</w:t>
      </w:r>
      <w:r w:rsidR="00AF6226" w:rsidRPr="009144B2">
        <w:rPr>
          <w:rFonts w:ascii="Arial" w:eastAsia="Times New Roman" w:hAnsi="Arial" w:cs="Arial"/>
          <w:spacing w:val="-4"/>
          <w:sz w:val="24"/>
          <w:szCs w:val="24"/>
          <w:lang w:eastAsia="ru-RU"/>
        </w:rPr>
        <w:t xml:space="preserve"> разделом 14 настоящего </w:t>
      </w:r>
      <w:r w:rsidR="006A4C5B" w:rsidRPr="009144B2">
        <w:rPr>
          <w:rFonts w:ascii="Arial" w:eastAsia="Times New Roman" w:hAnsi="Arial" w:cs="Arial"/>
          <w:spacing w:val="-4"/>
          <w:sz w:val="24"/>
          <w:szCs w:val="24"/>
          <w:lang w:eastAsia="ru-RU"/>
        </w:rPr>
        <w:t>полож</w:t>
      </w:r>
      <w:r w:rsidR="00AF6226" w:rsidRPr="009144B2">
        <w:rPr>
          <w:rFonts w:ascii="Arial" w:eastAsia="Times New Roman" w:hAnsi="Arial" w:cs="Arial"/>
          <w:spacing w:val="-4"/>
          <w:sz w:val="24"/>
          <w:szCs w:val="24"/>
          <w:lang w:eastAsia="ru-RU"/>
        </w:rPr>
        <w:t>ения о закупке</w:t>
      </w:r>
      <w:r w:rsidR="00401EAB" w:rsidRPr="009144B2">
        <w:rPr>
          <w:rFonts w:ascii="Arial" w:eastAsia="Times New Roman" w:hAnsi="Arial" w:cs="Arial"/>
          <w:spacing w:val="-4"/>
          <w:sz w:val="24"/>
          <w:szCs w:val="24"/>
          <w:lang w:eastAsia="ru-RU"/>
        </w:rPr>
        <w:t>.</w:t>
      </w:r>
    </w:p>
    <w:p w14:paraId="572D0391" w14:textId="77777777" w:rsidR="004B3CCF" w:rsidRPr="009144B2" w:rsidRDefault="00192A41"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16.</w:t>
      </w:r>
      <w:r w:rsidR="00A15FF5" w:rsidRPr="009144B2">
        <w:rPr>
          <w:rFonts w:ascii="Arial" w:eastAsia="Times New Roman" w:hAnsi="Arial" w:cs="Arial"/>
          <w:spacing w:val="-4"/>
          <w:sz w:val="24"/>
          <w:szCs w:val="24"/>
          <w:lang w:eastAsia="ru-RU"/>
        </w:rPr>
        <w:t xml:space="preserve">2. </w:t>
      </w:r>
      <w:r w:rsidR="004B3CCF" w:rsidRPr="009144B2">
        <w:rPr>
          <w:rFonts w:ascii="Arial" w:eastAsia="Times New Roman" w:hAnsi="Arial" w:cs="Arial"/>
          <w:spacing w:val="-4"/>
          <w:sz w:val="24"/>
          <w:szCs w:val="24"/>
          <w:lang w:eastAsia="ru-RU"/>
        </w:rPr>
        <w:t xml:space="preserve">Для проведения конкурса в электронной форме </w:t>
      </w:r>
      <w:r w:rsidR="00043424" w:rsidRPr="009144B2">
        <w:rPr>
          <w:rFonts w:ascii="Arial" w:eastAsia="Times New Roman" w:hAnsi="Arial" w:cs="Arial"/>
          <w:spacing w:val="-4"/>
          <w:sz w:val="24"/>
          <w:szCs w:val="24"/>
          <w:lang w:eastAsia="ru-RU"/>
        </w:rPr>
        <w:t>заказ</w:t>
      </w:r>
      <w:r w:rsidR="00094D98" w:rsidRPr="009144B2">
        <w:rPr>
          <w:rFonts w:ascii="Arial" w:eastAsia="Times New Roman" w:hAnsi="Arial" w:cs="Arial"/>
          <w:spacing w:val="-4"/>
          <w:sz w:val="24"/>
          <w:szCs w:val="24"/>
          <w:lang w:eastAsia="ru-RU"/>
        </w:rPr>
        <w:t xml:space="preserve">чик, </w:t>
      </w:r>
      <w:r w:rsidR="00043424" w:rsidRPr="009144B2">
        <w:rPr>
          <w:rFonts w:ascii="Arial" w:eastAsia="Times New Roman" w:hAnsi="Arial" w:cs="Arial"/>
          <w:spacing w:val="-4"/>
          <w:sz w:val="24"/>
          <w:szCs w:val="24"/>
          <w:lang w:eastAsia="ru-RU"/>
        </w:rPr>
        <w:t>спец</w:t>
      </w:r>
      <w:r w:rsidR="00094D98" w:rsidRPr="009144B2">
        <w:rPr>
          <w:rFonts w:ascii="Arial" w:eastAsia="Times New Roman" w:hAnsi="Arial" w:cs="Arial"/>
          <w:spacing w:val="-4"/>
          <w:sz w:val="24"/>
          <w:szCs w:val="24"/>
          <w:lang w:eastAsia="ru-RU"/>
        </w:rPr>
        <w:t>иализированная орга</w:t>
      </w:r>
      <w:r w:rsidR="004B3CCF" w:rsidRPr="009144B2">
        <w:rPr>
          <w:rFonts w:ascii="Arial" w:eastAsia="Times New Roman" w:hAnsi="Arial" w:cs="Arial"/>
          <w:spacing w:val="-4"/>
          <w:sz w:val="24"/>
          <w:szCs w:val="24"/>
          <w:lang w:eastAsia="ru-RU"/>
        </w:rPr>
        <w:t xml:space="preserve">низация разрабатывает </w:t>
      </w:r>
      <w:r w:rsidR="00A15FF5" w:rsidRPr="009144B2">
        <w:rPr>
          <w:rFonts w:ascii="Arial" w:eastAsia="Times New Roman" w:hAnsi="Arial" w:cs="Arial"/>
          <w:spacing w:val="-4"/>
          <w:sz w:val="24"/>
          <w:szCs w:val="24"/>
          <w:lang w:eastAsia="ru-RU"/>
        </w:rPr>
        <w:t xml:space="preserve">и размещает в </w:t>
      </w:r>
      <w:r w:rsidR="00043424" w:rsidRPr="009144B2">
        <w:rPr>
          <w:rFonts w:ascii="Arial" w:eastAsia="Times New Roman" w:hAnsi="Arial" w:cs="Arial"/>
          <w:spacing w:val="-4"/>
          <w:sz w:val="24"/>
          <w:szCs w:val="24"/>
          <w:lang w:eastAsia="ru-RU"/>
        </w:rPr>
        <w:t>е</w:t>
      </w:r>
      <w:r w:rsidR="00A15FF5" w:rsidRPr="009144B2">
        <w:rPr>
          <w:rFonts w:ascii="Arial" w:eastAsia="Times New Roman" w:hAnsi="Arial" w:cs="Arial"/>
          <w:spacing w:val="-4"/>
          <w:sz w:val="24"/>
          <w:szCs w:val="24"/>
          <w:lang w:eastAsia="ru-RU"/>
        </w:rPr>
        <w:t xml:space="preserve">диной информационной системе </w:t>
      </w:r>
      <w:r w:rsidR="004B3CCF" w:rsidRPr="009144B2">
        <w:rPr>
          <w:rFonts w:ascii="Arial" w:eastAsia="Times New Roman" w:hAnsi="Arial" w:cs="Arial"/>
          <w:spacing w:val="-4"/>
          <w:sz w:val="24"/>
          <w:szCs w:val="24"/>
          <w:lang w:eastAsia="ru-RU"/>
        </w:rPr>
        <w:t xml:space="preserve">извещение о проведении конкурса </w:t>
      </w:r>
      <w:r w:rsidR="004B3CCF" w:rsidRPr="009144B2">
        <w:rPr>
          <w:rFonts w:ascii="Arial" w:hAnsi="Arial" w:cs="Arial"/>
          <w:spacing w:val="-4"/>
          <w:sz w:val="24"/>
          <w:szCs w:val="24"/>
        </w:rPr>
        <w:t xml:space="preserve">в электронной форме, </w:t>
      </w:r>
      <w:r w:rsidR="004B3CCF" w:rsidRPr="009144B2">
        <w:rPr>
          <w:rFonts w:ascii="Arial" w:hAnsi="Arial" w:cs="Arial"/>
          <w:spacing w:val="-4"/>
          <w:sz w:val="24"/>
          <w:szCs w:val="24"/>
        </w:rPr>
        <w:lastRenderedPageBreak/>
        <w:t>конкурсную документацию</w:t>
      </w:r>
      <w:r w:rsidR="007E1846" w:rsidRPr="009144B2">
        <w:rPr>
          <w:rFonts w:ascii="Arial" w:hAnsi="Arial" w:cs="Arial"/>
          <w:spacing w:val="-4"/>
          <w:sz w:val="24"/>
          <w:szCs w:val="24"/>
        </w:rPr>
        <w:t>, осуществляет иные действия</w:t>
      </w:r>
      <w:r w:rsidR="004B3CCF" w:rsidRPr="009144B2">
        <w:rPr>
          <w:rFonts w:ascii="Arial" w:hAnsi="Arial" w:cs="Arial"/>
          <w:spacing w:val="-4"/>
          <w:sz w:val="24"/>
          <w:szCs w:val="24"/>
        </w:rPr>
        <w:t xml:space="preserve"> в порядке, </w:t>
      </w:r>
      <w:r w:rsidR="00A15FF5" w:rsidRPr="009144B2">
        <w:rPr>
          <w:rFonts w:ascii="Arial" w:hAnsi="Arial" w:cs="Arial"/>
          <w:spacing w:val="-4"/>
          <w:sz w:val="24"/>
          <w:szCs w:val="24"/>
        </w:rPr>
        <w:t>установленном</w:t>
      </w:r>
      <w:r w:rsidR="004B3CCF" w:rsidRPr="009144B2">
        <w:rPr>
          <w:rFonts w:ascii="Arial" w:hAnsi="Arial" w:cs="Arial"/>
          <w:spacing w:val="-4"/>
          <w:sz w:val="24"/>
          <w:szCs w:val="24"/>
        </w:rPr>
        <w:t xml:space="preserve"> в пунктах </w:t>
      </w:r>
      <w:r w:rsidRPr="009144B2">
        <w:rPr>
          <w:rFonts w:ascii="Arial" w:hAnsi="Arial" w:cs="Arial"/>
          <w:spacing w:val="-4"/>
          <w:sz w:val="24"/>
          <w:szCs w:val="24"/>
        </w:rPr>
        <w:t>15.</w:t>
      </w:r>
      <w:r w:rsidR="004B3CCF" w:rsidRPr="009144B2">
        <w:rPr>
          <w:rFonts w:ascii="Arial" w:hAnsi="Arial" w:cs="Arial"/>
          <w:spacing w:val="-4"/>
          <w:sz w:val="24"/>
          <w:szCs w:val="24"/>
        </w:rPr>
        <w:t xml:space="preserve">1. – </w:t>
      </w:r>
      <w:r w:rsidRPr="009144B2">
        <w:rPr>
          <w:rFonts w:ascii="Arial" w:hAnsi="Arial" w:cs="Arial"/>
          <w:spacing w:val="-4"/>
          <w:sz w:val="24"/>
          <w:szCs w:val="24"/>
        </w:rPr>
        <w:t>15.</w:t>
      </w:r>
      <w:r w:rsidR="004B3CCF" w:rsidRPr="009144B2">
        <w:rPr>
          <w:rFonts w:ascii="Arial" w:hAnsi="Arial" w:cs="Arial"/>
          <w:spacing w:val="-4"/>
          <w:sz w:val="24"/>
          <w:szCs w:val="24"/>
        </w:rPr>
        <w:t xml:space="preserve">8. </w:t>
      </w:r>
      <w:r w:rsidR="004B3CCF" w:rsidRPr="009144B2">
        <w:rPr>
          <w:rFonts w:ascii="Arial" w:eastAsia="Times New Roman" w:hAnsi="Arial" w:cs="Arial"/>
          <w:spacing w:val="-4"/>
          <w:sz w:val="24"/>
          <w:szCs w:val="24"/>
          <w:lang w:eastAsia="ru-RU"/>
        </w:rPr>
        <w:t xml:space="preserve">настоящего </w:t>
      </w:r>
      <w:r w:rsidR="006A4C5B" w:rsidRPr="009144B2">
        <w:rPr>
          <w:rFonts w:ascii="Arial" w:eastAsia="Times New Roman" w:hAnsi="Arial" w:cs="Arial"/>
          <w:spacing w:val="-4"/>
          <w:sz w:val="24"/>
          <w:szCs w:val="24"/>
          <w:lang w:eastAsia="ru-RU"/>
        </w:rPr>
        <w:t>полож</w:t>
      </w:r>
      <w:r w:rsidR="004B3CCF" w:rsidRPr="009144B2">
        <w:rPr>
          <w:rFonts w:ascii="Arial" w:eastAsia="Times New Roman" w:hAnsi="Arial" w:cs="Arial"/>
          <w:spacing w:val="-4"/>
          <w:sz w:val="24"/>
          <w:szCs w:val="24"/>
          <w:lang w:eastAsia="ru-RU"/>
        </w:rPr>
        <w:t>ения о закупке.</w:t>
      </w:r>
    </w:p>
    <w:p w14:paraId="74EEC36A" w14:textId="77777777" w:rsidR="00440088" w:rsidRPr="009144B2" w:rsidRDefault="00192A41"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16.</w:t>
      </w:r>
      <w:r w:rsidR="004B3CCF" w:rsidRPr="009144B2">
        <w:rPr>
          <w:rFonts w:ascii="Arial" w:eastAsia="Times New Roman" w:hAnsi="Arial" w:cs="Arial"/>
          <w:spacing w:val="-4"/>
          <w:sz w:val="24"/>
          <w:szCs w:val="24"/>
          <w:lang w:eastAsia="ru-RU"/>
        </w:rPr>
        <w:t xml:space="preserve">3. </w:t>
      </w:r>
      <w:r w:rsidR="00440088" w:rsidRPr="009144B2">
        <w:rPr>
          <w:rFonts w:ascii="Arial" w:eastAsia="Times New Roman" w:hAnsi="Arial" w:cs="Arial"/>
          <w:spacing w:val="-4"/>
          <w:sz w:val="24"/>
          <w:szCs w:val="24"/>
          <w:lang w:eastAsia="ru-RU"/>
        </w:rPr>
        <w:t xml:space="preserve">Порядок подачи заявок на участие в конкурсе </w:t>
      </w:r>
      <w:r w:rsidR="00440088" w:rsidRPr="009144B2">
        <w:rPr>
          <w:rFonts w:ascii="Arial" w:hAnsi="Arial" w:cs="Arial"/>
          <w:spacing w:val="-4"/>
          <w:sz w:val="24"/>
          <w:szCs w:val="24"/>
        </w:rPr>
        <w:t>в электронной форме</w:t>
      </w:r>
      <w:r w:rsidR="00440088" w:rsidRPr="009144B2">
        <w:rPr>
          <w:rFonts w:ascii="Arial" w:eastAsia="Times New Roman" w:hAnsi="Arial" w:cs="Arial"/>
          <w:spacing w:val="-4"/>
          <w:sz w:val="24"/>
          <w:szCs w:val="24"/>
          <w:lang w:eastAsia="ru-RU"/>
        </w:rPr>
        <w:t>.</w:t>
      </w:r>
    </w:p>
    <w:p w14:paraId="06CBAF60" w14:textId="77777777" w:rsidR="00440088" w:rsidRPr="009144B2" w:rsidRDefault="00192A41"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16.</w:t>
      </w:r>
      <w:r w:rsidR="00440088" w:rsidRPr="009144B2">
        <w:rPr>
          <w:rFonts w:ascii="Arial" w:eastAsia="Times New Roman" w:hAnsi="Arial" w:cs="Arial"/>
          <w:spacing w:val="-4"/>
          <w:sz w:val="24"/>
          <w:szCs w:val="24"/>
          <w:lang w:eastAsia="ru-RU"/>
        </w:rPr>
        <w:t xml:space="preserve">3.1. </w:t>
      </w:r>
      <w:r w:rsidR="00E26C39" w:rsidRPr="009144B2">
        <w:rPr>
          <w:rFonts w:ascii="Arial" w:eastAsia="Times New Roman" w:hAnsi="Arial" w:cs="Arial"/>
          <w:spacing w:val="-4"/>
          <w:sz w:val="24"/>
          <w:szCs w:val="24"/>
          <w:lang w:eastAsia="ru-RU"/>
        </w:rPr>
        <w:t xml:space="preserve">Подача заявок на участие в конкурсе в электронной форме осуществляется только лицами, аккредитованными на электронной площадке, которая указана в извещении о проведении конкурса </w:t>
      </w:r>
      <w:r w:rsidR="00E26C39" w:rsidRPr="009144B2">
        <w:rPr>
          <w:rFonts w:ascii="Arial" w:hAnsi="Arial" w:cs="Arial"/>
          <w:spacing w:val="-4"/>
          <w:sz w:val="24"/>
          <w:szCs w:val="24"/>
        </w:rPr>
        <w:t>в электронной форме</w:t>
      </w:r>
      <w:r w:rsidR="00E26C39" w:rsidRPr="009144B2">
        <w:rPr>
          <w:rFonts w:ascii="Arial" w:eastAsia="Times New Roman" w:hAnsi="Arial" w:cs="Arial"/>
          <w:spacing w:val="-4"/>
          <w:sz w:val="24"/>
          <w:szCs w:val="24"/>
          <w:lang w:eastAsia="ru-RU"/>
        </w:rPr>
        <w:t>.</w:t>
      </w:r>
    </w:p>
    <w:p w14:paraId="4F139EB6" w14:textId="77777777" w:rsidR="004B3CCF" w:rsidRPr="009144B2" w:rsidRDefault="00192A41"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16.</w:t>
      </w:r>
      <w:r w:rsidR="00852478" w:rsidRPr="009144B2">
        <w:rPr>
          <w:rFonts w:ascii="Arial" w:eastAsia="Times New Roman" w:hAnsi="Arial" w:cs="Arial"/>
          <w:spacing w:val="-4"/>
          <w:sz w:val="24"/>
          <w:szCs w:val="24"/>
          <w:lang w:eastAsia="ru-RU"/>
        </w:rPr>
        <w:t xml:space="preserve">3.2. </w:t>
      </w:r>
      <w:r w:rsidR="00440088" w:rsidRPr="009144B2">
        <w:rPr>
          <w:rFonts w:ascii="Arial" w:eastAsia="Times New Roman" w:hAnsi="Arial" w:cs="Arial"/>
          <w:spacing w:val="-4"/>
          <w:sz w:val="24"/>
          <w:szCs w:val="24"/>
          <w:lang w:eastAsia="ru-RU"/>
        </w:rPr>
        <w:t xml:space="preserve">Заявки на участие в конкурсе </w:t>
      </w:r>
      <w:r w:rsidR="00852478" w:rsidRPr="009144B2">
        <w:rPr>
          <w:rFonts w:ascii="Arial" w:hAnsi="Arial" w:cs="Arial"/>
          <w:spacing w:val="-4"/>
          <w:sz w:val="24"/>
          <w:szCs w:val="24"/>
        </w:rPr>
        <w:t>в электронной форме</w:t>
      </w:r>
      <w:r w:rsidR="00852478" w:rsidRPr="009144B2">
        <w:rPr>
          <w:rFonts w:ascii="Arial" w:eastAsia="Times New Roman" w:hAnsi="Arial" w:cs="Arial"/>
          <w:spacing w:val="-4"/>
          <w:sz w:val="24"/>
          <w:szCs w:val="24"/>
          <w:lang w:eastAsia="ru-RU"/>
        </w:rPr>
        <w:t xml:space="preserve"> направляются участником закупки </w:t>
      </w:r>
      <w:r w:rsidR="00043424" w:rsidRPr="009144B2">
        <w:rPr>
          <w:rFonts w:ascii="Arial" w:eastAsia="Times New Roman" w:hAnsi="Arial" w:cs="Arial"/>
          <w:spacing w:val="-4"/>
          <w:sz w:val="24"/>
          <w:szCs w:val="24"/>
          <w:lang w:eastAsia="ru-RU"/>
        </w:rPr>
        <w:t>опер</w:t>
      </w:r>
      <w:r w:rsidR="00852478" w:rsidRPr="009144B2">
        <w:rPr>
          <w:rFonts w:ascii="Arial" w:eastAsia="Times New Roman" w:hAnsi="Arial" w:cs="Arial"/>
          <w:spacing w:val="-4"/>
          <w:sz w:val="24"/>
          <w:szCs w:val="24"/>
          <w:lang w:eastAsia="ru-RU"/>
        </w:rPr>
        <w:t xml:space="preserve">атору электронной площадки </w:t>
      </w:r>
      <w:r w:rsidR="00440088" w:rsidRPr="009144B2">
        <w:rPr>
          <w:rFonts w:ascii="Arial" w:eastAsia="Times New Roman" w:hAnsi="Arial" w:cs="Arial"/>
          <w:spacing w:val="-4"/>
          <w:sz w:val="24"/>
          <w:szCs w:val="24"/>
          <w:lang w:eastAsia="ru-RU"/>
        </w:rPr>
        <w:t>по форме и в порядке, которые указаны в конкурсной документации, а также до истечения срока, которы</w:t>
      </w:r>
      <w:r w:rsidR="00852478" w:rsidRPr="009144B2">
        <w:rPr>
          <w:rFonts w:ascii="Arial" w:eastAsia="Times New Roman" w:hAnsi="Arial" w:cs="Arial"/>
          <w:spacing w:val="-4"/>
          <w:sz w:val="24"/>
          <w:szCs w:val="24"/>
          <w:lang w:eastAsia="ru-RU"/>
        </w:rPr>
        <w:t>й</w:t>
      </w:r>
      <w:r w:rsidR="00440088" w:rsidRPr="009144B2">
        <w:rPr>
          <w:rFonts w:ascii="Arial" w:eastAsia="Times New Roman" w:hAnsi="Arial" w:cs="Arial"/>
          <w:spacing w:val="-4"/>
          <w:sz w:val="24"/>
          <w:szCs w:val="24"/>
          <w:lang w:eastAsia="ru-RU"/>
        </w:rPr>
        <w:t xml:space="preserve"> указан в извещении</w:t>
      </w:r>
      <w:r w:rsidR="00852478" w:rsidRPr="009144B2">
        <w:rPr>
          <w:rFonts w:ascii="Arial" w:hAnsi="Arial" w:cs="Arial"/>
          <w:spacing w:val="-4"/>
          <w:sz w:val="24"/>
          <w:szCs w:val="24"/>
        </w:rPr>
        <w:t xml:space="preserve"> </w:t>
      </w:r>
      <w:r w:rsidR="00852478" w:rsidRPr="009144B2">
        <w:rPr>
          <w:rFonts w:ascii="Arial" w:eastAsia="Times New Roman" w:hAnsi="Arial" w:cs="Arial"/>
          <w:spacing w:val="-4"/>
          <w:sz w:val="24"/>
          <w:szCs w:val="24"/>
          <w:lang w:eastAsia="ru-RU"/>
        </w:rPr>
        <w:t>о проведении конкурса в электронной форме</w:t>
      </w:r>
      <w:r w:rsidR="00440088" w:rsidRPr="009144B2">
        <w:rPr>
          <w:rFonts w:ascii="Arial" w:eastAsia="Times New Roman" w:hAnsi="Arial" w:cs="Arial"/>
          <w:spacing w:val="-4"/>
          <w:sz w:val="24"/>
          <w:szCs w:val="24"/>
          <w:lang w:eastAsia="ru-RU"/>
        </w:rPr>
        <w:t>.</w:t>
      </w:r>
    </w:p>
    <w:p w14:paraId="3EBC85BB" w14:textId="77777777" w:rsidR="00852478" w:rsidRPr="009144B2" w:rsidRDefault="00192A41"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16.</w:t>
      </w:r>
      <w:r w:rsidR="00852478" w:rsidRPr="009144B2">
        <w:rPr>
          <w:rFonts w:ascii="Arial" w:eastAsia="Times New Roman" w:hAnsi="Arial" w:cs="Arial"/>
          <w:spacing w:val="-4"/>
          <w:sz w:val="24"/>
          <w:szCs w:val="24"/>
          <w:lang w:eastAsia="ru-RU"/>
        </w:rPr>
        <w:t xml:space="preserve">3.3. Заявка на участие в конкурсе </w:t>
      </w:r>
      <w:r w:rsidR="00852478" w:rsidRPr="009144B2">
        <w:rPr>
          <w:rFonts w:ascii="Arial" w:hAnsi="Arial" w:cs="Arial"/>
          <w:spacing w:val="-4"/>
          <w:sz w:val="24"/>
          <w:szCs w:val="24"/>
        </w:rPr>
        <w:t>в электронной форме</w:t>
      </w:r>
      <w:r w:rsidR="00852478" w:rsidRPr="009144B2">
        <w:rPr>
          <w:rFonts w:ascii="Arial" w:eastAsia="Times New Roman" w:hAnsi="Arial" w:cs="Arial"/>
          <w:spacing w:val="-4"/>
          <w:sz w:val="24"/>
          <w:szCs w:val="24"/>
          <w:lang w:eastAsia="ru-RU"/>
        </w:rPr>
        <w:t xml:space="preserve"> должна содержать всю указанную </w:t>
      </w:r>
      <w:r w:rsidR="00043424" w:rsidRPr="009144B2">
        <w:rPr>
          <w:rFonts w:ascii="Arial" w:eastAsia="Times New Roman" w:hAnsi="Arial" w:cs="Arial"/>
          <w:spacing w:val="-4"/>
          <w:sz w:val="24"/>
          <w:szCs w:val="24"/>
          <w:lang w:eastAsia="ru-RU"/>
        </w:rPr>
        <w:t>заказ</w:t>
      </w:r>
      <w:r w:rsidR="00852478" w:rsidRPr="009144B2">
        <w:rPr>
          <w:rFonts w:ascii="Arial" w:eastAsia="Times New Roman" w:hAnsi="Arial" w:cs="Arial"/>
          <w:spacing w:val="-4"/>
          <w:sz w:val="24"/>
          <w:szCs w:val="24"/>
          <w:lang w:eastAsia="ru-RU"/>
        </w:rPr>
        <w:t>чиком в конкурсной документации информацию, а именно:</w:t>
      </w:r>
    </w:p>
    <w:p w14:paraId="61633A10" w14:textId="77777777" w:rsidR="00852478" w:rsidRPr="009144B2" w:rsidRDefault="00852478"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1) сведения и документы об участнике закупки, подавшем такую заявку:</w:t>
      </w:r>
    </w:p>
    <w:p w14:paraId="36B75D91" w14:textId="77777777" w:rsidR="0013714D" w:rsidRPr="009144B2" w:rsidRDefault="00852478"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 xml:space="preserve">а) </w:t>
      </w:r>
      <w:r w:rsidR="001A5B8B" w:rsidRPr="009144B2">
        <w:rPr>
          <w:rFonts w:ascii="Arial" w:eastAsia="Times New Roman" w:hAnsi="Arial" w:cs="Arial"/>
          <w:spacing w:val="-4"/>
          <w:sz w:val="24"/>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согласие участника такого конкурса на обработку персональных данных (для физического лица), номер контактного телефона, адрес электронной почты (при наличии),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338D50C7" w14:textId="77777777" w:rsidR="0013714D" w:rsidRPr="009144B2" w:rsidRDefault="0013714D" w:rsidP="006A4C5B">
      <w:pPr>
        <w:autoSpaceDE w:val="0"/>
        <w:autoSpaceDN w:val="0"/>
        <w:adjustRightInd w:val="0"/>
        <w:spacing w:after="0" w:line="240" w:lineRule="auto"/>
        <w:ind w:firstLine="709"/>
        <w:jc w:val="both"/>
        <w:rPr>
          <w:rFonts w:ascii="Arial" w:hAnsi="Arial" w:cs="Arial"/>
          <w:spacing w:val="-4"/>
          <w:sz w:val="24"/>
          <w:szCs w:val="24"/>
        </w:rPr>
      </w:pPr>
      <w:r w:rsidRPr="009144B2">
        <w:rPr>
          <w:rFonts w:ascii="Arial" w:eastAsia="Times New Roman" w:hAnsi="Arial" w:cs="Arial"/>
          <w:spacing w:val="-4"/>
          <w:sz w:val="24"/>
          <w:szCs w:val="24"/>
          <w:lang w:eastAsia="ru-RU"/>
        </w:rPr>
        <w:t xml:space="preserve">б) </w:t>
      </w:r>
      <w:r w:rsidRPr="009144B2">
        <w:rPr>
          <w:rFonts w:ascii="Arial" w:hAnsi="Arial" w:cs="Arial"/>
          <w:spacing w:val="-4"/>
          <w:sz w:val="24"/>
          <w:szCs w:val="24"/>
        </w:rPr>
        <w:t>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4F60B89C" w14:textId="77777777" w:rsidR="004C0E79" w:rsidRPr="009144B2" w:rsidRDefault="00FF7C46" w:rsidP="004C0E79">
      <w:pPr>
        <w:autoSpaceDE w:val="0"/>
        <w:autoSpaceDN w:val="0"/>
        <w:adjustRightInd w:val="0"/>
        <w:spacing w:after="0" w:line="240" w:lineRule="auto"/>
        <w:ind w:firstLine="709"/>
        <w:jc w:val="both"/>
        <w:rPr>
          <w:rFonts w:ascii="Arial" w:hAnsi="Arial" w:cs="Arial"/>
          <w:sz w:val="24"/>
          <w:szCs w:val="24"/>
        </w:rPr>
      </w:pPr>
      <w:r w:rsidRPr="009144B2">
        <w:rPr>
          <w:rFonts w:ascii="Arial" w:eastAsia="Times New Roman" w:hAnsi="Arial" w:cs="Arial"/>
          <w:spacing w:val="-4"/>
          <w:sz w:val="24"/>
          <w:szCs w:val="24"/>
          <w:lang w:eastAsia="ru-RU"/>
        </w:rPr>
        <w:t xml:space="preserve">в) </w:t>
      </w:r>
      <w:r w:rsidR="004C0E79" w:rsidRPr="009144B2">
        <w:rPr>
          <w:rFonts w:ascii="Arial" w:hAnsi="Arial" w:cs="Arial"/>
          <w:sz w:val="24"/>
          <w:szCs w:val="24"/>
        </w:rPr>
        <w:t>копия документа, подтверждающего полномочия лица действовать от имени участника конкурса в электронной форме, за исключением случаев подписания заявки:</w:t>
      </w:r>
    </w:p>
    <w:p w14:paraId="4C971C1A" w14:textId="77777777" w:rsidR="004C0E79" w:rsidRPr="009144B2" w:rsidRDefault="004C0E79" w:rsidP="004C0E79">
      <w:pPr>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 xml:space="preserve">- индивидуальным предпринимателем, если участником </w:t>
      </w:r>
      <w:r w:rsidR="00B75184" w:rsidRPr="009144B2">
        <w:rPr>
          <w:rFonts w:ascii="Arial" w:hAnsi="Arial" w:cs="Arial"/>
          <w:sz w:val="24"/>
          <w:szCs w:val="24"/>
        </w:rPr>
        <w:t>такого конкурса</w:t>
      </w:r>
      <w:r w:rsidRPr="009144B2">
        <w:rPr>
          <w:rFonts w:ascii="Arial" w:hAnsi="Arial" w:cs="Arial"/>
          <w:sz w:val="24"/>
          <w:szCs w:val="24"/>
        </w:rPr>
        <w:t xml:space="preserve"> является индивидуальный предприниматель;</w:t>
      </w:r>
    </w:p>
    <w:p w14:paraId="5C1DECB5" w14:textId="77777777" w:rsidR="004C0E79" w:rsidRPr="009144B2" w:rsidRDefault="004C0E79" w:rsidP="004C0E79">
      <w:pPr>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w:t>
      </w:r>
      <w:r w:rsidRPr="009144B2">
        <w:rPr>
          <w:rFonts w:ascii="Arial" w:hAnsi="Arial" w:cs="Arial"/>
          <w:spacing w:val="-4"/>
          <w:sz w:val="24"/>
          <w:szCs w:val="24"/>
        </w:rPr>
        <w:t xml:space="preserve">далее в настоящем разделе </w:t>
      </w:r>
      <w:r w:rsidRPr="009144B2">
        <w:rPr>
          <w:rFonts w:ascii="Arial" w:hAnsi="Arial" w:cs="Arial"/>
          <w:sz w:val="24"/>
          <w:szCs w:val="24"/>
        </w:rPr>
        <w:t xml:space="preserve">- руководитель), если участником </w:t>
      </w:r>
      <w:r w:rsidR="00B75184" w:rsidRPr="009144B2">
        <w:rPr>
          <w:rFonts w:ascii="Arial" w:hAnsi="Arial" w:cs="Arial"/>
          <w:sz w:val="24"/>
          <w:szCs w:val="24"/>
        </w:rPr>
        <w:t>такого конкурса является юридическое лицо.</w:t>
      </w:r>
    </w:p>
    <w:p w14:paraId="030EBEBD" w14:textId="77777777" w:rsidR="004C0E79" w:rsidRPr="009144B2" w:rsidRDefault="00B75184" w:rsidP="004C0E79">
      <w:pPr>
        <w:autoSpaceDE w:val="0"/>
        <w:autoSpaceDN w:val="0"/>
        <w:adjustRightInd w:val="0"/>
        <w:spacing w:after="0" w:line="240" w:lineRule="auto"/>
        <w:ind w:firstLine="709"/>
        <w:jc w:val="both"/>
        <w:rPr>
          <w:rFonts w:ascii="Arial" w:eastAsia="Times New Roman" w:hAnsi="Arial" w:cs="Arial"/>
          <w:spacing w:val="-4"/>
          <w:sz w:val="24"/>
          <w:szCs w:val="24"/>
          <w:lang w:eastAsia="ru-RU"/>
        </w:rPr>
      </w:pPr>
      <w:r w:rsidRPr="009144B2">
        <w:rPr>
          <w:rFonts w:ascii="Arial" w:hAnsi="Arial" w:cs="Arial"/>
          <w:spacing w:val="-4"/>
          <w:sz w:val="24"/>
          <w:szCs w:val="24"/>
        </w:rPr>
        <w:t>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w:t>
      </w:r>
      <w:r w:rsidR="00CA69A3" w:rsidRPr="009144B2">
        <w:rPr>
          <w:rFonts w:ascii="Arial" w:hAnsi="Arial" w:cs="Arial"/>
          <w:spacing w:val="-4"/>
          <w:sz w:val="24"/>
          <w:szCs w:val="24"/>
        </w:rPr>
        <w:t>рждающего полномочия этого лица;</w:t>
      </w:r>
    </w:p>
    <w:p w14:paraId="67B80A1C" w14:textId="77777777" w:rsidR="00852478" w:rsidRPr="009144B2" w:rsidRDefault="00FF7C46"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 xml:space="preserve">г) </w:t>
      </w:r>
      <w:r w:rsidR="00852478" w:rsidRPr="009144B2">
        <w:rPr>
          <w:rFonts w:ascii="Arial" w:eastAsia="Times New Roman" w:hAnsi="Arial" w:cs="Arial"/>
          <w:spacing w:val="-4"/>
          <w:sz w:val="24"/>
          <w:szCs w:val="24"/>
          <w:lang w:eastAsia="ru-RU"/>
        </w:rPr>
        <w:t>документ</w:t>
      </w:r>
      <w:r w:rsidR="00847C79" w:rsidRPr="009144B2">
        <w:rPr>
          <w:rFonts w:ascii="Arial" w:eastAsia="Times New Roman" w:hAnsi="Arial" w:cs="Arial"/>
          <w:spacing w:val="-4"/>
          <w:sz w:val="24"/>
          <w:szCs w:val="24"/>
          <w:lang w:eastAsia="ru-RU"/>
        </w:rPr>
        <w:t>ы</w:t>
      </w:r>
      <w:r w:rsidR="00852478" w:rsidRPr="009144B2">
        <w:rPr>
          <w:rFonts w:ascii="Arial" w:eastAsia="Times New Roman" w:hAnsi="Arial" w:cs="Arial"/>
          <w:spacing w:val="-4"/>
          <w:sz w:val="24"/>
          <w:szCs w:val="24"/>
          <w:lang w:eastAsia="ru-RU"/>
        </w:rPr>
        <w:t xml:space="preserve">, подтверждающие соответствие участника конкурса </w:t>
      </w:r>
      <w:r w:rsidR="00631DAF" w:rsidRPr="009144B2">
        <w:rPr>
          <w:rFonts w:ascii="Arial" w:hAnsi="Arial" w:cs="Arial"/>
          <w:spacing w:val="-4"/>
          <w:sz w:val="24"/>
          <w:szCs w:val="24"/>
        </w:rPr>
        <w:t>в электронной форме</w:t>
      </w:r>
      <w:r w:rsidR="00631DAF" w:rsidRPr="009144B2">
        <w:rPr>
          <w:rFonts w:ascii="Arial" w:eastAsia="Times New Roman" w:hAnsi="Arial" w:cs="Arial"/>
          <w:spacing w:val="-4"/>
          <w:sz w:val="24"/>
          <w:szCs w:val="24"/>
          <w:lang w:eastAsia="ru-RU"/>
        </w:rPr>
        <w:t xml:space="preserve"> </w:t>
      </w:r>
      <w:r w:rsidR="00852478" w:rsidRPr="009144B2">
        <w:rPr>
          <w:rFonts w:ascii="Arial" w:eastAsia="Times New Roman" w:hAnsi="Arial" w:cs="Arial"/>
          <w:spacing w:val="-4"/>
          <w:sz w:val="24"/>
          <w:szCs w:val="24"/>
          <w:lang w:eastAsia="ru-RU"/>
        </w:rPr>
        <w:t xml:space="preserve">требованиям к участникам </w:t>
      </w:r>
      <w:r w:rsidR="003D3444" w:rsidRPr="009144B2">
        <w:rPr>
          <w:rFonts w:ascii="Arial" w:eastAsia="Times New Roman" w:hAnsi="Arial" w:cs="Arial"/>
          <w:spacing w:val="-4"/>
          <w:sz w:val="24"/>
          <w:szCs w:val="24"/>
          <w:lang w:eastAsia="ru-RU"/>
        </w:rPr>
        <w:t xml:space="preserve">такого </w:t>
      </w:r>
      <w:r w:rsidR="00852478" w:rsidRPr="009144B2">
        <w:rPr>
          <w:rFonts w:ascii="Arial" w:eastAsia="Times New Roman" w:hAnsi="Arial" w:cs="Arial"/>
          <w:spacing w:val="-4"/>
          <w:sz w:val="24"/>
          <w:szCs w:val="24"/>
          <w:lang w:eastAsia="ru-RU"/>
        </w:rPr>
        <w:t xml:space="preserve">конкурса, установленным </w:t>
      </w:r>
      <w:r w:rsidR="00043424" w:rsidRPr="009144B2">
        <w:rPr>
          <w:rFonts w:ascii="Arial" w:eastAsia="Times New Roman" w:hAnsi="Arial" w:cs="Arial"/>
          <w:spacing w:val="-4"/>
          <w:sz w:val="24"/>
          <w:szCs w:val="24"/>
          <w:lang w:eastAsia="ru-RU"/>
        </w:rPr>
        <w:t>заказ</w:t>
      </w:r>
      <w:r w:rsidR="00852478" w:rsidRPr="009144B2">
        <w:rPr>
          <w:rFonts w:ascii="Arial" w:eastAsia="Times New Roman" w:hAnsi="Arial" w:cs="Arial"/>
          <w:spacing w:val="-4"/>
          <w:sz w:val="24"/>
          <w:szCs w:val="24"/>
          <w:lang w:eastAsia="ru-RU"/>
        </w:rPr>
        <w:t xml:space="preserve">чиком в </w:t>
      </w:r>
      <w:r w:rsidR="00852478" w:rsidRPr="009144B2">
        <w:rPr>
          <w:rFonts w:ascii="Arial" w:eastAsia="Times New Roman" w:hAnsi="Arial" w:cs="Arial"/>
          <w:spacing w:val="-4"/>
          <w:sz w:val="24"/>
          <w:szCs w:val="24"/>
          <w:lang w:eastAsia="ru-RU"/>
        </w:rPr>
        <w:lastRenderedPageBreak/>
        <w:t xml:space="preserve">конкурсной документации в соответствии с пунктом </w:t>
      </w:r>
      <w:r w:rsidR="00AF6226" w:rsidRPr="009144B2">
        <w:rPr>
          <w:rFonts w:ascii="Arial" w:eastAsia="Times New Roman" w:hAnsi="Arial" w:cs="Arial"/>
          <w:spacing w:val="-4"/>
          <w:sz w:val="24"/>
          <w:szCs w:val="24"/>
          <w:lang w:eastAsia="ru-RU"/>
        </w:rPr>
        <w:t>10</w:t>
      </w:r>
      <w:r w:rsidR="00852478" w:rsidRPr="009144B2">
        <w:rPr>
          <w:rFonts w:ascii="Arial" w:eastAsia="Times New Roman" w:hAnsi="Arial" w:cs="Arial"/>
          <w:spacing w:val="-4"/>
          <w:sz w:val="24"/>
          <w:szCs w:val="24"/>
          <w:lang w:eastAsia="ru-RU"/>
        </w:rPr>
        <w:t xml:space="preserve">.1.1. настоящего </w:t>
      </w:r>
      <w:r w:rsidR="006A4C5B" w:rsidRPr="009144B2">
        <w:rPr>
          <w:rFonts w:ascii="Arial" w:eastAsia="Times New Roman" w:hAnsi="Arial" w:cs="Arial"/>
          <w:spacing w:val="-4"/>
          <w:sz w:val="24"/>
          <w:szCs w:val="24"/>
          <w:lang w:eastAsia="ru-RU"/>
        </w:rPr>
        <w:t>полож</w:t>
      </w:r>
      <w:r w:rsidR="00852478" w:rsidRPr="009144B2">
        <w:rPr>
          <w:rFonts w:ascii="Arial" w:eastAsia="Times New Roman" w:hAnsi="Arial" w:cs="Arial"/>
          <w:spacing w:val="-4"/>
          <w:sz w:val="24"/>
          <w:szCs w:val="24"/>
          <w:lang w:eastAsia="ru-RU"/>
        </w:rPr>
        <w:t>ения о закупке</w:t>
      </w:r>
      <w:r w:rsidR="00847C79" w:rsidRPr="009144B2">
        <w:rPr>
          <w:rFonts w:ascii="Arial" w:eastAsia="Times New Roman" w:hAnsi="Arial" w:cs="Arial"/>
          <w:spacing w:val="-4"/>
          <w:sz w:val="24"/>
          <w:szCs w:val="24"/>
          <w:lang w:eastAsia="ru-RU"/>
        </w:rPr>
        <w:t>, или копии таких документов</w:t>
      </w:r>
      <w:r w:rsidR="00852478" w:rsidRPr="009144B2">
        <w:rPr>
          <w:rFonts w:ascii="Arial" w:eastAsia="Times New Roman" w:hAnsi="Arial" w:cs="Arial"/>
          <w:spacing w:val="-4"/>
          <w:sz w:val="24"/>
          <w:szCs w:val="24"/>
          <w:lang w:eastAsia="ru-RU"/>
        </w:rPr>
        <w:t>;</w:t>
      </w:r>
    </w:p>
    <w:p w14:paraId="1A68CFE2" w14:textId="77777777" w:rsidR="00852478" w:rsidRPr="009144B2" w:rsidRDefault="00631DAF"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 xml:space="preserve">д) </w:t>
      </w:r>
      <w:r w:rsidR="00852478" w:rsidRPr="009144B2">
        <w:rPr>
          <w:rFonts w:ascii="Arial" w:eastAsia="Times New Roman" w:hAnsi="Arial" w:cs="Arial"/>
          <w:spacing w:val="-4"/>
          <w:sz w:val="24"/>
          <w:szCs w:val="24"/>
          <w:lang w:eastAsia="ru-RU"/>
        </w:rPr>
        <w:t>декларация о соответствии участника</w:t>
      </w:r>
      <w:r w:rsidR="003D3444" w:rsidRPr="009144B2">
        <w:rPr>
          <w:rFonts w:ascii="Arial" w:eastAsia="Times New Roman" w:hAnsi="Arial" w:cs="Arial"/>
          <w:spacing w:val="-4"/>
          <w:sz w:val="24"/>
          <w:szCs w:val="24"/>
          <w:lang w:eastAsia="ru-RU"/>
        </w:rPr>
        <w:t xml:space="preserve"> </w:t>
      </w:r>
      <w:r w:rsidR="00852478" w:rsidRPr="009144B2">
        <w:rPr>
          <w:rFonts w:ascii="Arial" w:eastAsia="Times New Roman" w:hAnsi="Arial" w:cs="Arial"/>
          <w:spacing w:val="-4"/>
          <w:sz w:val="24"/>
          <w:szCs w:val="24"/>
          <w:lang w:eastAsia="ru-RU"/>
        </w:rPr>
        <w:t>конкурса</w:t>
      </w:r>
      <w:r w:rsidR="003D3444" w:rsidRPr="009144B2">
        <w:rPr>
          <w:rFonts w:ascii="Arial" w:hAnsi="Arial" w:cs="Arial"/>
          <w:spacing w:val="-4"/>
          <w:sz w:val="24"/>
          <w:szCs w:val="24"/>
        </w:rPr>
        <w:t xml:space="preserve"> в электронной форме</w:t>
      </w:r>
      <w:r w:rsidR="00852478" w:rsidRPr="009144B2">
        <w:rPr>
          <w:rFonts w:ascii="Arial" w:eastAsia="Times New Roman" w:hAnsi="Arial" w:cs="Arial"/>
          <w:spacing w:val="-4"/>
          <w:sz w:val="24"/>
          <w:szCs w:val="24"/>
          <w:lang w:eastAsia="ru-RU"/>
        </w:rPr>
        <w:t xml:space="preserve"> требованиям, установленным в соответствии с пунктами </w:t>
      </w:r>
      <w:r w:rsidR="00AF6226" w:rsidRPr="009144B2">
        <w:rPr>
          <w:rFonts w:ascii="Arial" w:eastAsia="Times New Roman" w:hAnsi="Arial" w:cs="Arial"/>
          <w:spacing w:val="-4"/>
          <w:sz w:val="24"/>
          <w:szCs w:val="24"/>
          <w:lang w:eastAsia="ru-RU"/>
        </w:rPr>
        <w:t>10</w:t>
      </w:r>
      <w:r w:rsidR="00852478" w:rsidRPr="009144B2">
        <w:rPr>
          <w:rFonts w:ascii="Arial" w:eastAsia="Times New Roman" w:hAnsi="Arial" w:cs="Arial"/>
          <w:spacing w:val="-4"/>
          <w:sz w:val="24"/>
          <w:szCs w:val="24"/>
          <w:lang w:eastAsia="ru-RU"/>
        </w:rPr>
        <w:t xml:space="preserve">.1.2. – </w:t>
      </w:r>
      <w:r w:rsidR="00AF6226" w:rsidRPr="009144B2">
        <w:rPr>
          <w:rFonts w:ascii="Arial" w:eastAsia="Times New Roman" w:hAnsi="Arial" w:cs="Arial"/>
          <w:color w:val="000000" w:themeColor="text1"/>
          <w:spacing w:val="-4"/>
          <w:sz w:val="24"/>
          <w:szCs w:val="24"/>
          <w:lang w:eastAsia="ru-RU"/>
        </w:rPr>
        <w:t>10</w:t>
      </w:r>
      <w:r w:rsidR="00852478" w:rsidRPr="009144B2">
        <w:rPr>
          <w:rFonts w:ascii="Arial" w:eastAsia="Times New Roman" w:hAnsi="Arial" w:cs="Arial"/>
          <w:color w:val="000000" w:themeColor="text1"/>
          <w:spacing w:val="-4"/>
          <w:sz w:val="24"/>
          <w:szCs w:val="24"/>
          <w:lang w:eastAsia="ru-RU"/>
        </w:rPr>
        <w:t>.1.</w:t>
      </w:r>
      <w:r w:rsidR="00B75184" w:rsidRPr="009144B2">
        <w:rPr>
          <w:rFonts w:ascii="Arial" w:eastAsia="Times New Roman" w:hAnsi="Arial" w:cs="Arial"/>
          <w:color w:val="000000" w:themeColor="text1"/>
          <w:spacing w:val="-4"/>
          <w:sz w:val="24"/>
          <w:szCs w:val="24"/>
          <w:lang w:eastAsia="ru-RU"/>
        </w:rPr>
        <w:t>9</w:t>
      </w:r>
      <w:r w:rsidR="00852478" w:rsidRPr="009144B2">
        <w:rPr>
          <w:rFonts w:ascii="Arial" w:eastAsia="Times New Roman" w:hAnsi="Arial" w:cs="Arial"/>
          <w:color w:val="000000" w:themeColor="text1"/>
          <w:spacing w:val="-4"/>
          <w:sz w:val="24"/>
          <w:szCs w:val="24"/>
          <w:lang w:eastAsia="ru-RU"/>
        </w:rPr>
        <w:t xml:space="preserve">. </w:t>
      </w:r>
      <w:r w:rsidR="00852478" w:rsidRPr="009144B2">
        <w:rPr>
          <w:rFonts w:ascii="Arial" w:eastAsia="Times New Roman" w:hAnsi="Arial" w:cs="Arial"/>
          <w:spacing w:val="-4"/>
          <w:sz w:val="24"/>
          <w:szCs w:val="24"/>
          <w:lang w:eastAsia="ru-RU"/>
        </w:rPr>
        <w:t xml:space="preserve">настоящего </w:t>
      </w:r>
      <w:r w:rsidR="006A4C5B" w:rsidRPr="009144B2">
        <w:rPr>
          <w:rFonts w:ascii="Arial" w:eastAsia="Times New Roman" w:hAnsi="Arial" w:cs="Arial"/>
          <w:spacing w:val="-4"/>
          <w:sz w:val="24"/>
          <w:szCs w:val="24"/>
          <w:lang w:eastAsia="ru-RU"/>
        </w:rPr>
        <w:t>полож</w:t>
      </w:r>
      <w:r w:rsidR="00852478" w:rsidRPr="009144B2">
        <w:rPr>
          <w:rFonts w:ascii="Arial" w:eastAsia="Times New Roman" w:hAnsi="Arial" w:cs="Arial"/>
          <w:spacing w:val="-4"/>
          <w:sz w:val="24"/>
          <w:szCs w:val="24"/>
          <w:lang w:eastAsia="ru-RU"/>
        </w:rPr>
        <w:t>ения о закупке</w:t>
      </w:r>
      <w:r w:rsidR="001A4AAE" w:rsidRPr="009144B2">
        <w:rPr>
          <w:rFonts w:ascii="Arial" w:eastAsia="Times New Roman" w:hAnsi="Arial" w:cs="Arial"/>
          <w:spacing w:val="-4"/>
          <w:sz w:val="24"/>
          <w:szCs w:val="24"/>
          <w:lang w:eastAsia="ru-RU"/>
        </w:rPr>
        <w:t xml:space="preserve"> (указанная декларация может предоставляться с использованием программно-аппаратных средств электронной площадки)</w:t>
      </w:r>
      <w:r w:rsidR="00852478" w:rsidRPr="009144B2">
        <w:rPr>
          <w:rFonts w:ascii="Arial" w:eastAsia="Times New Roman" w:hAnsi="Arial" w:cs="Arial"/>
          <w:spacing w:val="-4"/>
          <w:sz w:val="24"/>
          <w:szCs w:val="24"/>
          <w:lang w:eastAsia="ru-RU"/>
        </w:rPr>
        <w:t>;</w:t>
      </w:r>
    </w:p>
    <w:p w14:paraId="41FBD74F" w14:textId="77777777" w:rsidR="00852478" w:rsidRPr="009144B2" w:rsidRDefault="00631DAF"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 xml:space="preserve">е) </w:t>
      </w:r>
      <w:r w:rsidR="00852478" w:rsidRPr="009144B2">
        <w:rPr>
          <w:rFonts w:ascii="Arial" w:eastAsia="Times New Roman" w:hAnsi="Arial" w:cs="Arial"/>
          <w:spacing w:val="-4"/>
          <w:sz w:val="24"/>
          <w:szCs w:val="24"/>
          <w:lang w:eastAsia="ru-RU"/>
        </w:rPr>
        <w:t>документ</w:t>
      </w:r>
      <w:r w:rsidR="00C83DAA" w:rsidRPr="009144B2">
        <w:rPr>
          <w:rFonts w:ascii="Arial" w:eastAsia="Times New Roman" w:hAnsi="Arial" w:cs="Arial"/>
          <w:spacing w:val="-4"/>
          <w:sz w:val="24"/>
          <w:szCs w:val="24"/>
          <w:lang w:eastAsia="ru-RU"/>
        </w:rPr>
        <w:t>ы</w:t>
      </w:r>
      <w:r w:rsidR="00852478" w:rsidRPr="009144B2">
        <w:rPr>
          <w:rFonts w:ascii="Arial" w:eastAsia="Times New Roman" w:hAnsi="Arial" w:cs="Arial"/>
          <w:spacing w:val="-4"/>
          <w:sz w:val="24"/>
          <w:szCs w:val="24"/>
          <w:lang w:eastAsia="ru-RU"/>
        </w:rPr>
        <w:t>, подтверждающи</w:t>
      </w:r>
      <w:r w:rsidR="00C83DAA" w:rsidRPr="009144B2">
        <w:rPr>
          <w:rFonts w:ascii="Arial" w:eastAsia="Times New Roman" w:hAnsi="Arial" w:cs="Arial"/>
          <w:spacing w:val="-4"/>
          <w:sz w:val="24"/>
          <w:szCs w:val="24"/>
          <w:lang w:eastAsia="ru-RU"/>
        </w:rPr>
        <w:t>е</w:t>
      </w:r>
      <w:r w:rsidR="00852478" w:rsidRPr="009144B2">
        <w:rPr>
          <w:rFonts w:ascii="Arial" w:eastAsia="Times New Roman" w:hAnsi="Arial" w:cs="Arial"/>
          <w:spacing w:val="-4"/>
          <w:sz w:val="24"/>
          <w:szCs w:val="24"/>
          <w:lang w:eastAsia="ru-RU"/>
        </w:rPr>
        <w:t xml:space="preserve"> соответствие участника </w:t>
      </w:r>
      <w:r w:rsidR="003D3444" w:rsidRPr="009144B2">
        <w:rPr>
          <w:rFonts w:ascii="Arial" w:eastAsia="Times New Roman" w:hAnsi="Arial" w:cs="Arial"/>
          <w:spacing w:val="-4"/>
          <w:sz w:val="24"/>
          <w:szCs w:val="24"/>
          <w:lang w:eastAsia="ru-RU"/>
        </w:rPr>
        <w:t>конкурса</w:t>
      </w:r>
      <w:r w:rsidR="003D3444" w:rsidRPr="009144B2">
        <w:rPr>
          <w:rFonts w:ascii="Arial" w:hAnsi="Arial" w:cs="Arial"/>
          <w:spacing w:val="-4"/>
          <w:sz w:val="24"/>
          <w:szCs w:val="24"/>
        </w:rPr>
        <w:t xml:space="preserve"> в электронной форме</w:t>
      </w:r>
      <w:r w:rsidR="00852478" w:rsidRPr="009144B2">
        <w:rPr>
          <w:rFonts w:ascii="Arial" w:eastAsia="Times New Roman" w:hAnsi="Arial" w:cs="Arial"/>
          <w:spacing w:val="-4"/>
          <w:sz w:val="24"/>
          <w:szCs w:val="24"/>
          <w:lang w:eastAsia="ru-RU"/>
        </w:rPr>
        <w:t xml:space="preserve"> установленным в конкурсной документации дополнительным требованиям в соответствии с пунктом </w:t>
      </w:r>
      <w:r w:rsidR="00AF6226" w:rsidRPr="009144B2">
        <w:rPr>
          <w:rFonts w:ascii="Arial" w:eastAsia="Times New Roman" w:hAnsi="Arial" w:cs="Arial"/>
          <w:spacing w:val="-4"/>
          <w:sz w:val="24"/>
          <w:szCs w:val="24"/>
          <w:lang w:eastAsia="ru-RU"/>
        </w:rPr>
        <w:t>10</w:t>
      </w:r>
      <w:r w:rsidR="00852478" w:rsidRPr="009144B2">
        <w:rPr>
          <w:rFonts w:ascii="Arial" w:eastAsia="Times New Roman" w:hAnsi="Arial" w:cs="Arial"/>
          <w:spacing w:val="-4"/>
          <w:sz w:val="24"/>
          <w:szCs w:val="24"/>
          <w:lang w:eastAsia="ru-RU"/>
        </w:rPr>
        <w:t xml:space="preserve">.2. настоящего </w:t>
      </w:r>
      <w:r w:rsidR="006A4C5B" w:rsidRPr="009144B2">
        <w:rPr>
          <w:rFonts w:ascii="Arial" w:eastAsia="Times New Roman" w:hAnsi="Arial" w:cs="Arial"/>
          <w:spacing w:val="-4"/>
          <w:sz w:val="24"/>
          <w:szCs w:val="24"/>
          <w:lang w:eastAsia="ru-RU"/>
        </w:rPr>
        <w:t>полож</w:t>
      </w:r>
      <w:r w:rsidR="00852478" w:rsidRPr="009144B2">
        <w:rPr>
          <w:rFonts w:ascii="Arial" w:eastAsia="Times New Roman" w:hAnsi="Arial" w:cs="Arial"/>
          <w:spacing w:val="-4"/>
          <w:sz w:val="24"/>
          <w:szCs w:val="24"/>
          <w:lang w:eastAsia="ru-RU"/>
        </w:rPr>
        <w:t>ения о закупке</w:t>
      </w:r>
      <w:r w:rsidR="00C83DAA" w:rsidRPr="009144B2">
        <w:rPr>
          <w:rFonts w:ascii="Arial" w:eastAsia="Times New Roman" w:hAnsi="Arial" w:cs="Arial"/>
          <w:spacing w:val="-4"/>
          <w:sz w:val="24"/>
          <w:szCs w:val="24"/>
          <w:lang w:eastAsia="ru-RU"/>
        </w:rPr>
        <w:t>, или копии таких документов</w:t>
      </w:r>
      <w:r w:rsidR="00852478" w:rsidRPr="009144B2">
        <w:rPr>
          <w:rFonts w:ascii="Arial" w:eastAsia="Times New Roman" w:hAnsi="Arial" w:cs="Arial"/>
          <w:spacing w:val="-4"/>
          <w:sz w:val="24"/>
          <w:szCs w:val="24"/>
          <w:lang w:eastAsia="ru-RU"/>
        </w:rPr>
        <w:t>;</w:t>
      </w:r>
    </w:p>
    <w:p w14:paraId="757FD31A" w14:textId="77777777" w:rsidR="00852478" w:rsidRPr="009144B2" w:rsidRDefault="00631DAF"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 xml:space="preserve">ж) </w:t>
      </w:r>
      <w:r w:rsidR="00852478" w:rsidRPr="009144B2">
        <w:rPr>
          <w:rFonts w:ascii="Arial" w:eastAsia="Times New Roman" w:hAnsi="Arial" w:cs="Arial"/>
          <w:spacing w:val="-4"/>
          <w:sz w:val="24"/>
          <w:szCs w:val="24"/>
          <w:lang w:eastAsia="ru-RU"/>
        </w:rPr>
        <w:t>копии учредительных документов участника конкурса</w:t>
      </w:r>
      <w:r w:rsidR="003D3444" w:rsidRPr="009144B2">
        <w:rPr>
          <w:rFonts w:ascii="Arial" w:eastAsia="Times New Roman" w:hAnsi="Arial" w:cs="Arial"/>
          <w:spacing w:val="-4"/>
          <w:sz w:val="24"/>
          <w:szCs w:val="24"/>
          <w:lang w:eastAsia="ru-RU"/>
        </w:rPr>
        <w:t xml:space="preserve"> в электронной форме </w:t>
      </w:r>
      <w:r w:rsidR="00852478" w:rsidRPr="009144B2">
        <w:rPr>
          <w:rFonts w:ascii="Arial" w:eastAsia="Times New Roman" w:hAnsi="Arial" w:cs="Arial"/>
          <w:spacing w:val="-4"/>
          <w:sz w:val="24"/>
          <w:szCs w:val="24"/>
          <w:lang w:eastAsia="ru-RU"/>
        </w:rPr>
        <w:t>(для юридических лиц);</w:t>
      </w:r>
    </w:p>
    <w:p w14:paraId="43D291BE" w14:textId="77777777" w:rsidR="00852478" w:rsidRPr="009144B2" w:rsidRDefault="00631DAF"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 xml:space="preserve">з) </w:t>
      </w:r>
      <w:r w:rsidR="00852478" w:rsidRPr="009144B2">
        <w:rPr>
          <w:rFonts w:ascii="Arial" w:eastAsia="Times New Roman" w:hAnsi="Arial" w:cs="Arial"/>
          <w:spacing w:val="-4"/>
          <w:sz w:val="24"/>
          <w:szCs w:val="24"/>
          <w:lang w:eastAsia="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w:t>
      </w:r>
      <w:r w:rsidRPr="009144B2">
        <w:rPr>
          <w:rFonts w:ascii="Arial" w:hAnsi="Arial" w:cs="Arial"/>
          <w:spacing w:val="-4"/>
          <w:sz w:val="24"/>
          <w:szCs w:val="24"/>
        </w:rPr>
        <w:t>в электронной форме</w:t>
      </w:r>
      <w:r w:rsidRPr="009144B2">
        <w:rPr>
          <w:rFonts w:ascii="Arial" w:eastAsia="Times New Roman" w:hAnsi="Arial" w:cs="Arial"/>
          <w:spacing w:val="-4"/>
          <w:sz w:val="24"/>
          <w:szCs w:val="24"/>
          <w:lang w:eastAsia="ru-RU"/>
        </w:rPr>
        <w:t xml:space="preserve"> </w:t>
      </w:r>
      <w:r w:rsidR="00852478" w:rsidRPr="009144B2">
        <w:rPr>
          <w:rFonts w:ascii="Arial" w:eastAsia="Times New Roman" w:hAnsi="Arial" w:cs="Arial"/>
          <w:spacing w:val="-4"/>
          <w:sz w:val="24"/>
          <w:szCs w:val="24"/>
          <w:lang w:eastAsia="ru-RU"/>
        </w:rPr>
        <w:t>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w:t>
      </w:r>
      <w:r w:rsidRPr="009144B2">
        <w:rPr>
          <w:rFonts w:ascii="Arial" w:hAnsi="Arial" w:cs="Arial"/>
          <w:spacing w:val="-4"/>
          <w:sz w:val="24"/>
          <w:szCs w:val="24"/>
        </w:rPr>
        <w:t xml:space="preserve"> в электронной форме</w:t>
      </w:r>
      <w:r w:rsidR="00852478" w:rsidRPr="009144B2">
        <w:rPr>
          <w:rFonts w:ascii="Arial" w:eastAsia="Times New Roman" w:hAnsi="Arial" w:cs="Arial"/>
          <w:spacing w:val="-4"/>
          <w:sz w:val="24"/>
          <w:szCs w:val="24"/>
          <w:lang w:eastAsia="ru-RU"/>
        </w:rPr>
        <w:t>, обеспечения исполнения договора является крупной сделкой;</w:t>
      </w:r>
    </w:p>
    <w:p w14:paraId="002E0543" w14:textId="77777777" w:rsidR="00956D89" w:rsidRPr="009144B2" w:rsidRDefault="00631DAF"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 xml:space="preserve">2) </w:t>
      </w:r>
      <w:r w:rsidR="00956D89" w:rsidRPr="009144B2">
        <w:rPr>
          <w:rFonts w:ascii="Arial" w:eastAsia="Times New Roman" w:hAnsi="Arial" w:cs="Arial"/>
          <w:spacing w:val="-4"/>
          <w:sz w:val="24"/>
          <w:szCs w:val="24"/>
          <w:lang w:eastAsia="ru-RU"/>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 (такое согласие может даваться с применением программно-аппаратных средств электронной площадки);</w:t>
      </w:r>
    </w:p>
    <w:p w14:paraId="008C89A6" w14:textId="77777777" w:rsidR="00956D89" w:rsidRPr="009144B2" w:rsidRDefault="003F1512" w:rsidP="004C3704">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pacing w:val="-4"/>
          <w:sz w:val="24"/>
          <w:szCs w:val="24"/>
          <w:lang w:eastAsia="ru-RU"/>
        </w:rPr>
        <w:t>3) предложение</w:t>
      </w:r>
      <w:r w:rsidR="00956D89" w:rsidRPr="009144B2">
        <w:rPr>
          <w:rFonts w:ascii="Arial" w:eastAsia="Times New Roman" w:hAnsi="Arial" w:cs="Arial"/>
          <w:spacing w:val="-4"/>
          <w:sz w:val="24"/>
          <w:szCs w:val="24"/>
          <w:lang w:eastAsia="ru-RU"/>
        </w:rPr>
        <w:t xml:space="preserve"> участника конкурса в электронной форме о цене договора</w:t>
      </w:r>
      <w:r w:rsidR="004C3704" w:rsidRPr="009144B2">
        <w:rPr>
          <w:rFonts w:ascii="Arial" w:eastAsia="Times New Roman" w:hAnsi="Arial" w:cs="Arial"/>
          <w:spacing w:val="-4"/>
          <w:sz w:val="24"/>
          <w:szCs w:val="24"/>
          <w:lang w:eastAsia="ru-RU"/>
        </w:rPr>
        <w:t xml:space="preserve"> </w:t>
      </w:r>
      <w:r w:rsidR="004C3704" w:rsidRPr="009144B2">
        <w:rPr>
          <w:rFonts w:ascii="Arial" w:eastAsia="Times New Roman" w:hAnsi="Arial" w:cs="Arial"/>
          <w:sz w:val="24"/>
          <w:szCs w:val="24"/>
          <w:lang w:eastAsia="ru-RU"/>
        </w:rPr>
        <w:t>(единицы товара, работы, услуги);</w:t>
      </w:r>
    </w:p>
    <w:p w14:paraId="2A896286" w14:textId="77777777" w:rsidR="006B4BCE" w:rsidRPr="009144B2" w:rsidRDefault="00956D8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4</w:t>
      </w:r>
      <w:r w:rsidR="00631DAF" w:rsidRPr="009144B2">
        <w:rPr>
          <w:rFonts w:ascii="Arial" w:eastAsia="Times New Roman" w:hAnsi="Arial" w:cs="Arial"/>
          <w:sz w:val="24"/>
          <w:szCs w:val="24"/>
          <w:lang w:eastAsia="ru-RU"/>
        </w:rPr>
        <w:t xml:space="preserve">) </w:t>
      </w:r>
      <w:r w:rsidR="006B4BCE" w:rsidRPr="009144B2">
        <w:rPr>
          <w:rFonts w:ascii="Arial" w:eastAsia="Times New Roman" w:hAnsi="Arial" w:cs="Arial"/>
          <w:sz w:val="24"/>
          <w:szCs w:val="24"/>
          <w:lang w:eastAsia="ru-RU"/>
        </w:rPr>
        <w:t xml:space="preserve">предложение участника конкурса в электронной форме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подпунктом 3 пункта </w:t>
      </w:r>
      <w:r w:rsidR="00192A41" w:rsidRPr="009144B2">
        <w:rPr>
          <w:rFonts w:ascii="Arial" w:eastAsia="Times New Roman" w:hAnsi="Arial" w:cs="Arial"/>
          <w:sz w:val="24"/>
          <w:szCs w:val="24"/>
          <w:lang w:eastAsia="ru-RU"/>
        </w:rPr>
        <w:t>15.</w:t>
      </w:r>
      <w:r w:rsidR="006B4BCE" w:rsidRPr="009144B2">
        <w:rPr>
          <w:rFonts w:ascii="Arial" w:eastAsia="Times New Roman" w:hAnsi="Arial" w:cs="Arial"/>
          <w:sz w:val="24"/>
          <w:szCs w:val="24"/>
          <w:lang w:eastAsia="ru-RU"/>
        </w:rPr>
        <w:t xml:space="preserve">4. настоящего </w:t>
      </w:r>
      <w:r w:rsidR="006A4C5B" w:rsidRPr="009144B2">
        <w:rPr>
          <w:rFonts w:ascii="Arial" w:eastAsia="Times New Roman" w:hAnsi="Arial" w:cs="Arial"/>
          <w:sz w:val="24"/>
          <w:szCs w:val="24"/>
          <w:lang w:eastAsia="ru-RU"/>
        </w:rPr>
        <w:t>полож</w:t>
      </w:r>
      <w:r w:rsidR="006B4BCE" w:rsidRPr="009144B2">
        <w:rPr>
          <w:rFonts w:ascii="Arial" w:eastAsia="Times New Roman" w:hAnsi="Arial" w:cs="Arial"/>
          <w:sz w:val="24"/>
          <w:szCs w:val="24"/>
          <w:lang w:eastAsia="ru-RU"/>
        </w:rPr>
        <w:t>ения о закупке, а в случае закупки товара</w:t>
      </w:r>
      <w:r w:rsidR="00822505" w:rsidRPr="009144B2">
        <w:rPr>
          <w:rFonts w:ascii="Arial" w:eastAsia="Times New Roman" w:hAnsi="Arial" w:cs="Arial"/>
          <w:sz w:val="24"/>
          <w:szCs w:val="24"/>
          <w:lang w:eastAsia="ru-RU"/>
        </w:rPr>
        <w:t xml:space="preserve">, </w:t>
      </w:r>
      <w:r w:rsidR="00822505" w:rsidRPr="009144B2">
        <w:rPr>
          <w:rFonts w:ascii="Arial" w:hAnsi="Arial" w:cs="Arial"/>
          <w:sz w:val="24"/>
          <w:szCs w:val="24"/>
        </w:rPr>
        <w:t>в том числе поставляемого заказчику при выполнении закупаемых работ, оказании закупаемых услуг,</w:t>
      </w:r>
      <w:r w:rsidR="006B4BCE" w:rsidRPr="009144B2">
        <w:rPr>
          <w:rFonts w:ascii="Arial" w:eastAsia="Times New Roman" w:hAnsi="Arial" w:cs="Arial"/>
          <w:sz w:val="24"/>
          <w:szCs w:val="24"/>
          <w:lang w:eastAsia="ru-RU"/>
        </w:rPr>
        <w:t xml:space="preserve"> также наименование страны происхождения товара.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73957FE3" w14:textId="1191AE06" w:rsidR="008D4520" w:rsidRPr="009144B2" w:rsidRDefault="00956D8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5</w:t>
      </w:r>
      <w:r w:rsidR="006B4BCE" w:rsidRPr="009144B2">
        <w:rPr>
          <w:rFonts w:ascii="Arial" w:eastAsia="Times New Roman" w:hAnsi="Arial" w:cs="Arial"/>
          <w:sz w:val="24"/>
          <w:szCs w:val="24"/>
          <w:lang w:eastAsia="ru-RU"/>
        </w:rPr>
        <w:t>) п</w:t>
      </w:r>
      <w:r w:rsidR="00BB3150" w:rsidRPr="009144B2">
        <w:rPr>
          <w:rFonts w:ascii="Arial" w:eastAsia="Times New Roman" w:hAnsi="Arial" w:cs="Arial"/>
          <w:sz w:val="24"/>
          <w:szCs w:val="24"/>
          <w:lang w:eastAsia="ru-RU"/>
        </w:rPr>
        <w:t>ри осуществлении закупки товара</w:t>
      </w:r>
      <w:r w:rsidR="00822505" w:rsidRPr="009144B2">
        <w:rPr>
          <w:rFonts w:ascii="Arial" w:eastAsia="Times New Roman" w:hAnsi="Arial" w:cs="Arial"/>
          <w:sz w:val="24"/>
          <w:szCs w:val="24"/>
          <w:lang w:eastAsia="ru-RU"/>
        </w:rPr>
        <w:t xml:space="preserve"> (</w:t>
      </w:r>
      <w:r w:rsidR="00BB3150" w:rsidRPr="009144B2">
        <w:rPr>
          <w:rFonts w:ascii="Arial" w:hAnsi="Arial" w:cs="Arial"/>
          <w:sz w:val="24"/>
          <w:szCs w:val="24"/>
        </w:rPr>
        <w:t>в том числе поставляемого заказчику при выполнении закупаемых р</w:t>
      </w:r>
      <w:r w:rsidR="00822505" w:rsidRPr="009144B2">
        <w:rPr>
          <w:rFonts w:ascii="Arial" w:hAnsi="Arial" w:cs="Arial"/>
          <w:sz w:val="24"/>
          <w:szCs w:val="24"/>
        </w:rPr>
        <w:t xml:space="preserve">абот, оказании закупаемых </w:t>
      </w:r>
      <w:r w:rsidR="00C73B1B" w:rsidRPr="009144B2">
        <w:rPr>
          <w:rFonts w:ascii="Arial" w:hAnsi="Arial" w:cs="Arial"/>
          <w:sz w:val="24"/>
          <w:szCs w:val="24"/>
        </w:rPr>
        <w:t xml:space="preserve">услуг) </w:t>
      </w:r>
      <w:r w:rsidR="00C73B1B" w:rsidRPr="009144B2">
        <w:rPr>
          <w:rFonts w:ascii="Arial" w:eastAsia="Times New Roman" w:hAnsi="Arial" w:cs="Arial"/>
          <w:sz w:val="24"/>
          <w:szCs w:val="24"/>
          <w:lang w:eastAsia="ru-RU"/>
        </w:rPr>
        <w:t>или</w:t>
      </w:r>
      <w:r w:rsidR="006B4BCE" w:rsidRPr="009144B2">
        <w:rPr>
          <w:rFonts w:ascii="Arial" w:eastAsia="Times New Roman" w:hAnsi="Arial" w:cs="Arial"/>
          <w:sz w:val="24"/>
          <w:szCs w:val="24"/>
          <w:lang w:eastAsia="ru-RU"/>
        </w:rPr>
        <w:t xml:space="preserve"> закупки работы, услуги, для выполнения, оказания которых используется товар</w:t>
      </w:r>
      <w:r w:rsidR="008D4520" w:rsidRPr="009144B2">
        <w:rPr>
          <w:rFonts w:ascii="Arial" w:eastAsia="Times New Roman" w:hAnsi="Arial" w:cs="Arial"/>
          <w:sz w:val="24"/>
          <w:szCs w:val="24"/>
          <w:lang w:eastAsia="ru-RU"/>
        </w:rPr>
        <w:t>:</w:t>
      </w:r>
    </w:p>
    <w:p w14:paraId="49581862" w14:textId="77777777" w:rsidR="0045217C" w:rsidRPr="009144B2" w:rsidRDefault="008D4520"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 </w:t>
      </w:r>
      <w:r w:rsidR="006B4BCE" w:rsidRPr="009144B2">
        <w:rPr>
          <w:rFonts w:ascii="Arial" w:eastAsia="Times New Roman" w:hAnsi="Arial" w:cs="Arial"/>
          <w:sz w:val="24"/>
          <w:szCs w:val="24"/>
          <w:lang w:eastAsia="ru-RU"/>
        </w:rPr>
        <w:t xml:space="preserve">конкретные показатели товара, соответствующие значениям, установленным конкурсной документацией, </w:t>
      </w:r>
      <w:r w:rsidR="004B71BC" w:rsidRPr="009144B2">
        <w:rPr>
          <w:rFonts w:ascii="Arial" w:eastAsia="Times New Roman" w:hAnsi="Arial" w:cs="Arial"/>
          <w:sz w:val="24"/>
          <w:szCs w:val="24"/>
          <w:lang w:eastAsia="ru-RU"/>
        </w:rPr>
        <w:t xml:space="preserve">наименование производителя товара (в случае, если данное требование установлено в конкурсной документации) </w:t>
      </w:r>
      <w:r w:rsidR="006B4BCE" w:rsidRPr="009144B2">
        <w:rPr>
          <w:rFonts w:ascii="Arial" w:eastAsia="Times New Roman" w:hAnsi="Arial" w:cs="Arial"/>
          <w:sz w:val="24"/>
          <w:szCs w:val="24"/>
          <w:lang w:eastAsia="ru-RU"/>
        </w:rPr>
        <w:t>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w:t>
      </w:r>
      <w:r w:rsidR="00F101C7" w:rsidRPr="009144B2">
        <w:rPr>
          <w:rFonts w:ascii="Arial" w:eastAsia="Times New Roman" w:hAnsi="Arial" w:cs="Arial"/>
          <w:sz w:val="24"/>
          <w:szCs w:val="24"/>
          <w:lang w:eastAsia="ru-RU"/>
        </w:rPr>
        <w:t>нного в конкурсной документации;</w:t>
      </w:r>
    </w:p>
    <w:p w14:paraId="53AC3740" w14:textId="77777777" w:rsidR="00F101C7" w:rsidRPr="009144B2" w:rsidRDefault="00956D89"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6</w:t>
      </w:r>
      <w:r w:rsidR="00F101C7" w:rsidRPr="009144B2">
        <w:rPr>
          <w:rFonts w:ascii="Arial" w:eastAsia="Times New Roman" w:hAnsi="Arial" w:cs="Arial"/>
          <w:spacing w:val="-4"/>
          <w:sz w:val="24"/>
          <w:szCs w:val="24"/>
          <w:lang w:eastAsia="ru-RU"/>
        </w:rPr>
        <w:t xml:space="preserve">)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w:t>
      </w:r>
      <w:r w:rsidR="00F101C7" w:rsidRPr="009144B2">
        <w:rPr>
          <w:rFonts w:ascii="Arial" w:eastAsia="Times New Roman" w:hAnsi="Arial" w:cs="Arial"/>
          <w:spacing w:val="-4"/>
          <w:sz w:val="24"/>
          <w:szCs w:val="24"/>
          <w:lang w:eastAsia="ru-RU"/>
        </w:rPr>
        <w:lastRenderedPageBreak/>
        <w:t>соответствии с законодательством Российской Федерации данных требований к указанным товару, работе или услуге);</w:t>
      </w:r>
    </w:p>
    <w:p w14:paraId="10D06F50" w14:textId="77777777" w:rsidR="00874174" w:rsidRPr="009144B2" w:rsidRDefault="00956D8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7</w:t>
      </w:r>
      <w:r w:rsidR="00F101C7" w:rsidRPr="009144B2">
        <w:rPr>
          <w:rFonts w:ascii="Arial" w:eastAsia="Times New Roman" w:hAnsi="Arial" w:cs="Arial"/>
          <w:sz w:val="24"/>
          <w:szCs w:val="24"/>
          <w:lang w:eastAsia="ru-RU"/>
        </w:rPr>
        <w:t xml:space="preserve">) </w:t>
      </w:r>
      <w:r w:rsidR="00874174" w:rsidRPr="009144B2">
        <w:rPr>
          <w:rFonts w:ascii="Arial" w:eastAsia="Times New Roman" w:hAnsi="Arial" w:cs="Arial"/>
          <w:sz w:val="24"/>
          <w:szCs w:val="24"/>
          <w:lang w:eastAsia="ru-RU"/>
        </w:rPr>
        <w:t>документы, подтверждающие внесение обеспечения заявки на участие в конкурсе в электронной форме (</w:t>
      </w:r>
      <w:r w:rsidR="00B737A8" w:rsidRPr="009144B2">
        <w:rPr>
          <w:rFonts w:ascii="Arial" w:eastAsia="Times New Roman" w:hAnsi="Arial" w:cs="Arial"/>
          <w:sz w:val="24"/>
          <w:szCs w:val="24"/>
          <w:lang w:eastAsia="ru-RU"/>
        </w:rPr>
        <w:t>независимая</w:t>
      </w:r>
      <w:r w:rsidR="00874174" w:rsidRPr="009144B2">
        <w:rPr>
          <w:rFonts w:ascii="Arial" w:eastAsia="Times New Roman" w:hAnsi="Arial" w:cs="Arial"/>
          <w:sz w:val="24"/>
          <w:szCs w:val="24"/>
          <w:lang w:eastAsia="ru-RU"/>
        </w:rPr>
        <w:t xml:space="preserve"> гарантия, соответствующая требованиям пункта 11.20. настоящего </w:t>
      </w:r>
      <w:r w:rsidR="006A4C5B" w:rsidRPr="009144B2">
        <w:rPr>
          <w:rFonts w:ascii="Arial" w:eastAsia="Times New Roman" w:hAnsi="Arial" w:cs="Arial"/>
          <w:sz w:val="24"/>
          <w:szCs w:val="24"/>
          <w:lang w:eastAsia="ru-RU"/>
        </w:rPr>
        <w:t>полож</w:t>
      </w:r>
      <w:r w:rsidR="00874174" w:rsidRPr="009144B2">
        <w:rPr>
          <w:rFonts w:ascii="Arial" w:eastAsia="Times New Roman" w:hAnsi="Arial" w:cs="Arial"/>
          <w:sz w:val="24"/>
          <w:szCs w:val="24"/>
          <w:lang w:eastAsia="ru-RU"/>
        </w:rPr>
        <w:t xml:space="preserve">ения о закупке), в случае, если </w:t>
      </w:r>
      <w:r w:rsidR="00043424" w:rsidRPr="009144B2">
        <w:rPr>
          <w:rFonts w:ascii="Arial" w:eastAsia="Times New Roman" w:hAnsi="Arial" w:cs="Arial"/>
          <w:sz w:val="24"/>
          <w:szCs w:val="24"/>
          <w:lang w:eastAsia="ru-RU"/>
        </w:rPr>
        <w:t>заказ</w:t>
      </w:r>
      <w:r w:rsidR="00874174" w:rsidRPr="009144B2">
        <w:rPr>
          <w:rFonts w:ascii="Arial" w:eastAsia="Times New Roman" w:hAnsi="Arial" w:cs="Arial"/>
          <w:sz w:val="24"/>
          <w:szCs w:val="24"/>
          <w:lang w:eastAsia="ru-RU"/>
        </w:rPr>
        <w:t xml:space="preserve">чиком установлено требование об обеспечении заявки на участие в </w:t>
      </w:r>
      <w:r w:rsidR="00C17323" w:rsidRPr="009144B2">
        <w:rPr>
          <w:rFonts w:ascii="Arial" w:eastAsia="Times New Roman" w:hAnsi="Arial" w:cs="Arial"/>
          <w:sz w:val="24"/>
          <w:szCs w:val="24"/>
          <w:lang w:eastAsia="ru-RU"/>
        </w:rPr>
        <w:t>конкурсе в электронной форме и У</w:t>
      </w:r>
      <w:r w:rsidR="00874174" w:rsidRPr="009144B2">
        <w:rPr>
          <w:rFonts w:ascii="Arial" w:eastAsia="Times New Roman" w:hAnsi="Arial" w:cs="Arial"/>
          <w:sz w:val="24"/>
          <w:szCs w:val="24"/>
          <w:lang w:eastAsia="ru-RU"/>
        </w:rPr>
        <w:t>частник закупки выбрал такой способ обеспечения заявки, или копии таких документов;</w:t>
      </w:r>
    </w:p>
    <w:p w14:paraId="274B1A78" w14:textId="77777777" w:rsidR="00F101C7" w:rsidRPr="009144B2" w:rsidRDefault="00874174"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hAnsi="Arial" w:cs="Arial"/>
          <w:sz w:val="24"/>
          <w:szCs w:val="24"/>
        </w:rPr>
        <w:t xml:space="preserve">8) </w:t>
      </w:r>
      <w:r w:rsidR="00847C79" w:rsidRPr="009144B2">
        <w:rPr>
          <w:rFonts w:ascii="Arial" w:hAnsi="Arial" w:cs="Arial"/>
          <w:sz w:val="24"/>
          <w:szCs w:val="24"/>
        </w:rPr>
        <w:t xml:space="preserve">документы или </w:t>
      </w:r>
      <w:r w:rsidR="00F101C7" w:rsidRPr="009144B2">
        <w:rPr>
          <w:rFonts w:ascii="Arial" w:eastAsia="Times New Roman" w:hAnsi="Arial" w:cs="Arial"/>
          <w:sz w:val="24"/>
          <w:szCs w:val="24"/>
          <w:lang w:eastAsia="ru-RU"/>
        </w:rPr>
        <w:t xml:space="preserve">копии документов, предоставляемые в целях осуществления оценки заявок на участие в конкурсе </w:t>
      </w:r>
      <w:r w:rsidR="00847C79" w:rsidRPr="009144B2">
        <w:rPr>
          <w:rFonts w:ascii="Arial" w:eastAsia="Times New Roman" w:hAnsi="Arial" w:cs="Arial"/>
          <w:sz w:val="24"/>
          <w:szCs w:val="24"/>
          <w:lang w:eastAsia="ru-RU"/>
        </w:rPr>
        <w:t xml:space="preserve">в электронной форме </w:t>
      </w:r>
      <w:r w:rsidR="000F5D0E" w:rsidRPr="009144B2">
        <w:rPr>
          <w:rFonts w:ascii="Arial" w:eastAsia="Times New Roman" w:hAnsi="Arial" w:cs="Arial"/>
          <w:sz w:val="24"/>
          <w:szCs w:val="24"/>
          <w:lang w:eastAsia="ru-RU"/>
        </w:rPr>
        <w:t>в соответствии</w:t>
      </w:r>
      <w:r w:rsidR="00F101C7" w:rsidRPr="009144B2">
        <w:rPr>
          <w:rFonts w:ascii="Arial" w:eastAsia="Times New Roman" w:hAnsi="Arial" w:cs="Arial"/>
          <w:sz w:val="24"/>
          <w:szCs w:val="24"/>
          <w:lang w:eastAsia="ru-RU"/>
        </w:rPr>
        <w:t xml:space="preserve"> с критериями оценки, установленными в конкурсной документации (например, документы, подтверждающие опыт, квалификацию участника закупки и т.д.), при этом отсутствие указанных документов не является основанием для признания заявки не соответствующей требованиям настоящего </w:t>
      </w:r>
      <w:r w:rsidR="006A4C5B" w:rsidRPr="009144B2">
        <w:rPr>
          <w:rFonts w:ascii="Arial" w:eastAsia="Times New Roman" w:hAnsi="Arial" w:cs="Arial"/>
          <w:sz w:val="24"/>
          <w:szCs w:val="24"/>
          <w:lang w:eastAsia="ru-RU"/>
        </w:rPr>
        <w:t>полож</w:t>
      </w:r>
      <w:r w:rsidR="00F101C7" w:rsidRPr="009144B2">
        <w:rPr>
          <w:rFonts w:ascii="Arial" w:eastAsia="Times New Roman" w:hAnsi="Arial" w:cs="Arial"/>
          <w:sz w:val="24"/>
          <w:szCs w:val="24"/>
          <w:lang w:eastAsia="ru-RU"/>
        </w:rPr>
        <w:t>ения о закупке;</w:t>
      </w:r>
    </w:p>
    <w:p w14:paraId="07432F3C" w14:textId="77777777" w:rsidR="004725F6" w:rsidRPr="009144B2" w:rsidRDefault="00874174" w:rsidP="006A4C5B">
      <w:pPr>
        <w:autoSpaceDE w:val="0"/>
        <w:autoSpaceDN w:val="0"/>
        <w:adjustRightInd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9</w:t>
      </w:r>
      <w:r w:rsidR="004725F6" w:rsidRPr="009144B2">
        <w:rPr>
          <w:rFonts w:ascii="Arial" w:eastAsia="Times New Roman" w:hAnsi="Arial" w:cs="Arial"/>
          <w:sz w:val="24"/>
          <w:szCs w:val="24"/>
          <w:lang w:eastAsia="ru-RU"/>
        </w:rPr>
        <w:t xml:space="preserve">) </w:t>
      </w:r>
      <w:r w:rsidR="00F101C7" w:rsidRPr="009144B2">
        <w:rPr>
          <w:rFonts w:ascii="Arial" w:eastAsia="Times New Roman" w:hAnsi="Arial" w:cs="Arial"/>
          <w:sz w:val="24"/>
          <w:szCs w:val="24"/>
          <w:lang w:eastAsia="ru-RU"/>
        </w:rPr>
        <w:t>сведения и документ</w:t>
      </w:r>
      <w:r w:rsidR="004725F6" w:rsidRPr="009144B2">
        <w:rPr>
          <w:rFonts w:ascii="Arial" w:eastAsia="Times New Roman" w:hAnsi="Arial" w:cs="Arial"/>
          <w:sz w:val="24"/>
          <w:szCs w:val="24"/>
          <w:lang w:eastAsia="ru-RU"/>
        </w:rPr>
        <w:t>ы</w:t>
      </w:r>
      <w:r w:rsidR="00F101C7" w:rsidRPr="009144B2">
        <w:rPr>
          <w:rFonts w:ascii="Arial" w:eastAsia="Times New Roman" w:hAnsi="Arial" w:cs="Arial"/>
          <w:sz w:val="24"/>
          <w:szCs w:val="24"/>
          <w:lang w:eastAsia="ru-RU"/>
        </w:rPr>
        <w:t xml:space="preserve">, подтверждающие соответствие соисполнителей требованиям, установленным в конкурсной документации, а также подтверждающие документы о том, что соисполнитель осведомлен о своем привлечении и согласен принять обязательства по выделяемому ему объему поставки товара, выполнения работ, оказания услуг и срокам в соответствии с </w:t>
      </w:r>
      <w:hyperlink w:anchor="P262" w:history="1">
        <w:r w:rsidR="00F101C7" w:rsidRPr="009144B2">
          <w:rPr>
            <w:rFonts w:ascii="Arial" w:eastAsia="Times New Roman" w:hAnsi="Arial" w:cs="Arial"/>
            <w:sz w:val="24"/>
            <w:szCs w:val="24"/>
            <w:lang w:eastAsia="ru-RU"/>
          </w:rPr>
          <w:t xml:space="preserve">пунктом </w:t>
        </w:r>
        <w:r w:rsidR="005529C5" w:rsidRPr="009144B2">
          <w:rPr>
            <w:rFonts w:ascii="Arial" w:eastAsia="Times New Roman" w:hAnsi="Arial" w:cs="Arial"/>
            <w:sz w:val="24"/>
            <w:szCs w:val="24"/>
            <w:lang w:eastAsia="ru-RU"/>
          </w:rPr>
          <w:t>10</w:t>
        </w:r>
        <w:r w:rsidR="00F101C7" w:rsidRPr="009144B2">
          <w:rPr>
            <w:rFonts w:ascii="Arial" w:eastAsia="Times New Roman" w:hAnsi="Arial" w:cs="Arial"/>
            <w:sz w:val="24"/>
            <w:szCs w:val="24"/>
            <w:lang w:eastAsia="ru-RU"/>
          </w:rPr>
          <w:t>.3</w:t>
        </w:r>
      </w:hyperlink>
      <w:r w:rsidR="00F101C7"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00F101C7" w:rsidRPr="009144B2">
        <w:rPr>
          <w:rFonts w:ascii="Arial" w:eastAsia="Times New Roman" w:hAnsi="Arial" w:cs="Arial"/>
          <w:sz w:val="24"/>
          <w:szCs w:val="24"/>
          <w:lang w:eastAsia="ru-RU"/>
        </w:rPr>
        <w:t>ения о закупке, если таковые требования были установлены, или справка о том, что соисполнители участником закупки привлекаться не будут</w:t>
      </w:r>
      <w:r w:rsidR="004725F6" w:rsidRPr="009144B2">
        <w:rPr>
          <w:rFonts w:ascii="Arial" w:eastAsia="Times New Roman" w:hAnsi="Arial" w:cs="Arial"/>
          <w:sz w:val="24"/>
          <w:szCs w:val="24"/>
          <w:lang w:eastAsia="ru-RU"/>
        </w:rPr>
        <w:t>,</w:t>
      </w:r>
      <w:r w:rsidR="004725F6" w:rsidRPr="009144B2">
        <w:rPr>
          <w:rFonts w:ascii="Arial" w:hAnsi="Arial" w:cs="Arial"/>
          <w:sz w:val="24"/>
          <w:szCs w:val="24"/>
        </w:rPr>
        <w:t xml:space="preserve"> или копии этих документов</w:t>
      </w:r>
      <w:r w:rsidR="00806949" w:rsidRPr="009144B2">
        <w:rPr>
          <w:rFonts w:ascii="Arial" w:hAnsi="Arial" w:cs="Arial"/>
          <w:sz w:val="24"/>
          <w:szCs w:val="24"/>
        </w:rPr>
        <w:t>;</w:t>
      </w:r>
    </w:p>
    <w:p w14:paraId="3777C8C5" w14:textId="77777777" w:rsidR="00806949" w:rsidRPr="009144B2" w:rsidRDefault="00874174" w:rsidP="006A4C5B">
      <w:pPr>
        <w:pStyle w:val="ConsPlusNormal"/>
        <w:widowControl/>
        <w:ind w:firstLine="709"/>
        <w:jc w:val="both"/>
        <w:rPr>
          <w:rFonts w:ascii="Arial" w:hAnsi="Arial" w:cs="Arial"/>
          <w:spacing w:val="-4"/>
          <w:sz w:val="24"/>
          <w:szCs w:val="24"/>
        </w:rPr>
      </w:pPr>
      <w:r w:rsidRPr="009144B2">
        <w:rPr>
          <w:rFonts w:ascii="Arial" w:hAnsi="Arial" w:cs="Arial"/>
          <w:spacing w:val="-4"/>
          <w:sz w:val="24"/>
          <w:szCs w:val="24"/>
        </w:rPr>
        <w:t>10</w:t>
      </w:r>
      <w:r w:rsidR="00806949" w:rsidRPr="009144B2">
        <w:rPr>
          <w:rFonts w:ascii="Arial" w:hAnsi="Arial" w:cs="Arial"/>
          <w:spacing w:val="-4"/>
          <w:sz w:val="24"/>
          <w:szCs w:val="24"/>
        </w:rPr>
        <w:t>) план привлечения субподрядчиков (соисполнителей) из числа субъектов малого и среднего предпринимательства</w:t>
      </w:r>
      <w:r w:rsidR="00806949" w:rsidRPr="009144B2">
        <w:rPr>
          <w:rStyle w:val="a8"/>
          <w:rFonts w:ascii="Arial" w:hAnsi="Arial" w:cs="Arial"/>
          <w:spacing w:val="-4"/>
          <w:sz w:val="24"/>
          <w:szCs w:val="24"/>
        </w:rPr>
        <w:footnoteReference w:id="9"/>
      </w:r>
      <w:r w:rsidR="00806949" w:rsidRPr="009144B2">
        <w:rPr>
          <w:rFonts w:ascii="Arial" w:hAnsi="Arial" w:cs="Arial"/>
          <w:spacing w:val="-4"/>
          <w:sz w:val="24"/>
          <w:szCs w:val="24"/>
        </w:rPr>
        <w:t xml:space="preserve"> (в случае, если в извещении о проведении конкурса </w:t>
      </w:r>
      <w:r w:rsidR="00C10892" w:rsidRPr="009144B2">
        <w:rPr>
          <w:rFonts w:ascii="Arial" w:hAnsi="Arial" w:cs="Arial"/>
          <w:spacing w:val="-4"/>
          <w:sz w:val="24"/>
          <w:szCs w:val="24"/>
        </w:rPr>
        <w:t xml:space="preserve">в электронной форме </w:t>
      </w:r>
      <w:r w:rsidR="00806949" w:rsidRPr="009144B2">
        <w:rPr>
          <w:rFonts w:ascii="Arial" w:hAnsi="Arial" w:cs="Arial"/>
          <w:spacing w:val="-4"/>
          <w:sz w:val="24"/>
          <w:szCs w:val="24"/>
        </w:rPr>
        <w:t xml:space="preserve">было установлено требование к участникам закупки о привлечении к исполнению договора субподрядчиков (соисполнителей) из числа субъектов малого </w:t>
      </w:r>
      <w:r w:rsidR="00BA0EF1" w:rsidRPr="009144B2">
        <w:rPr>
          <w:rFonts w:ascii="Arial" w:hAnsi="Arial" w:cs="Arial"/>
          <w:spacing w:val="-4"/>
          <w:sz w:val="24"/>
          <w:szCs w:val="24"/>
        </w:rPr>
        <w:t>и среднего предпринимательства).</w:t>
      </w:r>
    </w:p>
    <w:p w14:paraId="095DFB58" w14:textId="77777777" w:rsidR="00F101C7"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16.</w:t>
      </w:r>
      <w:r w:rsidR="00F101C7" w:rsidRPr="009144B2">
        <w:rPr>
          <w:rFonts w:ascii="Arial" w:eastAsia="Times New Roman" w:hAnsi="Arial" w:cs="Arial"/>
          <w:sz w:val="24"/>
          <w:szCs w:val="24"/>
          <w:lang w:eastAsia="ru-RU"/>
        </w:rPr>
        <w:t>3.</w:t>
      </w:r>
      <w:r w:rsidR="00C629B5" w:rsidRPr="009144B2">
        <w:rPr>
          <w:rFonts w:ascii="Arial" w:eastAsia="Times New Roman" w:hAnsi="Arial" w:cs="Arial"/>
          <w:sz w:val="24"/>
          <w:szCs w:val="24"/>
          <w:lang w:eastAsia="ru-RU"/>
        </w:rPr>
        <w:t>4</w:t>
      </w:r>
      <w:r w:rsidR="00F101C7" w:rsidRPr="009144B2">
        <w:rPr>
          <w:rFonts w:ascii="Arial" w:eastAsia="Times New Roman" w:hAnsi="Arial" w:cs="Arial"/>
          <w:sz w:val="24"/>
          <w:szCs w:val="24"/>
          <w:lang w:eastAsia="ru-RU"/>
        </w:rPr>
        <w:t>. Заявка на участие в конкурсе</w:t>
      </w:r>
      <w:r w:rsidR="00C629B5" w:rsidRPr="009144B2">
        <w:rPr>
          <w:rFonts w:ascii="Arial" w:eastAsia="Times New Roman" w:hAnsi="Arial" w:cs="Arial"/>
          <w:sz w:val="24"/>
          <w:szCs w:val="24"/>
          <w:lang w:eastAsia="ru-RU"/>
        </w:rPr>
        <w:t xml:space="preserve"> в электронной форме</w:t>
      </w:r>
      <w:r w:rsidR="00F101C7" w:rsidRPr="009144B2">
        <w:rPr>
          <w:rFonts w:ascii="Arial" w:eastAsia="Times New Roman" w:hAnsi="Arial" w:cs="Arial"/>
          <w:sz w:val="24"/>
          <w:szCs w:val="24"/>
          <w:lang w:eastAsia="ru-RU"/>
        </w:rPr>
        <w:t xml:space="preserve"> может содержать эскиз, рисунок, чертеж, фотографию, иное изображение</w:t>
      </w:r>
      <w:r w:rsidR="00C629B5" w:rsidRPr="009144B2">
        <w:rPr>
          <w:rFonts w:ascii="Arial" w:eastAsia="Times New Roman" w:hAnsi="Arial" w:cs="Arial"/>
          <w:sz w:val="24"/>
          <w:szCs w:val="24"/>
          <w:lang w:eastAsia="ru-RU"/>
        </w:rPr>
        <w:t xml:space="preserve"> товара,</w:t>
      </w:r>
      <w:r w:rsidR="00F101C7" w:rsidRPr="009144B2">
        <w:rPr>
          <w:rFonts w:ascii="Arial" w:eastAsia="Times New Roman" w:hAnsi="Arial" w:cs="Arial"/>
          <w:sz w:val="24"/>
          <w:szCs w:val="24"/>
          <w:lang w:eastAsia="ru-RU"/>
        </w:rPr>
        <w:t xml:space="preserve"> закупка которого осуществляется.</w:t>
      </w:r>
    </w:p>
    <w:p w14:paraId="75802746" w14:textId="77777777" w:rsidR="00F101C7"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16.</w:t>
      </w:r>
      <w:r w:rsidR="00F101C7" w:rsidRPr="009144B2">
        <w:rPr>
          <w:rFonts w:ascii="Arial" w:eastAsia="Times New Roman" w:hAnsi="Arial" w:cs="Arial"/>
          <w:sz w:val="24"/>
          <w:szCs w:val="24"/>
          <w:lang w:eastAsia="ru-RU"/>
        </w:rPr>
        <w:t>3.</w:t>
      </w:r>
      <w:r w:rsidR="00C629B5" w:rsidRPr="009144B2">
        <w:rPr>
          <w:rFonts w:ascii="Arial" w:eastAsia="Times New Roman" w:hAnsi="Arial" w:cs="Arial"/>
          <w:sz w:val="24"/>
          <w:szCs w:val="24"/>
          <w:lang w:eastAsia="ru-RU"/>
        </w:rPr>
        <w:t>5</w:t>
      </w:r>
      <w:r w:rsidR="00F101C7" w:rsidRPr="009144B2">
        <w:rPr>
          <w:rFonts w:ascii="Arial" w:eastAsia="Times New Roman" w:hAnsi="Arial" w:cs="Arial"/>
          <w:sz w:val="24"/>
          <w:szCs w:val="24"/>
          <w:lang w:eastAsia="ru-RU"/>
        </w:rPr>
        <w:t>. Требовать от участника конкурса</w:t>
      </w:r>
      <w:r w:rsidR="00C629B5" w:rsidRPr="009144B2">
        <w:rPr>
          <w:rFonts w:ascii="Arial" w:eastAsia="Times New Roman" w:hAnsi="Arial" w:cs="Arial"/>
          <w:sz w:val="24"/>
          <w:szCs w:val="24"/>
          <w:lang w:eastAsia="ru-RU"/>
        </w:rPr>
        <w:t xml:space="preserve"> в электронной форме</w:t>
      </w:r>
      <w:r w:rsidR="00F101C7" w:rsidRPr="009144B2">
        <w:rPr>
          <w:rFonts w:ascii="Arial" w:eastAsia="Times New Roman" w:hAnsi="Arial" w:cs="Arial"/>
          <w:sz w:val="24"/>
          <w:szCs w:val="24"/>
          <w:lang w:eastAsia="ru-RU"/>
        </w:rPr>
        <w:t xml:space="preserve"> иные документы и информацию, за исключением предусмотренных пунктом </w:t>
      </w:r>
      <w:r w:rsidRPr="009144B2">
        <w:rPr>
          <w:rFonts w:ascii="Arial" w:eastAsia="Times New Roman" w:hAnsi="Arial" w:cs="Arial"/>
          <w:sz w:val="24"/>
          <w:szCs w:val="24"/>
          <w:lang w:eastAsia="ru-RU"/>
        </w:rPr>
        <w:t>16.</w:t>
      </w:r>
      <w:r w:rsidR="00C629B5" w:rsidRPr="009144B2">
        <w:rPr>
          <w:rFonts w:ascii="Arial" w:eastAsia="Times New Roman" w:hAnsi="Arial" w:cs="Arial"/>
          <w:sz w:val="24"/>
          <w:szCs w:val="24"/>
          <w:lang w:eastAsia="ru-RU"/>
        </w:rPr>
        <w:t>3.3.</w:t>
      </w:r>
      <w:r w:rsidR="00F101C7"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00F101C7" w:rsidRPr="009144B2">
        <w:rPr>
          <w:rFonts w:ascii="Arial" w:eastAsia="Times New Roman" w:hAnsi="Arial" w:cs="Arial"/>
          <w:sz w:val="24"/>
          <w:szCs w:val="24"/>
          <w:lang w:eastAsia="ru-RU"/>
        </w:rPr>
        <w:t>ения о закупке документов и информации, не допускается.</w:t>
      </w:r>
    </w:p>
    <w:p w14:paraId="506F8D22" w14:textId="77777777" w:rsidR="00F101C7"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16.</w:t>
      </w:r>
      <w:r w:rsidR="00C629B5" w:rsidRPr="009144B2">
        <w:rPr>
          <w:rFonts w:ascii="Arial" w:eastAsia="Times New Roman" w:hAnsi="Arial" w:cs="Arial"/>
          <w:sz w:val="24"/>
          <w:szCs w:val="24"/>
          <w:lang w:eastAsia="ru-RU"/>
        </w:rPr>
        <w:t>3.6</w:t>
      </w:r>
      <w:r w:rsidR="00F101C7" w:rsidRPr="009144B2">
        <w:rPr>
          <w:rFonts w:ascii="Arial" w:eastAsia="Times New Roman" w:hAnsi="Arial" w:cs="Arial"/>
          <w:sz w:val="24"/>
          <w:szCs w:val="24"/>
          <w:lang w:eastAsia="ru-RU"/>
        </w:rPr>
        <w:t xml:space="preserve">. Участник конкурса </w:t>
      </w:r>
      <w:r w:rsidR="00C629B5" w:rsidRPr="009144B2">
        <w:rPr>
          <w:rFonts w:ascii="Arial" w:eastAsia="Times New Roman" w:hAnsi="Arial" w:cs="Arial"/>
          <w:sz w:val="24"/>
          <w:szCs w:val="24"/>
          <w:lang w:eastAsia="ru-RU"/>
        </w:rPr>
        <w:t xml:space="preserve">в электронной форме </w:t>
      </w:r>
      <w:r w:rsidR="00F101C7" w:rsidRPr="009144B2">
        <w:rPr>
          <w:rFonts w:ascii="Arial" w:eastAsia="Times New Roman" w:hAnsi="Arial" w:cs="Arial"/>
          <w:sz w:val="24"/>
          <w:szCs w:val="24"/>
          <w:lang w:eastAsia="ru-RU"/>
        </w:rPr>
        <w:t>вправе подать только одну заявку на участие в конкурсе</w:t>
      </w:r>
      <w:r w:rsidR="00C629B5" w:rsidRPr="009144B2">
        <w:rPr>
          <w:rFonts w:ascii="Arial" w:eastAsia="Times New Roman" w:hAnsi="Arial" w:cs="Arial"/>
          <w:sz w:val="24"/>
          <w:szCs w:val="24"/>
          <w:lang w:eastAsia="ru-RU"/>
        </w:rPr>
        <w:t xml:space="preserve"> в электронной форме</w:t>
      </w:r>
      <w:r w:rsidR="00F101C7" w:rsidRPr="009144B2">
        <w:rPr>
          <w:rFonts w:ascii="Arial" w:eastAsia="Times New Roman" w:hAnsi="Arial" w:cs="Arial"/>
          <w:sz w:val="24"/>
          <w:szCs w:val="24"/>
          <w:lang w:eastAsia="ru-RU"/>
        </w:rPr>
        <w:t xml:space="preserve"> в отношении каждого предмета конкурса</w:t>
      </w:r>
      <w:r w:rsidR="00B15DF9" w:rsidRPr="009144B2">
        <w:rPr>
          <w:rFonts w:ascii="Arial" w:eastAsia="Times New Roman" w:hAnsi="Arial" w:cs="Arial"/>
          <w:sz w:val="24"/>
          <w:szCs w:val="24"/>
          <w:lang w:eastAsia="ru-RU"/>
        </w:rPr>
        <w:t xml:space="preserve"> в электронной форме</w:t>
      </w:r>
      <w:r w:rsidR="00F101C7" w:rsidRPr="009144B2">
        <w:rPr>
          <w:rFonts w:ascii="Arial" w:eastAsia="Times New Roman" w:hAnsi="Arial" w:cs="Arial"/>
          <w:sz w:val="24"/>
          <w:szCs w:val="24"/>
          <w:lang w:eastAsia="ru-RU"/>
        </w:rPr>
        <w:t xml:space="preserve"> (лота).</w:t>
      </w:r>
    </w:p>
    <w:p w14:paraId="62862FFC" w14:textId="77777777" w:rsidR="00C629B5"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16.</w:t>
      </w:r>
      <w:r w:rsidR="00C629B5" w:rsidRPr="009144B2">
        <w:rPr>
          <w:rFonts w:ascii="Arial" w:eastAsia="Times New Roman" w:hAnsi="Arial" w:cs="Arial"/>
          <w:sz w:val="24"/>
          <w:szCs w:val="24"/>
          <w:lang w:eastAsia="ru-RU"/>
        </w:rPr>
        <w:t xml:space="preserve">3.7. </w:t>
      </w:r>
      <w:r w:rsidR="004514C7" w:rsidRPr="009144B2">
        <w:rPr>
          <w:rFonts w:ascii="Arial" w:eastAsia="Times New Roman" w:hAnsi="Arial" w:cs="Arial"/>
          <w:sz w:val="24"/>
          <w:szCs w:val="24"/>
          <w:lang w:eastAsia="ru-RU"/>
        </w:rPr>
        <w:t xml:space="preserve">Участник конкурса в электронной форме, подавший заявку на участие в конкурсе в электронной форме, вправе </w:t>
      </w:r>
      <w:r w:rsidR="009E0210" w:rsidRPr="009144B2">
        <w:rPr>
          <w:rFonts w:ascii="Arial" w:eastAsia="Times New Roman" w:hAnsi="Arial" w:cs="Arial"/>
          <w:sz w:val="24"/>
          <w:szCs w:val="24"/>
          <w:lang w:eastAsia="ru-RU"/>
        </w:rPr>
        <w:t xml:space="preserve">изменить или </w:t>
      </w:r>
      <w:r w:rsidR="004514C7" w:rsidRPr="009144B2">
        <w:rPr>
          <w:rFonts w:ascii="Arial" w:eastAsia="Times New Roman" w:hAnsi="Arial" w:cs="Arial"/>
          <w:sz w:val="24"/>
          <w:szCs w:val="24"/>
          <w:lang w:eastAsia="ru-RU"/>
        </w:rPr>
        <w:t xml:space="preserve">отозвать данную заявку не позднее даты и времени окончания срока подачи заявок на участие в конкурсе в электронной форме, направив об этом уведомление </w:t>
      </w:r>
      <w:r w:rsidR="00043424" w:rsidRPr="009144B2">
        <w:rPr>
          <w:rFonts w:ascii="Arial" w:eastAsia="Times New Roman" w:hAnsi="Arial" w:cs="Arial"/>
          <w:sz w:val="24"/>
          <w:szCs w:val="24"/>
          <w:lang w:eastAsia="ru-RU"/>
        </w:rPr>
        <w:t>опер</w:t>
      </w:r>
      <w:r w:rsidR="004514C7" w:rsidRPr="009144B2">
        <w:rPr>
          <w:rFonts w:ascii="Arial" w:eastAsia="Times New Roman" w:hAnsi="Arial" w:cs="Arial"/>
          <w:sz w:val="24"/>
          <w:szCs w:val="24"/>
          <w:lang w:eastAsia="ru-RU"/>
        </w:rPr>
        <w:t>атору электронной площадки.</w:t>
      </w:r>
    </w:p>
    <w:p w14:paraId="50EBC032" w14:textId="77777777" w:rsidR="00B6257B" w:rsidRPr="009144B2" w:rsidRDefault="00192A41" w:rsidP="00B6257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16.</w:t>
      </w:r>
      <w:r w:rsidR="009E0210" w:rsidRPr="009144B2">
        <w:rPr>
          <w:rFonts w:ascii="Arial" w:eastAsia="Times New Roman" w:hAnsi="Arial" w:cs="Arial"/>
          <w:sz w:val="24"/>
          <w:szCs w:val="24"/>
          <w:lang w:eastAsia="ru-RU"/>
        </w:rPr>
        <w:t xml:space="preserve">3.8. В случае, если по окончании срока подачи заявок на участие в конкурсе </w:t>
      </w:r>
      <w:r w:rsidR="00D62093" w:rsidRPr="009144B2">
        <w:rPr>
          <w:rFonts w:ascii="Arial" w:eastAsia="Times New Roman" w:hAnsi="Arial" w:cs="Arial"/>
          <w:sz w:val="24"/>
          <w:szCs w:val="24"/>
          <w:lang w:eastAsia="ru-RU"/>
        </w:rPr>
        <w:t xml:space="preserve">в электронной форме </w:t>
      </w:r>
      <w:r w:rsidR="009E0210" w:rsidRPr="009144B2">
        <w:rPr>
          <w:rFonts w:ascii="Arial" w:eastAsia="Times New Roman" w:hAnsi="Arial" w:cs="Arial"/>
          <w:sz w:val="24"/>
          <w:szCs w:val="24"/>
          <w:lang w:eastAsia="ru-RU"/>
        </w:rPr>
        <w:t xml:space="preserve">подана только одна заявка на участие в конкурсе </w:t>
      </w:r>
      <w:r w:rsidR="00D62093" w:rsidRPr="009144B2">
        <w:rPr>
          <w:rFonts w:ascii="Arial" w:eastAsia="Times New Roman" w:hAnsi="Arial" w:cs="Arial"/>
          <w:sz w:val="24"/>
          <w:szCs w:val="24"/>
          <w:lang w:eastAsia="ru-RU"/>
        </w:rPr>
        <w:t xml:space="preserve">в электронной форме </w:t>
      </w:r>
      <w:r w:rsidR="009E0210" w:rsidRPr="009144B2">
        <w:rPr>
          <w:rFonts w:ascii="Arial" w:eastAsia="Times New Roman" w:hAnsi="Arial" w:cs="Arial"/>
          <w:sz w:val="24"/>
          <w:szCs w:val="24"/>
          <w:lang w:eastAsia="ru-RU"/>
        </w:rPr>
        <w:t>или не подано ни одной такой заявки, конкурс</w:t>
      </w:r>
      <w:r w:rsidR="00D62093" w:rsidRPr="009144B2">
        <w:rPr>
          <w:rFonts w:ascii="Arial" w:eastAsia="Times New Roman" w:hAnsi="Arial" w:cs="Arial"/>
          <w:sz w:val="24"/>
          <w:szCs w:val="24"/>
          <w:lang w:eastAsia="ru-RU"/>
        </w:rPr>
        <w:t xml:space="preserve"> в электронной форме</w:t>
      </w:r>
      <w:r w:rsidR="009E0210" w:rsidRPr="009144B2">
        <w:rPr>
          <w:rFonts w:ascii="Arial" w:eastAsia="Times New Roman" w:hAnsi="Arial" w:cs="Arial"/>
          <w:sz w:val="24"/>
          <w:szCs w:val="24"/>
          <w:lang w:eastAsia="ru-RU"/>
        </w:rPr>
        <w:t xml:space="preserve"> признается несостоявшимся. В случае, если конкурсной документацией предусмотрено два и более лота, конкурс</w:t>
      </w:r>
      <w:r w:rsidR="00D62093" w:rsidRPr="009144B2">
        <w:rPr>
          <w:rFonts w:ascii="Arial" w:eastAsia="Times New Roman" w:hAnsi="Arial" w:cs="Arial"/>
          <w:sz w:val="24"/>
          <w:szCs w:val="24"/>
          <w:lang w:eastAsia="ru-RU"/>
        </w:rPr>
        <w:t xml:space="preserve"> в электронной форме </w:t>
      </w:r>
      <w:r w:rsidR="009E0210" w:rsidRPr="009144B2">
        <w:rPr>
          <w:rFonts w:ascii="Arial" w:eastAsia="Times New Roman" w:hAnsi="Arial" w:cs="Arial"/>
          <w:sz w:val="24"/>
          <w:szCs w:val="24"/>
          <w:lang w:eastAsia="ru-RU"/>
        </w:rPr>
        <w:t xml:space="preserve">признается несостоявшимся только в </w:t>
      </w:r>
      <w:r w:rsidR="009E0210" w:rsidRPr="009144B2">
        <w:rPr>
          <w:rFonts w:ascii="Arial" w:eastAsia="Times New Roman" w:hAnsi="Arial" w:cs="Arial"/>
          <w:sz w:val="24"/>
          <w:szCs w:val="24"/>
          <w:lang w:eastAsia="ru-RU"/>
        </w:rPr>
        <w:lastRenderedPageBreak/>
        <w:t>отношении тех лотов, в отношении которых подана только одна заявка на участие в конкурсе</w:t>
      </w:r>
      <w:r w:rsidR="00D62093" w:rsidRPr="009144B2">
        <w:rPr>
          <w:rFonts w:ascii="Arial" w:eastAsia="Times New Roman" w:hAnsi="Arial" w:cs="Arial"/>
          <w:sz w:val="24"/>
          <w:szCs w:val="24"/>
          <w:lang w:eastAsia="ru-RU"/>
        </w:rPr>
        <w:t xml:space="preserve"> в электронной форме</w:t>
      </w:r>
      <w:r w:rsidR="009E0210" w:rsidRPr="009144B2">
        <w:rPr>
          <w:rFonts w:ascii="Arial" w:eastAsia="Times New Roman" w:hAnsi="Arial" w:cs="Arial"/>
          <w:sz w:val="24"/>
          <w:szCs w:val="24"/>
          <w:lang w:eastAsia="ru-RU"/>
        </w:rPr>
        <w:t xml:space="preserve"> или не подано ни одной такой заявки.</w:t>
      </w:r>
    </w:p>
    <w:p w14:paraId="7F391C58" w14:textId="77777777" w:rsidR="00B6257B" w:rsidRPr="009144B2" w:rsidRDefault="00553B61" w:rsidP="00B6257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hAnsi="Arial" w:cs="Arial"/>
          <w:spacing w:val="-4"/>
          <w:sz w:val="24"/>
          <w:szCs w:val="24"/>
        </w:rPr>
        <w:t xml:space="preserve">16.3.9. </w:t>
      </w:r>
      <w:r w:rsidR="00B6257B" w:rsidRPr="009144B2">
        <w:rPr>
          <w:rFonts w:ascii="Arial" w:hAnsi="Arial" w:cs="Arial"/>
          <w:spacing w:val="-4"/>
          <w:sz w:val="24"/>
          <w:szCs w:val="24"/>
        </w:rPr>
        <w:t xml:space="preserve">В случае, предусмотренном пунктом 13.6. настоящего положения о закупке, подача ценовых предложений проводится путем снижения </w:t>
      </w:r>
      <w:r w:rsidR="000D6E52" w:rsidRPr="009144B2">
        <w:rPr>
          <w:rFonts w:ascii="Arial" w:hAnsi="Arial" w:cs="Arial"/>
          <w:spacing w:val="-4"/>
          <w:sz w:val="24"/>
          <w:szCs w:val="24"/>
        </w:rPr>
        <w:t xml:space="preserve">начальной </w:t>
      </w:r>
      <w:r w:rsidR="00B6257B" w:rsidRPr="009144B2">
        <w:rPr>
          <w:rFonts w:ascii="Arial" w:hAnsi="Arial" w:cs="Arial"/>
          <w:sz w:val="24"/>
          <w:szCs w:val="24"/>
        </w:rPr>
        <w:t>суммы цен единиц товара, работы, услуги.</w:t>
      </w:r>
    </w:p>
    <w:p w14:paraId="4D016889" w14:textId="77777777" w:rsidR="00F101C7"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16.</w:t>
      </w:r>
      <w:r w:rsidR="009A1B9A" w:rsidRPr="009144B2">
        <w:rPr>
          <w:rFonts w:ascii="Arial" w:eastAsia="Times New Roman" w:hAnsi="Arial" w:cs="Arial"/>
          <w:sz w:val="24"/>
          <w:szCs w:val="24"/>
          <w:lang w:eastAsia="ru-RU"/>
        </w:rPr>
        <w:t xml:space="preserve">4. </w:t>
      </w:r>
      <w:r w:rsidR="004C67B2" w:rsidRPr="009144B2">
        <w:rPr>
          <w:rFonts w:ascii="Arial" w:hAnsi="Arial" w:cs="Arial"/>
          <w:sz w:val="24"/>
          <w:szCs w:val="24"/>
        </w:rPr>
        <w:t>Порядок рассмотрения и оценки заявок на участие в конкурсе</w:t>
      </w:r>
      <w:r w:rsidR="004C67B2" w:rsidRPr="009144B2">
        <w:rPr>
          <w:rFonts w:ascii="Arial" w:eastAsia="Times New Roman" w:hAnsi="Arial" w:cs="Arial"/>
          <w:sz w:val="24"/>
          <w:szCs w:val="24"/>
          <w:lang w:eastAsia="ru-RU"/>
        </w:rPr>
        <w:t xml:space="preserve"> в электронной форме.</w:t>
      </w:r>
    </w:p>
    <w:p w14:paraId="4A142051" w14:textId="77777777" w:rsidR="004C67B2"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16.</w:t>
      </w:r>
      <w:r w:rsidR="004C67B2" w:rsidRPr="009144B2">
        <w:rPr>
          <w:rFonts w:ascii="Arial" w:eastAsia="Times New Roman" w:hAnsi="Arial" w:cs="Arial"/>
          <w:sz w:val="24"/>
          <w:szCs w:val="24"/>
          <w:lang w:eastAsia="ru-RU"/>
        </w:rPr>
        <w:t xml:space="preserve">4.1. </w:t>
      </w:r>
      <w:r w:rsidR="00AE63F4" w:rsidRPr="009144B2">
        <w:rPr>
          <w:rFonts w:ascii="Arial" w:eastAsia="Times New Roman" w:hAnsi="Arial" w:cs="Arial"/>
          <w:sz w:val="24"/>
          <w:szCs w:val="24"/>
          <w:lang w:eastAsia="ru-RU"/>
        </w:rPr>
        <w:t xml:space="preserve">По наступлении времени окончания подачи заявок на участие в конкурсе в электронной форме </w:t>
      </w:r>
      <w:r w:rsidR="00043424" w:rsidRPr="009144B2">
        <w:rPr>
          <w:rFonts w:ascii="Arial" w:eastAsia="Times New Roman" w:hAnsi="Arial" w:cs="Arial"/>
          <w:sz w:val="24"/>
          <w:szCs w:val="24"/>
          <w:lang w:eastAsia="ru-RU"/>
        </w:rPr>
        <w:t>опер</w:t>
      </w:r>
      <w:r w:rsidR="00AE63F4" w:rsidRPr="009144B2">
        <w:rPr>
          <w:rFonts w:ascii="Arial" w:eastAsia="Times New Roman" w:hAnsi="Arial" w:cs="Arial"/>
          <w:sz w:val="24"/>
          <w:szCs w:val="24"/>
          <w:lang w:eastAsia="ru-RU"/>
        </w:rPr>
        <w:t xml:space="preserve">атор электронной площадки предоставляет </w:t>
      </w:r>
      <w:r w:rsidR="00043424" w:rsidRPr="009144B2">
        <w:rPr>
          <w:rFonts w:ascii="Arial" w:eastAsia="Times New Roman" w:hAnsi="Arial" w:cs="Arial"/>
          <w:sz w:val="24"/>
          <w:szCs w:val="24"/>
          <w:lang w:eastAsia="ru-RU"/>
        </w:rPr>
        <w:t>заказ</w:t>
      </w:r>
      <w:r w:rsidR="00AE63F4" w:rsidRPr="009144B2">
        <w:rPr>
          <w:rFonts w:ascii="Arial" w:eastAsia="Times New Roman" w:hAnsi="Arial" w:cs="Arial"/>
          <w:sz w:val="24"/>
          <w:szCs w:val="24"/>
          <w:lang w:eastAsia="ru-RU"/>
        </w:rPr>
        <w:t xml:space="preserve">чику, </w:t>
      </w:r>
      <w:r w:rsidR="00043424" w:rsidRPr="009144B2">
        <w:rPr>
          <w:rFonts w:ascii="Arial" w:eastAsia="Times New Roman" w:hAnsi="Arial" w:cs="Arial"/>
          <w:sz w:val="24"/>
          <w:szCs w:val="24"/>
          <w:lang w:eastAsia="ru-RU"/>
        </w:rPr>
        <w:t>спец</w:t>
      </w:r>
      <w:r w:rsidR="00AE63F4" w:rsidRPr="009144B2">
        <w:rPr>
          <w:rFonts w:ascii="Arial" w:eastAsia="Times New Roman" w:hAnsi="Arial" w:cs="Arial"/>
          <w:sz w:val="24"/>
          <w:szCs w:val="24"/>
          <w:lang w:eastAsia="ru-RU"/>
        </w:rPr>
        <w:t>иализированной организации доступ к поданным заявкам на участие в конкурсе в электронной форме для их рассмотрения и оценки.</w:t>
      </w:r>
    </w:p>
    <w:p w14:paraId="0128A762" w14:textId="77777777" w:rsidR="003C201A" w:rsidRPr="009144B2" w:rsidRDefault="00192A41" w:rsidP="006A4C5B">
      <w:pPr>
        <w:pStyle w:val="ConsPlusNormal"/>
        <w:widowControl/>
        <w:ind w:firstLine="709"/>
        <w:jc w:val="both"/>
        <w:rPr>
          <w:rFonts w:ascii="Arial" w:hAnsi="Arial" w:cs="Arial"/>
          <w:sz w:val="24"/>
          <w:szCs w:val="24"/>
        </w:rPr>
      </w:pPr>
      <w:r w:rsidRPr="009144B2">
        <w:rPr>
          <w:rFonts w:ascii="Arial" w:hAnsi="Arial" w:cs="Arial"/>
          <w:sz w:val="24"/>
          <w:szCs w:val="24"/>
        </w:rPr>
        <w:t>16.</w:t>
      </w:r>
      <w:r w:rsidR="003C201A" w:rsidRPr="009144B2">
        <w:rPr>
          <w:rFonts w:ascii="Arial" w:hAnsi="Arial" w:cs="Arial"/>
          <w:sz w:val="24"/>
          <w:szCs w:val="24"/>
        </w:rPr>
        <w:t xml:space="preserve">4.2. Комиссия рассматривает заявки на участие в конкурсе в электронной форме на соответствие требованиям, установленным конкурсной документацией, и осуществляет проверку соответствия участников закупки, а также соисполнителей, указанных в заявке участника закупки, требованиям, установленным настоящим </w:t>
      </w:r>
      <w:r w:rsidR="006A4C5B" w:rsidRPr="009144B2">
        <w:rPr>
          <w:rFonts w:ascii="Arial" w:hAnsi="Arial" w:cs="Arial"/>
          <w:sz w:val="24"/>
          <w:szCs w:val="24"/>
        </w:rPr>
        <w:t>полож</w:t>
      </w:r>
      <w:r w:rsidR="003C201A" w:rsidRPr="009144B2">
        <w:rPr>
          <w:rFonts w:ascii="Arial" w:hAnsi="Arial" w:cs="Arial"/>
          <w:sz w:val="24"/>
          <w:szCs w:val="24"/>
        </w:rPr>
        <w:t>ением о закупке и конкурсной документацией, если требования к соисполнителям были установлены в конкурсной документации.</w:t>
      </w:r>
    </w:p>
    <w:p w14:paraId="0FAA19EB" w14:textId="77777777" w:rsidR="003C201A" w:rsidRPr="009144B2" w:rsidRDefault="003C201A" w:rsidP="006A4C5B">
      <w:pPr>
        <w:pStyle w:val="ConsPlusNormal"/>
        <w:widowControl/>
        <w:ind w:firstLine="709"/>
        <w:jc w:val="both"/>
        <w:rPr>
          <w:rFonts w:ascii="Arial" w:hAnsi="Arial" w:cs="Arial"/>
          <w:sz w:val="24"/>
          <w:szCs w:val="24"/>
        </w:rPr>
      </w:pPr>
      <w:r w:rsidRPr="009144B2">
        <w:rPr>
          <w:rFonts w:ascii="Arial" w:hAnsi="Arial" w:cs="Arial"/>
          <w:sz w:val="24"/>
          <w:szCs w:val="24"/>
        </w:rPr>
        <w:t>Срок рассмотрения и оценки заявок на участие в конкурсе не может превышать десять дней со дня окончания подачи заявок на участие в конкурсе в электронной форме.</w:t>
      </w:r>
    </w:p>
    <w:p w14:paraId="0BB11282" w14:textId="77777777" w:rsidR="003C201A" w:rsidRPr="009144B2" w:rsidRDefault="00192A41" w:rsidP="006A4C5B">
      <w:pPr>
        <w:pStyle w:val="ConsPlusNormal"/>
        <w:widowControl/>
        <w:ind w:firstLine="709"/>
        <w:jc w:val="both"/>
        <w:rPr>
          <w:rFonts w:ascii="Arial" w:hAnsi="Arial" w:cs="Arial"/>
          <w:sz w:val="24"/>
          <w:szCs w:val="24"/>
        </w:rPr>
      </w:pPr>
      <w:r w:rsidRPr="009144B2">
        <w:rPr>
          <w:rFonts w:ascii="Arial" w:hAnsi="Arial" w:cs="Arial"/>
          <w:sz w:val="24"/>
          <w:szCs w:val="24"/>
        </w:rPr>
        <w:t>16.</w:t>
      </w:r>
      <w:r w:rsidR="003C201A" w:rsidRPr="009144B2">
        <w:rPr>
          <w:rFonts w:ascii="Arial" w:hAnsi="Arial" w:cs="Arial"/>
          <w:sz w:val="24"/>
          <w:szCs w:val="24"/>
        </w:rPr>
        <w:t xml:space="preserve">4.3. В рамках рассмотрения заявок на участие в конкурсе в электронной форме </w:t>
      </w:r>
      <w:r w:rsidR="00857F0C" w:rsidRPr="009144B2">
        <w:rPr>
          <w:rFonts w:ascii="Arial" w:hAnsi="Arial" w:cs="Arial"/>
          <w:sz w:val="24"/>
          <w:szCs w:val="24"/>
        </w:rPr>
        <w:t>комис</w:t>
      </w:r>
      <w:r w:rsidR="003C201A" w:rsidRPr="009144B2">
        <w:rPr>
          <w:rFonts w:ascii="Arial" w:hAnsi="Arial" w:cs="Arial"/>
          <w:sz w:val="24"/>
          <w:szCs w:val="24"/>
        </w:rPr>
        <w:t xml:space="preserve">сия вправе привлекать экспертов, специалистов, обладающих необходимыми знаниями, либо обращаться за заключением в соответствующее структурное подразделение </w:t>
      </w:r>
      <w:r w:rsidR="00043424" w:rsidRPr="009144B2">
        <w:rPr>
          <w:rFonts w:ascii="Arial" w:hAnsi="Arial" w:cs="Arial"/>
          <w:sz w:val="24"/>
          <w:szCs w:val="24"/>
        </w:rPr>
        <w:t>заказ</w:t>
      </w:r>
      <w:r w:rsidR="003C201A" w:rsidRPr="009144B2">
        <w:rPr>
          <w:rFonts w:ascii="Arial" w:hAnsi="Arial" w:cs="Arial"/>
          <w:sz w:val="24"/>
          <w:szCs w:val="24"/>
        </w:rPr>
        <w:t>чика, к функциональным задачам которого относятся вопросы, требующие экспертного мнения.</w:t>
      </w:r>
    </w:p>
    <w:p w14:paraId="231FC4CE" w14:textId="77777777" w:rsidR="003C201A" w:rsidRPr="009144B2" w:rsidRDefault="00192A41" w:rsidP="006A4C5B">
      <w:pPr>
        <w:pStyle w:val="ConsPlusNormal"/>
        <w:widowControl/>
        <w:ind w:firstLine="709"/>
        <w:jc w:val="both"/>
        <w:rPr>
          <w:rFonts w:ascii="Arial" w:hAnsi="Arial" w:cs="Arial"/>
          <w:sz w:val="24"/>
          <w:szCs w:val="24"/>
        </w:rPr>
      </w:pPr>
      <w:r w:rsidRPr="009144B2">
        <w:rPr>
          <w:rFonts w:ascii="Arial" w:hAnsi="Arial" w:cs="Arial"/>
          <w:sz w:val="24"/>
          <w:szCs w:val="24"/>
        </w:rPr>
        <w:t>16.</w:t>
      </w:r>
      <w:r w:rsidR="003C201A" w:rsidRPr="009144B2">
        <w:rPr>
          <w:rFonts w:ascii="Arial" w:hAnsi="Arial" w:cs="Arial"/>
          <w:sz w:val="24"/>
          <w:szCs w:val="24"/>
        </w:rPr>
        <w:t xml:space="preserve">4.4. Заявка на участие в конкурсе в электронной форме признается надлежащей, если она соответствует требованиям настоящего </w:t>
      </w:r>
      <w:r w:rsidR="006A4C5B" w:rsidRPr="009144B2">
        <w:rPr>
          <w:rFonts w:ascii="Arial" w:hAnsi="Arial" w:cs="Arial"/>
          <w:sz w:val="24"/>
          <w:szCs w:val="24"/>
        </w:rPr>
        <w:t>полож</w:t>
      </w:r>
      <w:r w:rsidR="003C201A" w:rsidRPr="009144B2">
        <w:rPr>
          <w:rFonts w:ascii="Arial" w:hAnsi="Arial" w:cs="Arial"/>
          <w:sz w:val="24"/>
          <w:szCs w:val="24"/>
        </w:rPr>
        <w:t>ения о закупке, извещению об осуществлении конкурса в электронной форме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14:paraId="14CDDE2E" w14:textId="77777777" w:rsidR="003C201A" w:rsidRPr="009144B2" w:rsidRDefault="00192A41" w:rsidP="006A4C5B">
      <w:pPr>
        <w:pStyle w:val="ConsPlusNormal"/>
        <w:widowControl/>
        <w:ind w:firstLine="709"/>
        <w:jc w:val="both"/>
        <w:rPr>
          <w:rFonts w:ascii="Arial" w:hAnsi="Arial" w:cs="Arial"/>
          <w:sz w:val="24"/>
          <w:szCs w:val="24"/>
        </w:rPr>
      </w:pPr>
      <w:r w:rsidRPr="009144B2">
        <w:rPr>
          <w:rFonts w:ascii="Arial" w:hAnsi="Arial" w:cs="Arial"/>
          <w:sz w:val="24"/>
          <w:szCs w:val="24"/>
        </w:rPr>
        <w:t>16.</w:t>
      </w:r>
      <w:r w:rsidR="003C201A" w:rsidRPr="009144B2">
        <w:rPr>
          <w:rFonts w:ascii="Arial" w:hAnsi="Arial" w:cs="Arial"/>
          <w:sz w:val="24"/>
          <w:szCs w:val="24"/>
        </w:rPr>
        <w:t xml:space="preserve">4.5. Комиссия отклоняет заявку на участие в конкурсе в электронной форме в случаях, предусмотренных пунктами </w:t>
      </w:r>
      <w:r w:rsidR="00B84300" w:rsidRPr="009144B2">
        <w:rPr>
          <w:rFonts w:ascii="Arial" w:hAnsi="Arial" w:cs="Arial"/>
          <w:sz w:val="24"/>
          <w:szCs w:val="24"/>
        </w:rPr>
        <w:t>10</w:t>
      </w:r>
      <w:r w:rsidR="003C201A" w:rsidRPr="009144B2">
        <w:rPr>
          <w:rFonts w:ascii="Arial" w:hAnsi="Arial" w:cs="Arial"/>
          <w:sz w:val="24"/>
          <w:szCs w:val="24"/>
        </w:rPr>
        <w:t>.6</w:t>
      </w:r>
      <w:r w:rsidR="0009648F" w:rsidRPr="009144B2">
        <w:rPr>
          <w:rFonts w:ascii="Arial" w:hAnsi="Arial" w:cs="Arial"/>
          <w:sz w:val="24"/>
          <w:szCs w:val="24"/>
        </w:rPr>
        <w:t>.</w:t>
      </w:r>
      <w:r w:rsidR="003C201A" w:rsidRPr="009144B2">
        <w:rPr>
          <w:rFonts w:ascii="Arial" w:hAnsi="Arial" w:cs="Arial"/>
          <w:sz w:val="24"/>
          <w:szCs w:val="24"/>
        </w:rPr>
        <w:t xml:space="preserve"> - </w:t>
      </w:r>
      <w:r w:rsidR="00B84300" w:rsidRPr="009144B2">
        <w:rPr>
          <w:rFonts w:ascii="Arial" w:hAnsi="Arial" w:cs="Arial"/>
          <w:sz w:val="24"/>
          <w:szCs w:val="24"/>
        </w:rPr>
        <w:t>10</w:t>
      </w:r>
      <w:r w:rsidR="003C201A" w:rsidRPr="009144B2">
        <w:rPr>
          <w:rFonts w:ascii="Arial" w:hAnsi="Arial" w:cs="Arial"/>
          <w:sz w:val="24"/>
          <w:szCs w:val="24"/>
        </w:rPr>
        <w:t>.</w:t>
      </w:r>
      <w:r w:rsidR="0009648F" w:rsidRPr="009144B2">
        <w:rPr>
          <w:rFonts w:ascii="Arial" w:hAnsi="Arial" w:cs="Arial"/>
          <w:sz w:val="24"/>
          <w:szCs w:val="24"/>
        </w:rPr>
        <w:t>9.</w:t>
      </w:r>
      <w:r w:rsidR="003C201A" w:rsidRPr="009144B2">
        <w:rPr>
          <w:rFonts w:ascii="Arial" w:hAnsi="Arial" w:cs="Arial"/>
          <w:sz w:val="24"/>
          <w:szCs w:val="24"/>
        </w:rPr>
        <w:t xml:space="preserve"> настоящего </w:t>
      </w:r>
      <w:r w:rsidR="006A4C5B" w:rsidRPr="009144B2">
        <w:rPr>
          <w:rFonts w:ascii="Arial" w:hAnsi="Arial" w:cs="Arial"/>
          <w:sz w:val="24"/>
          <w:szCs w:val="24"/>
        </w:rPr>
        <w:t>полож</w:t>
      </w:r>
      <w:r w:rsidR="003C201A" w:rsidRPr="009144B2">
        <w:rPr>
          <w:rFonts w:ascii="Arial" w:hAnsi="Arial" w:cs="Arial"/>
          <w:sz w:val="24"/>
          <w:szCs w:val="24"/>
        </w:rPr>
        <w:t>ения о закупке. Отклонение заявок на участие в конкурсе в электронной форме по иным основаниям не допускается.</w:t>
      </w:r>
    </w:p>
    <w:p w14:paraId="38D1438B" w14:textId="77777777" w:rsidR="003C201A" w:rsidRPr="009144B2" w:rsidRDefault="003C201A" w:rsidP="006A4C5B">
      <w:pPr>
        <w:pStyle w:val="ConsPlusNormal"/>
        <w:widowControl/>
        <w:ind w:firstLine="709"/>
        <w:jc w:val="both"/>
        <w:rPr>
          <w:rFonts w:ascii="Arial" w:hAnsi="Arial" w:cs="Arial"/>
          <w:sz w:val="24"/>
          <w:szCs w:val="24"/>
        </w:rPr>
      </w:pPr>
      <w:r w:rsidRPr="009144B2">
        <w:rPr>
          <w:rFonts w:ascii="Arial" w:hAnsi="Arial" w:cs="Arial"/>
          <w:sz w:val="24"/>
          <w:szCs w:val="24"/>
        </w:rPr>
        <w:t>При этом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4F190FDD" w14:textId="77777777" w:rsidR="003C201A" w:rsidRPr="009144B2" w:rsidRDefault="00192A41" w:rsidP="006A4C5B">
      <w:pPr>
        <w:pStyle w:val="ConsPlusNormal"/>
        <w:widowControl/>
        <w:ind w:firstLine="709"/>
        <w:jc w:val="both"/>
        <w:rPr>
          <w:rFonts w:ascii="Arial" w:hAnsi="Arial" w:cs="Arial"/>
          <w:sz w:val="24"/>
          <w:szCs w:val="24"/>
        </w:rPr>
      </w:pPr>
      <w:r w:rsidRPr="009144B2">
        <w:rPr>
          <w:rFonts w:ascii="Arial" w:hAnsi="Arial" w:cs="Arial"/>
          <w:sz w:val="24"/>
          <w:szCs w:val="24"/>
        </w:rPr>
        <w:t>16.</w:t>
      </w:r>
      <w:r w:rsidR="003C201A" w:rsidRPr="009144B2">
        <w:rPr>
          <w:rFonts w:ascii="Arial" w:hAnsi="Arial" w:cs="Arial"/>
          <w:sz w:val="24"/>
          <w:szCs w:val="24"/>
        </w:rPr>
        <w:t xml:space="preserve">4.6. В случае, если по результатам рассмотрения заявок на участие в конкурсе в электронной форме </w:t>
      </w:r>
      <w:r w:rsidR="00857F0C" w:rsidRPr="009144B2">
        <w:rPr>
          <w:rFonts w:ascii="Arial" w:hAnsi="Arial" w:cs="Arial"/>
          <w:sz w:val="24"/>
          <w:szCs w:val="24"/>
        </w:rPr>
        <w:t>комис</w:t>
      </w:r>
      <w:r w:rsidR="003C201A" w:rsidRPr="009144B2">
        <w:rPr>
          <w:rFonts w:ascii="Arial" w:hAnsi="Arial" w:cs="Arial"/>
          <w:sz w:val="24"/>
          <w:szCs w:val="24"/>
        </w:rPr>
        <w:t>сия отклонила все такие заявки или только одна такая заявка соответствует требованиям, указанным в конкурсной документации, конкурс в электронной форме признается несостоявшимся.</w:t>
      </w:r>
    </w:p>
    <w:p w14:paraId="0F8263B6" w14:textId="77777777" w:rsidR="003C201A" w:rsidRPr="009144B2" w:rsidRDefault="003C201A" w:rsidP="006A4C5B">
      <w:pPr>
        <w:pStyle w:val="ConsPlusNormal"/>
        <w:widowControl/>
        <w:ind w:firstLine="709"/>
        <w:jc w:val="both"/>
        <w:rPr>
          <w:rFonts w:ascii="Arial" w:hAnsi="Arial" w:cs="Arial"/>
          <w:sz w:val="24"/>
          <w:szCs w:val="24"/>
        </w:rPr>
      </w:pPr>
      <w:r w:rsidRPr="009144B2">
        <w:rPr>
          <w:rFonts w:ascii="Arial" w:hAnsi="Arial" w:cs="Arial"/>
          <w:sz w:val="24"/>
          <w:szCs w:val="24"/>
        </w:rPr>
        <w:t>Информация о причине, по которой конкурс в электронной форме признан несостоявшимся, вносится в протокол рассмотрения и оценки заявок на участие в конкурсе в электронной форме.</w:t>
      </w:r>
    </w:p>
    <w:p w14:paraId="1837E91A" w14:textId="77777777" w:rsidR="00D87445" w:rsidRPr="009144B2" w:rsidRDefault="00192A41" w:rsidP="006A4C5B">
      <w:pPr>
        <w:pStyle w:val="ConsPlusNormal"/>
        <w:widowControl/>
        <w:ind w:firstLine="709"/>
        <w:jc w:val="both"/>
        <w:rPr>
          <w:rFonts w:ascii="Arial" w:hAnsi="Arial" w:cs="Arial"/>
          <w:sz w:val="24"/>
          <w:szCs w:val="24"/>
        </w:rPr>
      </w:pPr>
      <w:r w:rsidRPr="009144B2">
        <w:rPr>
          <w:rFonts w:ascii="Arial" w:hAnsi="Arial" w:cs="Arial"/>
          <w:sz w:val="24"/>
          <w:szCs w:val="24"/>
        </w:rPr>
        <w:t>16.</w:t>
      </w:r>
      <w:r w:rsidR="003C201A" w:rsidRPr="009144B2">
        <w:rPr>
          <w:rFonts w:ascii="Arial" w:hAnsi="Arial" w:cs="Arial"/>
          <w:sz w:val="24"/>
          <w:szCs w:val="24"/>
        </w:rPr>
        <w:t>4.</w:t>
      </w:r>
      <w:r w:rsidR="006E1F52" w:rsidRPr="009144B2">
        <w:rPr>
          <w:rFonts w:ascii="Arial" w:hAnsi="Arial" w:cs="Arial"/>
          <w:sz w:val="24"/>
          <w:szCs w:val="24"/>
        </w:rPr>
        <w:t>7</w:t>
      </w:r>
      <w:r w:rsidR="003C201A" w:rsidRPr="009144B2">
        <w:rPr>
          <w:rFonts w:ascii="Arial" w:hAnsi="Arial" w:cs="Arial"/>
          <w:sz w:val="24"/>
          <w:szCs w:val="24"/>
        </w:rPr>
        <w:t xml:space="preserve">. </w:t>
      </w:r>
      <w:r w:rsidR="00D87445" w:rsidRPr="009144B2">
        <w:rPr>
          <w:rFonts w:ascii="Arial" w:hAnsi="Arial" w:cs="Arial"/>
          <w:sz w:val="24"/>
          <w:szCs w:val="24"/>
        </w:rPr>
        <w:t>Комиссия осуществляет оценку заявок на участие в конкурсе в электронной форме, которые не были отклонены, для выявления победителя конкурса в электронной форме.</w:t>
      </w:r>
    </w:p>
    <w:p w14:paraId="33F655D3" w14:textId="77777777" w:rsidR="00285B00" w:rsidRPr="009144B2" w:rsidRDefault="00285B00" w:rsidP="006A4C5B">
      <w:pPr>
        <w:pStyle w:val="ConsPlusNormal"/>
        <w:widowControl/>
        <w:ind w:firstLine="709"/>
        <w:jc w:val="both"/>
        <w:rPr>
          <w:rFonts w:ascii="Arial" w:hAnsi="Arial" w:cs="Arial"/>
          <w:sz w:val="24"/>
          <w:szCs w:val="24"/>
        </w:rPr>
      </w:pPr>
      <w:r w:rsidRPr="009144B2">
        <w:rPr>
          <w:rFonts w:ascii="Arial" w:hAnsi="Arial" w:cs="Arial"/>
          <w:sz w:val="24"/>
          <w:szCs w:val="24"/>
        </w:rPr>
        <w:lastRenderedPageBreak/>
        <w:t xml:space="preserve">Оценка заявок на участие в конкурсе в электронной форме не осуществляется в случае признания такого конкурса несостоявшимся в соответствии с пунктом 16.4.6. настоящего </w:t>
      </w:r>
      <w:r w:rsidR="006A4C5B" w:rsidRPr="009144B2">
        <w:rPr>
          <w:rFonts w:ascii="Arial" w:hAnsi="Arial" w:cs="Arial"/>
          <w:sz w:val="24"/>
          <w:szCs w:val="24"/>
        </w:rPr>
        <w:t>полож</w:t>
      </w:r>
      <w:r w:rsidRPr="009144B2">
        <w:rPr>
          <w:rFonts w:ascii="Arial" w:hAnsi="Arial" w:cs="Arial"/>
          <w:sz w:val="24"/>
          <w:szCs w:val="24"/>
        </w:rPr>
        <w:t>ения о закупке.</w:t>
      </w:r>
    </w:p>
    <w:p w14:paraId="0C474F28" w14:textId="77777777" w:rsidR="00D87445" w:rsidRPr="009144B2" w:rsidRDefault="00192A41" w:rsidP="006A4C5B">
      <w:pPr>
        <w:pStyle w:val="ConsPlusNormal"/>
        <w:widowControl/>
        <w:ind w:firstLine="709"/>
        <w:jc w:val="both"/>
        <w:rPr>
          <w:rFonts w:ascii="Arial" w:hAnsi="Arial" w:cs="Arial"/>
          <w:sz w:val="24"/>
          <w:szCs w:val="24"/>
        </w:rPr>
      </w:pPr>
      <w:r w:rsidRPr="009144B2">
        <w:rPr>
          <w:rFonts w:ascii="Arial" w:hAnsi="Arial" w:cs="Arial"/>
          <w:sz w:val="24"/>
          <w:szCs w:val="24"/>
        </w:rPr>
        <w:t>16.</w:t>
      </w:r>
      <w:r w:rsidR="00D87445" w:rsidRPr="009144B2">
        <w:rPr>
          <w:rFonts w:ascii="Arial" w:hAnsi="Arial" w:cs="Arial"/>
          <w:sz w:val="24"/>
          <w:szCs w:val="24"/>
        </w:rPr>
        <w:t>4.8. Оценка заявок на участие в конкурсе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в электронной форме.</w:t>
      </w:r>
    </w:p>
    <w:p w14:paraId="26B45A4B" w14:textId="77777777" w:rsidR="00B6257B" w:rsidRPr="009144B2" w:rsidRDefault="00B6257B" w:rsidP="00B6257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Оценка заявок на участие в конкурсе в электронной форме, которые содержат предложения о поставке радиоэлектронной продукции, включенной в единый реестр российской радиоэлектронной продукции, </w:t>
      </w:r>
      <w:r w:rsidRPr="009144B2">
        <w:rPr>
          <w:rFonts w:ascii="Arial" w:hAnsi="Arial" w:cs="Arial"/>
          <w:sz w:val="24"/>
          <w:szCs w:val="24"/>
        </w:rPr>
        <w:t xml:space="preserve">и (или) программного обеспечения, включенного в единый реестр российских программ для электронных вычислительных машин и баз данных, </w:t>
      </w:r>
      <w:r w:rsidRPr="009144B2">
        <w:rPr>
          <w:rFonts w:ascii="Arial" w:eastAsia="Times New Roman" w:hAnsi="Arial" w:cs="Arial"/>
          <w:sz w:val="24"/>
          <w:szCs w:val="24"/>
          <w:lang w:eastAsia="ru-RU"/>
        </w:rPr>
        <w:t xml:space="preserve">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конкурсе в электронной форме. </w:t>
      </w:r>
    </w:p>
    <w:p w14:paraId="6FF8C1E4" w14:textId="77777777" w:rsidR="00D87445" w:rsidRPr="009144B2" w:rsidRDefault="00D87445" w:rsidP="006A4C5B">
      <w:pPr>
        <w:pStyle w:val="ConsPlusNormal"/>
        <w:widowControl/>
        <w:ind w:firstLine="709"/>
        <w:jc w:val="both"/>
        <w:rPr>
          <w:rFonts w:ascii="Arial" w:hAnsi="Arial" w:cs="Arial"/>
          <w:sz w:val="24"/>
          <w:szCs w:val="24"/>
        </w:rPr>
      </w:pPr>
      <w:r w:rsidRPr="009144B2">
        <w:rPr>
          <w:rFonts w:ascii="Arial" w:hAnsi="Arial" w:cs="Arial"/>
          <w:sz w:val="24"/>
          <w:szCs w:val="24"/>
        </w:rPr>
        <w:t>Требования</w:t>
      </w:r>
      <w:r w:rsidR="002C1A2E" w:rsidRPr="009144B2">
        <w:rPr>
          <w:rFonts w:ascii="Arial" w:hAnsi="Arial" w:cs="Arial"/>
          <w:sz w:val="24"/>
          <w:szCs w:val="24"/>
        </w:rPr>
        <w:t xml:space="preserve"> настоящего</w:t>
      </w:r>
      <w:r w:rsidRPr="009144B2">
        <w:rPr>
          <w:rFonts w:ascii="Arial" w:hAnsi="Arial" w:cs="Arial"/>
          <w:sz w:val="24"/>
          <w:szCs w:val="24"/>
        </w:rPr>
        <w:t xml:space="preserve"> пункта не применяются в случаях, предусмотренных пунктом </w:t>
      </w:r>
      <w:r w:rsidR="002C1A2E" w:rsidRPr="009144B2">
        <w:rPr>
          <w:rFonts w:ascii="Arial" w:hAnsi="Arial" w:cs="Arial"/>
          <w:sz w:val="24"/>
          <w:szCs w:val="24"/>
        </w:rPr>
        <w:t>10</w:t>
      </w:r>
      <w:r w:rsidRPr="009144B2">
        <w:rPr>
          <w:rFonts w:ascii="Arial" w:hAnsi="Arial" w:cs="Arial"/>
          <w:sz w:val="24"/>
          <w:szCs w:val="24"/>
        </w:rPr>
        <w:t>.1</w:t>
      </w:r>
      <w:r w:rsidR="00D3606A" w:rsidRPr="009144B2">
        <w:rPr>
          <w:rFonts w:ascii="Arial" w:hAnsi="Arial" w:cs="Arial"/>
          <w:sz w:val="24"/>
          <w:szCs w:val="24"/>
        </w:rPr>
        <w:t>1</w:t>
      </w:r>
      <w:r w:rsidRPr="009144B2">
        <w:rPr>
          <w:rFonts w:ascii="Arial" w:hAnsi="Arial" w:cs="Arial"/>
          <w:sz w:val="24"/>
          <w:szCs w:val="24"/>
        </w:rPr>
        <w:t xml:space="preserve">. настоящего </w:t>
      </w:r>
      <w:r w:rsidR="006A4C5B" w:rsidRPr="009144B2">
        <w:rPr>
          <w:rFonts w:ascii="Arial" w:hAnsi="Arial" w:cs="Arial"/>
          <w:sz w:val="24"/>
          <w:szCs w:val="24"/>
        </w:rPr>
        <w:t>полож</w:t>
      </w:r>
      <w:r w:rsidRPr="009144B2">
        <w:rPr>
          <w:rFonts w:ascii="Arial" w:hAnsi="Arial" w:cs="Arial"/>
          <w:sz w:val="24"/>
          <w:szCs w:val="24"/>
        </w:rPr>
        <w:t>ения о закупке.</w:t>
      </w:r>
    </w:p>
    <w:p w14:paraId="35332F15" w14:textId="77777777" w:rsidR="00D87445" w:rsidRPr="009144B2" w:rsidRDefault="00192A41" w:rsidP="006A4C5B">
      <w:pPr>
        <w:pStyle w:val="ConsPlusNormal"/>
        <w:widowControl/>
        <w:ind w:firstLine="709"/>
        <w:jc w:val="both"/>
        <w:rPr>
          <w:rFonts w:ascii="Arial" w:hAnsi="Arial" w:cs="Arial"/>
          <w:sz w:val="24"/>
          <w:szCs w:val="24"/>
        </w:rPr>
      </w:pPr>
      <w:r w:rsidRPr="009144B2">
        <w:rPr>
          <w:rFonts w:ascii="Arial" w:hAnsi="Arial" w:cs="Arial"/>
          <w:sz w:val="24"/>
          <w:szCs w:val="24"/>
        </w:rPr>
        <w:t>16.</w:t>
      </w:r>
      <w:r w:rsidR="00D87445" w:rsidRPr="009144B2">
        <w:rPr>
          <w:rFonts w:ascii="Arial" w:hAnsi="Arial" w:cs="Arial"/>
          <w:sz w:val="24"/>
          <w:szCs w:val="24"/>
        </w:rPr>
        <w:t>4.9. На основании результатов оценки заявок на участие в конкурсе</w:t>
      </w:r>
      <w:r w:rsidR="00EB0C52" w:rsidRPr="009144B2">
        <w:rPr>
          <w:rFonts w:ascii="Arial" w:hAnsi="Arial" w:cs="Arial"/>
          <w:sz w:val="24"/>
          <w:szCs w:val="24"/>
        </w:rPr>
        <w:t xml:space="preserve"> в электронной форме</w:t>
      </w:r>
      <w:r w:rsidR="00D87445" w:rsidRPr="009144B2">
        <w:rPr>
          <w:rFonts w:ascii="Arial" w:hAnsi="Arial" w:cs="Arial"/>
          <w:sz w:val="24"/>
          <w:szCs w:val="24"/>
        </w:rPr>
        <w:t xml:space="preserve"> </w:t>
      </w:r>
      <w:r w:rsidR="00857F0C" w:rsidRPr="009144B2">
        <w:rPr>
          <w:rFonts w:ascii="Arial" w:hAnsi="Arial" w:cs="Arial"/>
          <w:sz w:val="24"/>
          <w:szCs w:val="24"/>
        </w:rPr>
        <w:t>комис</w:t>
      </w:r>
      <w:r w:rsidR="00D87445" w:rsidRPr="009144B2">
        <w:rPr>
          <w:rFonts w:ascii="Arial" w:hAnsi="Arial" w:cs="Arial"/>
          <w:sz w:val="24"/>
          <w:szCs w:val="24"/>
        </w:rPr>
        <w:t xml:space="preserve">сия присваивает каждой заявке на участие в конкурсе </w:t>
      </w:r>
      <w:r w:rsidR="00EB0C52" w:rsidRPr="009144B2">
        <w:rPr>
          <w:rFonts w:ascii="Arial" w:hAnsi="Arial" w:cs="Arial"/>
          <w:sz w:val="24"/>
          <w:szCs w:val="24"/>
        </w:rPr>
        <w:t xml:space="preserve">в электронной форме </w:t>
      </w:r>
      <w:r w:rsidR="00D87445" w:rsidRPr="009144B2">
        <w:rPr>
          <w:rFonts w:ascii="Arial" w:hAnsi="Arial" w:cs="Arial"/>
          <w:sz w:val="24"/>
          <w:szCs w:val="24"/>
        </w:rPr>
        <w:t>порядковый номер в порядке уменьшения степени выгодности содержащихся в них условий исполнения договора. Заявке на участие в конкурсе</w:t>
      </w:r>
      <w:r w:rsidR="00EB0C52" w:rsidRPr="009144B2">
        <w:rPr>
          <w:rFonts w:ascii="Arial" w:hAnsi="Arial" w:cs="Arial"/>
          <w:sz w:val="24"/>
          <w:szCs w:val="24"/>
        </w:rPr>
        <w:t xml:space="preserve"> в электронной форме</w:t>
      </w:r>
      <w:r w:rsidR="00D87445" w:rsidRPr="009144B2">
        <w:rPr>
          <w:rFonts w:ascii="Arial" w:hAnsi="Arial" w:cs="Arial"/>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конкурсе </w:t>
      </w:r>
      <w:r w:rsidR="00EB0C52" w:rsidRPr="009144B2">
        <w:rPr>
          <w:rFonts w:ascii="Arial" w:hAnsi="Arial" w:cs="Arial"/>
          <w:sz w:val="24"/>
          <w:szCs w:val="24"/>
        </w:rPr>
        <w:t xml:space="preserve">в электронной форме </w:t>
      </w:r>
      <w:r w:rsidR="00D87445" w:rsidRPr="009144B2">
        <w:rPr>
          <w:rFonts w:ascii="Arial" w:hAnsi="Arial" w:cs="Arial"/>
          <w:sz w:val="24"/>
          <w:szCs w:val="24"/>
        </w:rPr>
        <w:t>содержатся одинаковые условия исполнения договора, меньший порядковый номер присваивается заявке на участие в конкурсе</w:t>
      </w:r>
      <w:r w:rsidR="00EB0C52" w:rsidRPr="009144B2">
        <w:rPr>
          <w:rFonts w:ascii="Arial" w:hAnsi="Arial" w:cs="Arial"/>
          <w:sz w:val="24"/>
          <w:szCs w:val="24"/>
        </w:rPr>
        <w:t xml:space="preserve"> в электронной форме</w:t>
      </w:r>
      <w:r w:rsidR="00D87445" w:rsidRPr="009144B2">
        <w:rPr>
          <w:rFonts w:ascii="Arial" w:hAnsi="Arial" w:cs="Arial"/>
          <w:sz w:val="24"/>
          <w:szCs w:val="24"/>
        </w:rPr>
        <w:t>, которая поступила ранее других заявок на участие в конкурсе</w:t>
      </w:r>
      <w:r w:rsidR="00EB0C52" w:rsidRPr="009144B2">
        <w:rPr>
          <w:rFonts w:ascii="Arial" w:hAnsi="Arial" w:cs="Arial"/>
          <w:sz w:val="24"/>
          <w:szCs w:val="24"/>
        </w:rPr>
        <w:t xml:space="preserve"> в электронной форме</w:t>
      </w:r>
      <w:r w:rsidR="00D87445" w:rsidRPr="009144B2">
        <w:rPr>
          <w:rFonts w:ascii="Arial" w:hAnsi="Arial" w:cs="Arial"/>
          <w:sz w:val="24"/>
          <w:szCs w:val="24"/>
        </w:rPr>
        <w:t>, содержащих такие же условия.</w:t>
      </w:r>
    </w:p>
    <w:p w14:paraId="07A1F7CC" w14:textId="77777777" w:rsidR="00D87445" w:rsidRPr="009144B2" w:rsidRDefault="00192A41" w:rsidP="006A4C5B">
      <w:pPr>
        <w:pStyle w:val="ConsPlusNormal"/>
        <w:widowControl/>
        <w:ind w:firstLine="709"/>
        <w:jc w:val="both"/>
        <w:rPr>
          <w:rFonts w:ascii="Arial" w:hAnsi="Arial" w:cs="Arial"/>
          <w:sz w:val="24"/>
          <w:szCs w:val="24"/>
        </w:rPr>
      </w:pPr>
      <w:r w:rsidRPr="009144B2">
        <w:rPr>
          <w:rFonts w:ascii="Arial" w:hAnsi="Arial" w:cs="Arial"/>
          <w:sz w:val="24"/>
          <w:szCs w:val="24"/>
        </w:rPr>
        <w:t>16.</w:t>
      </w:r>
      <w:r w:rsidR="00EB0C52" w:rsidRPr="009144B2">
        <w:rPr>
          <w:rFonts w:ascii="Arial" w:hAnsi="Arial" w:cs="Arial"/>
          <w:sz w:val="24"/>
          <w:szCs w:val="24"/>
        </w:rPr>
        <w:t>4</w:t>
      </w:r>
      <w:r w:rsidR="00D87445" w:rsidRPr="009144B2">
        <w:rPr>
          <w:rFonts w:ascii="Arial" w:hAnsi="Arial" w:cs="Arial"/>
          <w:sz w:val="24"/>
          <w:szCs w:val="24"/>
        </w:rPr>
        <w:t>.</w:t>
      </w:r>
      <w:r w:rsidR="00EB0C52" w:rsidRPr="009144B2">
        <w:rPr>
          <w:rFonts w:ascii="Arial" w:hAnsi="Arial" w:cs="Arial"/>
          <w:sz w:val="24"/>
          <w:szCs w:val="24"/>
        </w:rPr>
        <w:t>10.</w:t>
      </w:r>
      <w:r w:rsidR="00D87445" w:rsidRPr="009144B2">
        <w:rPr>
          <w:rFonts w:ascii="Arial" w:hAnsi="Arial" w:cs="Arial"/>
          <w:sz w:val="24"/>
          <w:szCs w:val="24"/>
        </w:rPr>
        <w:t xml:space="preserve"> Победителем конкурса </w:t>
      </w:r>
      <w:r w:rsidR="00EB0C52" w:rsidRPr="009144B2">
        <w:rPr>
          <w:rFonts w:ascii="Arial" w:hAnsi="Arial" w:cs="Arial"/>
          <w:sz w:val="24"/>
          <w:szCs w:val="24"/>
        </w:rPr>
        <w:t xml:space="preserve">в электронной форме </w:t>
      </w:r>
      <w:r w:rsidR="00D87445" w:rsidRPr="009144B2">
        <w:rPr>
          <w:rFonts w:ascii="Arial" w:hAnsi="Arial" w:cs="Arial"/>
          <w:sz w:val="24"/>
          <w:szCs w:val="24"/>
        </w:rPr>
        <w:t>признается участник конкурса</w:t>
      </w:r>
      <w:r w:rsidR="00EB0C52" w:rsidRPr="009144B2">
        <w:rPr>
          <w:rFonts w:ascii="Arial" w:hAnsi="Arial" w:cs="Arial"/>
          <w:sz w:val="24"/>
          <w:szCs w:val="24"/>
        </w:rPr>
        <w:t xml:space="preserve"> в электронной форме</w:t>
      </w:r>
      <w:r w:rsidR="00D87445" w:rsidRPr="009144B2">
        <w:rPr>
          <w:rFonts w:ascii="Arial" w:hAnsi="Arial" w:cs="Arial"/>
          <w:sz w:val="24"/>
          <w:szCs w:val="24"/>
        </w:rPr>
        <w:t xml:space="preserve">, который предложил лучшие условия исполнения договора на основе критериев, указанных в конкурсной документации, и заявке на участие в конкурсе </w:t>
      </w:r>
      <w:r w:rsidR="00EB0C52" w:rsidRPr="009144B2">
        <w:rPr>
          <w:rFonts w:ascii="Arial" w:hAnsi="Arial" w:cs="Arial"/>
          <w:sz w:val="24"/>
          <w:szCs w:val="24"/>
        </w:rPr>
        <w:t xml:space="preserve">в электронной форме </w:t>
      </w:r>
      <w:r w:rsidR="00D87445" w:rsidRPr="009144B2">
        <w:rPr>
          <w:rFonts w:ascii="Arial" w:hAnsi="Arial" w:cs="Arial"/>
          <w:sz w:val="24"/>
          <w:szCs w:val="24"/>
        </w:rPr>
        <w:t>которого присвоен первый номер.</w:t>
      </w:r>
    </w:p>
    <w:p w14:paraId="6BAC054E" w14:textId="77777777" w:rsidR="00D87445" w:rsidRPr="009144B2" w:rsidRDefault="00192A41" w:rsidP="006A4C5B">
      <w:pPr>
        <w:pStyle w:val="ConsPlusNormal"/>
        <w:widowControl/>
        <w:ind w:firstLine="709"/>
        <w:jc w:val="both"/>
        <w:rPr>
          <w:rFonts w:ascii="Arial" w:hAnsi="Arial" w:cs="Arial"/>
          <w:sz w:val="24"/>
          <w:szCs w:val="24"/>
        </w:rPr>
      </w:pPr>
      <w:r w:rsidRPr="009144B2">
        <w:rPr>
          <w:rFonts w:ascii="Arial" w:hAnsi="Arial" w:cs="Arial"/>
          <w:sz w:val="24"/>
          <w:szCs w:val="24"/>
        </w:rPr>
        <w:t>16.</w:t>
      </w:r>
      <w:r w:rsidR="00EB0C52" w:rsidRPr="009144B2">
        <w:rPr>
          <w:rFonts w:ascii="Arial" w:hAnsi="Arial" w:cs="Arial"/>
          <w:sz w:val="24"/>
          <w:szCs w:val="24"/>
        </w:rPr>
        <w:t>4</w:t>
      </w:r>
      <w:r w:rsidR="00D87445" w:rsidRPr="009144B2">
        <w:rPr>
          <w:rFonts w:ascii="Arial" w:hAnsi="Arial" w:cs="Arial"/>
          <w:sz w:val="24"/>
          <w:szCs w:val="24"/>
        </w:rPr>
        <w:t>.</w:t>
      </w:r>
      <w:r w:rsidR="00EB0C52" w:rsidRPr="009144B2">
        <w:rPr>
          <w:rFonts w:ascii="Arial" w:hAnsi="Arial" w:cs="Arial"/>
          <w:sz w:val="24"/>
          <w:szCs w:val="24"/>
        </w:rPr>
        <w:t>11.</w:t>
      </w:r>
      <w:r w:rsidR="00D87445" w:rsidRPr="009144B2">
        <w:rPr>
          <w:rFonts w:ascii="Arial" w:hAnsi="Arial" w:cs="Arial"/>
          <w:sz w:val="24"/>
          <w:szCs w:val="24"/>
        </w:rPr>
        <w:t xml:space="preserve"> Результаты рассмотрения и оценки заявок на участие в конкурсе </w:t>
      </w:r>
      <w:r w:rsidR="00EB0C52" w:rsidRPr="009144B2">
        <w:rPr>
          <w:rFonts w:ascii="Arial" w:hAnsi="Arial" w:cs="Arial"/>
          <w:sz w:val="24"/>
          <w:szCs w:val="24"/>
        </w:rPr>
        <w:t xml:space="preserve">в электронной форме </w:t>
      </w:r>
      <w:r w:rsidR="00D87445" w:rsidRPr="009144B2">
        <w:rPr>
          <w:rFonts w:ascii="Arial" w:hAnsi="Arial" w:cs="Arial"/>
          <w:sz w:val="24"/>
          <w:szCs w:val="24"/>
        </w:rPr>
        <w:t>фиксируются в протоколе рассмотрения и оценки таких заявок, в котором должна содержаться следующая информация:</w:t>
      </w:r>
    </w:p>
    <w:p w14:paraId="41546404" w14:textId="77777777" w:rsidR="00F3073D" w:rsidRPr="009144B2" w:rsidRDefault="00F3073D" w:rsidP="006A4C5B">
      <w:pPr>
        <w:pStyle w:val="ConsPlusNormal"/>
        <w:widowControl/>
        <w:ind w:firstLine="709"/>
        <w:jc w:val="both"/>
        <w:rPr>
          <w:rFonts w:ascii="Arial" w:hAnsi="Arial" w:cs="Arial"/>
          <w:sz w:val="24"/>
          <w:szCs w:val="24"/>
        </w:rPr>
      </w:pPr>
      <w:r w:rsidRPr="009144B2">
        <w:rPr>
          <w:rFonts w:ascii="Arial" w:hAnsi="Arial" w:cs="Arial"/>
          <w:sz w:val="24"/>
          <w:szCs w:val="24"/>
        </w:rPr>
        <w:t>1) место, дата и время рассмотрения и оценки таких заявок, дата подписания протокола;</w:t>
      </w:r>
    </w:p>
    <w:p w14:paraId="5D8DCFD5" w14:textId="77777777" w:rsidR="00F3073D" w:rsidRPr="009144B2" w:rsidRDefault="00F3073D" w:rsidP="006A4C5B">
      <w:pPr>
        <w:pStyle w:val="ConsPlusNormal"/>
        <w:widowControl/>
        <w:ind w:firstLine="709"/>
        <w:jc w:val="both"/>
        <w:rPr>
          <w:rFonts w:ascii="Arial" w:hAnsi="Arial" w:cs="Arial"/>
          <w:sz w:val="24"/>
          <w:szCs w:val="24"/>
        </w:rPr>
      </w:pPr>
      <w:r w:rsidRPr="009144B2">
        <w:rPr>
          <w:rFonts w:ascii="Arial" w:hAnsi="Arial" w:cs="Arial"/>
          <w:sz w:val="24"/>
          <w:szCs w:val="24"/>
        </w:rPr>
        <w:t>2) количество поданных заявок на участие в конкурсе в электронной форме, а также дата и время регистрации каждой такой заявки;</w:t>
      </w:r>
    </w:p>
    <w:p w14:paraId="246B0B2D" w14:textId="77777777" w:rsidR="00F3073D" w:rsidRPr="009144B2" w:rsidRDefault="00F3073D" w:rsidP="006A4C5B">
      <w:pPr>
        <w:pStyle w:val="ConsPlusNormal"/>
        <w:widowControl/>
        <w:ind w:firstLine="709"/>
        <w:jc w:val="both"/>
        <w:rPr>
          <w:rFonts w:ascii="Arial" w:hAnsi="Arial" w:cs="Arial"/>
          <w:sz w:val="24"/>
          <w:szCs w:val="24"/>
        </w:rPr>
      </w:pPr>
      <w:r w:rsidRPr="009144B2">
        <w:rPr>
          <w:rFonts w:ascii="Arial" w:hAnsi="Arial" w:cs="Arial"/>
          <w:sz w:val="24"/>
          <w:szCs w:val="24"/>
        </w:rPr>
        <w:t>3) информация об участниках конкурса в электронной форме, заявки на участие в конкурсе в электронной форме которых были рассмотрены;</w:t>
      </w:r>
    </w:p>
    <w:p w14:paraId="39988D4C" w14:textId="77777777" w:rsidR="00F3073D" w:rsidRPr="009144B2" w:rsidRDefault="00F3073D"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4) порядковые номера заявок на участие в конкурсе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w:t>
      </w:r>
    </w:p>
    <w:p w14:paraId="2C716F2F" w14:textId="77777777" w:rsidR="00F3073D" w:rsidRPr="009144B2" w:rsidRDefault="00F3073D" w:rsidP="006A4C5B">
      <w:pPr>
        <w:pStyle w:val="ConsPlusNormal"/>
        <w:widowControl/>
        <w:ind w:firstLine="709"/>
        <w:jc w:val="both"/>
        <w:rPr>
          <w:rFonts w:ascii="Arial" w:hAnsi="Arial" w:cs="Arial"/>
          <w:sz w:val="24"/>
          <w:szCs w:val="24"/>
        </w:rPr>
      </w:pPr>
      <w:r w:rsidRPr="009144B2">
        <w:rPr>
          <w:rFonts w:ascii="Arial" w:hAnsi="Arial" w:cs="Arial"/>
          <w:sz w:val="24"/>
          <w:szCs w:val="24"/>
        </w:rPr>
        <w:t>5) результаты рассмотрения заявок на участие в конкурсе в электронной форме с указанием в том числе:</w:t>
      </w:r>
    </w:p>
    <w:p w14:paraId="16C317FF" w14:textId="77777777" w:rsidR="006E40FE" w:rsidRPr="009144B2" w:rsidRDefault="00F3073D"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а) </w:t>
      </w:r>
      <w:r w:rsidR="006E40FE" w:rsidRPr="009144B2">
        <w:rPr>
          <w:rFonts w:ascii="Arial" w:hAnsi="Arial" w:cs="Arial"/>
          <w:sz w:val="24"/>
          <w:szCs w:val="24"/>
        </w:rPr>
        <w:t>количеств</w:t>
      </w:r>
      <w:r w:rsidR="00B128F0" w:rsidRPr="009144B2">
        <w:rPr>
          <w:rFonts w:ascii="Arial" w:hAnsi="Arial" w:cs="Arial"/>
          <w:sz w:val="24"/>
          <w:szCs w:val="24"/>
        </w:rPr>
        <w:t>а</w:t>
      </w:r>
      <w:r w:rsidR="006E40FE" w:rsidRPr="009144B2">
        <w:rPr>
          <w:rFonts w:ascii="Arial" w:hAnsi="Arial" w:cs="Arial"/>
          <w:sz w:val="24"/>
          <w:szCs w:val="24"/>
        </w:rPr>
        <w:t xml:space="preserve"> заявок на участие в конкурсе в электронной форме, которые отклонены;</w:t>
      </w:r>
    </w:p>
    <w:p w14:paraId="557C54C6" w14:textId="77777777" w:rsidR="00F3073D" w:rsidRPr="009144B2" w:rsidRDefault="006E40FE" w:rsidP="006A4C5B">
      <w:pPr>
        <w:pStyle w:val="ConsPlusNormal"/>
        <w:widowControl/>
        <w:ind w:firstLine="709"/>
        <w:jc w:val="both"/>
        <w:rPr>
          <w:rFonts w:ascii="Arial" w:hAnsi="Arial" w:cs="Arial"/>
          <w:sz w:val="24"/>
          <w:szCs w:val="24"/>
        </w:rPr>
      </w:pPr>
      <w:r w:rsidRPr="009144B2">
        <w:rPr>
          <w:rFonts w:ascii="Arial" w:hAnsi="Arial" w:cs="Arial"/>
          <w:sz w:val="24"/>
          <w:szCs w:val="24"/>
        </w:rPr>
        <w:lastRenderedPageBreak/>
        <w:t xml:space="preserve">б) </w:t>
      </w:r>
      <w:r w:rsidR="00F3073D" w:rsidRPr="009144B2">
        <w:rPr>
          <w:rFonts w:ascii="Arial" w:hAnsi="Arial" w:cs="Arial"/>
          <w:sz w:val="24"/>
          <w:szCs w:val="24"/>
        </w:rPr>
        <w:t>информаци</w:t>
      </w:r>
      <w:r w:rsidR="00B128F0" w:rsidRPr="009144B2">
        <w:rPr>
          <w:rFonts w:ascii="Arial" w:hAnsi="Arial" w:cs="Arial"/>
          <w:sz w:val="24"/>
          <w:szCs w:val="24"/>
        </w:rPr>
        <w:t>и</w:t>
      </w:r>
      <w:r w:rsidR="00F3073D" w:rsidRPr="009144B2">
        <w:rPr>
          <w:rFonts w:ascii="Arial" w:hAnsi="Arial" w:cs="Arial"/>
          <w:sz w:val="24"/>
          <w:szCs w:val="24"/>
        </w:rPr>
        <w:t xml:space="preserve"> об участниках конкурса</w:t>
      </w:r>
      <w:r w:rsidR="00966F5A" w:rsidRPr="009144B2">
        <w:rPr>
          <w:rFonts w:ascii="Arial" w:hAnsi="Arial" w:cs="Arial"/>
          <w:sz w:val="24"/>
          <w:szCs w:val="24"/>
        </w:rPr>
        <w:t xml:space="preserve"> в электронной форме</w:t>
      </w:r>
      <w:r w:rsidR="00B128F0" w:rsidRPr="009144B2">
        <w:rPr>
          <w:rFonts w:ascii="Arial" w:hAnsi="Arial" w:cs="Arial"/>
          <w:sz w:val="24"/>
          <w:szCs w:val="24"/>
        </w:rPr>
        <w:t>, которые отклонены, сведений</w:t>
      </w:r>
      <w:r w:rsidR="00F3073D" w:rsidRPr="009144B2">
        <w:rPr>
          <w:rFonts w:ascii="Arial" w:hAnsi="Arial" w:cs="Arial"/>
          <w:sz w:val="24"/>
          <w:szCs w:val="24"/>
        </w:rPr>
        <w:t xml:space="preserve"> о решении каждого члена </w:t>
      </w:r>
      <w:r w:rsidR="00857F0C" w:rsidRPr="009144B2">
        <w:rPr>
          <w:rFonts w:ascii="Arial" w:hAnsi="Arial" w:cs="Arial"/>
          <w:sz w:val="24"/>
          <w:szCs w:val="24"/>
        </w:rPr>
        <w:t>комис</w:t>
      </w:r>
      <w:r w:rsidR="00F3073D" w:rsidRPr="009144B2">
        <w:rPr>
          <w:rFonts w:ascii="Arial" w:hAnsi="Arial" w:cs="Arial"/>
          <w:sz w:val="24"/>
          <w:szCs w:val="24"/>
        </w:rPr>
        <w:t>сии об отклонении заявок на участие в конкурсе</w:t>
      </w:r>
      <w:r w:rsidR="00966F5A" w:rsidRPr="009144B2">
        <w:rPr>
          <w:rFonts w:ascii="Arial" w:hAnsi="Arial" w:cs="Arial"/>
          <w:sz w:val="24"/>
          <w:szCs w:val="24"/>
        </w:rPr>
        <w:t xml:space="preserve"> в электронной форме</w:t>
      </w:r>
      <w:r w:rsidR="004D5514" w:rsidRPr="009144B2">
        <w:rPr>
          <w:rFonts w:ascii="Arial" w:hAnsi="Arial" w:cs="Arial"/>
          <w:sz w:val="24"/>
          <w:szCs w:val="24"/>
        </w:rPr>
        <w:t xml:space="preserve"> (в случае не единогласного решения комиссии)</w:t>
      </w:r>
      <w:r w:rsidR="00F3073D" w:rsidRPr="009144B2">
        <w:rPr>
          <w:rFonts w:ascii="Arial" w:hAnsi="Arial" w:cs="Arial"/>
          <w:sz w:val="24"/>
          <w:szCs w:val="24"/>
        </w:rPr>
        <w:t>;</w:t>
      </w:r>
    </w:p>
    <w:p w14:paraId="1DCD002E" w14:textId="77777777" w:rsidR="00F3073D" w:rsidRPr="009144B2" w:rsidRDefault="006E40FE" w:rsidP="006A4C5B">
      <w:pPr>
        <w:pStyle w:val="ConsPlusNormal"/>
        <w:widowControl/>
        <w:ind w:firstLine="709"/>
        <w:jc w:val="both"/>
        <w:rPr>
          <w:rFonts w:ascii="Arial" w:hAnsi="Arial" w:cs="Arial"/>
          <w:sz w:val="24"/>
          <w:szCs w:val="24"/>
        </w:rPr>
      </w:pPr>
      <w:r w:rsidRPr="009144B2">
        <w:rPr>
          <w:rFonts w:ascii="Arial" w:hAnsi="Arial" w:cs="Arial"/>
          <w:sz w:val="24"/>
          <w:szCs w:val="24"/>
        </w:rPr>
        <w:t>в</w:t>
      </w:r>
      <w:r w:rsidR="00F3073D" w:rsidRPr="009144B2">
        <w:rPr>
          <w:rFonts w:ascii="Arial" w:hAnsi="Arial" w:cs="Arial"/>
          <w:sz w:val="24"/>
          <w:szCs w:val="24"/>
        </w:rPr>
        <w:t xml:space="preserve">) оснований отклонения каждой заявки на участие в конкурсе </w:t>
      </w:r>
      <w:r w:rsidR="00966F5A" w:rsidRPr="009144B2">
        <w:rPr>
          <w:rFonts w:ascii="Arial" w:hAnsi="Arial" w:cs="Arial"/>
          <w:sz w:val="24"/>
          <w:szCs w:val="24"/>
        </w:rPr>
        <w:t xml:space="preserve">в электронной форме </w:t>
      </w:r>
      <w:r w:rsidR="00F3073D" w:rsidRPr="009144B2">
        <w:rPr>
          <w:rFonts w:ascii="Arial" w:hAnsi="Arial" w:cs="Arial"/>
          <w:sz w:val="24"/>
          <w:szCs w:val="24"/>
        </w:rPr>
        <w:t xml:space="preserve">с указанием положений настоящего </w:t>
      </w:r>
      <w:r w:rsidR="006A4C5B" w:rsidRPr="009144B2">
        <w:rPr>
          <w:rFonts w:ascii="Arial" w:hAnsi="Arial" w:cs="Arial"/>
          <w:sz w:val="24"/>
          <w:szCs w:val="24"/>
        </w:rPr>
        <w:t>полож</w:t>
      </w:r>
      <w:r w:rsidR="00F3073D" w:rsidRPr="009144B2">
        <w:rPr>
          <w:rFonts w:ascii="Arial" w:hAnsi="Arial" w:cs="Arial"/>
          <w:sz w:val="24"/>
          <w:szCs w:val="24"/>
        </w:rPr>
        <w:t>ения о закупке и положений конкурсной документации, которым не соответствуют такие заявки;</w:t>
      </w:r>
    </w:p>
    <w:p w14:paraId="5C8CACCA" w14:textId="77777777" w:rsidR="00F3073D" w:rsidRPr="009144B2" w:rsidRDefault="00F3073D"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6) результаты оценки заявок на участие в конкурсе </w:t>
      </w:r>
      <w:r w:rsidR="00966F5A" w:rsidRPr="009144B2">
        <w:rPr>
          <w:rFonts w:ascii="Arial" w:hAnsi="Arial" w:cs="Arial"/>
          <w:sz w:val="24"/>
          <w:szCs w:val="24"/>
        </w:rPr>
        <w:t xml:space="preserve">в электронной форме </w:t>
      </w:r>
      <w:r w:rsidRPr="009144B2">
        <w:rPr>
          <w:rFonts w:ascii="Arial" w:hAnsi="Arial" w:cs="Arial"/>
          <w:sz w:val="24"/>
          <w:szCs w:val="24"/>
        </w:rPr>
        <w:t xml:space="preserve">с указанием решения </w:t>
      </w:r>
      <w:r w:rsidR="00857F0C" w:rsidRPr="009144B2">
        <w:rPr>
          <w:rFonts w:ascii="Arial" w:hAnsi="Arial" w:cs="Arial"/>
          <w:sz w:val="24"/>
          <w:szCs w:val="24"/>
        </w:rPr>
        <w:t>комис</w:t>
      </w:r>
      <w:r w:rsidRPr="009144B2">
        <w:rPr>
          <w:rFonts w:ascii="Arial" w:hAnsi="Arial" w:cs="Arial"/>
          <w:sz w:val="24"/>
          <w:szCs w:val="24"/>
        </w:rPr>
        <w:t>сии о присвоении каждой такой заявке значения по каждому из предусмотренных критериев оценки таких заявок</w:t>
      </w:r>
      <w:r w:rsidR="000D234B" w:rsidRPr="009144B2">
        <w:rPr>
          <w:rFonts w:ascii="Arial" w:hAnsi="Arial" w:cs="Arial"/>
          <w:sz w:val="24"/>
          <w:szCs w:val="24"/>
        </w:rPr>
        <w:t xml:space="preserve"> (за исключением случая, когда конкурс в электронной форме признается несостоявшейся</w:t>
      </w:r>
      <w:r w:rsidR="000D234B" w:rsidRPr="009144B2">
        <w:rPr>
          <w:rFonts w:ascii="Arial" w:hAnsi="Arial" w:cs="Arial"/>
          <w:spacing w:val="-2"/>
          <w:sz w:val="24"/>
          <w:szCs w:val="24"/>
        </w:rPr>
        <w:t xml:space="preserve"> в соответствии с пунктом 16.4.6. настоящего положения о закупке)</w:t>
      </w:r>
      <w:r w:rsidR="000D234B" w:rsidRPr="009144B2">
        <w:rPr>
          <w:rFonts w:ascii="Arial" w:hAnsi="Arial" w:cs="Arial"/>
          <w:sz w:val="24"/>
          <w:szCs w:val="24"/>
        </w:rPr>
        <w:t>;</w:t>
      </w:r>
    </w:p>
    <w:p w14:paraId="1BCDB78C" w14:textId="77777777" w:rsidR="00F3073D" w:rsidRPr="009144B2" w:rsidRDefault="00F3073D" w:rsidP="006A4C5B">
      <w:pPr>
        <w:pStyle w:val="ConsPlusNormal"/>
        <w:widowControl/>
        <w:ind w:firstLine="709"/>
        <w:jc w:val="both"/>
        <w:rPr>
          <w:rFonts w:ascii="Arial" w:hAnsi="Arial" w:cs="Arial"/>
          <w:sz w:val="24"/>
          <w:szCs w:val="24"/>
        </w:rPr>
      </w:pPr>
      <w:r w:rsidRPr="009144B2">
        <w:rPr>
          <w:rFonts w:ascii="Arial" w:hAnsi="Arial" w:cs="Arial"/>
          <w:sz w:val="24"/>
          <w:szCs w:val="24"/>
        </w:rPr>
        <w:t>7) наименования (для юридических лиц), фамилии, имена, отчества (при наличии) (для физических лиц), почтовые адреса участников конкурса</w:t>
      </w:r>
      <w:r w:rsidR="00966F5A" w:rsidRPr="009144B2">
        <w:rPr>
          <w:rFonts w:ascii="Arial" w:hAnsi="Arial" w:cs="Arial"/>
          <w:sz w:val="24"/>
          <w:szCs w:val="24"/>
        </w:rPr>
        <w:t xml:space="preserve"> в электронной форме, заявкам на участие в </w:t>
      </w:r>
      <w:r w:rsidRPr="009144B2">
        <w:rPr>
          <w:rFonts w:ascii="Arial" w:hAnsi="Arial" w:cs="Arial"/>
          <w:sz w:val="24"/>
          <w:szCs w:val="24"/>
        </w:rPr>
        <w:t xml:space="preserve">конкурсе </w:t>
      </w:r>
      <w:r w:rsidR="00966F5A" w:rsidRPr="009144B2">
        <w:rPr>
          <w:rFonts w:ascii="Arial" w:hAnsi="Arial" w:cs="Arial"/>
          <w:sz w:val="24"/>
          <w:szCs w:val="24"/>
        </w:rPr>
        <w:t xml:space="preserve">в электронной форме </w:t>
      </w:r>
      <w:r w:rsidRPr="009144B2">
        <w:rPr>
          <w:rFonts w:ascii="Arial" w:hAnsi="Arial" w:cs="Arial"/>
          <w:sz w:val="24"/>
          <w:szCs w:val="24"/>
        </w:rPr>
        <w:t>которых присвоены первый и второй номера;</w:t>
      </w:r>
    </w:p>
    <w:p w14:paraId="3E073A7E" w14:textId="77777777" w:rsidR="00F3073D" w:rsidRPr="009144B2" w:rsidRDefault="00F3073D"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8) причины, по которым </w:t>
      </w:r>
      <w:r w:rsidR="00966F5A" w:rsidRPr="009144B2">
        <w:rPr>
          <w:rFonts w:ascii="Arial" w:hAnsi="Arial" w:cs="Arial"/>
          <w:sz w:val="24"/>
          <w:szCs w:val="24"/>
        </w:rPr>
        <w:t>конкурс в электронной форме</w:t>
      </w:r>
      <w:r w:rsidRPr="009144B2">
        <w:rPr>
          <w:rFonts w:ascii="Arial" w:hAnsi="Arial" w:cs="Arial"/>
          <w:sz w:val="24"/>
          <w:szCs w:val="24"/>
        </w:rPr>
        <w:t xml:space="preserve"> признан несостоявш</w:t>
      </w:r>
      <w:r w:rsidR="00966F5A" w:rsidRPr="009144B2">
        <w:rPr>
          <w:rFonts w:ascii="Arial" w:hAnsi="Arial" w:cs="Arial"/>
          <w:sz w:val="24"/>
          <w:szCs w:val="24"/>
        </w:rPr>
        <w:t>имся</w:t>
      </w:r>
      <w:r w:rsidRPr="009144B2">
        <w:rPr>
          <w:rFonts w:ascii="Arial" w:hAnsi="Arial" w:cs="Arial"/>
          <w:sz w:val="24"/>
          <w:szCs w:val="24"/>
        </w:rPr>
        <w:t>, в случае признания е</w:t>
      </w:r>
      <w:r w:rsidR="00966F5A" w:rsidRPr="009144B2">
        <w:rPr>
          <w:rFonts w:ascii="Arial" w:hAnsi="Arial" w:cs="Arial"/>
          <w:sz w:val="24"/>
          <w:szCs w:val="24"/>
        </w:rPr>
        <w:t>го</w:t>
      </w:r>
      <w:r w:rsidRPr="009144B2">
        <w:rPr>
          <w:rFonts w:ascii="Arial" w:hAnsi="Arial" w:cs="Arial"/>
          <w:sz w:val="24"/>
          <w:szCs w:val="24"/>
        </w:rPr>
        <w:t xml:space="preserve"> таков</w:t>
      </w:r>
      <w:r w:rsidR="00966F5A" w:rsidRPr="009144B2">
        <w:rPr>
          <w:rFonts w:ascii="Arial" w:hAnsi="Arial" w:cs="Arial"/>
          <w:sz w:val="24"/>
          <w:szCs w:val="24"/>
        </w:rPr>
        <w:t>ым</w:t>
      </w:r>
      <w:r w:rsidR="00584DE1" w:rsidRPr="009144B2">
        <w:rPr>
          <w:rFonts w:ascii="Arial" w:hAnsi="Arial" w:cs="Arial"/>
          <w:sz w:val="24"/>
          <w:szCs w:val="24"/>
        </w:rPr>
        <w:t>.</w:t>
      </w:r>
    </w:p>
    <w:p w14:paraId="365BDC4D" w14:textId="77777777" w:rsidR="00D87445" w:rsidRPr="009144B2" w:rsidRDefault="00192A41" w:rsidP="006A4C5B">
      <w:pPr>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16.</w:t>
      </w:r>
      <w:r w:rsidR="001E341A" w:rsidRPr="009144B2">
        <w:rPr>
          <w:rFonts w:ascii="Arial" w:hAnsi="Arial" w:cs="Arial"/>
          <w:sz w:val="24"/>
          <w:szCs w:val="24"/>
        </w:rPr>
        <w:t>4</w:t>
      </w:r>
      <w:r w:rsidR="00D87445" w:rsidRPr="009144B2">
        <w:rPr>
          <w:rFonts w:ascii="Arial" w:hAnsi="Arial" w:cs="Arial"/>
          <w:sz w:val="24"/>
          <w:szCs w:val="24"/>
        </w:rPr>
        <w:t>.</w:t>
      </w:r>
      <w:r w:rsidR="001E341A" w:rsidRPr="009144B2">
        <w:rPr>
          <w:rFonts w:ascii="Arial" w:hAnsi="Arial" w:cs="Arial"/>
          <w:sz w:val="24"/>
          <w:szCs w:val="24"/>
        </w:rPr>
        <w:t>12.</w:t>
      </w:r>
      <w:r w:rsidR="00D87445" w:rsidRPr="009144B2">
        <w:rPr>
          <w:rFonts w:ascii="Arial" w:hAnsi="Arial" w:cs="Arial"/>
          <w:sz w:val="24"/>
          <w:szCs w:val="24"/>
        </w:rPr>
        <w:t xml:space="preserve"> Протокол рассмотрения и оценки заявок на участие в конкурсе </w:t>
      </w:r>
      <w:r w:rsidR="00AB0931" w:rsidRPr="009144B2">
        <w:rPr>
          <w:rFonts w:ascii="Arial" w:hAnsi="Arial" w:cs="Arial"/>
          <w:sz w:val="24"/>
          <w:szCs w:val="24"/>
        </w:rPr>
        <w:t xml:space="preserve">в электронной форме </w:t>
      </w:r>
      <w:r w:rsidR="00D87445" w:rsidRPr="009144B2">
        <w:rPr>
          <w:rFonts w:ascii="Arial" w:hAnsi="Arial" w:cs="Arial"/>
          <w:sz w:val="24"/>
          <w:szCs w:val="24"/>
        </w:rPr>
        <w:t xml:space="preserve">не позднее чем через три дня со дня подписания размещается в </w:t>
      </w:r>
      <w:r w:rsidR="00043424" w:rsidRPr="009144B2">
        <w:rPr>
          <w:rFonts w:ascii="Arial" w:hAnsi="Arial" w:cs="Arial"/>
          <w:sz w:val="24"/>
          <w:szCs w:val="24"/>
        </w:rPr>
        <w:t>е</w:t>
      </w:r>
      <w:r w:rsidR="00D87445" w:rsidRPr="009144B2">
        <w:rPr>
          <w:rFonts w:ascii="Arial" w:hAnsi="Arial" w:cs="Arial"/>
          <w:sz w:val="24"/>
          <w:szCs w:val="24"/>
        </w:rPr>
        <w:t>диной информационной системе</w:t>
      </w:r>
      <w:r w:rsidR="000B3463" w:rsidRPr="009144B2">
        <w:rPr>
          <w:rFonts w:ascii="Arial" w:hAnsi="Arial" w:cs="Arial"/>
          <w:sz w:val="24"/>
          <w:szCs w:val="24"/>
        </w:rPr>
        <w:t xml:space="preserve"> и направляется оператору электронной площадки.</w:t>
      </w:r>
    </w:p>
    <w:p w14:paraId="7D1F385B" w14:textId="77777777" w:rsidR="00050022"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hAnsi="Arial" w:cs="Arial"/>
          <w:sz w:val="24"/>
          <w:szCs w:val="24"/>
        </w:rPr>
        <w:t>16.</w:t>
      </w:r>
      <w:r w:rsidR="00C1434A" w:rsidRPr="009144B2">
        <w:rPr>
          <w:rFonts w:ascii="Arial" w:hAnsi="Arial" w:cs="Arial"/>
          <w:sz w:val="24"/>
          <w:szCs w:val="24"/>
        </w:rPr>
        <w:t xml:space="preserve">4.13. </w:t>
      </w:r>
      <w:r w:rsidR="00050022" w:rsidRPr="009144B2">
        <w:rPr>
          <w:rFonts w:ascii="Arial" w:eastAsia="Times New Roman" w:hAnsi="Arial" w:cs="Arial"/>
          <w:sz w:val="24"/>
          <w:szCs w:val="24"/>
          <w:lang w:eastAsia="ru-RU"/>
        </w:rPr>
        <w:t xml:space="preserve">В случае, если конкурс </w:t>
      </w:r>
      <w:r w:rsidR="00050022" w:rsidRPr="009144B2">
        <w:rPr>
          <w:rFonts w:ascii="Arial" w:hAnsi="Arial" w:cs="Arial"/>
          <w:sz w:val="24"/>
          <w:szCs w:val="24"/>
        </w:rPr>
        <w:t xml:space="preserve">в электронной форме </w:t>
      </w:r>
      <w:r w:rsidR="00050022" w:rsidRPr="009144B2">
        <w:rPr>
          <w:rFonts w:ascii="Arial" w:eastAsia="Times New Roman" w:hAnsi="Arial" w:cs="Arial"/>
          <w:sz w:val="24"/>
          <w:szCs w:val="24"/>
          <w:lang w:eastAsia="ru-RU"/>
        </w:rPr>
        <w:t xml:space="preserve">признан несостоявшимся и только одна заявка соответствует требованиям, указанным в конкурсной документации, </w:t>
      </w:r>
      <w:r w:rsidR="00043424" w:rsidRPr="009144B2">
        <w:rPr>
          <w:rFonts w:ascii="Arial" w:eastAsia="Times New Roman" w:hAnsi="Arial" w:cs="Arial"/>
          <w:sz w:val="24"/>
          <w:szCs w:val="24"/>
          <w:lang w:eastAsia="ru-RU"/>
        </w:rPr>
        <w:t>заказ</w:t>
      </w:r>
      <w:r w:rsidR="00050022" w:rsidRPr="009144B2">
        <w:rPr>
          <w:rFonts w:ascii="Arial" w:eastAsia="Times New Roman" w:hAnsi="Arial" w:cs="Arial"/>
          <w:sz w:val="24"/>
          <w:szCs w:val="24"/>
          <w:lang w:eastAsia="ru-RU"/>
        </w:rPr>
        <w:t xml:space="preserve">чик в течение </w:t>
      </w:r>
      <w:r w:rsidR="0068247C" w:rsidRPr="009144B2">
        <w:rPr>
          <w:rFonts w:ascii="Arial" w:eastAsia="Times New Roman" w:hAnsi="Arial" w:cs="Arial"/>
          <w:sz w:val="24"/>
          <w:szCs w:val="24"/>
          <w:lang w:eastAsia="ru-RU"/>
        </w:rPr>
        <w:t>пяти</w:t>
      </w:r>
      <w:r w:rsidR="00050022" w:rsidRPr="009144B2">
        <w:rPr>
          <w:rFonts w:ascii="Arial" w:eastAsia="Times New Roman" w:hAnsi="Arial" w:cs="Arial"/>
          <w:sz w:val="24"/>
          <w:szCs w:val="24"/>
          <w:lang w:eastAsia="ru-RU"/>
        </w:rPr>
        <w:t xml:space="preserve"> дней со дня подписания протокола обязан передать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конкурсе</w:t>
      </w:r>
      <w:r w:rsidR="00A47C2C" w:rsidRPr="009144B2">
        <w:rPr>
          <w:rFonts w:ascii="Arial" w:hAnsi="Arial" w:cs="Arial"/>
          <w:sz w:val="24"/>
          <w:szCs w:val="24"/>
        </w:rPr>
        <w:t xml:space="preserve"> в электронной форме</w:t>
      </w:r>
      <w:r w:rsidR="00050022" w:rsidRPr="009144B2">
        <w:rPr>
          <w:rFonts w:ascii="Arial" w:eastAsia="Times New Roman" w:hAnsi="Arial" w:cs="Arial"/>
          <w:sz w:val="24"/>
          <w:szCs w:val="24"/>
          <w:lang w:eastAsia="ru-RU"/>
        </w:rPr>
        <w:t xml:space="preserve">, в проект договора, прилагаемый к конкурсной документации. Участник закупки, подавший указанную заявку, не вправе отказаться от заключения договора. </w:t>
      </w:r>
    </w:p>
    <w:p w14:paraId="31C1F8B7" w14:textId="77777777" w:rsidR="003C201A" w:rsidRPr="009144B2" w:rsidRDefault="00050022" w:rsidP="006A4C5B">
      <w:pPr>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 xml:space="preserve">16.4.14. </w:t>
      </w:r>
      <w:r w:rsidR="00D87445" w:rsidRPr="009144B2">
        <w:rPr>
          <w:rFonts w:ascii="Arial" w:hAnsi="Arial" w:cs="Arial"/>
          <w:sz w:val="24"/>
          <w:szCs w:val="24"/>
        </w:rPr>
        <w:t>Любой участник конкурса</w:t>
      </w:r>
      <w:r w:rsidR="00C1434A" w:rsidRPr="009144B2">
        <w:rPr>
          <w:rFonts w:ascii="Arial" w:hAnsi="Arial" w:cs="Arial"/>
          <w:sz w:val="24"/>
          <w:szCs w:val="24"/>
        </w:rPr>
        <w:t xml:space="preserve"> в электронной форме</w:t>
      </w:r>
      <w:r w:rsidR="00D87445" w:rsidRPr="009144B2">
        <w:rPr>
          <w:rFonts w:ascii="Arial" w:hAnsi="Arial" w:cs="Arial"/>
          <w:sz w:val="24"/>
          <w:szCs w:val="24"/>
        </w:rPr>
        <w:t xml:space="preserve"> после размещения в </w:t>
      </w:r>
      <w:r w:rsidR="00043424" w:rsidRPr="009144B2">
        <w:rPr>
          <w:rFonts w:ascii="Arial" w:hAnsi="Arial" w:cs="Arial"/>
          <w:sz w:val="24"/>
          <w:szCs w:val="24"/>
        </w:rPr>
        <w:t>е</w:t>
      </w:r>
      <w:r w:rsidR="00D87445" w:rsidRPr="009144B2">
        <w:rPr>
          <w:rFonts w:ascii="Arial" w:hAnsi="Arial" w:cs="Arial"/>
          <w:sz w:val="24"/>
          <w:szCs w:val="24"/>
        </w:rPr>
        <w:t xml:space="preserve">диной информационной системе протокола рассмотрения и оценки заявок на участие в конкурсе </w:t>
      </w:r>
      <w:r w:rsidR="00C1434A" w:rsidRPr="009144B2">
        <w:rPr>
          <w:rFonts w:ascii="Arial" w:hAnsi="Arial" w:cs="Arial"/>
          <w:sz w:val="24"/>
          <w:szCs w:val="24"/>
        </w:rPr>
        <w:t xml:space="preserve">в электронной форме </w:t>
      </w:r>
      <w:r w:rsidR="00D87445" w:rsidRPr="009144B2">
        <w:rPr>
          <w:rFonts w:ascii="Arial" w:hAnsi="Arial" w:cs="Arial"/>
          <w:sz w:val="24"/>
          <w:szCs w:val="24"/>
        </w:rPr>
        <w:t xml:space="preserve">вправе направить в письменной форме или в форме электронного документа </w:t>
      </w:r>
      <w:r w:rsidR="00043424" w:rsidRPr="009144B2">
        <w:rPr>
          <w:rFonts w:ascii="Arial" w:hAnsi="Arial" w:cs="Arial"/>
          <w:sz w:val="24"/>
          <w:szCs w:val="24"/>
        </w:rPr>
        <w:t>заказ</w:t>
      </w:r>
      <w:r w:rsidR="00D87445" w:rsidRPr="009144B2">
        <w:rPr>
          <w:rFonts w:ascii="Arial" w:hAnsi="Arial" w:cs="Arial"/>
          <w:sz w:val="24"/>
          <w:szCs w:val="24"/>
        </w:rPr>
        <w:t>чику запрос о даче разъяснений результатов конкурса</w:t>
      </w:r>
      <w:r w:rsidR="00C1434A" w:rsidRPr="009144B2">
        <w:rPr>
          <w:rFonts w:ascii="Arial" w:hAnsi="Arial" w:cs="Arial"/>
          <w:sz w:val="24"/>
          <w:szCs w:val="24"/>
        </w:rPr>
        <w:t xml:space="preserve"> в электронной форме</w:t>
      </w:r>
      <w:r w:rsidR="00D87445" w:rsidRPr="009144B2">
        <w:rPr>
          <w:rFonts w:ascii="Arial" w:hAnsi="Arial" w:cs="Arial"/>
          <w:sz w:val="24"/>
          <w:szCs w:val="24"/>
        </w:rPr>
        <w:t xml:space="preserve">. В течение пяти рабочих дней с даты поступления этого запроса </w:t>
      </w:r>
      <w:r w:rsidR="00043424" w:rsidRPr="009144B2">
        <w:rPr>
          <w:rFonts w:ascii="Arial" w:hAnsi="Arial" w:cs="Arial"/>
          <w:sz w:val="24"/>
          <w:szCs w:val="24"/>
        </w:rPr>
        <w:t>заказ</w:t>
      </w:r>
      <w:r w:rsidR="00D87445" w:rsidRPr="009144B2">
        <w:rPr>
          <w:rFonts w:ascii="Arial" w:hAnsi="Arial" w:cs="Arial"/>
          <w:sz w:val="24"/>
          <w:szCs w:val="24"/>
        </w:rPr>
        <w:t xml:space="preserve">чик, </w:t>
      </w:r>
      <w:r w:rsidR="00043424" w:rsidRPr="009144B2">
        <w:rPr>
          <w:rFonts w:ascii="Arial" w:hAnsi="Arial" w:cs="Arial"/>
          <w:sz w:val="24"/>
          <w:szCs w:val="24"/>
        </w:rPr>
        <w:t>спец</w:t>
      </w:r>
      <w:r w:rsidR="00D87445" w:rsidRPr="009144B2">
        <w:rPr>
          <w:rFonts w:ascii="Arial" w:hAnsi="Arial" w:cs="Arial"/>
          <w:sz w:val="24"/>
          <w:szCs w:val="24"/>
        </w:rPr>
        <w:t xml:space="preserve">иализированная организация обязаны представить в письменной форме или в форме электронного документа участнику конкурса </w:t>
      </w:r>
      <w:r w:rsidR="00C1434A" w:rsidRPr="009144B2">
        <w:rPr>
          <w:rFonts w:ascii="Arial" w:hAnsi="Arial" w:cs="Arial"/>
          <w:sz w:val="24"/>
          <w:szCs w:val="24"/>
        </w:rPr>
        <w:t xml:space="preserve">в электронной форме </w:t>
      </w:r>
      <w:r w:rsidR="00D87445" w:rsidRPr="009144B2">
        <w:rPr>
          <w:rFonts w:ascii="Arial" w:hAnsi="Arial" w:cs="Arial"/>
          <w:sz w:val="24"/>
          <w:szCs w:val="24"/>
        </w:rPr>
        <w:t>соответствующие разъяснения.</w:t>
      </w:r>
    </w:p>
    <w:p w14:paraId="796F4F7B" w14:textId="77777777" w:rsidR="003C201A"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16.</w:t>
      </w:r>
      <w:r w:rsidR="004B0A48" w:rsidRPr="009144B2">
        <w:rPr>
          <w:rFonts w:ascii="Arial" w:eastAsia="Times New Roman" w:hAnsi="Arial" w:cs="Arial"/>
          <w:sz w:val="24"/>
          <w:szCs w:val="24"/>
          <w:lang w:eastAsia="ru-RU"/>
        </w:rPr>
        <w:t xml:space="preserve">5. </w:t>
      </w:r>
      <w:r w:rsidR="00BD6E8A" w:rsidRPr="009144B2">
        <w:rPr>
          <w:rFonts w:ascii="Arial" w:eastAsia="Times New Roman" w:hAnsi="Arial" w:cs="Arial"/>
          <w:sz w:val="24"/>
          <w:szCs w:val="24"/>
          <w:lang w:eastAsia="ru-RU"/>
        </w:rPr>
        <w:t xml:space="preserve">В случае, если конкурс в электронной форме признан несостоявшимся, </w:t>
      </w:r>
      <w:r w:rsidR="00043424" w:rsidRPr="009144B2">
        <w:rPr>
          <w:rFonts w:ascii="Arial" w:eastAsia="Times New Roman" w:hAnsi="Arial" w:cs="Arial"/>
          <w:sz w:val="24"/>
          <w:szCs w:val="24"/>
          <w:lang w:eastAsia="ru-RU"/>
        </w:rPr>
        <w:t>заказ</w:t>
      </w:r>
      <w:r w:rsidR="00BD6E8A" w:rsidRPr="009144B2">
        <w:rPr>
          <w:rFonts w:ascii="Arial" w:eastAsia="Times New Roman" w:hAnsi="Arial" w:cs="Arial"/>
          <w:sz w:val="24"/>
          <w:szCs w:val="24"/>
          <w:lang w:eastAsia="ru-RU"/>
        </w:rPr>
        <w:t xml:space="preserve">чик осуществляет действия в порядке, установленном в пункте </w:t>
      </w:r>
      <w:r w:rsidRPr="009144B2">
        <w:rPr>
          <w:rFonts w:ascii="Arial" w:eastAsia="Times New Roman" w:hAnsi="Arial" w:cs="Arial"/>
          <w:sz w:val="24"/>
          <w:szCs w:val="24"/>
          <w:lang w:eastAsia="ru-RU"/>
        </w:rPr>
        <w:t>15.</w:t>
      </w:r>
      <w:r w:rsidR="0075421C" w:rsidRPr="009144B2">
        <w:rPr>
          <w:rFonts w:ascii="Arial" w:eastAsia="Times New Roman" w:hAnsi="Arial" w:cs="Arial"/>
          <w:sz w:val="24"/>
          <w:szCs w:val="24"/>
          <w:lang w:eastAsia="ru-RU"/>
        </w:rPr>
        <w:t>12. настоящего</w:t>
      </w:r>
      <w:r w:rsidR="00BD6E8A" w:rsidRPr="009144B2">
        <w:rPr>
          <w:rFonts w:ascii="Arial" w:eastAsia="Times New Roman" w:hAnsi="Arial" w:cs="Arial"/>
          <w:sz w:val="24"/>
          <w:szCs w:val="24"/>
          <w:lang w:eastAsia="ru-RU"/>
        </w:rPr>
        <w:t xml:space="preserve"> </w:t>
      </w:r>
      <w:r w:rsidR="006A4C5B" w:rsidRPr="009144B2">
        <w:rPr>
          <w:rFonts w:ascii="Arial" w:eastAsia="Times New Roman" w:hAnsi="Arial" w:cs="Arial"/>
          <w:sz w:val="24"/>
          <w:szCs w:val="24"/>
          <w:lang w:eastAsia="ru-RU"/>
        </w:rPr>
        <w:t>полож</w:t>
      </w:r>
      <w:r w:rsidR="00BD6E8A" w:rsidRPr="009144B2">
        <w:rPr>
          <w:rFonts w:ascii="Arial" w:eastAsia="Times New Roman" w:hAnsi="Arial" w:cs="Arial"/>
          <w:sz w:val="24"/>
          <w:szCs w:val="24"/>
          <w:lang w:eastAsia="ru-RU"/>
        </w:rPr>
        <w:t>ения о закупке.</w:t>
      </w:r>
    </w:p>
    <w:p w14:paraId="3E491B11" w14:textId="77777777" w:rsidR="00AE55A8" w:rsidRPr="009144B2" w:rsidRDefault="00AE55A8" w:rsidP="006A4C5B">
      <w:pPr>
        <w:spacing w:after="0" w:line="240" w:lineRule="auto"/>
        <w:jc w:val="center"/>
        <w:rPr>
          <w:rFonts w:ascii="Arial" w:eastAsia="Calibri" w:hAnsi="Arial" w:cs="Arial"/>
          <w:caps/>
          <w:sz w:val="24"/>
          <w:szCs w:val="24"/>
        </w:rPr>
      </w:pPr>
    </w:p>
    <w:p w14:paraId="15A03EE9" w14:textId="77777777" w:rsidR="00BC6AE8" w:rsidRPr="009144B2" w:rsidRDefault="00BC6AE8" w:rsidP="006A4C5B">
      <w:pPr>
        <w:spacing w:after="0" w:line="240" w:lineRule="auto"/>
        <w:jc w:val="center"/>
        <w:rPr>
          <w:rFonts w:ascii="Arial" w:eastAsia="Times New Roman" w:hAnsi="Arial" w:cs="Arial"/>
          <w:sz w:val="24"/>
          <w:szCs w:val="24"/>
          <w:lang w:eastAsia="ru-RU"/>
        </w:rPr>
      </w:pPr>
      <w:r w:rsidRPr="009144B2">
        <w:rPr>
          <w:rFonts w:ascii="Arial" w:eastAsia="Calibri" w:hAnsi="Arial" w:cs="Arial"/>
          <w:caps/>
          <w:sz w:val="24"/>
          <w:szCs w:val="24"/>
        </w:rPr>
        <w:t>17. Проведение конкурса</w:t>
      </w:r>
      <w:r w:rsidRPr="009144B2">
        <w:rPr>
          <w:rFonts w:ascii="Arial" w:hAnsi="Arial" w:cs="Arial"/>
          <w:sz w:val="24"/>
          <w:szCs w:val="24"/>
        </w:rPr>
        <w:t xml:space="preserve"> </w:t>
      </w:r>
      <w:r w:rsidRPr="009144B2">
        <w:rPr>
          <w:rFonts w:ascii="Arial" w:eastAsia="Calibri" w:hAnsi="Arial" w:cs="Arial"/>
          <w:caps/>
          <w:sz w:val="24"/>
          <w:szCs w:val="24"/>
        </w:rPr>
        <w:t>в электронной форме с участ</w:t>
      </w:r>
      <w:r w:rsidR="00C360B0" w:rsidRPr="009144B2">
        <w:rPr>
          <w:rFonts w:ascii="Arial" w:eastAsia="Calibri" w:hAnsi="Arial" w:cs="Arial"/>
          <w:caps/>
          <w:sz w:val="24"/>
          <w:szCs w:val="24"/>
        </w:rPr>
        <w:t xml:space="preserve">ием субъектов малого и среднего </w:t>
      </w:r>
      <w:r w:rsidRPr="009144B2">
        <w:rPr>
          <w:rFonts w:ascii="Arial" w:eastAsia="Calibri" w:hAnsi="Arial" w:cs="Arial"/>
          <w:caps/>
          <w:sz w:val="24"/>
          <w:szCs w:val="24"/>
        </w:rPr>
        <w:t>предпринимательства</w:t>
      </w:r>
    </w:p>
    <w:p w14:paraId="3F9A1B0E" w14:textId="77777777" w:rsidR="00BC6AE8" w:rsidRPr="009144B2" w:rsidRDefault="00BC6AE8" w:rsidP="006A4C5B">
      <w:pPr>
        <w:autoSpaceDE w:val="0"/>
        <w:autoSpaceDN w:val="0"/>
        <w:spacing w:after="0" w:line="240" w:lineRule="auto"/>
        <w:ind w:firstLine="709"/>
        <w:jc w:val="both"/>
        <w:rPr>
          <w:rFonts w:ascii="Arial" w:eastAsia="Times New Roman" w:hAnsi="Arial" w:cs="Arial"/>
          <w:sz w:val="24"/>
          <w:szCs w:val="24"/>
          <w:lang w:eastAsia="ru-RU"/>
        </w:rPr>
      </w:pPr>
    </w:p>
    <w:p w14:paraId="160CBA96" w14:textId="77777777" w:rsidR="0011389F"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w:t>
      </w:r>
      <w:r w:rsidR="0044447B" w:rsidRPr="009144B2">
        <w:rPr>
          <w:rFonts w:ascii="Arial" w:eastAsia="Times New Roman" w:hAnsi="Arial" w:cs="Arial"/>
          <w:sz w:val="24"/>
          <w:szCs w:val="24"/>
          <w:lang w:eastAsia="ru-RU"/>
        </w:rPr>
        <w:t xml:space="preserve">1. </w:t>
      </w:r>
      <w:r w:rsidR="0011389F" w:rsidRPr="009144B2">
        <w:rPr>
          <w:rFonts w:ascii="Arial" w:eastAsia="Times New Roman" w:hAnsi="Arial" w:cs="Arial"/>
          <w:sz w:val="24"/>
          <w:szCs w:val="24"/>
          <w:lang w:eastAsia="ru-RU"/>
        </w:rPr>
        <w:t xml:space="preserve">Конкурс в электронной форме с участием субъектов малого и среднего предпринимательства осуществляется в соответствии с настоящим разделом с учетом требований, предусмотренных разделами 9, 14 настоящего </w:t>
      </w:r>
      <w:r w:rsidR="006A4C5B" w:rsidRPr="009144B2">
        <w:rPr>
          <w:rFonts w:ascii="Arial" w:eastAsia="Times New Roman" w:hAnsi="Arial" w:cs="Arial"/>
          <w:sz w:val="24"/>
          <w:szCs w:val="24"/>
          <w:lang w:eastAsia="ru-RU"/>
        </w:rPr>
        <w:t>полож</w:t>
      </w:r>
      <w:r w:rsidR="0011389F" w:rsidRPr="009144B2">
        <w:rPr>
          <w:rFonts w:ascii="Arial" w:eastAsia="Times New Roman" w:hAnsi="Arial" w:cs="Arial"/>
          <w:sz w:val="24"/>
          <w:szCs w:val="24"/>
          <w:lang w:eastAsia="ru-RU"/>
        </w:rPr>
        <w:t>ения о закупке.</w:t>
      </w:r>
    </w:p>
    <w:p w14:paraId="015EBF73" w14:textId="77777777" w:rsidR="00367278"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17.</w:t>
      </w:r>
      <w:r w:rsidR="00AD2458" w:rsidRPr="009144B2">
        <w:rPr>
          <w:rFonts w:ascii="Arial" w:eastAsia="Times New Roman" w:hAnsi="Arial" w:cs="Arial"/>
          <w:sz w:val="24"/>
          <w:szCs w:val="24"/>
          <w:lang w:eastAsia="ru-RU"/>
        </w:rPr>
        <w:t>2</w:t>
      </w:r>
      <w:r w:rsidR="00367278" w:rsidRPr="009144B2">
        <w:rPr>
          <w:rFonts w:ascii="Arial" w:eastAsia="Times New Roman" w:hAnsi="Arial" w:cs="Arial"/>
          <w:sz w:val="24"/>
          <w:szCs w:val="24"/>
          <w:lang w:eastAsia="ru-RU"/>
        </w:rPr>
        <w:t xml:space="preserve">. Извещение о проведении конкурса в электронной форме с участием субъектов малого и среднего предпринимательства, конкурсная документация размещаются в </w:t>
      </w:r>
      <w:r w:rsidR="00043424" w:rsidRPr="009144B2">
        <w:rPr>
          <w:rFonts w:ascii="Arial" w:eastAsia="Times New Roman" w:hAnsi="Arial" w:cs="Arial"/>
          <w:sz w:val="24"/>
          <w:szCs w:val="24"/>
          <w:lang w:eastAsia="ru-RU"/>
        </w:rPr>
        <w:t>е</w:t>
      </w:r>
      <w:r w:rsidR="00367278" w:rsidRPr="009144B2">
        <w:rPr>
          <w:rFonts w:ascii="Arial" w:eastAsia="Times New Roman" w:hAnsi="Arial" w:cs="Arial"/>
          <w:sz w:val="24"/>
          <w:szCs w:val="24"/>
          <w:lang w:eastAsia="ru-RU"/>
        </w:rPr>
        <w:t>диной информационной системе в следующие сроки:</w:t>
      </w:r>
    </w:p>
    <w:p w14:paraId="2AE33FAC" w14:textId="77777777" w:rsidR="00367278" w:rsidRPr="009144B2" w:rsidRDefault="0036727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6B0E795B" w14:textId="77777777" w:rsidR="00367278" w:rsidRPr="009144B2" w:rsidRDefault="0036727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w:t>
      </w:r>
      <w:r w:rsidR="00587DB2" w:rsidRPr="009144B2">
        <w:rPr>
          <w:rFonts w:ascii="Arial" w:eastAsia="Times New Roman" w:hAnsi="Arial" w:cs="Arial"/>
          <w:sz w:val="24"/>
          <w:szCs w:val="24"/>
          <w:lang w:eastAsia="ru-RU"/>
        </w:rPr>
        <w:t>ышает тридцать миллионов рублей.</w:t>
      </w:r>
    </w:p>
    <w:p w14:paraId="25529587" w14:textId="77777777" w:rsidR="00773F47"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w:t>
      </w:r>
      <w:r w:rsidR="00AD2458" w:rsidRPr="009144B2">
        <w:rPr>
          <w:rFonts w:ascii="Arial" w:eastAsia="Times New Roman" w:hAnsi="Arial" w:cs="Arial"/>
          <w:sz w:val="24"/>
          <w:szCs w:val="24"/>
          <w:lang w:eastAsia="ru-RU"/>
        </w:rPr>
        <w:t>3</w:t>
      </w:r>
      <w:r w:rsidR="00FB496B" w:rsidRPr="009144B2">
        <w:rPr>
          <w:rFonts w:ascii="Arial" w:eastAsia="Times New Roman" w:hAnsi="Arial" w:cs="Arial"/>
          <w:sz w:val="24"/>
          <w:szCs w:val="24"/>
          <w:lang w:eastAsia="ru-RU"/>
        </w:rPr>
        <w:t xml:space="preserve">. </w:t>
      </w:r>
      <w:r w:rsidR="00773F47" w:rsidRPr="009144B2">
        <w:rPr>
          <w:rFonts w:ascii="Arial" w:eastAsia="Times New Roman" w:hAnsi="Arial" w:cs="Arial"/>
          <w:sz w:val="24"/>
          <w:szCs w:val="24"/>
          <w:lang w:eastAsia="ru-RU"/>
        </w:rPr>
        <w:t xml:space="preserve">В извещении о проведении конкурса в электронной форме </w:t>
      </w:r>
      <w:r w:rsidR="00796BBA"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00773F47" w:rsidRPr="009144B2">
        <w:rPr>
          <w:rFonts w:ascii="Arial" w:eastAsia="Times New Roman" w:hAnsi="Arial" w:cs="Arial"/>
          <w:sz w:val="24"/>
          <w:szCs w:val="24"/>
          <w:lang w:eastAsia="ru-RU"/>
        </w:rPr>
        <w:t xml:space="preserve">наряду с информацией, предусмотренной </w:t>
      </w:r>
      <w:r w:rsidR="00796BBA" w:rsidRPr="009144B2">
        <w:rPr>
          <w:rFonts w:ascii="Arial" w:eastAsia="Times New Roman" w:hAnsi="Arial" w:cs="Arial"/>
          <w:sz w:val="24"/>
          <w:szCs w:val="24"/>
          <w:lang w:eastAsia="ru-RU"/>
        </w:rPr>
        <w:t>пунктом 1</w:t>
      </w:r>
      <w:r w:rsidR="007B53C7" w:rsidRPr="009144B2">
        <w:rPr>
          <w:rFonts w:ascii="Arial" w:eastAsia="Times New Roman" w:hAnsi="Arial" w:cs="Arial"/>
          <w:sz w:val="24"/>
          <w:szCs w:val="24"/>
          <w:lang w:eastAsia="ru-RU"/>
        </w:rPr>
        <w:t>3</w:t>
      </w:r>
      <w:r w:rsidR="00796BBA" w:rsidRPr="009144B2">
        <w:rPr>
          <w:rFonts w:ascii="Arial" w:eastAsia="Times New Roman" w:hAnsi="Arial" w:cs="Arial"/>
          <w:sz w:val="24"/>
          <w:szCs w:val="24"/>
          <w:lang w:eastAsia="ru-RU"/>
        </w:rPr>
        <w:t>.</w:t>
      </w:r>
      <w:r w:rsidR="00587DB2" w:rsidRPr="009144B2">
        <w:rPr>
          <w:rFonts w:ascii="Arial" w:eastAsia="Times New Roman" w:hAnsi="Arial" w:cs="Arial"/>
          <w:sz w:val="24"/>
          <w:szCs w:val="24"/>
          <w:lang w:eastAsia="ru-RU"/>
        </w:rPr>
        <w:t>4</w:t>
      </w:r>
      <w:r w:rsidR="00796BBA"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00796BBA" w:rsidRPr="009144B2">
        <w:rPr>
          <w:rFonts w:ascii="Arial" w:eastAsia="Times New Roman" w:hAnsi="Arial" w:cs="Arial"/>
          <w:sz w:val="24"/>
          <w:szCs w:val="24"/>
          <w:lang w:eastAsia="ru-RU"/>
        </w:rPr>
        <w:t>ения о закупке</w:t>
      </w:r>
      <w:r w:rsidR="00773F47" w:rsidRPr="009144B2">
        <w:rPr>
          <w:rFonts w:ascii="Arial" w:eastAsia="Times New Roman" w:hAnsi="Arial" w:cs="Arial"/>
          <w:sz w:val="24"/>
          <w:szCs w:val="24"/>
          <w:lang w:eastAsia="ru-RU"/>
        </w:rPr>
        <w:t>, указываются:</w:t>
      </w:r>
    </w:p>
    <w:p w14:paraId="6C3F28D8" w14:textId="77777777" w:rsidR="00773F47" w:rsidRPr="009144B2" w:rsidRDefault="00773F4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 дата и время рассмотрения и оценки первых частей заявок на участие в </w:t>
      </w:r>
      <w:r w:rsidR="0075205F" w:rsidRPr="009144B2">
        <w:rPr>
          <w:rFonts w:ascii="Arial" w:eastAsia="Times New Roman" w:hAnsi="Arial" w:cs="Arial"/>
          <w:sz w:val="24"/>
          <w:szCs w:val="24"/>
          <w:lang w:eastAsia="ru-RU"/>
        </w:rPr>
        <w:t xml:space="preserve">таком </w:t>
      </w:r>
      <w:r w:rsidRPr="009144B2">
        <w:rPr>
          <w:rFonts w:ascii="Arial" w:eastAsia="Times New Roman" w:hAnsi="Arial" w:cs="Arial"/>
          <w:sz w:val="24"/>
          <w:szCs w:val="24"/>
          <w:lang w:eastAsia="ru-RU"/>
        </w:rPr>
        <w:t>конкурсе;</w:t>
      </w:r>
    </w:p>
    <w:p w14:paraId="4E0EC747" w14:textId="77777777" w:rsidR="004671EB" w:rsidRPr="009144B2" w:rsidRDefault="00BD294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773F47" w:rsidRPr="009144B2">
        <w:rPr>
          <w:rFonts w:ascii="Arial" w:eastAsia="Times New Roman" w:hAnsi="Arial" w:cs="Arial"/>
          <w:sz w:val="24"/>
          <w:szCs w:val="24"/>
          <w:lang w:eastAsia="ru-RU"/>
        </w:rPr>
        <w:t xml:space="preserve">) </w:t>
      </w:r>
      <w:r w:rsidR="00EC432D" w:rsidRPr="009144B2">
        <w:rPr>
          <w:rFonts w:ascii="Arial" w:eastAsia="Times New Roman" w:hAnsi="Arial" w:cs="Arial"/>
          <w:sz w:val="24"/>
          <w:szCs w:val="24"/>
          <w:lang w:eastAsia="ru-RU"/>
        </w:rPr>
        <w:t>дата и время рассмотрения и оценки вторых частей заявок на участие в таком конкурсе</w:t>
      </w:r>
      <w:r w:rsidR="004671EB" w:rsidRPr="009144B2">
        <w:rPr>
          <w:rFonts w:ascii="Arial" w:eastAsia="Times New Roman" w:hAnsi="Arial" w:cs="Arial"/>
          <w:sz w:val="24"/>
          <w:szCs w:val="24"/>
          <w:lang w:eastAsia="ru-RU"/>
        </w:rPr>
        <w:t>;</w:t>
      </w:r>
    </w:p>
    <w:p w14:paraId="27FFBC58" w14:textId="77777777" w:rsidR="00FB496B" w:rsidRPr="009144B2" w:rsidRDefault="00BD294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w:t>
      </w:r>
      <w:r w:rsidR="00773F47" w:rsidRPr="009144B2">
        <w:rPr>
          <w:rFonts w:ascii="Arial" w:eastAsia="Times New Roman" w:hAnsi="Arial" w:cs="Arial"/>
          <w:sz w:val="24"/>
          <w:szCs w:val="24"/>
          <w:lang w:eastAsia="ru-RU"/>
        </w:rPr>
        <w:t xml:space="preserve">) дата и время </w:t>
      </w:r>
      <w:r w:rsidR="00587DB2" w:rsidRPr="009144B2">
        <w:rPr>
          <w:rFonts w:ascii="Arial" w:eastAsia="Times New Roman" w:hAnsi="Arial" w:cs="Arial"/>
          <w:sz w:val="24"/>
          <w:szCs w:val="24"/>
          <w:lang w:eastAsia="ru-RU"/>
        </w:rPr>
        <w:t>подведения итогов</w:t>
      </w:r>
      <w:r w:rsidR="00773F47" w:rsidRPr="009144B2">
        <w:rPr>
          <w:rFonts w:ascii="Arial" w:eastAsia="Times New Roman" w:hAnsi="Arial" w:cs="Arial"/>
          <w:sz w:val="24"/>
          <w:szCs w:val="24"/>
          <w:lang w:eastAsia="ru-RU"/>
        </w:rPr>
        <w:t xml:space="preserve"> </w:t>
      </w:r>
      <w:r w:rsidR="0075205F" w:rsidRPr="009144B2">
        <w:rPr>
          <w:rFonts w:ascii="Arial" w:eastAsia="Times New Roman" w:hAnsi="Arial" w:cs="Arial"/>
          <w:sz w:val="24"/>
          <w:szCs w:val="24"/>
          <w:lang w:eastAsia="ru-RU"/>
        </w:rPr>
        <w:t>тако</w:t>
      </w:r>
      <w:r w:rsidR="00587DB2" w:rsidRPr="009144B2">
        <w:rPr>
          <w:rFonts w:ascii="Arial" w:eastAsia="Times New Roman" w:hAnsi="Arial" w:cs="Arial"/>
          <w:sz w:val="24"/>
          <w:szCs w:val="24"/>
          <w:lang w:eastAsia="ru-RU"/>
        </w:rPr>
        <w:t>го</w:t>
      </w:r>
      <w:r w:rsidR="0075205F" w:rsidRPr="009144B2">
        <w:rPr>
          <w:rFonts w:ascii="Arial" w:eastAsia="Times New Roman" w:hAnsi="Arial" w:cs="Arial"/>
          <w:sz w:val="24"/>
          <w:szCs w:val="24"/>
          <w:lang w:eastAsia="ru-RU"/>
        </w:rPr>
        <w:t xml:space="preserve"> </w:t>
      </w:r>
      <w:r w:rsidR="00773F47" w:rsidRPr="009144B2">
        <w:rPr>
          <w:rFonts w:ascii="Arial" w:eastAsia="Times New Roman" w:hAnsi="Arial" w:cs="Arial"/>
          <w:sz w:val="24"/>
          <w:szCs w:val="24"/>
          <w:lang w:eastAsia="ru-RU"/>
        </w:rPr>
        <w:t>конкурс</w:t>
      </w:r>
      <w:r w:rsidR="00587DB2" w:rsidRPr="009144B2">
        <w:rPr>
          <w:rFonts w:ascii="Arial" w:eastAsia="Times New Roman" w:hAnsi="Arial" w:cs="Arial"/>
          <w:sz w:val="24"/>
          <w:szCs w:val="24"/>
          <w:lang w:eastAsia="ru-RU"/>
        </w:rPr>
        <w:t>а</w:t>
      </w:r>
      <w:r w:rsidR="00773F47" w:rsidRPr="009144B2">
        <w:rPr>
          <w:rFonts w:ascii="Arial" w:eastAsia="Times New Roman" w:hAnsi="Arial" w:cs="Arial"/>
          <w:sz w:val="24"/>
          <w:szCs w:val="24"/>
          <w:lang w:eastAsia="ru-RU"/>
        </w:rPr>
        <w:t>.</w:t>
      </w:r>
    </w:p>
    <w:p w14:paraId="18E955BC" w14:textId="77777777" w:rsidR="00796BBA"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w:t>
      </w:r>
      <w:r w:rsidR="00AD2458" w:rsidRPr="009144B2">
        <w:rPr>
          <w:rFonts w:ascii="Arial" w:eastAsia="Times New Roman" w:hAnsi="Arial" w:cs="Arial"/>
          <w:sz w:val="24"/>
          <w:szCs w:val="24"/>
          <w:lang w:eastAsia="ru-RU"/>
        </w:rPr>
        <w:t>4</w:t>
      </w:r>
      <w:r w:rsidR="00796BBA" w:rsidRPr="009144B2">
        <w:rPr>
          <w:rFonts w:ascii="Arial" w:eastAsia="Times New Roman" w:hAnsi="Arial" w:cs="Arial"/>
          <w:sz w:val="24"/>
          <w:szCs w:val="24"/>
          <w:lang w:eastAsia="ru-RU"/>
        </w:rPr>
        <w:t xml:space="preserve">. Для проведения конкурса в электронной форме с участием субъектов малого и среднего предпринимательства </w:t>
      </w:r>
      <w:r w:rsidR="00043424" w:rsidRPr="009144B2">
        <w:rPr>
          <w:rFonts w:ascii="Arial" w:eastAsia="Times New Roman" w:hAnsi="Arial" w:cs="Arial"/>
          <w:sz w:val="24"/>
          <w:szCs w:val="24"/>
          <w:lang w:eastAsia="ru-RU"/>
        </w:rPr>
        <w:t>заказ</w:t>
      </w:r>
      <w:r w:rsidR="00796BBA" w:rsidRPr="009144B2">
        <w:rPr>
          <w:rFonts w:ascii="Arial" w:eastAsia="Times New Roman" w:hAnsi="Arial" w:cs="Arial"/>
          <w:sz w:val="24"/>
          <w:szCs w:val="24"/>
          <w:lang w:eastAsia="ru-RU"/>
        </w:rPr>
        <w:t xml:space="preserve">чик, </w:t>
      </w:r>
      <w:r w:rsidR="00043424" w:rsidRPr="009144B2">
        <w:rPr>
          <w:rFonts w:ascii="Arial" w:eastAsia="Times New Roman" w:hAnsi="Arial" w:cs="Arial"/>
          <w:sz w:val="24"/>
          <w:szCs w:val="24"/>
          <w:lang w:eastAsia="ru-RU"/>
        </w:rPr>
        <w:t>спец</w:t>
      </w:r>
      <w:r w:rsidR="00796BBA" w:rsidRPr="009144B2">
        <w:rPr>
          <w:rFonts w:ascii="Arial" w:eastAsia="Times New Roman" w:hAnsi="Arial" w:cs="Arial"/>
          <w:sz w:val="24"/>
          <w:szCs w:val="24"/>
          <w:lang w:eastAsia="ru-RU"/>
        </w:rPr>
        <w:t xml:space="preserve">иализированная организация разрабатывает конкурсную документацию, осуществляет иные действия в порядке, установленном в пунктах </w:t>
      </w:r>
      <w:r w:rsidRPr="009144B2">
        <w:rPr>
          <w:rFonts w:ascii="Arial" w:eastAsia="Times New Roman" w:hAnsi="Arial" w:cs="Arial"/>
          <w:sz w:val="24"/>
          <w:szCs w:val="24"/>
          <w:lang w:eastAsia="ru-RU"/>
        </w:rPr>
        <w:t>15.</w:t>
      </w:r>
      <w:r w:rsidR="00796BBA" w:rsidRPr="009144B2">
        <w:rPr>
          <w:rFonts w:ascii="Arial" w:eastAsia="Times New Roman" w:hAnsi="Arial" w:cs="Arial"/>
          <w:sz w:val="24"/>
          <w:szCs w:val="24"/>
          <w:lang w:eastAsia="ru-RU"/>
        </w:rPr>
        <w:t xml:space="preserve">3. – </w:t>
      </w:r>
      <w:r w:rsidRPr="009144B2">
        <w:rPr>
          <w:rFonts w:ascii="Arial" w:eastAsia="Times New Roman" w:hAnsi="Arial" w:cs="Arial"/>
          <w:sz w:val="24"/>
          <w:szCs w:val="24"/>
          <w:lang w:eastAsia="ru-RU"/>
        </w:rPr>
        <w:t>15.</w:t>
      </w:r>
      <w:r w:rsidR="00796BBA" w:rsidRPr="009144B2">
        <w:rPr>
          <w:rFonts w:ascii="Arial" w:eastAsia="Times New Roman" w:hAnsi="Arial" w:cs="Arial"/>
          <w:sz w:val="24"/>
          <w:szCs w:val="24"/>
          <w:lang w:eastAsia="ru-RU"/>
        </w:rPr>
        <w:t xml:space="preserve">8. настоящего </w:t>
      </w:r>
      <w:r w:rsidR="006A4C5B" w:rsidRPr="009144B2">
        <w:rPr>
          <w:rFonts w:ascii="Arial" w:eastAsia="Times New Roman" w:hAnsi="Arial" w:cs="Arial"/>
          <w:sz w:val="24"/>
          <w:szCs w:val="24"/>
          <w:lang w:eastAsia="ru-RU"/>
        </w:rPr>
        <w:t>полож</w:t>
      </w:r>
      <w:r w:rsidR="00796BBA" w:rsidRPr="009144B2">
        <w:rPr>
          <w:rFonts w:ascii="Arial" w:eastAsia="Times New Roman" w:hAnsi="Arial" w:cs="Arial"/>
          <w:sz w:val="24"/>
          <w:szCs w:val="24"/>
          <w:lang w:eastAsia="ru-RU"/>
        </w:rPr>
        <w:t>ения о закупке.</w:t>
      </w:r>
    </w:p>
    <w:p w14:paraId="4A8AD800" w14:textId="77777777" w:rsidR="00FB496B"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w:t>
      </w:r>
      <w:r w:rsidR="00AD2458" w:rsidRPr="009144B2">
        <w:rPr>
          <w:rFonts w:ascii="Arial" w:eastAsia="Times New Roman" w:hAnsi="Arial" w:cs="Arial"/>
          <w:sz w:val="24"/>
          <w:szCs w:val="24"/>
          <w:lang w:eastAsia="ru-RU"/>
        </w:rPr>
        <w:t xml:space="preserve">5. </w:t>
      </w:r>
      <w:r w:rsidR="00FB496B" w:rsidRPr="009144B2">
        <w:rPr>
          <w:rFonts w:ascii="Arial" w:eastAsia="Times New Roman" w:hAnsi="Arial" w:cs="Arial"/>
          <w:sz w:val="24"/>
          <w:szCs w:val="24"/>
          <w:lang w:eastAsia="ru-RU"/>
        </w:rPr>
        <w:t>Порядок подачи заявок на участие в конкурсе в электронной форме</w:t>
      </w:r>
      <w:r w:rsidR="00110A8D" w:rsidRPr="009144B2">
        <w:rPr>
          <w:rFonts w:ascii="Arial" w:eastAsia="Times New Roman" w:hAnsi="Arial" w:cs="Arial"/>
          <w:sz w:val="24"/>
          <w:szCs w:val="24"/>
          <w:lang w:eastAsia="ru-RU"/>
        </w:rPr>
        <w:t xml:space="preserve"> с участием субъектов малого и среднего предпринимательства</w:t>
      </w:r>
      <w:r w:rsidR="00FB496B" w:rsidRPr="009144B2">
        <w:rPr>
          <w:rFonts w:ascii="Arial" w:eastAsia="Times New Roman" w:hAnsi="Arial" w:cs="Arial"/>
          <w:sz w:val="24"/>
          <w:szCs w:val="24"/>
          <w:lang w:eastAsia="ru-RU"/>
        </w:rPr>
        <w:t>.</w:t>
      </w:r>
    </w:p>
    <w:p w14:paraId="4B8D5583" w14:textId="77777777" w:rsidR="00110A8D"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w:t>
      </w:r>
      <w:r w:rsidR="00110A8D" w:rsidRPr="009144B2">
        <w:rPr>
          <w:rFonts w:ascii="Arial" w:eastAsia="Times New Roman" w:hAnsi="Arial" w:cs="Arial"/>
          <w:sz w:val="24"/>
          <w:szCs w:val="24"/>
          <w:lang w:eastAsia="ru-RU"/>
        </w:rPr>
        <w:t xml:space="preserve">5.1. Подача заявок на участие в конкурсе в электронной форме с участием субъектов малого и среднего предпринимательства осуществляется только лицами, аккредитованными на электронной площадке, которая указана в извещении о проведении </w:t>
      </w:r>
      <w:r w:rsidR="007B53C7" w:rsidRPr="009144B2">
        <w:rPr>
          <w:rFonts w:ascii="Arial" w:eastAsia="Times New Roman" w:hAnsi="Arial" w:cs="Arial"/>
          <w:sz w:val="24"/>
          <w:szCs w:val="24"/>
          <w:lang w:eastAsia="ru-RU"/>
        </w:rPr>
        <w:t xml:space="preserve">такого </w:t>
      </w:r>
      <w:r w:rsidR="00110A8D" w:rsidRPr="009144B2">
        <w:rPr>
          <w:rFonts w:ascii="Arial" w:eastAsia="Times New Roman" w:hAnsi="Arial" w:cs="Arial"/>
          <w:sz w:val="24"/>
          <w:szCs w:val="24"/>
          <w:lang w:eastAsia="ru-RU"/>
        </w:rPr>
        <w:t>конкурса.</w:t>
      </w:r>
    </w:p>
    <w:p w14:paraId="08165072" w14:textId="77777777" w:rsidR="00EC432D" w:rsidRPr="009144B2" w:rsidRDefault="00192A41" w:rsidP="00EC432D">
      <w:pPr>
        <w:autoSpaceDE w:val="0"/>
        <w:autoSpaceDN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17.</w:t>
      </w:r>
      <w:r w:rsidR="002D59CE" w:rsidRPr="009144B2">
        <w:rPr>
          <w:rFonts w:ascii="Arial" w:eastAsia="Times New Roman" w:hAnsi="Arial" w:cs="Arial"/>
          <w:sz w:val="24"/>
          <w:szCs w:val="24"/>
          <w:lang w:eastAsia="ru-RU"/>
        </w:rPr>
        <w:t>5</w:t>
      </w:r>
      <w:r w:rsidR="00110A8D" w:rsidRPr="009144B2">
        <w:rPr>
          <w:rFonts w:ascii="Arial" w:eastAsia="Times New Roman" w:hAnsi="Arial" w:cs="Arial"/>
          <w:sz w:val="24"/>
          <w:szCs w:val="24"/>
          <w:lang w:eastAsia="ru-RU"/>
        </w:rPr>
        <w:t xml:space="preserve">.2. </w:t>
      </w:r>
      <w:bookmarkStart w:id="12" w:name="Par0"/>
      <w:bookmarkEnd w:id="12"/>
      <w:r w:rsidR="001F3DAC" w:rsidRPr="009144B2">
        <w:rPr>
          <w:rFonts w:ascii="Arial" w:eastAsia="Times New Roman" w:hAnsi="Arial" w:cs="Arial"/>
          <w:sz w:val="24"/>
          <w:szCs w:val="24"/>
          <w:lang w:eastAsia="ru-RU"/>
        </w:rPr>
        <w:t xml:space="preserve">Заявка на участие в конкурсе в электронной форме с участием субъектов малого и среднего предпринимательства состоит из двух частей </w:t>
      </w:r>
      <w:r w:rsidR="00EC432D" w:rsidRPr="009144B2">
        <w:rPr>
          <w:rFonts w:ascii="Arial" w:eastAsia="Times New Roman" w:hAnsi="Arial" w:cs="Arial"/>
          <w:sz w:val="24"/>
          <w:szCs w:val="24"/>
          <w:lang w:eastAsia="ru-RU"/>
        </w:rPr>
        <w:t>и</w:t>
      </w:r>
      <w:r w:rsidR="00EC432D" w:rsidRPr="009144B2">
        <w:rPr>
          <w:rFonts w:ascii="Arial" w:hAnsi="Arial" w:cs="Arial"/>
          <w:sz w:val="24"/>
          <w:szCs w:val="24"/>
        </w:rPr>
        <w:t xml:space="preserve"> предложения участника конкурса о цене договора (единицы товара, работы, услуги).</w:t>
      </w:r>
    </w:p>
    <w:p w14:paraId="5B18CE53" w14:textId="77777777" w:rsidR="001F3DA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w:t>
      </w:r>
      <w:r w:rsidR="002D59CE" w:rsidRPr="009144B2">
        <w:rPr>
          <w:rFonts w:ascii="Arial" w:eastAsia="Times New Roman" w:hAnsi="Arial" w:cs="Arial"/>
          <w:sz w:val="24"/>
          <w:szCs w:val="24"/>
          <w:lang w:eastAsia="ru-RU"/>
        </w:rPr>
        <w:t xml:space="preserve">5.3. </w:t>
      </w:r>
      <w:r w:rsidR="001F3DAC" w:rsidRPr="009144B2">
        <w:rPr>
          <w:rFonts w:ascii="Arial" w:eastAsia="Times New Roman" w:hAnsi="Arial" w:cs="Arial"/>
          <w:sz w:val="24"/>
          <w:szCs w:val="24"/>
          <w:lang w:eastAsia="ru-RU"/>
        </w:rPr>
        <w:t xml:space="preserve">Заявка на участие в конкурсе в электронной форме </w:t>
      </w:r>
      <w:r w:rsidR="002D59CE"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001F3DAC" w:rsidRPr="009144B2">
        <w:rPr>
          <w:rFonts w:ascii="Arial" w:eastAsia="Times New Roman" w:hAnsi="Arial" w:cs="Arial"/>
          <w:sz w:val="24"/>
          <w:szCs w:val="24"/>
          <w:lang w:eastAsia="ru-RU"/>
        </w:rPr>
        <w:t xml:space="preserve">направляется участником </w:t>
      </w:r>
      <w:r w:rsidR="002D59CE" w:rsidRPr="009144B2">
        <w:rPr>
          <w:rFonts w:ascii="Arial" w:eastAsia="Times New Roman" w:hAnsi="Arial" w:cs="Arial"/>
          <w:sz w:val="24"/>
          <w:szCs w:val="24"/>
          <w:lang w:eastAsia="ru-RU"/>
        </w:rPr>
        <w:t>закупки</w:t>
      </w:r>
      <w:r w:rsidR="001F3DAC" w:rsidRPr="009144B2">
        <w:rPr>
          <w:rFonts w:ascii="Arial" w:eastAsia="Times New Roman" w:hAnsi="Arial" w:cs="Arial"/>
          <w:sz w:val="24"/>
          <w:szCs w:val="24"/>
          <w:lang w:eastAsia="ru-RU"/>
        </w:rPr>
        <w:t xml:space="preserve"> </w:t>
      </w:r>
      <w:r w:rsidR="00043424" w:rsidRPr="009144B2">
        <w:rPr>
          <w:rFonts w:ascii="Arial" w:eastAsia="Times New Roman" w:hAnsi="Arial" w:cs="Arial"/>
          <w:sz w:val="24"/>
          <w:szCs w:val="24"/>
          <w:lang w:eastAsia="ru-RU"/>
        </w:rPr>
        <w:t>опер</w:t>
      </w:r>
      <w:r w:rsidR="001F3DAC" w:rsidRPr="009144B2">
        <w:rPr>
          <w:rFonts w:ascii="Arial" w:eastAsia="Times New Roman" w:hAnsi="Arial" w:cs="Arial"/>
          <w:sz w:val="24"/>
          <w:szCs w:val="24"/>
          <w:lang w:eastAsia="ru-RU"/>
        </w:rPr>
        <w:t>атору электронной площадки в форме трех электронных документов, которые подаются одновременно.</w:t>
      </w:r>
    </w:p>
    <w:p w14:paraId="61B026BC" w14:textId="77777777" w:rsidR="001F3DA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bookmarkStart w:id="13" w:name="Par2"/>
      <w:bookmarkEnd w:id="13"/>
      <w:r w:rsidRPr="009144B2">
        <w:rPr>
          <w:rFonts w:ascii="Arial" w:eastAsia="Times New Roman" w:hAnsi="Arial" w:cs="Arial"/>
          <w:sz w:val="24"/>
          <w:szCs w:val="24"/>
          <w:lang w:eastAsia="ru-RU"/>
        </w:rPr>
        <w:t>17.</w:t>
      </w:r>
      <w:r w:rsidR="002D59CE" w:rsidRPr="009144B2">
        <w:rPr>
          <w:rFonts w:ascii="Arial" w:eastAsia="Times New Roman" w:hAnsi="Arial" w:cs="Arial"/>
          <w:sz w:val="24"/>
          <w:szCs w:val="24"/>
          <w:lang w:eastAsia="ru-RU"/>
        </w:rPr>
        <w:t>5.</w:t>
      </w:r>
      <w:r w:rsidR="001F3DAC" w:rsidRPr="009144B2">
        <w:rPr>
          <w:rFonts w:ascii="Arial" w:eastAsia="Times New Roman" w:hAnsi="Arial" w:cs="Arial"/>
          <w:sz w:val="24"/>
          <w:szCs w:val="24"/>
          <w:lang w:eastAsia="ru-RU"/>
        </w:rPr>
        <w:t xml:space="preserve">4. Первая часть заявки на участие в конкурсе в электронной форме </w:t>
      </w:r>
      <w:r w:rsidR="002D59CE"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001F3DAC" w:rsidRPr="009144B2">
        <w:rPr>
          <w:rFonts w:ascii="Arial" w:eastAsia="Times New Roman" w:hAnsi="Arial" w:cs="Arial"/>
          <w:sz w:val="24"/>
          <w:szCs w:val="24"/>
          <w:lang w:eastAsia="ru-RU"/>
        </w:rPr>
        <w:t>должна содержать:</w:t>
      </w:r>
    </w:p>
    <w:p w14:paraId="3DCAD94E" w14:textId="77777777" w:rsidR="00414936" w:rsidRPr="009144B2" w:rsidRDefault="001F3DA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 </w:t>
      </w:r>
      <w:r w:rsidR="00414936" w:rsidRPr="009144B2">
        <w:rPr>
          <w:rFonts w:ascii="Arial" w:eastAsia="Times New Roman" w:hAnsi="Arial" w:cs="Arial"/>
          <w:sz w:val="24"/>
          <w:szCs w:val="24"/>
          <w:lang w:eastAsia="ru-RU"/>
        </w:rPr>
        <w:t xml:space="preserve">предложение участника </w:t>
      </w:r>
      <w:r w:rsidR="00D21ABA" w:rsidRPr="009144B2">
        <w:rPr>
          <w:rFonts w:ascii="Arial" w:eastAsia="Times New Roman" w:hAnsi="Arial" w:cs="Arial"/>
          <w:sz w:val="24"/>
          <w:szCs w:val="24"/>
          <w:lang w:eastAsia="ru-RU"/>
        </w:rPr>
        <w:t xml:space="preserve">конкурса в электронной форме с участием субъектов малого и среднего предпринимательства </w:t>
      </w:r>
      <w:r w:rsidR="00414936" w:rsidRPr="009144B2">
        <w:rPr>
          <w:rFonts w:ascii="Arial" w:eastAsia="Times New Roman" w:hAnsi="Arial" w:cs="Arial"/>
          <w:sz w:val="24"/>
          <w:szCs w:val="24"/>
          <w:lang w:eastAsia="ru-RU"/>
        </w:rPr>
        <w:t>в отношении предмета закупки</w:t>
      </w:r>
      <w:r w:rsidR="00BE0A9C" w:rsidRPr="009144B2">
        <w:rPr>
          <w:rFonts w:ascii="Arial" w:eastAsia="Times New Roman" w:hAnsi="Arial" w:cs="Arial"/>
          <w:sz w:val="24"/>
          <w:szCs w:val="24"/>
          <w:lang w:eastAsia="ru-RU"/>
        </w:rPr>
        <w:t>;</w:t>
      </w:r>
    </w:p>
    <w:p w14:paraId="29FF6B77" w14:textId="77777777" w:rsidR="00426001" w:rsidRPr="009144B2" w:rsidRDefault="00426001" w:rsidP="00336F12">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 предложение участника </w:t>
      </w:r>
      <w:r w:rsidR="00D21ABA" w:rsidRPr="009144B2">
        <w:rPr>
          <w:rFonts w:ascii="Arial" w:eastAsia="Times New Roman" w:hAnsi="Arial" w:cs="Arial"/>
          <w:sz w:val="24"/>
          <w:szCs w:val="24"/>
          <w:lang w:eastAsia="ru-RU"/>
        </w:rPr>
        <w:t>конкурса в электронной форме с участием субъектов малого и среднего предпринимательства</w:t>
      </w:r>
      <w:r w:rsidRPr="009144B2">
        <w:rPr>
          <w:rFonts w:ascii="Arial" w:eastAsia="Times New Roman" w:hAnsi="Arial" w:cs="Arial"/>
          <w:sz w:val="24"/>
          <w:szCs w:val="24"/>
          <w:lang w:eastAsia="ru-RU"/>
        </w:rPr>
        <w:t xml:space="preserve">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подпунктом 3 пункта </w:t>
      </w:r>
      <w:r w:rsidR="00192A41" w:rsidRPr="009144B2">
        <w:rPr>
          <w:rFonts w:ascii="Arial" w:eastAsia="Times New Roman" w:hAnsi="Arial" w:cs="Arial"/>
          <w:sz w:val="24"/>
          <w:szCs w:val="24"/>
          <w:lang w:eastAsia="ru-RU"/>
        </w:rPr>
        <w:t>15.</w:t>
      </w:r>
      <w:r w:rsidRPr="009144B2">
        <w:rPr>
          <w:rFonts w:ascii="Arial" w:eastAsia="Times New Roman" w:hAnsi="Arial" w:cs="Arial"/>
          <w:sz w:val="24"/>
          <w:szCs w:val="24"/>
          <w:lang w:eastAsia="ru-RU"/>
        </w:rPr>
        <w:t xml:space="preserve">4. настоящего </w:t>
      </w:r>
      <w:r w:rsidR="006A4C5B" w:rsidRPr="009144B2">
        <w:rPr>
          <w:rFonts w:ascii="Arial" w:eastAsia="Times New Roman" w:hAnsi="Arial" w:cs="Arial"/>
          <w:sz w:val="24"/>
          <w:szCs w:val="24"/>
          <w:lang w:eastAsia="ru-RU"/>
        </w:rPr>
        <w:t>полож</w:t>
      </w:r>
      <w:r w:rsidR="00BE0A9C" w:rsidRPr="009144B2">
        <w:rPr>
          <w:rFonts w:ascii="Arial" w:eastAsia="Times New Roman" w:hAnsi="Arial" w:cs="Arial"/>
          <w:sz w:val="24"/>
          <w:szCs w:val="24"/>
          <w:lang w:eastAsia="ru-RU"/>
        </w:rPr>
        <w:t xml:space="preserve">ения о закупке. </w:t>
      </w:r>
      <w:r w:rsidRPr="009144B2">
        <w:rPr>
          <w:rFonts w:ascii="Arial" w:eastAsia="Times New Roman" w:hAnsi="Arial" w:cs="Arial"/>
          <w:sz w:val="24"/>
          <w:szCs w:val="24"/>
          <w:lang w:eastAsia="ru-RU"/>
        </w:rPr>
        <w:t xml:space="preserve">При этом отсутствие указанного предложения не является основанием для принятия решения об отказе участнику закупки в допуске к участию в </w:t>
      </w:r>
      <w:r w:rsidR="007B53C7" w:rsidRPr="009144B2">
        <w:rPr>
          <w:rFonts w:ascii="Arial" w:eastAsia="Times New Roman" w:hAnsi="Arial" w:cs="Arial"/>
          <w:sz w:val="24"/>
          <w:szCs w:val="24"/>
          <w:lang w:eastAsia="ru-RU"/>
        </w:rPr>
        <w:t xml:space="preserve">таком </w:t>
      </w:r>
      <w:r w:rsidRPr="009144B2">
        <w:rPr>
          <w:rFonts w:ascii="Arial" w:eastAsia="Times New Roman" w:hAnsi="Arial" w:cs="Arial"/>
          <w:sz w:val="24"/>
          <w:szCs w:val="24"/>
          <w:lang w:eastAsia="ru-RU"/>
        </w:rPr>
        <w:t>конкурсе</w:t>
      </w:r>
      <w:r w:rsidR="00BE0A9C" w:rsidRPr="009144B2">
        <w:rPr>
          <w:rFonts w:ascii="Arial" w:eastAsia="Times New Roman" w:hAnsi="Arial" w:cs="Arial"/>
          <w:sz w:val="24"/>
          <w:szCs w:val="24"/>
          <w:lang w:eastAsia="ru-RU"/>
        </w:rPr>
        <w:t>.</w:t>
      </w:r>
    </w:p>
    <w:p w14:paraId="46CA7DCF" w14:textId="77777777" w:rsidR="001F3DA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w:t>
      </w:r>
      <w:r w:rsidR="00426001" w:rsidRPr="009144B2">
        <w:rPr>
          <w:rFonts w:ascii="Arial" w:eastAsia="Times New Roman" w:hAnsi="Arial" w:cs="Arial"/>
          <w:sz w:val="24"/>
          <w:szCs w:val="24"/>
          <w:lang w:eastAsia="ru-RU"/>
        </w:rPr>
        <w:t>5.</w:t>
      </w:r>
      <w:r w:rsidR="001F3DAC" w:rsidRPr="009144B2">
        <w:rPr>
          <w:rFonts w:ascii="Arial" w:eastAsia="Times New Roman" w:hAnsi="Arial" w:cs="Arial"/>
          <w:sz w:val="24"/>
          <w:szCs w:val="24"/>
          <w:lang w:eastAsia="ru-RU"/>
        </w:rPr>
        <w:t xml:space="preserve">5. В первой части заявки на участие в конкурсе в электронной форме </w:t>
      </w:r>
      <w:r w:rsidR="00426001"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001F3DAC" w:rsidRPr="009144B2">
        <w:rPr>
          <w:rFonts w:ascii="Arial" w:eastAsia="Times New Roman" w:hAnsi="Arial" w:cs="Arial"/>
          <w:sz w:val="24"/>
          <w:szCs w:val="24"/>
          <w:lang w:eastAsia="ru-RU"/>
        </w:rPr>
        <w:t xml:space="preserve">не допускается указание сведений об участнике </w:t>
      </w:r>
      <w:r w:rsidR="00426001" w:rsidRPr="009144B2">
        <w:rPr>
          <w:rFonts w:ascii="Arial" w:eastAsia="Times New Roman" w:hAnsi="Arial" w:cs="Arial"/>
          <w:sz w:val="24"/>
          <w:szCs w:val="24"/>
          <w:lang w:eastAsia="ru-RU"/>
        </w:rPr>
        <w:t>закупки</w:t>
      </w:r>
      <w:r w:rsidR="001F3DAC" w:rsidRPr="009144B2">
        <w:rPr>
          <w:rFonts w:ascii="Arial" w:eastAsia="Times New Roman" w:hAnsi="Arial" w:cs="Arial"/>
          <w:sz w:val="24"/>
          <w:szCs w:val="24"/>
          <w:lang w:eastAsia="ru-RU"/>
        </w:rPr>
        <w:t xml:space="preserve">, подавшем заявку на участие в таком конкурсе, а также сведений о предлагаемой этим участником </w:t>
      </w:r>
      <w:r w:rsidR="00426001" w:rsidRPr="009144B2">
        <w:rPr>
          <w:rFonts w:ascii="Arial" w:eastAsia="Times New Roman" w:hAnsi="Arial" w:cs="Arial"/>
          <w:sz w:val="24"/>
          <w:szCs w:val="24"/>
          <w:lang w:eastAsia="ru-RU"/>
        </w:rPr>
        <w:t>закупки</w:t>
      </w:r>
      <w:r w:rsidR="001F3DAC" w:rsidRPr="009144B2">
        <w:rPr>
          <w:rFonts w:ascii="Arial" w:eastAsia="Times New Roman" w:hAnsi="Arial" w:cs="Arial"/>
          <w:sz w:val="24"/>
          <w:szCs w:val="24"/>
          <w:lang w:eastAsia="ru-RU"/>
        </w:rPr>
        <w:t xml:space="preserve"> цене </w:t>
      </w:r>
      <w:r w:rsidR="00B86F9E" w:rsidRPr="009144B2">
        <w:rPr>
          <w:rFonts w:ascii="Arial" w:eastAsia="Times New Roman" w:hAnsi="Arial" w:cs="Arial"/>
          <w:sz w:val="24"/>
          <w:szCs w:val="24"/>
          <w:lang w:eastAsia="ru-RU"/>
        </w:rPr>
        <w:t>договора</w:t>
      </w:r>
      <w:r w:rsidR="001F3DAC" w:rsidRPr="009144B2">
        <w:rPr>
          <w:rFonts w:ascii="Arial" w:eastAsia="Times New Roman" w:hAnsi="Arial" w:cs="Arial"/>
          <w:sz w:val="24"/>
          <w:szCs w:val="24"/>
          <w:lang w:eastAsia="ru-RU"/>
        </w:rPr>
        <w:t xml:space="preserve">. При этом первая часть заявки на участие в </w:t>
      </w:r>
      <w:r w:rsidR="007B53C7" w:rsidRPr="009144B2">
        <w:rPr>
          <w:rFonts w:ascii="Arial" w:eastAsia="Times New Roman" w:hAnsi="Arial" w:cs="Arial"/>
          <w:sz w:val="24"/>
          <w:szCs w:val="24"/>
          <w:lang w:eastAsia="ru-RU"/>
        </w:rPr>
        <w:t xml:space="preserve">таком </w:t>
      </w:r>
      <w:r w:rsidR="001F3DAC" w:rsidRPr="009144B2">
        <w:rPr>
          <w:rFonts w:ascii="Arial" w:eastAsia="Times New Roman" w:hAnsi="Arial" w:cs="Arial"/>
          <w:sz w:val="24"/>
          <w:szCs w:val="24"/>
          <w:lang w:eastAsia="ru-RU"/>
        </w:rPr>
        <w:t xml:space="preserve">конкурсе может содержать эскиз, </w:t>
      </w:r>
      <w:r w:rsidR="001F3DAC" w:rsidRPr="009144B2">
        <w:rPr>
          <w:rFonts w:ascii="Arial" w:eastAsia="Times New Roman" w:hAnsi="Arial" w:cs="Arial"/>
          <w:sz w:val="24"/>
          <w:szCs w:val="24"/>
          <w:lang w:eastAsia="ru-RU"/>
        </w:rPr>
        <w:lastRenderedPageBreak/>
        <w:t>рисунок, чертеж, фотографию, иное изображение товара, закупка которого осуществляется.</w:t>
      </w:r>
    </w:p>
    <w:p w14:paraId="61495646" w14:textId="77777777" w:rsidR="001F3DA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bookmarkStart w:id="14" w:name="Par9"/>
      <w:bookmarkEnd w:id="14"/>
      <w:r w:rsidRPr="009144B2">
        <w:rPr>
          <w:rFonts w:ascii="Arial" w:eastAsia="Times New Roman" w:hAnsi="Arial" w:cs="Arial"/>
          <w:sz w:val="24"/>
          <w:szCs w:val="24"/>
          <w:lang w:eastAsia="ru-RU"/>
        </w:rPr>
        <w:t>17.</w:t>
      </w:r>
      <w:r w:rsidR="00426001" w:rsidRPr="009144B2">
        <w:rPr>
          <w:rFonts w:ascii="Arial" w:eastAsia="Times New Roman" w:hAnsi="Arial" w:cs="Arial"/>
          <w:sz w:val="24"/>
          <w:szCs w:val="24"/>
          <w:lang w:eastAsia="ru-RU"/>
        </w:rPr>
        <w:t>5.</w:t>
      </w:r>
      <w:r w:rsidR="001F3DAC" w:rsidRPr="009144B2">
        <w:rPr>
          <w:rFonts w:ascii="Arial" w:eastAsia="Times New Roman" w:hAnsi="Arial" w:cs="Arial"/>
          <w:sz w:val="24"/>
          <w:szCs w:val="24"/>
          <w:lang w:eastAsia="ru-RU"/>
        </w:rPr>
        <w:t xml:space="preserve">6. Вторая часть заявки на участие в конкурсе в электронной форме </w:t>
      </w:r>
      <w:r w:rsidR="00426001"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001F3DAC" w:rsidRPr="009144B2">
        <w:rPr>
          <w:rFonts w:ascii="Arial" w:eastAsia="Times New Roman" w:hAnsi="Arial" w:cs="Arial"/>
          <w:sz w:val="24"/>
          <w:szCs w:val="24"/>
          <w:lang w:eastAsia="ru-RU"/>
        </w:rPr>
        <w:t xml:space="preserve">должна содержать требуемые </w:t>
      </w:r>
      <w:r w:rsidR="00043424" w:rsidRPr="009144B2">
        <w:rPr>
          <w:rFonts w:ascii="Arial" w:eastAsia="Times New Roman" w:hAnsi="Arial" w:cs="Arial"/>
          <w:sz w:val="24"/>
          <w:szCs w:val="24"/>
          <w:lang w:eastAsia="ru-RU"/>
        </w:rPr>
        <w:t>заказ</w:t>
      </w:r>
      <w:r w:rsidR="001F3DAC" w:rsidRPr="009144B2">
        <w:rPr>
          <w:rFonts w:ascii="Arial" w:eastAsia="Times New Roman" w:hAnsi="Arial" w:cs="Arial"/>
          <w:sz w:val="24"/>
          <w:szCs w:val="24"/>
          <w:lang w:eastAsia="ru-RU"/>
        </w:rPr>
        <w:t>чиком в конкурсной документации информацию и документы, а именно:</w:t>
      </w:r>
    </w:p>
    <w:p w14:paraId="557FA0BB" w14:textId="77777777" w:rsidR="00131F5B" w:rsidRPr="009144B2" w:rsidRDefault="00131F5B" w:rsidP="00131F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sidR="00D21ABA" w:rsidRPr="009144B2">
        <w:rPr>
          <w:rFonts w:ascii="Arial" w:eastAsia="Times New Roman" w:hAnsi="Arial" w:cs="Arial"/>
          <w:sz w:val="24"/>
          <w:szCs w:val="24"/>
          <w:lang w:eastAsia="ru-RU"/>
        </w:rPr>
        <w:t>конкурса в электронной форме с участием субъектов малого и среднего предпринимательства</w:t>
      </w:r>
      <w:r w:rsidRPr="009144B2">
        <w:rPr>
          <w:rFonts w:ascii="Arial" w:eastAsia="Times New Roman" w:hAnsi="Arial" w:cs="Arial"/>
          <w:sz w:val="24"/>
          <w:szCs w:val="24"/>
          <w:lang w:eastAsia="ru-RU"/>
        </w:rPr>
        <w:t xml:space="preserve"> является юридическое лицо;</w:t>
      </w:r>
    </w:p>
    <w:p w14:paraId="1C4615F4" w14:textId="77777777" w:rsidR="00131F5B" w:rsidRPr="009144B2" w:rsidRDefault="00131F5B" w:rsidP="00131F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D21ABA" w:rsidRPr="009144B2">
        <w:rPr>
          <w:rFonts w:ascii="Arial" w:eastAsia="Times New Roman" w:hAnsi="Arial" w:cs="Arial"/>
          <w:sz w:val="24"/>
          <w:szCs w:val="24"/>
          <w:lang w:eastAsia="ru-RU"/>
        </w:rPr>
        <w:t>конкурса в электронной форме с участием субъектов малого и среднего предпринимательства</w:t>
      </w:r>
      <w:r w:rsidRPr="009144B2">
        <w:rPr>
          <w:rFonts w:ascii="Arial" w:eastAsia="Times New Roman" w:hAnsi="Arial" w:cs="Arial"/>
          <w:sz w:val="24"/>
          <w:szCs w:val="24"/>
          <w:lang w:eastAsia="ru-RU"/>
        </w:rPr>
        <w:t xml:space="preserve"> является индивидуальный предприниматель;</w:t>
      </w:r>
    </w:p>
    <w:p w14:paraId="47C4FA52" w14:textId="77777777" w:rsidR="00131F5B" w:rsidRPr="009144B2" w:rsidRDefault="00131F5B" w:rsidP="00131F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3) идентификационный номер налогоплательщика участника </w:t>
      </w:r>
      <w:r w:rsidR="00D21ABA" w:rsidRPr="009144B2">
        <w:rPr>
          <w:rFonts w:ascii="Arial" w:eastAsia="Times New Roman" w:hAnsi="Arial" w:cs="Arial"/>
          <w:sz w:val="24"/>
          <w:szCs w:val="24"/>
          <w:lang w:eastAsia="ru-RU"/>
        </w:rPr>
        <w:t xml:space="preserve">конкурса в электронной форме с участием субъектов малого и среднего предпринимательства </w:t>
      </w:r>
      <w:r w:rsidRPr="009144B2">
        <w:rPr>
          <w:rFonts w:ascii="Arial" w:eastAsia="Times New Roman" w:hAnsi="Arial" w:cs="Arial"/>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AC3FCF8" w14:textId="77777777" w:rsidR="00131F5B" w:rsidRPr="009144B2" w:rsidRDefault="00131F5B" w:rsidP="00131F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w:t>
      </w:r>
      <w:r w:rsidR="00ED2953" w:rsidRPr="009144B2">
        <w:rPr>
          <w:rFonts w:ascii="Arial" w:eastAsia="Times New Roman" w:hAnsi="Arial" w:cs="Arial"/>
          <w:sz w:val="24"/>
          <w:szCs w:val="24"/>
          <w:lang w:eastAsia="ru-RU"/>
        </w:rPr>
        <w:t>конкурса в электронной форме с участием субъектов малого и среднего предпринимательства</w:t>
      </w:r>
      <w:r w:rsidRPr="009144B2">
        <w:rPr>
          <w:rFonts w:ascii="Arial" w:eastAsia="Times New Roman" w:hAnsi="Arial" w:cs="Arial"/>
          <w:sz w:val="24"/>
          <w:szCs w:val="24"/>
          <w:lang w:eastAsia="ru-RU"/>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BCCA67C" w14:textId="77777777" w:rsidR="00131F5B" w:rsidRPr="009144B2" w:rsidRDefault="00131F5B" w:rsidP="00131F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5) копия документа, подтверждающего полномочия лица действовать от имени участника </w:t>
      </w:r>
      <w:r w:rsidR="00ED2953" w:rsidRPr="009144B2">
        <w:rPr>
          <w:rFonts w:ascii="Arial" w:eastAsia="Times New Roman" w:hAnsi="Arial" w:cs="Arial"/>
          <w:sz w:val="24"/>
          <w:szCs w:val="24"/>
          <w:lang w:eastAsia="ru-RU"/>
        </w:rPr>
        <w:t>конкурса в электронной форме с участием субъектов малого и среднего предпринимательства</w:t>
      </w:r>
      <w:r w:rsidRPr="009144B2">
        <w:rPr>
          <w:rFonts w:ascii="Arial" w:eastAsia="Times New Roman" w:hAnsi="Arial" w:cs="Arial"/>
          <w:sz w:val="24"/>
          <w:szCs w:val="24"/>
          <w:lang w:eastAsia="ru-RU"/>
        </w:rPr>
        <w:t>, за исключением случаев подписания заявки:</w:t>
      </w:r>
    </w:p>
    <w:p w14:paraId="751BCE91" w14:textId="77777777" w:rsidR="00131F5B" w:rsidRPr="009144B2" w:rsidRDefault="00131F5B" w:rsidP="00131F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а) индивидуальным предприн</w:t>
      </w:r>
      <w:r w:rsidR="00ED2953" w:rsidRPr="009144B2">
        <w:rPr>
          <w:rFonts w:ascii="Arial" w:eastAsia="Times New Roman" w:hAnsi="Arial" w:cs="Arial"/>
          <w:sz w:val="24"/>
          <w:szCs w:val="24"/>
          <w:lang w:eastAsia="ru-RU"/>
        </w:rPr>
        <w:t xml:space="preserve">имателем, если участником такого конкурса </w:t>
      </w:r>
      <w:r w:rsidRPr="009144B2">
        <w:rPr>
          <w:rFonts w:ascii="Arial" w:eastAsia="Times New Roman" w:hAnsi="Arial" w:cs="Arial"/>
          <w:sz w:val="24"/>
          <w:szCs w:val="24"/>
          <w:lang w:eastAsia="ru-RU"/>
        </w:rPr>
        <w:t>является индивидуальный предприниматель;</w:t>
      </w:r>
    </w:p>
    <w:p w14:paraId="46D083B1" w14:textId="77777777" w:rsidR="00131F5B" w:rsidRPr="009144B2" w:rsidRDefault="00131F5B" w:rsidP="00131F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w:t>
      </w:r>
      <w:r w:rsidR="00ED2953" w:rsidRPr="009144B2">
        <w:rPr>
          <w:rFonts w:ascii="Arial" w:eastAsia="Times New Roman" w:hAnsi="Arial" w:cs="Arial"/>
          <w:sz w:val="24"/>
          <w:szCs w:val="24"/>
          <w:lang w:eastAsia="ru-RU"/>
        </w:rPr>
        <w:t>такого конкурса</w:t>
      </w:r>
      <w:r w:rsidRPr="009144B2">
        <w:rPr>
          <w:rFonts w:ascii="Arial" w:eastAsia="Times New Roman" w:hAnsi="Arial" w:cs="Arial"/>
          <w:sz w:val="24"/>
          <w:szCs w:val="24"/>
          <w:lang w:eastAsia="ru-RU"/>
        </w:rPr>
        <w:t xml:space="preserve"> является юридическое лицо;</w:t>
      </w:r>
    </w:p>
    <w:p w14:paraId="4858F03F" w14:textId="77777777" w:rsidR="00131F5B" w:rsidRPr="009144B2" w:rsidRDefault="00131F5B" w:rsidP="00131F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6) копии документов, подтверждающих соответствие участника </w:t>
      </w:r>
      <w:r w:rsidR="00ED2953" w:rsidRPr="009144B2">
        <w:rPr>
          <w:rFonts w:ascii="Arial" w:eastAsia="Times New Roman" w:hAnsi="Arial" w:cs="Arial"/>
          <w:sz w:val="24"/>
          <w:szCs w:val="24"/>
          <w:lang w:eastAsia="ru-RU"/>
        </w:rPr>
        <w:t xml:space="preserve">конкурса в электронной форме с участием субъектов малого и среднего предпринимательства </w:t>
      </w:r>
      <w:r w:rsidRPr="009144B2">
        <w:rPr>
          <w:rFonts w:ascii="Arial" w:eastAsia="Times New Roman" w:hAnsi="Arial" w:cs="Arial"/>
          <w:sz w:val="24"/>
          <w:szCs w:val="24"/>
          <w:lang w:eastAsia="ru-RU"/>
        </w:rPr>
        <w:t xml:space="preserve">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sidR="00DE286D" w:rsidRPr="009144B2">
        <w:rPr>
          <w:rFonts w:ascii="Arial" w:eastAsia="Times New Roman" w:hAnsi="Arial" w:cs="Arial"/>
          <w:sz w:val="24"/>
          <w:szCs w:val="24"/>
          <w:lang w:eastAsia="ru-RU"/>
        </w:rPr>
        <w:t>предусмотренного подпунктом «е» пункта 9 части 19.1 статьи 3.4 Федерального закона № 223-ФЗ;</w:t>
      </w:r>
    </w:p>
    <w:p w14:paraId="17057DA7" w14:textId="77777777" w:rsidR="00131F5B" w:rsidRPr="009144B2" w:rsidRDefault="00131F5B" w:rsidP="00131F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00ED1EE8" w:rsidRPr="009144B2">
        <w:rPr>
          <w:rFonts w:ascii="Arial" w:eastAsia="Times New Roman" w:hAnsi="Arial" w:cs="Arial"/>
          <w:sz w:val="24"/>
          <w:szCs w:val="24"/>
          <w:lang w:eastAsia="ru-RU"/>
        </w:rPr>
        <w:t>конкурса в электронной форме с участием субъектов малого и среднего предпринимательства</w:t>
      </w:r>
      <w:r w:rsidRPr="009144B2">
        <w:rPr>
          <w:rFonts w:ascii="Arial" w:eastAsia="Times New Roman" w:hAnsi="Arial" w:cs="Arial"/>
          <w:sz w:val="24"/>
          <w:szCs w:val="24"/>
          <w:lang w:eastAsia="ru-RU"/>
        </w:rPr>
        <w:t xml:space="preserve">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w:t>
      </w:r>
      <w:r w:rsidR="00ED1EE8" w:rsidRPr="009144B2">
        <w:rPr>
          <w:rFonts w:ascii="Arial" w:eastAsia="Times New Roman" w:hAnsi="Arial" w:cs="Arial"/>
          <w:sz w:val="24"/>
          <w:szCs w:val="24"/>
          <w:lang w:eastAsia="ru-RU"/>
        </w:rPr>
        <w:t>звещении об осуществлении такого конкурса</w:t>
      </w:r>
      <w:r w:rsidRPr="009144B2">
        <w:rPr>
          <w:rFonts w:ascii="Arial" w:eastAsia="Times New Roman" w:hAnsi="Arial" w:cs="Arial"/>
          <w:sz w:val="24"/>
          <w:szCs w:val="24"/>
          <w:lang w:eastAsia="ru-RU"/>
        </w:rPr>
        <w:t xml:space="preserve">, </w:t>
      </w:r>
      <w:r w:rsidR="00ED1EE8" w:rsidRPr="009144B2">
        <w:rPr>
          <w:rFonts w:ascii="Arial" w:eastAsia="Times New Roman" w:hAnsi="Arial" w:cs="Arial"/>
          <w:sz w:val="24"/>
          <w:szCs w:val="24"/>
          <w:lang w:eastAsia="ru-RU"/>
        </w:rPr>
        <w:t xml:space="preserve">конкурсной </w:t>
      </w:r>
      <w:r w:rsidRPr="009144B2">
        <w:rPr>
          <w:rFonts w:ascii="Arial" w:eastAsia="Times New Roman" w:hAnsi="Arial" w:cs="Arial"/>
          <w:sz w:val="24"/>
          <w:szCs w:val="24"/>
          <w:lang w:eastAsia="ru-RU"/>
        </w:rPr>
        <w:t xml:space="preserve">документации), обеспечения исполнения договора (если требование об обеспечении исполнения договора установлено заказчиком в </w:t>
      </w:r>
      <w:r w:rsidRPr="009144B2">
        <w:rPr>
          <w:rFonts w:ascii="Arial" w:eastAsia="Times New Roman" w:hAnsi="Arial" w:cs="Arial"/>
          <w:sz w:val="24"/>
          <w:szCs w:val="24"/>
          <w:lang w:eastAsia="ru-RU"/>
        </w:rPr>
        <w:lastRenderedPageBreak/>
        <w:t xml:space="preserve">извещении об осуществлении </w:t>
      </w:r>
      <w:r w:rsidR="00ED1EE8" w:rsidRPr="009144B2">
        <w:rPr>
          <w:rFonts w:ascii="Arial" w:eastAsia="Times New Roman" w:hAnsi="Arial" w:cs="Arial"/>
          <w:sz w:val="24"/>
          <w:szCs w:val="24"/>
          <w:lang w:eastAsia="ru-RU"/>
        </w:rPr>
        <w:t>такого конкурса</w:t>
      </w:r>
      <w:r w:rsidRPr="009144B2">
        <w:rPr>
          <w:rFonts w:ascii="Arial" w:eastAsia="Times New Roman" w:hAnsi="Arial" w:cs="Arial"/>
          <w:sz w:val="24"/>
          <w:szCs w:val="24"/>
          <w:lang w:eastAsia="ru-RU"/>
        </w:rPr>
        <w:t xml:space="preserve">, </w:t>
      </w:r>
      <w:r w:rsidR="00ED1EE8" w:rsidRPr="009144B2">
        <w:rPr>
          <w:rFonts w:ascii="Arial" w:eastAsia="Times New Roman" w:hAnsi="Arial" w:cs="Arial"/>
          <w:sz w:val="24"/>
          <w:szCs w:val="24"/>
          <w:lang w:eastAsia="ru-RU"/>
        </w:rPr>
        <w:t xml:space="preserve">конкурсной </w:t>
      </w:r>
      <w:r w:rsidRPr="009144B2">
        <w:rPr>
          <w:rFonts w:ascii="Arial" w:eastAsia="Times New Roman" w:hAnsi="Arial" w:cs="Arial"/>
          <w:sz w:val="24"/>
          <w:szCs w:val="24"/>
          <w:lang w:eastAsia="ru-RU"/>
        </w:rPr>
        <w:t>документации) является крупной сделкой;</w:t>
      </w:r>
    </w:p>
    <w:p w14:paraId="48B21E33" w14:textId="77777777" w:rsidR="00131F5B" w:rsidRPr="009144B2" w:rsidRDefault="00131F5B" w:rsidP="00131F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8) информация и документы об обеспечении заявки на участие в </w:t>
      </w:r>
      <w:r w:rsidR="00ED1EE8" w:rsidRPr="009144B2">
        <w:rPr>
          <w:rFonts w:ascii="Arial" w:eastAsia="Times New Roman" w:hAnsi="Arial" w:cs="Arial"/>
          <w:sz w:val="24"/>
          <w:szCs w:val="24"/>
          <w:lang w:eastAsia="ru-RU"/>
        </w:rPr>
        <w:t>конкурсе в электронной форме с участием субъектов малого и среднего предпринимательства</w:t>
      </w:r>
      <w:r w:rsidRPr="009144B2">
        <w:rPr>
          <w:rFonts w:ascii="Arial" w:eastAsia="Times New Roman" w:hAnsi="Arial" w:cs="Arial"/>
          <w:sz w:val="24"/>
          <w:szCs w:val="24"/>
          <w:lang w:eastAsia="ru-RU"/>
        </w:rPr>
        <w:t>, если соответствующее требование предусмотрено и</w:t>
      </w:r>
      <w:r w:rsidR="00956A34" w:rsidRPr="009144B2">
        <w:rPr>
          <w:rFonts w:ascii="Arial" w:eastAsia="Times New Roman" w:hAnsi="Arial" w:cs="Arial"/>
          <w:sz w:val="24"/>
          <w:szCs w:val="24"/>
          <w:lang w:eastAsia="ru-RU"/>
        </w:rPr>
        <w:t>звещением об осуществлении такого конкурса</w:t>
      </w:r>
      <w:r w:rsidRPr="009144B2">
        <w:rPr>
          <w:rFonts w:ascii="Arial" w:eastAsia="Times New Roman" w:hAnsi="Arial" w:cs="Arial"/>
          <w:sz w:val="24"/>
          <w:szCs w:val="24"/>
          <w:lang w:eastAsia="ru-RU"/>
        </w:rPr>
        <w:t>,</w:t>
      </w:r>
      <w:r w:rsidR="00956A34" w:rsidRPr="009144B2">
        <w:rPr>
          <w:rFonts w:ascii="Arial" w:eastAsia="Times New Roman" w:hAnsi="Arial" w:cs="Arial"/>
          <w:sz w:val="24"/>
          <w:szCs w:val="24"/>
          <w:lang w:eastAsia="ru-RU"/>
        </w:rPr>
        <w:t xml:space="preserve"> конкурсной</w:t>
      </w:r>
      <w:r w:rsidRPr="009144B2">
        <w:rPr>
          <w:rFonts w:ascii="Arial" w:eastAsia="Times New Roman" w:hAnsi="Arial" w:cs="Arial"/>
          <w:sz w:val="24"/>
          <w:szCs w:val="24"/>
          <w:lang w:eastAsia="ru-RU"/>
        </w:rPr>
        <w:t xml:space="preserve"> документацией:</w:t>
      </w:r>
    </w:p>
    <w:p w14:paraId="743D5CA5" w14:textId="77777777" w:rsidR="00131F5B" w:rsidRPr="009144B2" w:rsidRDefault="00131F5B" w:rsidP="00131F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а) реквизиты специального банковского счета участника </w:t>
      </w:r>
      <w:r w:rsidR="00956A34" w:rsidRPr="009144B2">
        <w:rPr>
          <w:rFonts w:ascii="Arial" w:eastAsia="Times New Roman" w:hAnsi="Arial" w:cs="Arial"/>
          <w:sz w:val="24"/>
          <w:szCs w:val="24"/>
          <w:lang w:eastAsia="ru-RU"/>
        </w:rPr>
        <w:t>конкурса</w:t>
      </w:r>
      <w:r w:rsidRPr="009144B2">
        <w:rPr>
          <w:rFonts w:ascii="Arial" w:eastAsia="Times New Roman" w:hAnsi="Arial" w:cs="Arial"/>
          <w:sz w:val="24"/>
          <w:szCs w:val="24"/>
          <w:lang w:eastAsia="ru-RU"/>
        </w:rPr>
        <w:t>, если обеспечение заявки на участие в тако</w:t>
      </w:r>
      <w:r w:rsidR="00956A34" w:rsidRPr="009144B2">
        <w:rPr>
          <w:rFonts w:ascii="Arial" w:eastAsia="Times New Roman" w:hAnsi="Arial" w:cs="Arial"/>
          <w:sz w:val="24"/>
          <w:szCs w:val="24"/>
          <w:lang w:eastAsia="ru-RU"/>
        </w:rPr>
        <w:t>м конкурсе</w:t>
      </w:r>
      <w:r w:rsidRPr="009144B2">
        <w:rPr>
          <w:rFonts w:ascii="Arial" w:eastAsia="Times New Roman" w:hAnsi="Arial" w:cs="Arial"/>
          <w:sz w:val="24"/>
          <w:szCs w:val="24"/>
          <w:lang w:eastAsia="ru-RU"/>
        </w:rPr>
        <w:t xml:space="preserve"> предоставляется участником тако</w:t>
      </w:r>
      <w:r w:rsidR="00956A34" w:rsidRPr="009144B2">
        <w:rPr>
          <w:rFonts w:ascii="Arial" w:eastAsia="Times New Roman" w:hAnsi="Arial" w:cs="Arial"/>
          <w:sz w:val="24"/>
          <w:szCs w:val="24"/>
          <w:lang w:eastAsia="ru-RU"/>
        </w:rPr>
        <w:t xml:space="preserve">го конкурса </w:t>
      </w:r>
      <w:r w:rsidRPr="009144B2">
        <w:rPr>
          <w:rFonts w:ascii="Arial" w:eastAsia="Times New Roman" w:hAnsi="Arial" w:cs="Arial"/>
          <w:sz w:val="24"/>
          <w:szCs w:val="24"/>
          <w:lang w:eastAsia="ru-RU"/>
        </w:rPr>
        <w:t>путем внесения денежных средств;</w:t>
      </w:r>
    </w:p>
    <w:p w14:paraId="71182923" w14:textId="77777777" w:rsidR="00131F5B" w:rsidRPr="009144B2" w:rsidRDefault="00131F5B" w:rsidP="00131F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б) </w:t>
      </w:r>
      <w:r w:rsidR="00B737A8" w:rsidRPr="009144B2">
        <w:rPr>
          <w:rFonts w:ascii="Arial" w:eastAsia="Times New Roman" w:hAnsi="Arial" w:cs="Arial"/>
          <w:sz w:val="24"/>
          <w:szCs w:val="24"/>
          <w:lang w:eastAsia="ru-RU"/>
        </w:rPr>
        <w:t>независимая</w:t>
      </w:r>
      <w:r w:rsidRPr="009144B2">
        <w:rPr>
          <w:rFonts w:ascii="Arial" w:eastAsia="Times New Roman" w:hAnsi="Arial" w:cs="Arial"/>
          <w:sz w:val="24"/>
          <w:szCs w:val="24"/>
          <w:lang w:eastAsia="ru-RU"/>
        </w:rPr>
        <w:t xml:space="preserve"> гарантия или ее копия, если в качестве обеспечения заявки на участие в </w:t>
      </w:r>
      <w:r w:rsidR="00956A34" w:rsidRPr="009144B2">
        <w:rPr>
          <w:rFonts w:ascii="Arial" w:eastAsia="Times New Roman" w:hAnsi="Arial" w:cs="Arial"/>
          <w:sz w:val="24"/>
          <w:szCs w:val="24"/>
          <w:lang w:eastAsia="ru-RU"/>
        </w:rPr>
        <w:t>конкурсе</w:t>
      </w:r>
      <w:r w:rsidRPr="009144B2">
        <w:rPr>
          <w:rFonts w:ascii="Arial" w:eastAsia="Times New Roman" w:hAnsi="Arial" w:cs="Arial"/>
          <w:sz w:val="24"/>
          <w:szCs w:val="24"/>
          <w:lang w:eastAsia="ru-RU"/>
        </w:rPr>
        <w:t xml:space="preserve"> участником тако</w:t>
      </w:r>
      <w:r w:rsidR="00956A34" w:rsidRPr="009144B2">
        <w:rPr>
          <w:rFonts w:ascii="Arial" w:eastAsia="Times New Roman" w:hAnsi="Arial" w:cs="Arial"/>
          <w:sz w:val="24"/>
          <w:szCs w:val="24"/>
          <w:lang w:eastAsia="ru-RU"/>
        </w:rPr>
        <w:t>го конкурса</w:t>
      </w:r>
      <w:r w:rsidRPr="009144B2">
        <w:rPr>
          <w:rFonts w:ascii="Arial" w:eastAsia="Times New Roman" w:hAnsi="Arial" w:cs="Arial"/>
          <w:sz w:val="24"/>
          <w:szCs w:val="24"/>
          <w:lang w:eastAsia="ru-RU"/>
        </w:rPr>
        <w:t xml:space="preserve"> предоставляется </w:t>
      </w:r>
      <w:r w:rsidR="00B737A8" w:rsidRPr="009144B2">
        <w:rPr>
          <w:rFonts w:ascii="Arial" w:eastAsia="Times New Roman" w:hAnsi="Arial" w:cs="Arial"/>
          <w:sz w:val="24"/>
          <w:szCs w:val="24"/>
          <w:lang w:eastAsia="ru-RU"/>
        </w:rPr>
        <w:t>независимая</w:t>
      </w:r>
      <w:r w:rsidRPr="009144B2">
        <w:rPr>
          <w:rFonts w:ascii="Arial" w:eastAsia="Times New Roman" w:hAnsi="Arial" w:cs="Arial"/>
          <w:sz w:val="24"/>
          <w:szCs w:val="24"/>
          <w:lang w:eastAsia="ru-RU"/>
        </w:rPr>
        <w:t xml:space="preserve"> гарантия;</w:t>
      </w:r>
    </w:p>
    <w:p w14:paraId="46EF2604" w14:textId="77777777" w:rsidR="00EF26E7" w:rsidRPr="009144B2" w:rsidRDefault="00131F5B" w:rsidP="00EF26E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9) </w:t>
      </w:r>
      <w:r w:rsidR="00372108" w:rsidRPr="009144B2">
        <w:rPr>
          <w:rFonts w:ascii="Arial" w:eastAsia="Times New Roman" w:hAnsi="Arial" w:cs="Arial"/>
          <w:sz w:val="24"/>
          <w:szCs w:val="24"/>
          <w:lang w:eastAsia="ru-RU"/>
        </w:rPr>
        <w:t>декларация, подтверждающая на дату подачи заявки на участие в конкурсе в электронной форме с участием субъектов малого и среднего предпринимательства соответствие</w:t>
      </w:r>
      <w:r w:rsidR="00F9233A" w:rsidRPr="009144B2">
        <w:rPr>
          <w:rFonts w:ascii="Arial" w:eastAsia="Times New Roman" w:hAnsi="Arial" w:cs="Arial"/>
          <w:sz w:val="24"/>
          <w:szCs w:val="24"/>
          <w:lang w:eastAsia="ru-RU"/>
        </w:rPr>
        <w:t xml:space="preserve"> участника </w:t>
      </w:r>
      <w:r w:rsidR="00372108" w:rsidRPr="009144B2">
        <w:rPr>
          <w:rFonts w:ascii="Arial" w:eastAsia="Times New Roman" w:hAnsi="Arial" w:cs="Arial"/>
          <w:sz w:val="24"/>
          <w:szCs w:val="24"/>
          <w:lang w:eastAsia="ru-RU"/>
        </w:rPr>
        <w:t xml:space="preserve">такого </w:t>
      </w:r>
      <w:r w:rsidR="00F9233A" w:rsidRPr="009144B2">
        <w:rPr>
          <w:rFonts w:ascii="Arial" w:eastAsia="Times New Roman" w:hAnsi="Arial" w:cs="Arial"/>
          <w:sz w:val="24"/>
          <w:szCs w:val="24"/>
          <w:lang w:eastAsia="ru-RU"/>
        </w:rPr>
        <w:t>конкурса требованиям, установленным в соответствии с пунктами 10.1.</w:t>
      </w:r>
      <w:r w:rsidR="006F7237" w:rsidRPr="009144B2">
        <w:rPr>
          <w:rFonts w:ascii="Arial" w:eastAsia="Times New Roman" w:hAnsi="Arial" w:cs="Arial"/>
          <w:sz w:val="24"/>
          <w:szCs w:val="24"/>
          <w:lang w:eastAsia="ru-RU"/>
        </w:rPr>
        <w:t>1</w:t>
      </w:r>
      <w:r w:rsidR="00F9233A" w:rsidRPr="009144B2">
        <w:rPr>
          <w:rFonts w:ascii="Arial" w:eastAsia="Times New Roman" w:hAnsi="Arial" w:cs="Arial"/>
          <w:sz w:val="24"/>
          <w:szCs w:val="24"/>
          <w:lang w:eastAsia="ru-RU"/>
        </w:rPr>
        <w:t xml:space="preserve">. – </w:t>
      </w:r>
      <w:r w:rsidR="00E87036" w:rsidRPr="009144B2">
        <w:rPr>
          <w:rFonts w:ascii="Arial" w:eastAsia="Times New Roman" w:hAnsi="Arial" w:cs="Arial"/>
          <w:sz w:val="24"/>
          <w:szCs w:val="24"/>
          <w:lang w:eastAsia="ru-RU"/>
        </w:rPr>
        <w:t>10.1.7</w:t>
      </w:r>
      <w:r w:rsidR="00F9233A" w:rsidRPr="009144B2">
        <w:rPr>
          <w:rFonts w:ascii="Arial" w:eastAsia="Times New Roman" w:hAnsi="Arial" w:cs="Arial"/>
          <w:sz w:val="24"/>
          <w:szCs w:val="24"/>
          <w:lang w:eastAsia="ru-RU"/>
        </w:rPr>
        <w:t>.</w:t>
      </w:r>
      <w:r w:rsidR="00E87036" w:rsidRPr="009144B2">
        <w:rPr>
          <w:rFonts w:ascii="Arial" w:eastAsia="Times New Roman" w:hAnsi="Arial" w:cs="Arial"/>
          <w:sz w:val="24"/>
          <w:szCs w:val="24"/>
          <w:lang w:eastAsia="ru-RU"/>
        </w:rPr>
        <w:t>, 10.1.9.</w:t>
      </w:r>
      <w:r w:rsidR="00E87036" w:rsidRPr="009144B2">
        <w:rPr>
          <w:rFonts w:ascii="Arial" w:eastAsia="Times New Roman" w:hAnsi="Arial" w:cs="Arial"/>
          <w:color w:val="FF0000"/>
          <w:sz w:val="24"/>
          <w:szCs w:val="24"/>
          <w:lang w:eastAsia="ru-RU"/>
        </w:rPr>
        <w:t xml:space="preserve"> </w:t>
      </w:r>
      <w:r w:rsidR="00F9233A" w:rsidRPr="009144B2">
        <w:rPr>
          <w:rFonts w:ascii="Arial" w:eastAsia="Times New Roman" w:hAnsi="Arial" w:cs="Arial"/>
          <w:sz w:val="24"/>
          <w:szCs w:val="24"/>
          <w:lang w:eastAsia="ru-RU"/>
        </w:rPr>
        <w:t>настоящего положения о закупке (указанная декларация предоставля</w:t>
      </w:r>
      <w:r w:rsidR="006F7237" w:rsidRPr="009144B2">
        <w:rPr>
          <w:rFonts w:ascii="Arial" w:eastAsia="Times New Roman" w:hAnsi="Arial" w:cs="Arial"/>
          <w:sz w:val="24"/>
          <w:szCs w:val="24"/>
          <w:lang w:eastAsia="ru-RU"/>
        </w:rPr>
        <w:t>ется</w:t>
      </w:r>
      <w:r w:rsidR="00F9233A" w:rsidRPr="009144B2">
        <w:rPr>
          <w:rFonts w:ascii="Arial" w:eastAsia="Times New Roman" w:hAnsi="Arial" w:cs="Arial"/>
          <w:sz w:val="24"/>
          <w:szCs w:val="24"/>
          <w:lang w:eastAsia="ru-RU"/>
        </w:rPr>
        <w:t xml:space="preserve"> с использованием программно-аппаратных средств электронной площадки)</w:t>
      </w:r>
      <w:r w:rsidR="00EF26E7" w:rsidRPr="009144B2">
        <w:rPr>
          <w:rFonts w:ascii="Arial" w:eastAsia="Times New Roman" w:hAnsi="Arial" w:cs="Arial"/>
          <w:sz w:val="24"/>
          <w:szCs w:val="24"/>
          <w:lang w:eastAsia="ru-RU"/>
        </w:rPr>
        <w:t xml:space="preserve">. Декларация о соответствии участника конкурса в электронной форме с участием субъектов малого и среднего предпринимательства требованию, предусмотренному пунктом 10.1.1 настоящего положения о закупке, </w:t>
      </w:r>
      <w:r w:rsidR="00D21ABA" w:rsidRPr="009144B2">
        <w:rPr>
          <w:rFonts w:ascii="Arial" w:eastAsia="Times New Roman" w:hAnsi="Arial" w:cs="Arial"/>
          <w:sz w:val="24"/>
          <w:szCs w:val="24"/>
          <w:lang w:eastAsia="ru-RU"/>
        </w:rPr>
        <w:t>предоставляется</w:t>
      </w:r>
      <w:r w:rsidR="00EF26E7" w:rsidRPr="009144B2">
        <w:rPr>
          <w:rFonts w:ascii="Arial" w:eastAsia="Times New Roman" w:hAnsi="Arial" w:cs="Arial"/>
          <w:sz w:val="24"/>
          <w:szCs w:val="24"/>
          <w:lang w:eastAsia="ru-RU"/>
        </w:rPr>
        <w:t xml:space="preserve"> в случае</w:t>
      </w:r>
      <w:r w:rsidR="00D21ABA" w:rsidRPr="009144B2">
        <w:rPr>
          <w:rFonts w:ascii="Arial" w:eastAsia="Times New Roman" w:hAnsi="Arial" w:cs="Arial"/>
          <w:sz w:val="24"/>
          <w:szCs w:val="24"/>
          <w:lang w:eastAsia="ru-RU"/>
        </w:rPr>
        <w:t>,</w:t>
      </w:r>
      <w:r w:rsidR="00EF26E7" w:rsidRPr="009144B2">
        <w:rPr>
          <w:rFonts w:ascii="Arial" w:eastAsia="Times New Roman" w:hAnsi="Arial" w:cs="Arial"/>
          <w:sz w:val="24"/>
          <w:szCs w:val="24"/>
          <w:lang w:eastAsia="ru-RU"/>
        </w:rPr>
        <w:t xml:space="preserve">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D21ABA" w:rsidRPr="009144B2">
        <w:rPr>
          <w:rFonts w:ascii="Arial" w:eastAsia="Times New Roman" w:hAnsi="Arial" w:cs="Arial"/>
          <w:sz w:val="24"/>
          <w:szCs w:val="24"/>
          <w:lang w:eastAsia="ru-RU"/>
        </w:rPr>
        <w:t>онно-телекоммуникационной сети «Интернет»</w:t>
      </w:r>
      <w:r w:rsidR="00EF26E7" w:rsidRPr="009144B2">
        <w:rPr>
          <w:rFonts w:ascii="Arial" w:eastAsia="Times New Roman" w:hAnsi="Arial" w:cs="Arial"/>
          <w:sz w:val="24"/>
          <w:szCs w:val="24"/>
          <w:lang w:eastAsia="ru-RU"/>
        </w:rPr>
        <w:t xml:space="preserve"> (с указанием адреса сайта или страницы сайта в информаци</w:t>
      </w:r>
      <w:r w:rsidR="00D21ABA" w:rsidRPr="009144B2">
        <w:rPr>
          <w:rFonts w:ascii="Arial" w:eastAsia="Times New Roman" w:hAnsi="Arial" w:cs="Arial"/>
          <w:sz w:val="24"/>
          <w:szCs w:val="24"/>
          <w:lang w:eastAsia="ru-RU"/>
        </w:rPr>
        <w:t>онно-телекоммуникационной сети «</w:t>
      </w:r>
      <w:r w:rsidR="00EF26E7" w:rsidRPr="009144B2">
        <w:rPr>
          <w:rFonts w:ascii="Arial" w:eastAsia="Times New Roman" w:hAnsi="Arial" w:cs="Arial"/>
          <w:sz w:val="24"/>
          <w:szCs w:val="24"/>
          <w:lang w:eastAsia="ru-RU"/>
        </w:rPr>
        <w:t>Интернет</w:t>
      </w:r>
      <w:r w:rsidR="00D21ABA" w:rsidRPr="009144B2">
        <w:rPr>
          <w:rFonts w:ascii="Arial" w:eastAsia="Times New Roman" w:hAnsi="Arial" w:cs="Arial"/>
          <w:sz w:val="24"/>
          <w:szCs w:val="24"/>
          <w:lang w:eastAsia="ru-RU"/>
        </w:rPr>
        <w:t>»</w:t>
      </w:r>
      <w:r w:rsidR="00EF26E7" w:rsidRPr="009144B2">
        <w:rPr>
          <w:rFonts w:ascii="Arial" w:eastAsia="Times New Roman" w:hAnsi="Arial" w:cs="Arial"/>
          <w:sz w:val="24"/>
          <w:szCs w:val="24"/>
          <w:lang w:eastAsia="ru-RU"/>
        </w:rPr>
        <w:t>, на которых размещены эти информация и документы);</w:t>
      </w:r>
    </w:p>
    <w:p w14:paraId="5F923C7F" w14:textId="77777777" w:rsidR="00131F5B" w:rsidRPr="009144B2" w:rsidRDefault="00131F5B" w:rsidP="00131F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956A34" w:rsidRPr="009144B2">
        <w:rPr>
          <w:rFonts w:ascii="Arial" w:eastAsia="Times New Roman" w:hAnsi="Arial" w:cs="Arial"/>
          <w:sz w:val="24"/>
          <w:szCs w:val="24"/>
          <w:lang w:eastAsia="ru-RU"/>
        </w:rPr>
        <w:t>0</w:t>
      </w:r>
      <w:r w:rsidRPr="009144B2">
        <w:rPr>
          <w:rFonts w:ascii="Arial" w:eastAsia="Times New Roman" w:hAnsi="Arial" w:cs="Arial"/>
          <w:sz w:val="24"/>
          <w:szCs w:val="24"/>
          <w:lang w:eastAsia="ru-RU"/>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956A34" w:rsidRPr="009144B2">
        <w:rPr>
          <w:rFonts w:ascii="Arial" w:eastAsia="Times New Roman" w:hAnsi="Arial" w:cs="Arial"/>
          <w:sz w:val="24"/>
          <w:szCs w:val="24"/>
          <w:lang w:eastAsia="ru-RU"/>
        </w:rPr>
        <w:t xml:space="preserve">конкурсной </w:t>
      </w:r>
      <w:r w:rsidRPr="009144B2">
        <w:rPr>
          <w:rFonts w:ascii="Arial" w:eastAsia="Times New Roman" w:hAnsi="Arial" w:cs="Arial"/>
          <w:sz w:val="24"/>
          <w:szCs w:val="24"/>
          <w:lang w:eastAsia="ru-RU"/>
        </w:rPr>
        <w:t>документацией.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827B433" w14:textId="77777777" w:rsidR="00131F5B" w:rsidRPr="009144B2" w:rsidRDefault="001F7B87" w:rsidP="00131F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11</w:t>
      </w:r>
      <w:r w:rsidR="00131F5B" w:rsidRPr="009144B2">
        <w:rPr>
          <w:rFonts w:ascii="Arial" w:eastAsia="Times New Roman" w:hAnsi="Arial" w:cs="Arial"/>
          <w:sz w:val="24"/>
          <w:szCs w:val="24"/>
          <w:lang w:eastAsia="ru-RU"/>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w:t>
      </w:r>
      <w:r w:rsidRPr="009144B2">
        <w:rPr>
          <w:rFonts w:ascii="Arial" w:eastAsia="Times New Roman" w:hAnsi="Arial" w:cs="Arial"/>
          <w:spacing w:val="-2"/>
          <w:sz w:val="24"/>
          <w:szCs w:val="24"/>
          <w:lang w:eastAsia="ru-RU"/>
        </w:rPr>
        <w:t xml:space="preserve">Федерального закона № 223-ФЗ </w:t>
      </w:r>
      <w:r w:rsidRPr="009144B2">
        <w:rPr>
          <w:rFonts w:ascii="Arial" w:eastAsia="Times New Roman" w:hAnsi="Arial" w:cs="Arial"/>
          <w:sz w:val="24"/>
          <w:szCs w:val="24"/>
          <w:lang w:eastAsia="ru-RU"/>
        </w:rPr>
        <w:t>(в случае, если данное требование установлено в конкурсной документации)</w:t>
      </w:r>
      <w:r w:rsidR="00131F5B" w:rsidRPr="009144B2">
        <w:rPr>
          <w:rFonts w:ascii="Arial" w:eastAsia="Times New Roman" w:hAnsi="Arial" w:cs="Arial"/>
          <w:sz w:val="24"/>
          <w:szCs w:val="24"/>
          <w:lang w:eastAsia="ru-RU"/>
        </w:rPr>
        <w:t>;</w:t>
      </w:r>
    </w:p>
    <w:p w14:paraId="7638B6C1" w14:textId="77777777" w:rsidR="00542F5B" w:rsidRPr="009144B2" w:rsidRDefault="001F7B87" w:rsidP="00323825">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8029F2" w:rsidRPr="009144B2">
        <w:rPr>
          <w:rFonts w:ascii="Arial" w:eastAsia="Times New Roman" w:hAnsi="Arial" w:cs="Arial"/>
          <w:sz w:val="24"/>
          <w:szCs w:val="24"/>
          <w:lang w:eastAsia="ru-RU"/>
        </w:rPr>
        <w:t>2</w:t>
      </w:r>
      <w:r w:rsidRPr="009144B2">
        <w:rPr>
          <w:rFonts w:ascii="Arial" w:eastAsia="Times New Roman" w:hAnsi="Arial" w:cs="Arial"/>
          <w:sz w:val="24"/>
          <w:szCs w:val="24"/>
          <w:lang w:eastAsia="ru-RU"/>
        </w:rPr>
        <w:t xml:space="preserve">) </w:t>
      </w:r>
      <w:r w:rsidR="00542F5B" w:rsidRPr="009144B2">
        <w:rPr>
          <w:rFonts w:ascii="Arial" w:eastAsia="Times New Roman" w:hAnsi="Arial" w:cs="Arial"/>
          <w:sz w:val="24"/>
          <w:szCs w:val="24"/>
          <w:lang w:eastAsia="ru-RU"/>
        </w:rPr>
        <w:t>документы или копии документов, предоставляемые в целях осуществления оценки заявок на участие в конкурсе в электронной форме</w:t>
      </w:r>
      <w:r w:rsidR="00C576A5" w:rsidRPr="009144B2">
        <w:rPr>
          <w:rFonts w:ascii="Arial" w:eastAsia="Times New Roman" w:hAnsi="Arial" w:cs="Arial"/>
          <w:sz w:val="24"/>
          <w:szCs w:val="24"/>
          <w:lang w:eastAsia="ru-RU"/>
        </w:rPr>
        <w:t xml:space="preserve"> с участием субъектов малого и среднего предпринимательства </w:t>
      </w:r>
      <w:r w:rsidR="000F5D0E" w:rsidRPr="009144B2">
        <w:rPr>
          <w:rFonts w:ascii="Arial" w:eastAsia="Times New Roman" w:hAnsi="Arial" w:cs="Arial"/>
          <w:sz w:val="24"/>
          <w:szCs w:val="24"/>
          <w:lang w:eastAsia="ru-RU"/>
        </w:rPr>
        <w:t>в соответствии</w:t>
      </w:r>
      <w:r w:rsidR="00542F5B" w:rsidRPr="009144B2">
        <w:rPr>
          <w:rFonts w:ascii="Arial" w:eastAsia="Times New Roman" w:hAnsi="Arial" w:cs="Arial"/>
          <w:sz w:val="24"/>
          <w:szCs w:val="24"/>
          <w:lang w:eastAsia="ru-RU"/>
        </w:rPr>
        <w:t xml:space="preserve"> с критериями оценки, установленными в конкурсной документации (например, документы, подтверждающие опыт, квалификацию участника закупки и т.д.), при этом отсутствие указанных документов не является основанием для признания заявки не соответствующей требованиям настоящего </w:t>
      </w:r>
      <w:r w:rsidR="006A4C5B" w:rsidRPr="009144B2">
        <w:rPr>
          <w:rFonts w:ascii="Arial" w:eastAsia="Times New Roman" w:hAnsi="Arial" w:cs="Arial"/>
          <w:sz w:val="24"/>
          <w:szCs w:val="24"/>
          <w:lang w:eastAsia="ru-RU"/>
        </w:rPr>
        <w:t>полож</w:t>
      </w:r>
      <w:r w:rsidR="00323825" w:rsidRPr="009144B2">
        <w:rPr>
          <w:rFonts w:ascii="Arial" w:eastAsia="Times New Roman" w:hAnsi="Arial" w:cs="Arial"/>
          <w:sz w:val="24"/>
          <w:szCs w:val="24"/>
          <w:lang w:eastAsia="ru-RU"/>
        </w:rPr>
        <w:t>ения о закупке.</w:t>
      </w:r>
    </w:p>
    <w:p w14:paraId="78C80D16" w14:textId="77777777" w:rsidR="001F3DA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w:t>
      </w:r>
      <w:r w:rsidR="00CF670D" w:rsidRPr="009144B2">
        <w:rPr>
          <w:rFonts w:ascii="Arial" w:eastAsia="Times New Roman" w:hAnsi="Arial" w:cs="Arial"/>
          <w:sz w:val="24"/>
          <w:szCs w:val="24"/>
          <w:lang w:eastAsia="ru-RU"/>
        </w:rPr>
        <w:t>5.</w:t>
      </w:r>
      <w:r w:rsidR="001F3DAC" w:rsidRPr="009144B2">
        <w:rPr>
          <w:rFonts w:ascii="Arial" w:eastAsia="Times New Roman" w:hAnsi="Arial" w:cs="Arial"/>
          <w:sz w:val="24"/>
          <w:szCs w:val="24"/>
          <w:lang w:eastAsia="ru-RU"/>
        </w:rPr>
        <w:t>7. Требовать от участника конкурса в электронной форме</w:t>
      </w:r>
      <w:r w:rsidR="00CF670D" w:rsidRPr="009144B2">
        <w:rPr>
          <w:rFonts w:ascii="Arial" w:eastAsia="Times New Roman" w:hAnsi="Arial" w:cs="Arial"/>
          <w:sz w:val="24"/>
          <w:szCs w:val="24"/>
          <w:lang w:eastAsia="ru-RU"/>
        </w:rPr>
        <w:t xml:space="preserve"> с участием субъектов малого и среднего предпринимательства</w:t>
      </w:r>
      <w:r w:rsidR="001F3DAC" w:rsidRPr="009144B2">
        <w:rPr>
          <w:rFonts w:ascii="Arial" w:eastAsia="Times New Roman" w:hAnsi="Arial" w:cs="Arial"/>
          <w:sz w:val="24"/>
          <w:szCs w:val="24"/>
          <w:lang w:eastAsia="ru-RU"/>
        </w:rPr>
        <w:t xml:space="preserve"> предоставления иных документов </w:t>
      </w:r>
      <w:r w:rsidR="001F3DAC" w:rsidRPr="009144B2">
        <w:rPr>
          <w:rFonts w:ascii="Arial" w:eastAsia="Times New Roman" w:hAnsi="Arial" w:cs="Arial"/>
          <w:sz w:val="24"/>
          <w:szCs w:val="24"/>
          <w:lang w:eastAsia="ru-RU"/>
        </w:rPr>
        <w:lastRenderedPageBreak/>
        <w:t xml:space="preserve">и информации, за исключением предусмотренных </w:t>
      </w:r>
      <w:r w:rsidR="00CF670D" w:rsidRPr="009144B2">
        <w:rPr>
          <w:rFonts w:ascii="Arial" w:eastAsia="Times New Roman" w:hAnsi="Arial" w:cs="Arial"/>
          <w:sz w:val="24"/>
          <w:szCs w:val="24"/>
          <w:lang w:eastAsia="ru-RU"/>
        </w:rPr>
        <w:t xml:space="preserve">пунктами </w:t>
      </w:r>
      <w:r w:rsidRPr="009144B2">
        <w:rPr>
          <w:rFonts w:ascii="Arial" w:eastAsia="Times New Roman" w:hAnsi="Arial" w:cs="Arial"/>
          <w:sz w:val="24"/>
          <w:szCs w:val="24"/>
          <w:lang w:eastAsia="ru-RU"/>
        </w:rPr>
        <w:t>17.</w:t>
      </w:r>
      <w:r w:rsidR="00CF670D" w:rsidRPr="009144B2">
        <w:rPr>
          <w:rFonts w:ascii="Arial" w:eastAsia="Times New Roman" w:hAnsi="Arial" w:cs="Arial"/>
          <w:sz w:val="24"/>
          <w:szCs w:val="24"/>
          <w:lang w:eastAsia="ru-RU"/>
        </w:rPr>
        <w:t>5.2.</w:t>
      </w:r>
      <w:r w:rsidR="00E22B71"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17.</w:t>
      </w:r>
      <w:r w:rsidR="00E22B71" w:rsidRPr="009144B2">
        <w:rPr>
          <w:rFonts w:ascii="Arial" w:eastAsia="Times New Roman" w:hAnsi="Arial" w:cs="Arial"/>
          <w:sz w:val="24"/>
          <w:szCs w:val="24"/>
          <w:lang w:eastAsia="ru-RU"/>
        </w:rPr>
        <w:t xml:space="preserve">5.4. - </w:t>
      </w:r>
      <w:r w:rsidRPr="009144B2">
        <w:rPr>
          <w:rFonts w:ascii="Arial" w:eastAsia="Times New Roman" w:hAnsi="Arial" w:cs="Arial"/>
          <w:sz w:val="24"/>
          <w:szCs w:val="24"/>
          <w:lang w:eastAsia="ru-RU"/>
        </w:rPr>
        <w:t>17.</w:t>
      </w:r>
      <w:r w:rsidR="00E22B71" w:rsidRPr="009144B2">
        <w:rPr>
          <w:rFonts w:ascii="Arial" w:eastAsia="Times New Roman" w:hAnsi="Arial" w:cs="Arial"/>
          <w:sz w:val="24"/>
          <w:szCs w:val="24"/>
          <w:lang w:eastAsia="ru-RU"/>
        </w:rPr>
        <w:t>5.6.</w:t>
      </w:r>
      <w:r w:rsidR="001F3DAC" w:rsidRPr="009144B2">
        <w:rPr>
          <w:rFonts w:ascii="Arial" w:eastAsia="Times New Roman" w:hAnsi="Arial" w:cs="Arial"/>
          <w:sz w:val="24"/>
          <w:szCs w:val="24"/>
          <w:lang w:eastAsia="ru-RU"/>
        </w:rPr>
        <w:t xml:space="preserve"> настояще</w:t>
      </w:r>
      <w:r w:rsidR="00E22B71" w:rsidRPr="009144B2">
        <w:rPr>
          <w:rFonts w:ascii="Arial" w:eastAsia="Times New Roman" w:hAnsi="Arial" w:cs="Arial"/>
          <w:sz w:val="24"/>
          <w:szCs w:val="24"/>
          <w:lang w:eastAsia="ru-RU"/>
        </w:rPr>
        <w:t xml:space="preserve">го </w:t>
      </w:r>
      <w:r w:rsidR="006A4C5B" w:rsidRPr="009144B2">
        <w:rPr>
          <w:rFonts w:ascii="Arial" w:eastAsia="Times New Roman" w:hAnsi="Arial" w:cs="Arial"/>
          <w:sz w:val="24"/>
          <w:szCs w:val="24"/>
          <w:lang w:eastAsia="ru-RU"/>
        </w:rPr>
        <w:t>полож</w:t>
      </w:r>
      <w:r w:rsidR="00E22B71" w:rsidRPr="009144B2">
        <w:rPr>
          <w:rFonts w:ascii="Arial" w:eastAsia="Times New Roman" w:hAnsi="Arial" w:cs="Arial"/>
          <w:sz w:val="24"/>
          <w:szCs w:val="24"/>
          <w:lang w:eastAsia="ru-RU"/>
        </w:rPr>
        <w:t>ения о закупке</w:t>
      </w:r>
      <w:r w:rsidR="001F3DAC" w:rsidRPr="009144B2">
        <w:rPr>
          <w:rFonts w:ascii="Arial" w:eastAsia="Times New Roman" w:hAnsi="Arial" w:cs="Arial"/>
          <w:sz w:val="24"/>
          <w:szCs w:val="24"/>
          <w:lang w:eastAsia="ru-RU"/>
        </w:rPr>
        <w:t>, не допускается.</w:t>
      </w:r>
    </w:p>
    <w:p w14:paraId="2DAAF250" w14:textId="77777777" w:rsidR="001F3DA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w:t>
      </w:r>
      <w:r w:rsidR="00E22B71" w:rsidRPr="009144B2">
        <w:rPr>
          <w:rFonts w:ascii="Arial" w:eastAsia="Times New Roman" w:hAnsi="Arial" w:cs="Arial"/>
          <w:sz w:val="24"/>
          <w:szCs w:val="24"/>
          <w:lang w:eastAsia="ru-RU"/>
        </w:rPr>
        <w:t>5.</w:t>
      </w:r>
      <w:r w:rsidR="001F3DAC" w:rsidRPr="009144B2">
        <w:rPr>
          <w:rFonts w:ascii="Arial" w:eastAsia="Times New Roman" w:hAnsi="Arial" w:cs="Arial"/>
          <w:sz w:val="24"/>
          <w:szCs w:val="24"/>
          <w:lang w:eastAsia="ru-RU"/>
        </w:rPr>
        <w:t xml:space="preserve">8. Участник конкурса в электронной форме </w:t>
      </w:r>
      <w:r w:rsidR="00E22B71"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001F3DAC" w:rsidRPr="009144B2">
        <w:rPr>
          <w:rFonts w:ascii="Arial" w:eastAsia="Times New Roman" w:hAnsi="Arial" w:cs="Arial"/>
          <w:sz w:val="24"/>
          <w:szCs w:val="24"/>
          <w:lang w:eastAsia="ru-RU"/>
        </w:rPr>
        <w:t xml:space="preserve">вправе подать заявку на участие в </w:t>
      </w:r>
      <w:r w:rsidR="007B53C7" w:rsidRPr="009144B2">
        <w:rPr>
          <w:rFonts w:ascii="Arial" w:eastAsia="Times New Roman" w:hAnsi="Arial" w:cs="Arial"/>
          <w:sz w:val="24"/>
          <w:szCs w:val="24"/>
          <w:lang w:eastAsia="ru-RU"/>
        </w:rPr>
        <w:t xml:space="preserve">таком </w:t>
      </w:r>
      <w:r w:rsidR="001F3DAC" w:rsidRPr="009144B2">
        <w:rPr>
          <w:rFonts w:ascii="Arial" w:eastAsia="Times New Roman" w:hAnsi="Arial" w:cs="Arial"/>
          <w:sz w:val="24"/>
          <w:szCs w:val="24"/>
          <w:lang w:eastAsia="ru-RU"/>
        </w:rPr>
        <w:t>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121EC181" w14:textId="77777777" w:rsidR="001F3DA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w:t>
      </w:r>
      <w:r w:rsidR="00661441" w:rsidRPr="009144B2">
        <w:rPr>
          <w:rFonts w:ascii="Arial" w:eastAsia="Times New Roman" w:hAnsi="Arial" w:cs="Arial"/>
          <w:sz w:val="24"/>
          <w:szCs w:val="24"/>
          <w:lang w:eastAsia="ru-RU"/>
        </w:rPr>
        <w:t>5.</w:t>
      </w:r>
      <w:r w:rsidR="001F3DAC" w:rsidRPr="009144B2">
        <w:rPr>
          <w:rFonts w:ascii="Arial" w:eastAsia="Times New Roman" w:hAnsi="Arial" w:cs="Arial"/>
          <w:sz w:val="24"/>
          <w:szCs w:val="24"/>
          <w:lang w:eastAsia="ru-RU"/>
        </w:rPr>
        <w:t xml:space="preserve">9. Участник конкурса в электронной форме </w:t>
      </w:r>
      <w:r w:rsidR="00661441"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001F3DAC" w:rsidRPr="009144B2">
        <w:rPr>
          <w:rFonts w:ascii="Arial" w:eastAsia="Times New Roman" w:hAnsi="Arial" w:cs="Arial"/>
          <w:sz w:val="24"/>
          <w:szCs w:val="24"/>
          <w:lang w:eastAsia="ru-RU"/>
        </w:rPr>
        <w:t>вправе подать только одну заявку на участие в конкурсе в электронной форме</w:t>
      </w:r>
      <w:r w:rsidR="00661441" w:rsidRPr="009144B2">
        <w:rPr>
          <w:rFonts w:ascii="Arial" w:eastAsia="Times New Roman" w:hAnsi="Arial" w:cs="Arial"/>
          <w:sz w:val="24"/>
          <w:szCs w:val="24"/>
          <w:lang w:eastAsia="ru-RU"/>
        </w:rPr>
        <w:t xml:space="preserve"> с участием субъектов малого и среднего предпринимательства</w:t>
      </w:r>
      <w:r w:rsidR="001F3DAC" w:rsidRPr="009144B2">
        <w:rPr>
          <w:rFonts w:ascii="Arial" w:eastAsia="Times New Roman" w:hAnsi="Arial" w:cs="Arial"/>
          <w:sz w:val="24"/>
          <w:szCs w:val="24"/>
          <w:lang w:eastAsia="ru-RU"/>
        </w:rPr>
        <w:t>.</w:t>
      </w:r>
    </w:p>
    <w:p w14:paraId="40F22E8E" w14:textId="77777777" w:rsidR="001F3DA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w:t>
      </w:r>
      <w:r w:rsidR="00661441" w:rsidRPr="009144B2">
        <w:rPr>
          <w:rFonts w:ascii="Arial" w:eastAsia="Times New Roman" w:hAnsi="Arial" w:cs="Arial"/>
          <w:sz w:val="24"/>
          <w:szCs w:val="24"/>
          <w:lang w:eastAsia="ru-RU"/>
        </w:rPr>
        <w:t>5.</w:t>
      </w:r>
      <w:r w:rsidR="001F3DAC" w:rsidRPr="009144B2">
        <w:rPr>
          <w:rFonts w:ascii="Arial" w:eastAsia="Times New Roman" w:hAnsi="Arial" w:cs="Arial"/>
          <w:sz w:val="24"/>
          <w:szCs w:val="24"/>
          <w:lang w:eastAsia="ru-RU"/>
        </w:rPr>
        <w:t xml:space="preserve">10. </w:t>
      </w:r>
      <w:bookmarkStart w:id="15" w:name="Par21"/>
      <w:bookmarkEnd w:id="15"/>
      <w:r w:rsidR="001F3DAC" w:rsidRPr="009144B2">
        <w:rPr>
          <w:rFonts w:ascii="Arial" w:eastAsia="Times New Roman" w:hAnsi="Arial" w:cs="Arial"/>
          <w:sz w:val="24"/>
          <w:szCs w:val="24"/>
          <w:lang w:eastAsia="ru-RU"/>
        </w:rPr>
        <w:t xml:space="preserve">Не позднее дня, следующего за </w:t>
      </w:r>
      <w:r w:rsidR="00F33239" w:rsidRPr="009144B2">
        <w:rPr>
          <w:rFonts w:ascii="Arial" w:eastAsia="Times New Roman" w:hAnsi="Arial" w:cs="Arial"/>
          <w:sz w:val="24"/>
          <w:szCs w:val="24"/>
          <w:lang w:eastAsia="ru-RU"/>
        </w:rPr>
        <w:t xml:space="preserve">днем </w:t>
      </w:r>
      <w:r w:rsidR="001F3DAC" w:rsidRPr="009144B2">
        <w:rPr>
          <w:rFonts w:ascii="Arial" w:eastAsia="Times New Roman" w:hAnsi="Arial" w:cs="Arial"/>
          <w:sz w:val="24"/>
          <w:szCs w:val="24"/>
          <w:lang w:eastAsia="ru-RU"/>
        </w:rPr>
        <w:t>окончания срока подачи заявок на участие в конкурсе в электронной форме</w:t>
      </w:r>
      <w:r w:rsidR="00F33239" w:rsidRPr="009144B2">
        <w:rPr>
          <w:rFonts w:ascii="Arial" w:eastAsia="Times New Roman" w:hAnsi="Arial" w:cs="Arial"/>
          <w:sz w:val="24"/>
          <w:szCs w:val="24"/>
          <w:lang w:eastAsia="ru-RU"/>
        </w:rPr>
        <w:t xml:space="preserve"> с участием субъектов малого и среднего предпринимательства</w:t>
      </w:r>
      <w:r w:rsidR="001F3DAC" w:rsidRPr="009144B2">
        <w:rPr>
          <w:rFonts w:ascii="Arial" w:eastAsia="Times New Roman" w:hAnsi="Arial" w:cs="Arial"/>
          <w:sz w:val="24"/>
          <w:szCs w:val="24"/>
          <w:lang w:eastAsia="ru-RU"/>
        </w:rPr>
        <w:t xml:space="preserve">, </w:t>
      </w:r>
      <w:r w:rsidR="00043424" w:rsidRPr="009144B2">
        <w:rPr>
          <w:rFonts w:ascii="Arial" w:eastAsia="Times New Roman" w:hAnsi="Arial" w:cs="Arial"/>
          <w:sz w:val="24"/>
          <w:szCs w:val="24"/>
          <w:lang w:eastAsia="ru-RU"/>
        </w:rPr>
        <w:t>опер</w:t>
      </w:r>
      <w:r w:rsidR="001F3DAC" w:rsidRPr="009144B2">
        <w:rPr>
          <w:rFonts w:ascii="Arial" w:eastAsia="Times New Roman" w:hAnsi="Arial" w:cs="Arial"/>
          <w:sz w:val="24"/>
          <w:szCs w:val="24"/>
          <w:lang w:eastAsia="ru-RU"/>
        </w:rPr>
        <w:t xml:space="preserve">атор электронной площадки направляет </w:t>
      </w:r>
      <w:r w:rsidR="00043424" w:rsidRPr="009144B2">
        <w:rPr>
          <w:rFonts w:ascii="Arial" w:eastAsia="Times New Roman" w:hAnsi="Arial" w:cs="Arial"/>
          <w:sz w:val="24"/>
          <w:szCs w:val="24"/>
          <w:lang w:eastAsia="ru-RU"/>
        </w:rPr>
        <w:t>заказ</w:t>
      </w:r>
      <w:r w:rsidR="001F3DAC" w:rsidRPr="009144B2">
        <w:rPr>
          <w:rFonts w:ascii="Arial" w:eastAsia="Times New Roman" w:hAnsi="Arial" w:cs="Arial"/>
          <w:sz w:val="24"/>
          <w:szCs w:val="24"/>
          <w:lang w:eastAsia="ru-RU"/>
        </w:rPr>
        <w:t>чику</w:t>
      </w:r>
      <w:r w:rsidR="00C4231C" w:rsidRPr="009144B2">
        <w:rPr>
          <w:rFonts w:ascii="Arial" w:eastAsia="Times New Roman" w:hAnsi="Arial" w:cs="Arial"/>
          <w:sz w:val="24"/>
          <w:szCs w:val="24"/>
          <w:lang w:eastAsia="ru-RU"/>
        </w:rPr>
        <w:t>, специализированной организации</w:t>
      </w:r>
      <w:r w:rsidR="001F3DAC" w:rsidRPr="009144B2">
        <w:rPr>
          <w:rFonts w:ascii="Arial" w:eastAsia="Times New Roman" w:hAnsi="Arial" w:cs="Arial"/>
          <w:sz w:val="24"/>
          <w:szCs w:val="24"/>
          <w:lang w:eastAsia="ru-RU"/>
        </w:rPr>
        <w:t xml:space="preserve"> первую часть заявки на участие в </w:t>
      </w:r>
      <w:r w:rsidR="00E61C25" w:rsidRPr="009144B2">
        <w:rPr>
          <w:rFonts w:ascii="Arial" w:eastAsia="Times New Roman" w:hAnsi="Arial" w:cs="Arial"/>
          <w:sz w:val="24"/>
          <w:szCs w:val="24"/>
          <w:lang w:eastAsia="ru-RU"/>
        </w:rPr>
        <w:t xml:space="preserve">таком </w:t>
      </w:r>
      <w:r w:rsidR="001F3DAC" w:rsidRPr="009144B2">
        <w:rPr>
          <w:rFonts w:ascii="Arial" w:eastAsia="Times New Roman" w:hAnsi="Arial" w:cs="Arial"/>
          <w:sz w:val="24"/>
          <w:szCs w:val="24"/>
          <w:lang w:eastAsia="ru-RU"/>
        </w:rPr>
        <w:t>конкурсе.</w:t>
      </w:r>
    </w:p>
    <w:p w14:paraId="25F0DC5F" w14:textId="77777777" w:rsidR="001F3DA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w:t>
      </w:r>
      <w:r w:rsidR="00F33239" w:rsidRPr="009144B2">
        <w:rPr>
          <w:rFonts w:ascii="Arial" w:eastAsia="Times New Roman" w:hAnsi="Arial" w:cs="Arial"/>
          <w:sz w:val="24"/>
          <w:szCs w:val="24"/>
          <w:lang w:eastAsia="ru-RU"/>
        </w:rPr>
        <w:t>5.</w:t>
      </w:r>
      <w:r w:rsidR="001F3DAC" w:rsidRPr="009144B2">
        <w:rPr>
          <w:rFonts w:ascii="Arial" w:eastAsia="Times New Roman" w:hAnsi="Arial" w:cs="Arial"/>
          <w:sz w:val="24"/>
          <w:szCs w:val="24"/>
          <w:lang w:eastAsia="ru-RU"/>
        </w:rPr>
        <w:t>1</w:t>
      </w:r>
      <w:r w:rsidR="00F33239" w:rsidRPr="009144B2">
        <w:rPr>
          <w:rFonts w:ascii="Arial" w:eastAsia="Times New Roman" w:hAnsi="Arial" w:cs="Arial"/>
          <w:sz w:val="24"/>
          <w:szCs w:val="24"/>
          <w:lang w:eastAsia="ru-RU"/>
        </w:rPr>
        <w:t>1</w:t>
      </w:r>
      <w:r w:rsidR="001F3DAC" w:rsidRPr="009144B2">
        <w:rPr>
          <w:rFonts w:ascii="Arial" w:eastAsia="Times New Roman" w:hAnsi="Arial" w:cs="Arial"/>
          <w:sz w:val="24"/>
          <w:szCs w:val="24"/>
          <w:lang w:eastAsia="ru-RU"/>
        </w:rPr>
        <w:t>. Участник конкурса в электронной форме</w:t>
      </w:r>
      <w:r w:rsidR="00F33239" w:rsidRPr="009144B2">
        <w:rPr>
          <w:rFonts w:ascii="Arial" w:eastAsia="Times New Roman" w:hAnsi="Arial" w:cs="Arial"/>
          <w:sz w:val="24"/>
          <w:szCs w:val="24"/>
          <w:lang w:eastAsia="ru-RU"/>
        </w:rPr>
        <w:t xml:space="preserve"> с участием субъектов малого и среднего предпринимательства</w:t>
      </w:r>
      <w:r w:rsidR="001F3DAC" w:rsidRPr="009144B2">
        <w:rPr>
          <w:rFonts w:ascii="Arial" w:eastAsia="Times New Roman" w:hAnsi="Arial" w:cs="Arial"/>
          <w:sz w:val="24"/>
          <w:szCs w:val="24"/>
          <w:lang w:eastAsia="ru-RU"/>
        </w:rPr>
        <w:t xml:space="preserve">, подавший заявку на участие в </w:t>
      </w:r>
      <w:r w:rsidR="00E61C25" w:rsidRPr="009144B2">
        <w:rPr>
          <w:rFonts w:ascii="Arial" w:eastAsia="Times New Roman" w:hAnsi="Arial" w:cs="Arial"/>
          <w:sz w:val="24"/>
          <w:szCs w:val="24"/>
          <w:lang w:eastAsia="ru-RU"/>
        </w:rPr>
        <w:t xml:space="preserve">таком </w:t>
      </w:r>
      <w:r w:rsidR="001F3DAC" w:rsidRPr="009144B2">
        <w:rPr>
          <w:rFonts w:ascii="Arial" w:eastAsia="Times New Roman" w:hAnsi="Arial" w:cs="Arial"/>
          <w:sz w:val="24"/>
          <w:szCs w:val="24"/>
          <w:lang w:eastAsia="ru-RU"/>
        </w:rPr>
        <w:t xml:space="preserve">конкурсе, вправе </w:t>
      </w:r>
      <w:r w:rsidR="00F33239" w:rsidRPr="009144B2">
        <w:rPr>
          <w:rFonts w:ascii="Arial" w:eastAsia="Times New Roman" w:hAnsi="Arial" w:cs="Arial"/>
          <w:sz w:val="24"/>
          <w:szCs w:val="24"/>
          <w:lang w:eastAsia="ru-RU"/>
        </w:rPr>
        <w:t xml:space="preserve">изменить или </w:t>
      </w:r>
      <w:r w:rsidR="001F3DAC" w:rsidRPr="009144B2">
        <w:rPr>
          <w:rFonts w:ascii="Arial" w:eastAsia="Times New Roman" w:hAnsi="Arial" w:cs="Arial"/>
          <w:sz w:val="24"/>
          <w:szCs w:val="24"/>
          <w:lang w:eastAsia="ru-RU"/>
        </w:rPr>
        <w:t xml:space="preserve">отозвать данную заявку не позднее даты и времени окончания срока подачи заявок на участие в </w:t>
      </w:r>
      <w:r w:rsidR="00E61C25" w:rsidRPr="009144B2">
        <w:rPr>
          <w:rFonts w:ascii="Arial" w:eastAsia="Times New Roman" w:hAnsi="Arial" w:cs="Arial"/>
          <w:sz w:val="24"/>
          <w:szCs w:val="24"/>
          <w:lang w:eastAsia="ru-RU"/>
        </w:rPr>
        <w:t xml:space="preserve">таком </w:t>
      </w:r>
      <w:r w:rsidR="001F3DAC" w:rsidRPr="009144B2">
        <w:rPr>
          <w:rFonts w:ascii="Arial" w:eastAsia="Times New Roman" w:hAnsi="Arial" w:cs="Arial"/>
          <w:sz w:val="24"/>
          <w:szCs w:val="24"/>
          <w:lang w:eastAsia="ru-RU"/>
        </w:rPr>
        <w:t xml:space="preserve">конкурсе, направив об этом уведомление </w:t>
      </w:r>
      <w:r w:rsidR="00043424" w:rsidRPr="009144B2">
        <w:rPr>
          <w:rFonts w:ascii="Arial" w:eastAsia="Times New Roman" w:hAnsi="Arial" w:cs="Arial"/>
          <w:sz w:val="24"/>
          <w:szCs w:val="24"/>
          <w:lang w:eastAsia="ru-RU"/>
        </w:rPr>
        <w:t>опер</w:t>
      </w:r>
      <w:r w:rsidR="001F3DAC" w:rsidRPr="009144B2">
        <w:rPr>
          <w:rFonts w:ascii="Arial" w:eastAsia="Times New Roman" w:hAnsi="Arial" w:cs="Arial"/>
          <w:sz w:val="24"/>
          <w:szCs w:val="24"/>
          <w:lang w:eastAsia="ru-RU"/>
        </w:rPr>
        <w:t>атору электронной площадки.</w:t>
      </w:r>
    </w:p>
    <w:p w14:paraId="2442F9BC" w14:textId="77777777" w:rsidR="00CF670D"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w:t>
      </w:r>
      <w:r w:rsidR="00F33239" w:rsidRPr="009144B2">
        <w:rPr>
          <w:rFonts w:ascii="Arial" w:eastAsia="Times New Roman" w:hAnsi="Arial" w:cs="Arial"/>
          <w:sz w:val="24"/>
          <w:szCs w:val="24"/>
          <w:lang w:eastAsia="ru-RU"/>
        </w:rPr>
        <w:t>5.12</w:t>
      </w:r>
      <w:r w:rsidR="001F3DAC" w:rsidRPr="009144B2">
        <w:rPr>
          <w:rFonts w:ascii="Arial" w:eastAsia="Times New Roman" w:hAnsi="Arial" w:cs="Arial"/>
          <w:sz w:val="24"/>
          <w:szCs w:val="24"/>
          <w:lang w:eastAsia="ru-RU"/>
        </w:rPr>
        <w:t xml:space="preserve">. </w:t>
      </w:r>
      <w:r w:rsidR="00CF670D" w:rsidRPr="009144B2">
        <w:rPr>
          <w:rFonts w:ascii="Arial" w:eastAsia="Times New Roman" w:hAnsi="Arial" w:cs="Arial"/>
          <w:sz w:val="24"/>
          <w:szCs w:val="24"/>
          <w:lang w:eastAsia="ru-RU"/>
        </w:rPr>
        <w:t xml:space="preserve">В случае, если по окончании срока подачи заявок на участие в конкурсе в электронной форме </w:t>
      </w:r>
      <w:r w:rsidR="00F33239"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00CF670D" w:rsidRPr="009144B2">
        <w:rPr>
          <w:rFonts w:ascii="Arial" w:eastAsia="Times New Roman" w:hAnsi="Arial" w:cs="Arial"/>
          <w:sz w:val="24"/>
          <w:szCs w:val="24"/>
          <w:lang w:eastAsia="ru-RU"/>
        </w:rPr>
        <w:t xml:space="preserve">подана только одна заявка на участие в </w:t>
      </w:r>
      <w:r w:rsidR="00E61C25" w:rsidRPr="009144B2">
        <w:rPr>
          <w:rFonts w:ascii="Arial" w:eastAsia="Times New Roman" w:hAnsi="Arial" w:cs="Arial"/>
          <w:sz w:val="24"/>
          <w:szCs w:val="24"/>
          <w:lang w:eastAsia="ru-RU"/>
        </w:rPr>
        <w:t xml:space="preserve">таком </w:t>
      </w:r>
      <w:r w:rsidR="00CF670D" w:rsidRPr="009144B2">
        <w:rPr>
          <w:rFonts w:ascii="Arial" w:eastAsia="Times New Roman" w:hAnsi="Arial" w:cs="Arial"/>
          <w:sz w:val="24"/>
          <w:szCs w:val="24"/>
          <w:lang w:eastAsia="ru-RU"/>
        </w:rPr>
        <w:t xml:space="preserve">конкурсе или не подано ни одной такой заявки, </w:t>
      </w:r>
      <w:r w:rsidR="00E61C25" w:rsidRPr="009144B2">
        <w:rPr>
          <w:rFonts w:ascii="Arial" w:eastAsia="Times New Roman" w:hAnsi="Arial" w:cs="Arial"/>
          <w:sz w:val="24"/>
          <w:szCs w:val="24"/>
          <w:lang w:eastAsia="ru-RU"/>
        </w:rPr>
        <w:t xml:space="preserve">такой </w:t>
      </w:r>
      <w:r w:rsidR="00CF670D" w:rsidRPr="009144B2">
        <w:rPr>
          <w:rFonts w:ascii="Arial" w:eastAsia="Times New Roman" w:hAnsi="Arial" w:cs="Arial"/>
          <w:sz w:val="24"/>
          <w:szCs w:val="24"/>
          <w:lang w:eastAsia="ru-RU"/>
        </w:rPr>
        <w:t>конкурс признается несостоявшимся. В случае, если конкурсной документацией предусмотрено два и более лота, конкурс в электронной форме</w:t>
      </w:r>
      <w:r w:rsidR="00F33239" w:rsidRPr="009144B2">
        <w:rPr>
          <w:rFonts w:ascii="Arial" w:eastAsia="Times New Roman" w:hAnsi="Arial" w:cs="Arial"/>
          <w:sz w:val="24"/>
          <w:szCs w:val="24"/>
          <w:lang w:eastAsia="ru-RU"/>
        </w:rPr>
        <w:t xml:space="preserve"> с участием субъектов малого и среднего предпринимательства</w:t>
      </w:r>
      <w:r w:rsidR="00CF670D" w:rsidRPr="009144B2">
        <w:rPr>
          <w:rFonts w:ascii="Arial" w:eastAsia="Times New Roman" w:hAnsi="Arial" w:cs="Arial"/>
          <w:sz w:val="24"/>
          <w:szCs w:val="24"/>
          <w:lang w:eastAsia="ru-RU"/>
        </w:rPr>
        <w:t xml:space="preserve"> признается несостоявшимся только в отношении тех лотов, в отношении которых подана только одна заявка на участие в </w:t>
      </w:r>
      <w:r w:rsidR="00E61C25" w:rsidRPr="009144B2">
        <w:rPr>
          <w:rFonts w:ascii="Arial" w:eastAsia="Times New Roman" w:hAnsi="Arial" w:cs="Arial"/>
          <w:sz w:val="24"/>
          <w:szCs w:val="24"/>
          <w:lang w:eastAsia="ru-RU"/>
        </w:rPr>
        <w:t xml:space="preserve">таком </w:t>
      </w:r>
      <w:r w:rsidR="00CF670D" w:rsidRPr="009144B2">
        <w:rPr>
          <w:rFonts w:ascii="Arial" w:eastAsia="Times New Roman" w:hAnsi="Arial" w:cs="Arial"/>
          <w:sz w:val="24"/>
          <w:szCs w:val="24"/>
          <w:lang w:eastAsia="ru-RU"/>
        </w:rPr>
        <w:t>конкурсе или не подано ни одной такой заявки.</w:t>
      </w:r>
    </w:p>
    <w:p w14:paraId="3873773E" w14:textId="77777777" w:rsidR="002A3077" w:rsidRPr="009144B2" w:rsidRDefault="002A307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hAnsi="Arial" w:cs="Arial"/>
          <w:spacing w:val="-4"/>
          <w:sz w:val="24"/>
          <w:szCs w:val="24"/>
        </w:rPr>
        <w:t>17.5.13. В случае, предусмотренном пунктом 13.6. настоящего положения о закупке, подача ценовых предложений проводится путем снижения</w:t>
      </w:r>
      <w:r w:rsidR="000D6E52" w:rsidRPr="009144B2">
        <w:rPr>
          <w:rFonts w:ascii="Arial" w:hAnsi="Arial" w:cs="Arial"/>
          <w:spacing w:val="-4"/>
          <w:sz w:val="24"/>
          <w:szCs w:val="24"/>
        </w:rPr>
        <w:t xml:space="preserve"> начальной</w:t>
      </w:r>
      <w:r w:rsidRPr="009144B2">
        <w:rPr>
          <w:rFonts w:ascii="Arial" w:hAnsi="Arial" w:cs="Arial"/>
          <w:spacing w:val="-4"/>
          <w:sz w:val="24"/>
          <w:szCs w:val="24"/>
        </w:rPr>
        <w:t xml:space="preserve"> </w:t>
      </w:r>
      <w:r w:rsidRPr="009144B2">
        <w:rPr>
          <w:rFonts w:ascii="Arial" w:hAnsi="Arial" w:cs="Arial"/>
          <w:sz w:val="24"/>
          <w:szCs w:val="24"/>
        </w:rPr>
        <w:t>суммы цен единиц товара, работы, услуги.</w:t>
      </w:r>
    </w:p>
    <w:p w14:paraId="40B2461D" w14:textId="77777777" w:rsidR="008D0DBF"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w:t>
      </w:r>
      <w:r w:rsidR="00723270" w:rsidRPr="009144B2">
        <w:rPr>
          <w:rFonts w:ascii="Arial" w:eastAsia="Times New Roman" w:hAnsi="Arial" w:cs="Arial"/>
          <w:sz w:val="24"/>
          <w:szCs w:val="24"/>
          <w:lang w:eastAsia="ru-RU"/>
        </w:rPr>
        <w:t>6. Порядок рассмотрения и оценки первых частей заявок на участие в конкурсе в электронной форме с участием субъектов малого и среднего предпринимательства.</w:t>
      </w:r>
    </w:p>
    <w:p w14:paraId="1238900B" w14:textId="77777777" w:rsidR="00723270" w:rsidRPr="009144B2" w:rsidRDefault="00192A41" w:rsidP="006A4C5B">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w:t>
      </w:r>
      <w:r w:rsidR="00723270" w:rsidRPr="009144B2">
        <w:rPr>
          <w:rFonts w:ascii="Arial" w:eastAsia="Times New Roman" w:hAnsi="Arial" w:cs="Arial"/>
          <w:sz w:val="24"/>
          <w:szCs w:val="24"/>
          <w:lang w:eastAsia="ru-RU"/>
        </w:rPr>
        <w:t xml:space="preserve">6.1. Срок рассмотрения и оценки первых частей заявок на участие в конкурсе в электронной форме с участием субъектов малого и среднего предпринимательства </w:t>
      </w:r>
      <w:r w:rsidR="00857F0C" w:rsidRPr="009144B2">
        <w:rPr>
          <w:rFonts w:ascii="Arial" w:eastAsia="Times New Roman" w:hAnsi="Arial" w:cs="Arial"/>
          <w:sz w:val="24"/>
          <w:szCs w:val="24"/>
          <w:lang w:eastAsia="ru-RU"/>
        </w:rPr>
        <w:t>комис</w:t>
      </w:r>
      <w:r w:rsidR="00723270" w:rsidRPr="009144B2">
        <w:rPr>
          <w:rFonts w:ascii="Arial" w:eastAsia="Times New Roman" w:hAnsi="Arial" w:cs="Arial"/>
          <w:sz w:val="24"/>
          <w:szCs w:val="24"/>
          <w:lang w:eastAsia="ru-RU"/>
        </w:rPr>
        <w:t xml:space="preserve">сией не может превышать </w:t>
      </w:r>
      <w:r w:rsidR="0026026F" w:rsidRPr="009144B2">
        <w:rPr>
          <w:rFonts w:ascii="Arial" w:eastAsia="Times New Roman" w:hAnsi="Arial" w:cs="Arial"/>
          <w:sz w:val="24"/>
          <w:szCs w:val="24"/>
          <w:lang w:eastAsia="ru-RU"/>
        </w:rPr>
        <w:t>десять</w:t>
      </w:r>
      <w:r w:rsidR="00723270" w:rsidRPr="009144B2">
        <w:rPr>
          <w:rFonts w:ascii="Arial" w:eastAsia="Times New Roman" w:hAnsi="Arial" w:cs="Arial"/>
          <w:sz w:val="24"/>
          <w:szCs w:val="24"/>
          <w:lang w:eastAsia="ru-RU"/>
        </w:rPr>
        <w:t xml:space="preserve"> рабочих дней</w:t>
      </w:r>
      <w:r w:rsidR="002913FE" w:rsidRPr="009144B2">
        <w:rPr>
          <w:rFonts w:ascii="Arial" w:eastAsia="Times New Roman" w:hAnsi="Arial" w:cs="Arial"/>
          <w:sz w:val="24"/>
          <w:szCs w:val="24"/>
          <w:lang w:eastAsia="ru-RU"/>
        </w:rPr>
        <w:t xml:space="preserve"> </w:t>
      </w:r>
      <w:r w:rsidR="002913FE" w:rsidRPr="009144B2">
        <w:rPr>
          <w:rFonts w:ascii="Arial" w:hAnsi="Arial" w:cs="Arial"/>
          <w:sz w:val="24"/>
          <w:szCs w:val="24"/>
        </w:rPr>
        <w:t>с даты окончания срока подачи указанных заявок</w:t>
      </w:r>
      <w:r w:rsidR="00723270" w:rsidRPr="009144B2">
        <w:rPr>
          <w:rFonts w:ascii="Arial" w:eastAsia="Times New Roman" w:hAnsi="Arial" w:cs="Arial"/>
          <w:sz w:val="24"/>
          <w:szCs w:val="24"/>
          <w:lang w:eastAsia="ru-RU"/>
        </w:rPr>
        <w:t xml:space="preserve">. </w:t>
      </w:r>
    </w:p>
    <w:p w14:paraId="1EFAB0BE" w14:textId="77777777" w:rsidR="00723270"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w:t>
      </w:r>
      <w:r w:rsidR="00723270" w:rsidRPr="009144B2">
        <w:rPr>
          <w:rFonts w:ascii="Arial" w:eastAsia="Times New Roman" w:hAnsi="Arial" w:cs="Arial"/>
          <w:sz w:val="24"/>
          <w:szCs w:val="24"/>
          <w:lang w:eastAsia="ru-RU"/>
        </w:rPr>
        <w:t>6.2. По результатам рассмотрения и оценки первых частей заявок на участие в конкурсе в электронной форме с участием субъектов малого и среднего предпринимательства</w:t>
      </w:r>
      <w:r w:rsidR="0026026F" w:rsidRPr="009144B2">
        <w:rPr>
          <w:rFonts w:ascii="Arial" w:eastAsia="Times New Roman" w:hAnsi="Arial" w:cs="Arial"/>
          <w:sz w:val="24"/>
          <w:szCs w:val="24"/>
          <w:lang w:eastAsia="ru-RU"/>
        </w:rPr>
        <w:t xml:space="preserve"> </w:t>
      </w:r>
      <w:r w:rsidR="00857F0C" w:rsidRPr="009144B2">
        <w:rPr>
          <w:rFonts w:ascii="Arial" w:eastAsia="Times New Roman" w:hAnsi="Arial" w:cs="Arial"/>
          <w:sz w:val="24"/>
          <w:szCs w:val="24"/>
          <w:lang w:eastAsia="ru-RU"/>
        </w:rPr>
        <w:t>комис</w:t>
      </w:r>
      <w:r w:rsidR="00723270" w:rsidRPr="009144B2">
        <w:rPr>
          <w:rFonts w:ascii="Arial" w:eastAsia="Times New Roman" w:hAnsi="Arial" w:cs="Arial"/>
          <w:sz w:val="24"/>
          <w:szCs w:val="24"/>
          <w:lang w:eastAsia="ru-RU"/>
        </w:rPr>
        <w:t xml:space="preserve">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r w:rsidR="00551AD5" w:rsidRPr="009144B2">
        <w:rPr>
          <w:rFonts w:ascii="Arial" w:eastAsia="Times New Roman" w:hAnsi="Arial" w:cs="Arial"/>
          <w:sz w:val="24"/>
          <w:szCs w:val="24"/>
          <w:lang w:eastAsia="ru-RU"/>
        </w:rPr>
        <w:t xml:space="preserve">пунктом </w:t>
      </w:r>
      <w:r w:rsidRPr="009144B2">
        <w:rPr>
          <w:rFonts w:ascii="Arial" w:eastAsia="Times New Roman" w:hAnsi="Arial" w:cs="Arial"/>
          <w:sz w:val="24"/>
          <w:szCs w:val="24"/>
          <w:lang w:eastAsia="ru-RU"/>
        </w:rPr>
        <w:t>17.</w:t>
      </w:r>
      <w:r w:rsidR="00551AD5" w:rsidRPr="009144B2">
        <w:rPr>
          <w:rFonts w:ascii="Arial" w:eastAsia="Times New Roman" w:hAnsi="Arial" w:cs="Arial"/>
          <w:sz w:val="24"/>
          <w:szCs w:val="24"/>
          <w:lang w:eastAsia="ru-RU"/>
        </w:rPr>
        <w:t xml:space="preserve">6.3. настоящего </w:t>
      </w:r>
      <w:r w:rsidR="006A4C5B" w:rsidRPr="009144B2">
        <w:rPr>
          <w:rFonts w:ascii="Arial" w:eastAsia="Times New Roman" w:hAnsi="Arial" w:cs="Arial"/>
          <w:sz w:val="24"/>
          <w:szCs w:val="24"/>
          <w:lang w:eastAsia="ru-RU"/>
        </w:rPr>
        <w:t>полож</w:t>
      </w:r>
      <w:r w:rsidR="00551AD5" w:rsidRPr="009144B2">
        <w:rPr>
          <w:rFonts w:ascii="Arial" w:eastAsia="Times New Roman" w:hAnsi="Arial" w:cs="Arial"/>
          <w:sz w:val="24"/>
          <w:szCs w:val="24"/>
          <w:lang w:eastAsia="ru-RU"/>
        </w:rPr>
        <w:t>ения о закупке</w:t>
      </w:r>
      <w:r w:rsidR="00723270" w:rsidRPr="009144B2">
        <w:rPr>
          <w:rFonts w:ascii="Arial" w:eastAsia="Times New Roman" w:hAnsi="Arial" w:cs="Arial"/>
          <w:sz w:val="24"/>
          <w:szCs w:val="24"/>
          <w:lang w:eastAsia="ru-RU"/>
        </w:rPr>
        <w:t>.</w:t>
      </w:r>
    </w:p>
    <w:p w14:paraId="125B2C16" w14:textId="77777777" w:rsidR="00723270"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w:t>
      </w:r>
      <w:r w:rsidR="00551AD5" w:rsidRPr="009144B2">
        <w:rPr>
          <w:rFonts w:ascii="Arial" w:eastAsia="Times New Roman" w:hAnsi="Arial" w:cs="Arial"/>
          <w:sz w:val="24"/>
          <w:szCs w:val="24"/>
          <w:lang w:eastAsia="ru-RU"/>
        </w:rPr>
        <w:t>6.</w:t>
      </w:r>
      <w:r w:rsidR="00723270" w:rsidRPr="009144B2">
        <w:rPr>
          <w:rFonts w:ascii="Arial" w:eastAsia="Times New Roman" w:hAnsi="Arial" w:cs="Arial"/>
          <w:sz w:val="24"/>
          <w:szCs w:val="24"/>
          <w:lang w:eastAsia="ru-RU"/>
        </w:rPr>
        <w:t xml:space="preserve">3. Участник конкурса в электронной форме </w:t>
      </w:r>
      <w:r w:rsidR="00551AD5"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00723270" w:rsidRPr="009144B2">
        <w:rPr>
          <w:rFonts w:ascii="Arial" w:eastAsia="Times New Roman" w:hAnsi="Arial" w:cs="Arial"/>
          <w:sz w:val="24"/>
          <w:szCs w:val="24"/>
          <w:lang w:eastAsia="ru-RU"/>
        </w:rPr>
        <w:t xml:space="preserve">не допускается к участию в </w:t>
      </w:r>
      <w:r w:rsidR="00065185" w:rsidRPr="009144B2">
        <w:rPr>
          <w:rFonts w:ascii="Arial" w:eastAsia="Times New Roman" w:hAnsi="Arial" w:cs="Arial"/>
          <w:sz w:val="24"/>
          <w:szCs w:val="24"/>
          <w:lang w:eastAsia="ru-RU"/>
        </w:rPr>
        <w:t xml:space="preserve">таком </w:t>
      </w:r>
      <w:r w:rsidR="00723270" w:rsidRPr="009144B2">
        <w:rPr>
          <w:rFonts w:ascii="Arial" w:eastAsia="Times New Roman" w:hAnsi="Arial" w:cs="Arial"/>
          <w:sz w:val="24"/>
          <w:szCs w:val="24"/>
          <w:lang w:eastAsia="ru-RU"/>
        </w:rPr>
        <w:t>конкурсе в случае:</w:t>
      </w:r>
    </w:p>
    <w:p w14:paraId="4EB71146" w14:textId="77777777" w:rsidR="00723270" w:rsidRPr="009144B2" w:rsidRDefault="00723270"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 непредоставления информации, предусмотренной </w:t>
      </w:r>
      <w:r w:rsidR="00285B33" w:rsidRPr="009144B2">
        <w:rPr>
          <w:rFonts w:ascii="Arial" w:eastAsia="Times New Roman" w:hAnsi="Arial" w:cs="Arial"/>
          <w:sz w:val="24"/>
          <w:szCs w:val="24"/>
          <w:lang w:eastAsia="ru-RU"/>
        </w:rPr>
        <w:t xml:space="preserve">пунктом </w:t>
      </w:r>
      <w:r w:rsidR="00192A41" w:rsidRPr="009144B2">
        <w:rPr>
          <w:rFonts w:ascii="Arial" w:eastAsia="Times New Roman" w:hAnsi="Arial" w:cs="Arial"/>
          <w:sz w:val="24"/>
          <w:szCs w:val="24"/>
          <w:lang w:eastAsia="ru-RU"/>
        </w:rPr>
        <w:t>17.</w:t>
      </w:r>
      <w:r w:rsidR="00285B33" w:rsidRPr="009144B2">
        <w:rPr>
          <w:rFonts w:ascii="Arial" w:eastAsia="Times New Roman" w:hAnsi="Arial" w:cs="Arial"/>
          <w:sz w:val="24"/>
          <w:szCs w:val="24"/>
          <w:lang w:eastAsia="ru-RU"/>
        </w:rPr>
        <w:t xml:space="preserve">5.4. </w:t>
      </w:r>
      <w:r w:rsidRPr="009144B2">
        <w:rPr>
          <w:rFonts w:ascii="Arial" w:eastAsia="Times New Roman" w:hAnsi="Arial" w:cs="Arial"/>
          <w:sz w:val="24"/>
          <w:szCs w:val="24"/>
          <w:lang w:eastAsia="ru-RU"/>
        </w:rPr>
        <w:t xml:space="preserve"> настоящего</w:t>
      </w:r>
      <w:r w:rsidR="00285B33" w:rsidRPr="009144B2">
        <w:rPr>
          <w:rFonts w:ascii="Arial" w:eastAsia="Times New Roman" w:hAnsi="Arial" w:cs="Arial"/>
          <w:sz w:val="24"/>
          <w:szCs w:val="24"/>
          <w:lang w:eastAsia="ru-RU"/>
        </w:rPr>
        <w:t xml:space="preserve"> </w:t>
      </w:r>
      <w:r w:rsidR="006A4C5B" w:rsidRPr="009144B2">
        <w:rPr>
          <w:rFonts w:ascii="Arial" w:eastAsia="Times New Roman" w:hAnsi="Arial" w:cs="Arial"/>
          <w:sz w:val="24"/>
          <w:szCs w:val="24"/>
          <w:lang w:eastAsia="ru-RU"/>
        </w:rPr>
        <w:t>полож</w:t>
      </w:r>
      <w:r w:rsidR="00285B33" w:rsidRPr="009144B2">
        <w:rPr>
          <w:rFonts w:ascii="Arial" w:eastAsia="Times New Roman" w:hAnsi="Arial" w:cs="Arial"/>
          <w:sz w:val="24"/>
          <w:szCs w:val="24"/>
          <w:lang w:eastAsia="ru-RU"/>
        </w:rPr>
        <w:t>ения о закупке</w:t>
      </w:r>
      <w:r w:rsidRPr="009144B2">
        <w:rPr>
          <w:rFonts w:ascii="Arial" w:eastAsia="Times New Roman" w:hAnsi="Arial" w:cs="Arial"/>
          <w:sz w:val="24"/>
          <w:szCs w:val="24"/>
          <w:lang w:eastAsia="ru-RU"/>
        </w:rPr>
        <w:t xml:space="preserve"> (за исключением случаев, предусмотренных настоящим </w:t>
      </w:r>
      <w:r w:rsidR="006A4C5B" w:rsidRPr="009144B2">
        <w:rPr>
          <w:rFonts w:ascii="Arial" w:eastAsia="Times New Roman" w:hAnsi="Arial" w:cs="Arial"/>
          <w:sz w:val="24"/>
          <w:szCs w:val="24"/>
          <w:lang w:eastAsia="ru-RU"/>
        </w:rPr>
        <w:t>полож</w:t>
      </w:r>
      <w:r w:rsidR="00285B33" w:rsidRPr="009144B2">
        <w:rPr>
          <w:rFonts w:ascii="Arial" w:eastAsia="Times New Roman" w:hAnsi="Arial" w:cs="Arial"/>
          <w:sz w:val="24"/>
          <w:szCs w:val="24"/>
          <w:lang w:eastAsia="ru-RU"/>
        </w:rPr>
        <w:t>ением о закупке</w:t>
      </w:r>
      <w:r w:rsidRPr="009144B2">
        <w:rPr>
          <w:rFonts w:ascii="Arial" w:eastAsia="Times New Roman" w:hAnsi="Arial" w:cs="Arial"/>
          <w:sz w:val="24"/>
          <w:szCs w:val="24"/>
          <w:lang w:eastAsia="ru-RU"/>
        </w:rPr>
        <w:t>), или предоставления недостоверной информации;</w:t>
      </w:r>
    </w:p>
    <w:p w14:paraId="601E76A1" w14:textId="77777777" w:rsidR="00723270" w:rsidRPr="009144B2" w:rsidRDefault="00723270"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 xml:space="preserve">2) несоответствия предложений участника </w:t>
      </w:r>
      <w:r w:rsidR="00065185" w:rsidRPr="009144B2">
        <w:rPr>
          <w:rFonts w:ascii="Arial" w:eastAsia="Times New Roman" w:hAnsi="Arial" w:cs="Arial"/>
          <w:sz w:val="24"/>
          <w:szCs w:val="24"/>
          <w:lang w:eastAsia="ru-RU"/>
        </w:rPr>
        <w:t xml:space="preserve">такого </w:t>
      </w:r>
      <w:r w:rsidRPr="009144B2">
        <w:rPr>
          <w:rFonts w:ascii="Arial" w:eastAsia="Times New Roman" w:hAnsi="Arial" w:cs="Arial"/>
          <w:sz w:val="24"/>
          <w:szCs w:val="24"/>
          <w:lang w:eastAsia="ru-RU"/>
        </w:rPr>
        <w:t xml:space="preserve">конкурса требованиям, предусмотренным </w:t>
      </w:r>
      <w:r w:rsidR="0084287F" w:rsidRPr="009144B2">
        <w:rPr>
          <w:rFonts w:ascii="Arial" w:eastAsia="Times New Roman" w:hAnsi="Arial" w:cs="Arial"/>
          <w:sz w:val="24"/>
          <w:szCs w:val="24"/>
          <w:lang w:eastAsia="ru-RU"/>
        </w:rPr>
        <w:t>под</w:t>
      </w:r>
      <w:r w:rsidRPr="009144B2">
        <w:rPr>
          <w:rFonts w:ascii="Arial" w:eastAsia="Times New Roman" w:hAnsi="Arial" w:cs="Arial"/>
          <w:sz w:val="24"/>
          <w:szCs w:val="24"/>
          <w:lang w:eastAsia="ru-RU"/>
        </w:rPr>
        <w:t xml:space="preserve">пунктом </w:t>
      </w:r>
      <w:r w:rsidR="0045054E"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 xml:space="preserve"> </w:t>
      </w:r>
      <w:r w:rsidR="0084287F" w:rsidRPr="009144B2">
        <w:rPr>
          <w:rFonts w:ascii="Arial" w:eastAsia="Times New Roman" w:hAnsi="Arial" w:cs="Arial"/>
          <w:sz w:val="24"/>
          <w:szCs w:val="24"/>
          <w:lang w:eastAsia="ru-RU"/>
        </w:rPr>
        <w:t xml:space="preserve">пункта </w:t>
      </w:r>
      <w:r w:rsidR="00192A41" w:rsidRPr="009144B2">
        <w:rPr>
          <w:rFonts w:ascii="Arial" w:eastAsia="Times New Roman" w:hAnsi="Arial" w:cs="Arial"/>
          <w:sz w:val="24"/>
          <w:szCs w:val="24"/>
          <w:lang w:eastAsia="ru-RU"/>
        </w:rPr>
        <w:t>17.</w:t>
      </w:r>
      <w:r w:rsidR="0084287F" w:rsidRPr="009144B2">
        <w:rPr>
          <w:rFonts w:ascii="Arial" w:eastAsia="Times New Roman" w:hAnsi="Arial" w:cs="Arial"/>
          <w:sz w:val="24"/>
          <w:szCs w:val="24"/>
          <w:lang w:eastAsia="ru-RU"/>
        </w:rPr>
        <w:t xml:space="preserve">5.4. </w:t>
      </w:r>
      <w:r w:rsidRPr="009144B2">
        <w:rPr>
          <w:rFonts w:ascii="Arial" w:eastAsia="Times New Roman" w:hAnsi="Arial" w:cs="Arial"/>
          <w:sz w:val="24"/>
          <w:szCs w:val="24"/>
          <w:lang w:eastAsia="ru-RU"/>
        </w:rPr>
        <w:t>настоящего</w:t>
      </w:r>
      <w:r w:rsidR="0084287F" w:rsidRPr="009144B2">
        <w:rPr>
          <w:rFonts w:ascii="Arial" w:eastAsia="Times New Roman" w:hAnsi="Arial" w:cs="Arial"/>
          <w:sz w:val="24"/>
          <w:szCs w:val="24"/>
          <w:lang w:eastAsia="ru-RU"/>
        </w:rPr>
        <w:t xml:space="preserve"> </w:t>
      </w:r>
      <w:r w:rsidR="006A4C5B" w:rsidRPr="009144B2">
        <w:rPr>
          <w:rFonts w:ascii="Arial" w:eastAsia="Times New Roman" w:hAnsi="Arial" w:cs="Arial"/>
          <w:sz w:val="24"/>
          <w:szCs w:val="24"/>
          <w:lang w:eastAsia="ru-RU"/>
        </w:rPr>
        <w:t>полож</w:t>
      </w:r>
      <w:r w:rsidR="0084287F" w:rsidRPr="009144B2">
        <w:rPr>
          <w:rFonts w:ascii="Arial" w:eastAsia="Times New Roman" w:hAnsi="Arial" w:cs="Arial"/>
          <w:sz w:val="24"/>
          <w:szCs w:val="24"/>
          <w:lang w:eastAsia="ru-RU"/>
        </w:rPr>
        <w:t>ения о закупке</w:t>
      </w:r>
      <w:r w:rsidRPr="009144B2">
        <w:rPr>
          <w:rFonts w:ascii="Arial" w:eastAsia="Times New Roman" w:hAnsi="Arial" w:cs="Arial"/>
          <w:sz w:val="24"/>
          <w:szCs w:val="24"/>
          <w:lang w:eastAsia="ru-RU"/>
        </w:rPr>
        <w:t xml:space="preserve"> и установленным в извещении о проведении </w:t>
      </w:r>
      <w:r w:rsidR="00065185" w:rsidRPr="009144B2">
        <w:rPr>
          <w:rFonts w:ascii="Arial" w:eastAsia="Times New Roman" w:hAnsi="Arial" w:cs="Arial"/>
          <w:sz w:val="24"/>
          <w:szCs w:val="24"/>
          <w:lang w:eastAsia="ru-RU"/>
        </w:rPr>
        <w:t xml:space="preserve">такого </w:t>
      </w:r>
      <w:r w:rsidRPr="009144B2">
        <w:rPr>
          <w:rFonts w:ascii="Arial" w:eastAsia="Times New Roman" w:hAnsi="Arial" w:cs="Arial"/>
          <w:sz w:val="24"/>
          <w:szCs w:val="24"/>
          <w:lang w:eastAsia="ru-RU"/>
        </w:rPr>
        <w:t>конкурса, конкурсной документации;</w:t>
      </w:r>
    </w:p>
    <w:p w14:paraId="0BB9F447" w14:textId="77777777" w:rsidR="00723270" w:rsidRPr="009144B2" w:rsidRDefault="00723270"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3) указания в первой части заявки участника </w:t>
      </w:r>
      <w:r w:rsidR="00065185" w:rsidRPr="009144B2">
        <w:rPr>
          <w:rFonts w:ascii="Arial" w:eastAsia="Times New Roman" w:hAnsi="Arial" w:cs="Arial"/>
          <w:sz w:val="24"/>
          <w:szCs w:val="24"/>
          <w:lang w:eastAsia="ru-RU"/>
        </w:rPr>
        <w:t xml:space="preserve">такого </w:t>
      </w:r>
      <w:r w:rsidRPr="009144B2">
        <w:rPr>
          <w:rFonts w:ascii="Arial" w:eastAsia="Times New Roman" w:hAnsi="Arial" w:cs="Arial"/>
          <w:sz w:val="24"/>
          <w:szCs w:val="24"/>
          <w:lang w:eastAsia="ru-RU"/>
        </w:rPr>
        <w:t xml:space="preserve">конкурса сведений о таком участнике и (или) о предлагаемой им цене </w:t>
      </w:r>
      <w:r w:rsidR="009A6995" w:rsidRPr="009144B2">
        <w:rPr>
          <w:rFonts w:ascii="Arial" w:eastAsia="Times New Roman" w:hAnsi="Arial" w:cs="Arial"/>
          <w:sz w:val="24"/>
          <w:szCs w:val="24"/>
          <w:lang w:eastAsia="ru-RU"/>
        </w:rPr>
        <w:t>договора</w:t>
      </w:r>
      <w:r w:rsidRPr="009144B2">
        <w:rPr>
          <w:rFonts w:ascii="Arial" w:eastAsia="Times New Roman" w:hAnsi="Arial" w:cs="Arial"/>
          <w:sz w:val="24"/>
          <w:szCs w:val="24"/>
          <w:lang w:eastAsia="ru-RU"/>
        </w:rPr>
        <w:t>.</w:t>
      </w:r>
    </w:p>
    <w:p w14:paraId="77DD0FF2" w14:textId="77777777" w:rsidR="00723270"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w:t>
      </w:r>
      <w:r w:rsidR="009A6995" w:rsidRPr="009144B2">
        <w:rPr>
          <w:rFonts w:ascii="Arial" w:eastAsia="Times New Roman" w:hAnsi="Arial" w:cs="Arial"/>
          <w:sz w:val="24"/>
          <w:szCs w:val="24"/>
          <w:lang w:eastAsia="ru-RU"/>
        </w:rPr>
        <w:t>6.</w:t>
      </w:r>
      <w:r w:rsidR="00723270" w:rsidRPr="009144B2">
        <w:rPr>
          <w:rFonts w:ascii="Arial" w:eastAsia="Times New Roman" w:hAnsi="Arial" w:cs="Arial"/>
          <w:sz w:val="24"/>
          <w:szCs w:val="24"/>
          <w:lang w:eastAsia="ru-RU"/>
        </w:rPr>
        <w:t xml:space="preserve">4. Отказ в допуске к участию в конкурсе в электронной форме </w:t>
      </w:r>
      <w:r w:rsidR="009A6995"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00723270" w:rsidRPr="009144B2">
        <w:rPr>
          <w:rFonts w:ascii="Arial" w:eastAsia="Times New Roman" w:hAnsi="Arial" w:cs="Arial"/>
          <w:sz w:val="24"/>
          <w:szCs w:val="24"/>
          <w:lang w:eastAsia="ru-RU"/>
        </w:rPr>
        <w:t xml:space="preserve">по основаниям, не предусмотренным </w:t>
      </w:r>
      <w:r w:rsidR="009A6995" w:rsidRPr="009144B2">
        <w:rPr>
          <w:rFonts w:ascii="Arial" w:eastAsia="Times New Roman" w:hAnsi="Arial" w:cs="Arial"/>
          <w:sz w:val="24"/>
          <w:szCs w:val="24"/>
          <w:lang w:eastAsia="ru-RU"/>
        </w:rPr>
        <w:t xml:space="preserve">пунктом </w:t>
      </w:r>
      <w:r w:rsidRPr="009144B2">
        <w:rPr>
          <w:rFonts w:ascii="Arial" w:eastAsia="Times New Roman" w:hAnsi="Arial" w:cs="Arial"/>
          <w:sz w:val="24"/>
          <w:szCs w:val="24"/>
          <w:lang w:eastAsia="ru-RU"/>
        </w:rPr>
        <w:t>17.</w:t>
      </w:r>
      <w:r w:rsidR="009A6995" w:rsidRPr="009144B2">
        <w:rPr>
          <w:rFonts w:ascii="Arial" w:eastAsia="Times New Roman" w:hAnsi="Arial" w:cs="Arial"/>
          <w:sz w:val="24"/>
          <w:szCs w:val="24"/>
          <w:lang w:eastAsia="ru-RU"/>
        </w:rPr>
        <w:t xml:space="preserve">6.3. настоящего </w:t>
      </w:r>
      <w:r w:rsidR="006A4C5B" w:rsidRPr="009144B2">
        <w:rPr>
          <w:rFonts w:ascii="Arial" w:eastAsia="Times New Roman" w:hAnsi="Arial" w:cs="Arial"/>
          <w:sz w:val="24"/>
          <w:szCs w:val="24"/>
          <w:lang w:eastAsia="ru-RU"/>
        </w:rPr>
        <w:t>полож</w:t>
      </w:r>
      <w:r w:rsidR="009A6995" w:rsidRPr="009144B2">
        <w:rPr>
          <w:rFonts w:ascii="Arial" w:eastAsia="Times New Roman" w:hAnsi="Arial" w:cs="Arial"/>
          <w:sz w:val="24"/>
          <w:szCs w:val="24"/>
          <w:lang w:eastAsia="ru-RU"/>
        </w:rPr>
        <w:t>ения о закупке,</w:t>
      </w:r>
      <w:r w:rsidR="00723270" w:rsidRPr="009144B2">
        <w:rPr>
          <w:rFonts w:ascii="Arial" w:eastAsia="Times New Roman" w:hAnsi="Arial" w:cs="Arial"/>
          <w:sz w:val="24"/>
          <w:szCs w:val="24"/>
          <w:lang w:eastAsia="ru-RU"/>
        </w:rPr>
        <w:t xml:space="preserve"> не допускается.</w:t>
      </w:r>
    </w:p>
    <w:p w14:paraId="76B9B40B" w14:textId="77777777" w:rsidR="00F93234"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w:t>
      </w:r>
      <w:r w:rsidR="00F93234" w:rsidRPr="009144B2">
        <w:rPr>
          <w:rFonts w:ascii="Arial" w:eastAsia="Times New Roman" w:hAnsi="Arial" w:cs="Arial"/>
          <w:sz w:val="24"/>
          <w:szCs w:val="24"/>
          <w:lang w:eastAsia="ru-RU"/>
        </w:rPr>
        <w:t>6.</w:t>
      </w:r>
      <w:r w:rsidR="00723270" w:rsidRPr="009144B2">
        <w:rPr>
          <w:rFonts w:ascii="Arial" w:eastAsia="Times New Roman" w:hAnsi="Arial" w:cs="Arial"/>
          <w:sz w:val="24"/>
          <w:szCs w:val="24"/>
          <w:lang w:eastAsia="ru-RU"/>
        </w:rPr>
        <w:t xml:space="preserve">5. </w:t>
      </w:r>
      <w:r w:rsidR="00F93234" w:rsidRPr="009144B2">
        <w:rPr>
          <w:rFonts w:ascii="Arial" w:eastAsia="Times New Roman" w:hAnsi="Arial" w:cs="Arial"/>
          <w:sz w:val="24"/>
          <w:szCs w:val="24"/>
          <w:lang w:eastAsia="ru-RU"/>
        </w:rPr>
        <w:t>К</w:t>
      </w:r>
      <w:r w:rsidR="00723270" w:rsidRPr="009144B2">
        <w:rPr>
          <w:rFonts w:ascii="Arial" w:eastAsia="Times New Roman" w:hAnsi="Arial" w:cs="Arial"/>
          <w:sz w:val="24"/>
          <w:szCs w:val="24"/>
          <w:lang w:eastAsia="ru-RU"/>
        </w:rPr>
        <w:t xml:space="preserve">омиссия осуществляет оценку первых частей заявок на участие в конкурсе в электронной форме </w:t>
      </w:r>
      <w:r w:rsidR="00F93234"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00723270" w:rsidRPr="009144B2">
        <w:rPr>
          <w:rFonts w:ascii="Arial" w:eastAsia="Times New Roman" w:hAnsi="Arial" w:cs="Arial"/>
          <w:sz w:val="24"/>
          <w:szCs w:val="24"/>
          <w:lang w:eastAsia="ru-RU"/>
        </w:rPr>
        <w:t>участников закупки, допущен</w:t>
      </w:r>
      <w:r w:rsidR="00F93234" w:rsidRPr="009144B2">
        <w:rPr>
          <w:rFonts w:ascii="Arial" w:eastAsia="Times New Roman" w:hAnsi="Arial" w:cs="Arial"/>
          <w:sz w:val="24"/>
          <w:szCs w:val="24"/>
          <w:lang w:eastAsia="ru-RU"/>
        </w:rPr>
        <w:t xml:space="preserve">ных к участию в таком конкурсе, </w:t>
      </w:r>
      <w:r w:rsidR="00723270" w:rsidRPr="009144B2">
        <w:rPr>
          <w:rFonts w:ascii="Arial" w:eastAsia="Times New Roman" w:hAnsi="Arial" w:cs="Arial"/>
          <w:sz w:val="24"/>
          <w:szCs w:val="24"/>
          <w:lang w:eastAsia="ru-RU"/>
        </w:rPr>
        <w:t xml:space="preserve">по критерию, установленному </w:t>
      </w:r>
      <w:r w:rsidR="00F93234" w:rsidRPr="009144B2">
        <w:rPr>
          <w:rFonts w:ascii="Arial" w:eastAsia="Times New Roman" w:hAnsi="Arial" w:cs="Arial"/>
          <w:sz w:val="24"/>
          <w:szCs w:val="24"/>
          <w:lang w:eastAsia="ru-RU"/>
        </w:rPr>
        <w:t>под</w:t>
      </w:r>
      <w:r w:rsidR="00723270" w:rsidRPr="009144B2">
        <w:rPr>
          <w:rFonts w:ascii="Arial" w:eastAsia="Times New Roman" w:hAnsi="Arial" w:cs="Arial"/>
          <w:sz w:val="24"/>
          <w:szCs w:val="24"/>
          <w:lang w:eastAsia="ru-RU"/>
        </w:rPr>
        <w:t xml:space="preserve">пунктом </w:t>
      </w:r>
      <w:r w:rsidR="00F93234" w:rsidRPr="009144B2">
        <w:rPr>
          <w:rFonts w:ascii="Arial" w:eastAsia="Times New Roman" w:hAnsi="Arial" w:cs="Arial"/>
          <w:sz w:val="24"/>
          <w:szCs w:val="24"/>
          <w:lang w:eastAsia="ru-RU"/>
        </w:rPr>
        <w:t xml:space="preserve">2 пункта </w:t>
      </w:r>
      <w:r w:rsidRPr="009144B2">
        <w:rPr>
          <w:rFonts w:ascii="Arial" w:eastAsia="Times New Roman" w:hAnsi="Arial" w:cs="Arial"/>
          <w:sz w:val="24"/>
          <w:szCs w:val="24"/>
          <w:lang w:eastAsia="ru-RU"/>
        </w:rPr>
        <w:t>17.</w:t>
      </w:r>
      <w:r w:rsidR="00F93234" w:rsidRPr="009144B2">
        <w:rPr>
          <w:rFonts w:ascii="Arial" w:eastAsia="Times New Roman" w:hAnsi="Arial" w:cs="Arial"/>
          <w:sz w:val="24"/>
          <w:szCs w:val="24"/>
          <w:lang w:eastAsia="ru-RU"/>
        </w:rPr>
        <w:t xml:space="preserve">5.4. настоящего </w:t>
      </w:r>
      <w:r w:rsidR="006A4C5B" w:rsidRPr="009144B2">
        <w:rPr>
          <w:rFonts w:ascii="Arial" w:eastAsia="Times New Roman" w:hAnsi="Arial" w:cs="Arial"/>
          <w:sz w:val="24"/>
          <w:szCs w:val="24"/>
          <w:lang w:eastAsia="ru-RU"/>
        </w:rPr>
        <w:t>полож</w:t>
      </w:r>
      <w:r w:rsidR="00F93234" w:rsidRPr="009144B2">
        <w:rPr>
          <w:rFonts w:ascii="Arial" w:eastAsia="Times New Roman" w:hAnsi="Arial" w:cs="Arial"/>
          <w:sz w:val="24"/>
          <w:szCs w:val="24"/>
          <w:lang w:eastAsia="ru-RU"/>
        </w:rPr>
        <w:t>ения о закупке</w:t>
      </w:r>
      <w:r w:rsidR="00723270" w:rsidRPr="009144B2">
        <w:rPr>
          <w:rFonts w:ascii="Arial" w:eastAsia="Times New Roman" w:hAnsi="Arial" w:cs="Arial"/>
          <w:sz w:val="24"/>
          <w:szCs w:val="24"/>
          <w:lang w:eastAsia="ru-RU"/>
        </w:rPr>
        <w:t xml:space="preserve"> (при установлении этого критерия в конкурсной документаци</w:t>
      </w:r>
      <w:r w:rsidR="00F93234" w:rsidRPr="009144B2">
        <w:rPr>
          <w:rFonts w:ascii="Arial" w:eastAsia="Times New Roman" w:hAnsi="Arial" w:cs="Arial"/>
          <w:sz w:val="24"/>
          <w:szCs w:val="24"/>
          <w:lang w:eastAsia="ru-RU"/>
        </w:rPr>
        <w:t>и). Оценка заявок на участие в</w:t>
      </w:r>
      <w:r w:rsidR="00723270" w:rsidRPr="009144B2">
        <w:rPr>
          <w:rFonts w:ascii="Arial" w:eastAsia="Times New Roman" w:hAnsi="Arial" w:cs="Arial"/>
          <w:sz w:val="24"/>
          <w:szCs w:val="24"/>
          <w:lang w:eastAsia="ru-RU"/>
        </w:rPr>
        <w:t xml:space="preserve"> </w:t>
      </w:r>
      <w:r w:rsidR="00065185" w:rsidRPr="009144B2">
        <w:rPr>
          <w:rFonts w:ascii="Arial" w:eastAsia="Times New Roman" w:hAnsi="Arial" w:cs="Arial"/>
          <w:sz w:val="24"/>
          <w:szCs w:val="24"/>
          <w:lang w:eastAsia="ru-RU"/>
        </w:rPr>
        <w:t xml:space="preserve">таком </w:t>
      </w:r>
      <w:r w:rsidR="00723270" w:rsidRPr="009144B2">
        <w:rPr>
          <w:rFonts w:ascii="Arial" w:eastAsia="Times New Roman" w:hAnsi="Arial" w:cs="Arial"/>
          <w:sz w:val="24"/>
          <w:szCs w:val="24"/>
          <w:lang w:eastAsia="ru-RU"/>
        </w:rPr>
        <w:t xml:space="preserve">конкурсе не осуществляется в случае признания конкурса несостоявшимся в соответствии с </w:t>
      </w:r>
      <w:r w:rsidR="00F93234" w:rsidRPr="009144B2">
        <w:rPr>
          <w:rFonts w:ascii="Arial" w:eastAsia="Times New Roman" w:hAnsi="Arial" w:cs="Arial"/>
          <w:sz w:val="24"/>
          <w:szCs w:val="24"/>
          <w:lang w:eastAsia="ru-RU"/>
        </w:rPr>
        <w:t xml:space="preserve">пунктом </w:t>
      </w:r>
      <w:r w:rsidRPr="009144B2">
        <w:rPr>
          <w:rFonts w:ascii="Arial" w:eastAsia="Times New Roman" w:hAnsi="Arial" w:cs="Arial"/>
          <w:sz w:val="24"/>
          <w:szCs w:val="24"/>
          <w:lang w:eastAsia="ru-RU"/>
        </w:rPr>
        <w:t>17.</w:t>
      </w:r>
      <w:r w:rsidR="00F93234" w:rsidRPr="009144B2">
        <w:rPr>
          <w:rFonts w:ascii="Arial" w:eastAsia="Times New Roman" w:hAnsi="Arial" w:cs="Arial"/>
          <w:sz w:val="24"/>
          <w:szCs w:val="24"/>
          <w:lang w:eastAsia="ru-RU"/>
        </w:rPr>
        <w:t xml:space="preserve">6.8. настоящего </w:t>
      </w:r>
      <w:r w:rsidR="006A4C5B" w:rsidRPr="009144B2">
        <w:rPr>
          <w:rFonts w:ascii="Arial" w:eastAsia="Times New Roman" w:hAnsi="Arial" w:cs="Arial"/>
          <w:sz w:val="24"/>
          <w:szCs w:val="24"/>
          <w:lang w:eastAsia="ru-RU"/>
        </w:rPr>
        <w:t>полож</w:t>
      </w:r>
      <w:r w:rsidR="00F93234" w:rsidRPr="009144B2">
        <w:rPr>
          <w:rFonts w:ascii="Arial" w:eastAsia="Times New Roman" w:hAnsi="Arial" w:cs="Arial"/>
          <w:sz w:val="24"/>
          <w:szCs w:val="24"/>
          <w:lang w:eastAsia="ru-RU"/>
        </w:rPr>
        <w:t>ения о закупке.</w:t>
      </w:r>
    </w:p>
    <w:p w14:paraId="4D3CF106" w14:textId="77777777" w:rsidR="00723270"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w:t>
      </w:r>
      <w:r w:rsidR="00F93234" w:rsidRPr="009144B2">
        <w:rPr>
          <w:rFonts w:ascii="Arial" w:eastAsia="Times New Roman" w:hAnsi="Arial" w:cs="Arial"/>
          <w:sz w:val="24"/>
          <w:szCs w:val="24"/>
          <w:lang w:eastAsia="ru-RU"/>
        </w:rPr>
        <w:t>6.</w:t>
      </w:r>
      <w:r w:rsidR="00723270" w:rsidRPr="009144B2">
        <w:rPr>
          <w:rFonts w:ascii="Arial" w:eastAsia="Times New Roman" w:hAnsi="Arial" w:cs="Arial"/>
          <w:sz w:val="24"/>
          <w:szCs w:val="24"/>
          <w:lang w:eastAsia="ru-RU"/>
        </w:rPr>
        <w:t xml:space="preserve">6. По результатам рассмотрения и оценки первых частей заявок на участие в конкурсе в электронной форме </w:t>
      </w:r>
      <w:r w:rsidR="00377D52"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00857F0C" w:rsidRPr="009144B2">
        <w:rPr>
          <w:rFonts w:ascii="Arial" w:eastAsia="Times New Roman" w:hAnsi="Arial" w:cs="Arial"/>
          <w:sz w:val="24"/>
          <w:szCs w:val="24"/>
          <w:lang w:eastAsia="ru-RU"/>
        </w:rPr>
        <w:t>комис</w:t>
      </w:r>
      <w:r w:rsidR="00723270" w:rsidRPr="009144B2">
        <w:rPr>
          <w:rFonts w:ascii="Arial" w:eastAsia="Times New Roman" w:hAnsi="Arial" w:cs="Arial"/>
          <w:sz w:val="24"/>
          <w:szCs w:val="24"/>
          <w:lang w:eastAsia="ru-RU"/>
        </w:rPr>
        <w:t xml:space="preserve">сия оформляет протокол рассмотрения первых частей заявок на участие в таком конкурсе, который подписывается всеми присутствующими на заседании </w:t>
      </w:r>
      <w:r w:rsidR="00857F0C" w:rsidRPr="009144B2">
        <w:rPr>
          <w:rFonts w:ascii="Arial" w:eastAsia="Times New Roman" w:hAnsi="Arial" w:cs="Arial"/>
          <w:sz w:val="24"/>
          <w:szCs w:val="24"/>
          <w:lang w:eastAsia="ru-RU"/>
        </w:rPr>
        <w:t>комис</w:t>
      </w:r>
      <w:r w:rsidR="00723270" w:rsidRPr="009144B2">
        <w:rPr>
          <w:rFonts w:ascii="Arial" w:eastAsia="Times New Roman" w:hAnsi="Arial" w:cs="Arial"/>
          <w:sz w:val="24"/>
          <w:szCs w:val="24"/>
          <w:lang w:eastAsia="ru-RU"/>
        </w:rPr>
        <w:t>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35F743BB" w14:textId="77777777" w:rsidR="00723270" w:rsidRPr="009144B2" w:rsidRDefault="00723270"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 о месте, дате, времени рассмотрения </w:t>
      </w:r>
      <w:r w:rsidR="00DC412B" w:rsidRPr="009144B2">
        <w:rPr>
          <w:rFonts w:ascii="Arial" w:eastAsia="Times New Roman" w:hAnsi="Arial" w:cs="Arial"/>
          <w:sz w:val="24"/>
          <w:szCs w:val="24"/>
          <w:lang w:eastAsia="ru-RU"/>
        </w:rPr>
        <w:t xml:space="preserve">и оценки </w:t>
      </w:r>
      <w:r w:rsidRPr="009144B2">
        <w:rPr>
          <w:rFonts w:ascii="Arial" w:eastAsia="Times New Roman" w:hAnsi="Arial" w:cs="Arial"/>
          <w:sz w:val="24"/>
          <w:szCs w:val="24"/>
          <w:lang w:eastAsia="ru-RU"/>
        </w:rPr>
        <w:t>первых частей заявок на участие в</w:t>
      </w:r>
      <w:r w:rsidR="00733961" w:rsidRPr="009144B2">
        <w:rPr>
          <w:rFonts w:ascii="Arial" w:eastAsia="Times New Roman" w:hAnsi="Arial" w:cs="Arial"/>
          <w:sz w:val="24"/>
          <w:szCs w:val="24"/>
          <w:lang w:eastAsia="ru-RU"/>
        </w:rPr>
        <w:t xml:space="preserve"> таком </w:t>
      </w:r>
      <w:r w:rsidRPr="009144B2">
        <w:rPr>
          <w:rFonts w:ascii="Arial" w:eastAsia="Times New Roman" w:hAnsi="Arial" w:cs="Arial"/>
          <w:sz w:val="24"/>
          <w:szCs w:val="24"/>
          <w:lang w:eastAsia="ru-RU"/>
        </w:rPr>
        <w:t>конкурсе</w:t>
      </w:r>
      <w:r w:rsidR="00733961" w:rsidRPr="009144B2">
        <w:rPr>
          <w:rFonts w:ascii="Arial" w:eastAsia="Times New Roman" w:hAnsi="Arial" w:cs="Arial"/>
          <w:sz w:val="24"/>
          <w:szCs w:val="24"/>
          <w:lang w:eastAsia="ru-RU"/>
        </w:rPr>
        <w:t>, дате подписания протокола</w:t>
      </w:r>
      <w:r w:rsidRPr="009144B2">
        <w:rPr>
          <w:rFonts w:ascii="Arial" w:eastAsia="Times New Roman" w:hAnsi="Arial" w:cs="Arial"/>
          <w:sz w:val="24"/>
          <w:szCs w:val="24"/>
          <w:lang w:eastAsia="ru-RU"/>
        </w:rPr>
        <w:t>;</w:t>
      </w:r>
    </w:p>
    <w:p w14:paraId="69EE1A86" w14:textId="77777777" w:rsidR="00733961" w:rsidRPr="009144B2" w:rsidRDefault="00723270"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 </w:t>
      </w:r>
      <w:r w:rsidR="00733961" w:rsidRPr="009144B2">
        <w:rPr>
          <w:rFonts w:ascii="Arial" w:eastAsia="Times New Roman" w:hAnsi="Arial" w:cs="Arial"/>
          <w:sz w:val="24"/>
          <w:szCs w:val="24"/>
          <w:lang w:eastAsia="ru-RU"/>
        </w:rPr>
        <w:t>количество поданных на участие в таком конкурсе заявок, а также дата и время регистрации каждой такой заявки;</w:t>
      </w:r>
    </w:p>
    <w:p w14:paraId="6E7C6C5B" w14:textId="77777777" w:rsidR="00723270" w:rsidRPr="009144B2" w:rsidRDefault="0073396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w:t>
      </w:r>
      <w:r w:rsidR="00723270" w:rsidRPr="009144B2">
        <w:rPr>
          <w:rFonts w:ascii="Arial" w:eastAsia="Times New Roman" w:hAnsi="Arial" w:cs="Arial"/>
          <w:sz w:val="24"/>
          <w:szCs w:val="24"/>
          <w:lang w:eastAsia="ru-RU"/>
        </w:rPr>
        <w:t xml:space="preserve"> о допуске участника закупки, подавшего заявку на участие в </w:t>
      </w:r>
      <w:r w:rsidRPr="009144B2">
        <w:rPr>
          <w:rFonts w:ascii="Arial" w:eastAsia="Times New Roman" w:hAnsi="Arial" w:cs="Arial"/>
          <w:sz w:val="24"/>
          <w:szCs w:val="24"/>
          <w:lang w:eastAsia="ru-RU"/>
        </w:rPr>
        <w:t xml:space="preserve">таком </w:t>
      </w:r>
      <w:r w:rsidR="00723270" w:rsidRPr="009144B2">
        <w:rPr>
          <w:rFonts w:ascii="Arial" w:eastAsia="Times New Roman" w:hAnsi="Arial" w:cs="Arial"/>
          <w:sz w:val="24"/>
          <w:szCs w:val="24"/>
          <w:lang w:eastAsia="ru-RU"/>
        </w:rPr>
        <w:t xml:space="preserve">конкурсе,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w:t>
      </w:r>
      <w:r w:rsidR="00D17C8F" w:rsidRPr="009144B2">
        <w:rPr>
          <w:rFonts w:ascii="Arial" w:eastAsia="Times New Roman" w:hAnsi="Arial" w:cs="Arial"/>
          <w:sz w:val="24"/>
          <w:szCs w:val="24"/>
          <w:lang w:eastAsia="ru-RU"/>
        </w:rPr>
        <w:t xml:space="preserve">настоящего </w:t>
      </w:r>
      <w:r w:rsidR="006A4C5B" w:rsidRPr="009144B2">
        <w:rPr>
          <w:rFonts w:ascii="Arial" w:eastAsia="Times New Roman" w:hAnsi="Arial" w:cs="Arial"/>
          <w:sz w:val="24"/>
          <w:szCs w:val="24"/>
          <w:lang w:eastAsia="ru-RU"/>
        </w:rPr>
        <w:t>полож</w:t>
      </w:r>
      <w:r w:rsidR="00B4601B" w:rsidRPr="009144B2">
        <w:rPr>
          <w:rFonts w:ascii="Arial" w:eastAsia="Times New Roman" w:hAnsi="Arial" w:cs="Arial"/>
          <w:sz w:val="24"/>
          <w:szCs w:val="24"/>
          <w:lang w:eastAsia="ru-RU"/>
        </w:rPr>
        <w:t>ения о закупке</w:t>
      </w:r>
      <w:r w:rsidR="00723270" w:rsidRPr="009144B2">
        <w:rPr>
          <w:rFonts w:ascii="Arial" w:eastAsia="Times New Roman" w:hAnsi="Arial" w:cs="Arial"/>
          <w:sz w:val="24"/>
          <w:szCs w:val="24"/>
          <w:lang w:eastAsia="ru-RU"/>
        </w:rPr>
        <w:t xml:space="preserve">, конкурсной документации, которым не соответствует заявка на участие в </w:t>
      </w:r>
      <w:r w:rsidRPr="009144B2">
        <w:rPr>
          <w:rFonts w:ascii="Arial" w:eastAsia="Times New Roman" w:hAnsi="Arial" w:cs="Arial"/>
          <w:sz w:val="24"/>
          <w:szCs w:val="24"/>
          <w:lang w:eastAsia="ru-RU"/>
        </w:rPr>
        <w:t xml:space="preserve">таком </w:t>
      </w:r>
      <w:r w:rsidR="00723270" w:rsidRPr="009144B2">
        <w:rPr>
          <w:rFonts w:ascii="Arial" w:eastAsia="Times New Roman" w:hAnsi="Arial" w:cs="Arial"/>
          <w:sz w:val="24"/>
          <w:szCs w:val="24"/>
          <w:lang w:eastAsia="ru-RU"/>
        </w:rPr>
        <w:t xml:space="preserve">конкурсе данного участника, и положений заявки на участие в </w:t>
      </w:r>
      <w:r w:rsidRPr="009144B2">
        <w:rPr>
          <w:rFonts w:ascii="Arial" w:eastAsia="Times New Roman" w:hAnsi="Arial" w:cs="Arial"/>
          <w:sz w:val="24"/>
          <w:szCs w:val="24"/>
          <w:lang w:eastAsia="ru-RU"/>
        </w:rPr>
        <w:t xml:space="preserve">таком </w:t>
      </w:r>
      <w:r w:rsidR="00723270" w:rsidRPr="009144B2">
        <w:rPr>
          <w:rFonts w:ascii="Arial" w:eastAsia="Times New Roman" w:hAnsi="Arial" w:cs="Arial"/>
          <w:sz w:val="24"/>
          <w:szCs w:val="24"/>
          <w:lang w:eastAsia="ru-RU"/>
        </w:rPr>
        <w:t>конкурсе, которые не соответствуют требованиям, установленным конкурсной документацией;</w:t>
      </w:r>
    </w:p>
    <w:p w14:paraId="3655CB8E" w14:textId="77777777" w:rsidR="00723270" w:rsidRPr="009144B2" w:rsidRDefault="00CA68C4"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4</w:t>
      </w:r>
      <w:r w:rsidR="00723270" w:rsidRPr="009144B2">
        <w:rPr>
          <w:rFonts w:ascii="Arial" w:eastAsia="Times New Roman" w:hAnsi="Arial" w:cs="Arial"/>
          <w:sz w:val="24"/>
          <w:szCs w:val="24"/>
          <w:lang w:eastAsia="ru-RU"/>
        </w:rPr>
        <w:t xml:space="preserve">) о решении каждого присутствующего члена </w:t>
      </w:r>
      <w:r w:rsidR="00857F0C" w:rsidRPr="009144B2">
        <w:rPr>
          <w:rFonts w:ascii="Arial" w:eastAsia="Times New Roman" w:hAnsi="Arial" w:cs="Arial"/>
          <w:sz w:val="24"/>
          <w:szCs w:val="24"/>
          <w:lang w:eastAsia="ru-RU"/>
        </w:rPr>
        <w:t>комис</w:t>
      </w:r>
      <w:r w:rsidR="00723270" w:rsidRPr="009144B2">
        <w:rPr>
          <w:rFonts w:ascii="Arial" w:eastAsia="Times New Roman" w:hAnsi="Arial" w:cs="Arial"/>
          <w:sz w:val="24"/>
          <w:szCs w:val="24"/>
          <w:lang w:eastAsia="ru-RU"/>
        </w:rPr>
        <w:t xml:space="preserve">сии в отношении каждого участника </w:t>
      </w:r>
      <w:r w:rsidR="00733961" w:rsidRPr="009144B2">
        <w:rPr>
          <w:rFonts w:ascii="Arial" w:eastAsia="Times New Roman" w:hAnsi="Arial" w:cs="Arial"/>
          <w:sz w:val="24"/>
          <w:szCs w:val="24"/>
          <w:lang w:eastAsia="ru-RU"/>
        </w:rPr>
        <w:t xml:space="preserve">такого </w:t>
      </w:r>
      <w:r w:rsidR="00723270" w:rsidRPr="009144B2">
        <w:rPr>
          <w:rFonts w:ascii="Arial" w:eastAsia="Times New Roman" w:hAnsi="Arial" w:cs="Arial"/>
          <w:sz w:val="24"/>
          <w:szCs w:val="24"/>
          <w:lang w:eastAsia="ru-RU"/>
        </w:rPr>
        <w:t>конкурса о допуске к участию в таком конкурсе и признании его участником такого конкурса или об отказе в допуске к участию в таком конкурсе</w:t>
      </w:r>
      <w:r w:rsidR="00782B88" w:rsidRPr="009144B2">
        <w:rPr>
          <w:rFonts w:ascii="Arial" w:eastAsia="Times New Roman" w:hAnsi="Arial" w:cs="Arial"/>
          <w:sz w:val="24"/>
          <w:szCs w:val="24"/>
          <w:lang w:eastAsia="ru-RU"/>
        </w:rPr>
        <w:t xml:space="preserve"> </w:t>
      </w:r>
      <w:r w:rsidR="00782B88" w:rsidRPr="009144B2">
        <w:rPr>
          <w:rFonts w:ascii="Arial" w:hAnsi="Arial" w:cs="Arial"/>
          <w:sz w:val="24"/>
          <w:szCs w:val="24"/>
        </w:rPr>
        <w:t xml:space="preserve">(в случае не единогласного решения комиссии), </w:t>
      </w:r>
      <w:r w:rsidR="00AF6E5B" w:rsidRPr="009144B2">
        <w:rPr>
          <w:rFonts w:ascii="Arial" w:eastAsia="Times New Roman" w:hAnsi="Arial" w:cs="Arial"/>
          <w:sz w:val="24"/>
          <w:szCs w:val="24"/>
          <w:lang w:eastAsia="ru-RU"/>
        </w:rPr>
        <w:t xml:space="preserve">о </w:t>
      </w:r>
      <w:r w:rsidR="00AF6E5B" w:rsidRPr="009144B2">
        <w:rPr>
          <w:rFonts w:ascii="Arial" w:hAnsi="Arial" w:cs="Arial"/>
          <w:sz w:val="24"/>
          <w:szCs w:val="24"/>
        </w:rPr>
        <w:t>количестве заявок на участие в таком конкурсе, которые отклонены</w:t>
      </w:r>
      <w:r w:rsidR="00723270" w:rsidRPr="009144B2">
        <w:rPr>
          <w:rFonts w:ascii="Arial" w:eastAsia="Times New Roman" w:hAnsi="Arial" w:cs="Arial"/>
          <w:sz w:val="24"/>
          <w:szCs w:val="24"/>
          <w:lang w:eastAsia="ru-RU"/>
        </w:rPr>
        <w:t>;</w:t>
      </w:r>
    </w:p>
    <w:p w14:paraId="146EE107" w14:textId="77777777" w:rsidR="00DC412B" w:rsidRPr="009144B2" w:rsidRDefault="00CA68C4" w:rsidP="00DC412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5</w:t>
      </w:r>
      <w:r w:rsidR="00723270" w:rsidRPr="009144B2">
        <w:rPr>
          <w:rFonts w:ascii="Arial" w:eastAsia="Times New Roman" w:hAnsi="Arial" w:cs="Arial"/>
          <w:sz w:val="24"/>
          <w:szCs w:val="24"/>
          <w:lang w:eastAsia="ru-RU"/>
        </w:rPr>
        <w:t xml:space="preserve">) </w:t>
      </w:r>
      <w:r w:rsidR="00DC412B" w:rsidRPr="009144B2">
        <w:rPr>
          <w:rFonts w:ascii="Arial" w:eastAsia="Times New Roman" w:hAnsi="Arial" w:cs="Arial"/>
          <w:sz w:val="24"/>
          <w:szCs w:val="24"/>
          <w:lang w:eastAsia="ru-RU"/>
        </w:rPr>
        <w:t xml:space="preserve">о результатах оценки заявок </w:t>
      </w:r>
      <w:r w:rsidR="00723270" w:rsidRPr="009144B2">
        <w:rPr>
          <w:rFonts w:ascii="Arial" w:eastAsia="Times New Roman" w:hAnsi="Arial" w:cs="Arial"/>
          <w:sz w:val="24"/>
          <w:szCs w:val="24"/>
          <w:lang w:eastAsia="ru-RU"/>
        </w:rPr>
        <w:t xml:space="preserve">на участие в </w:t>
      </w:r>
      <w:r w:rsidR="00733961" w:rsidRPr="009144B2">
        <w:rPr>
          <w:rFonts w:ascii="Arial" w:eastAsia="Times New Roman" w:hAnsi="Arial" w:cs="Arial"/>
          <w:sz w:val="24"/>
          <w:szCs w:val="24"/>
          <w:lang w:eastAsia="ru-RU"/>
        </w:rPr>
        <w:t xml:space="preserve">таком </w:t>
      </w:r>
      <w:r w:rsidR="00723270" w:rsidRPr="009144B2">
        <w:rPr>
          <w:rFonts w:ascii="Arial" w:eastAsia="Times New Roman" w:hAnsi="Arial" w:cs="Arial"/>
          <w:sz w:val="24"/>
          <w:szCs w:val="24"/>
          <w:lang w:eastAsia="ru-RU"/>
        </w:rPr>
        <w:t xml:space="preserve">конкурсе по критерию, установленному </w:t>
      </w:r>
      <w:r w:rsidR="001B4314" w:rsidRPr="009144B2">
        <w:rPr>
          <w:rFonts w:ascii="Arial" w:eastAsia="Times New Roman" w:hAnsi="Arial" w:cs="Arial"/>
          <w:sz w:val="24"/>
          <w:szCs w:val="24"/>
          <w:lang w:eastAsia="ru-RU"/>
        </w:rPr>
        <w:t xml:space="preserve">подпунктом 2 пункта </w:t>
      </w:r>
      <w:r w:rsidR="00192A41" w:rsidRPr="009144B2">
        <w:rPr>
          <w:rFonts w:ascii="Arial" w:eastAsia="Times New Roman" w:hAnsi="Arial" w:cs="Arial"/>
          <w:sz w:val="24"/>
          <w:szCs w:val="24"/>
          <w:lang w:eastAsia="ru-RU"/>
        </w:rPr>
        <w:t>17.</w:t>
      </w:r>
      <w:r w:rsidR="001B4314" w:rsidRPr="009144B2">
        <w:rPr>
          <w:rFonts w:ascii="Arial" w:eastAsia="Times New Roman" w:hAnsi="Arial" w:cs="Arial"/>
          <w:sz w:val="24"/>
          <w:szCs w:val="24"/>
          <w:lang w:eastAsia="ru-RU"/>
        </w:rPr>
        <w:t xml:space="preserve">5.4. настоящего </w:t>
      </w:r>
      <w:r w:rsidR="006A4C5B" w:rsidRPr="009144B2">
        <w:rPr>
          <w:rFonts w:ascii="Arial" w:eastAsia="Times New Roman" w:hAnsi="Arial" w:cs="Arial"/>
          <w:sz w:val="24"/>
          <w:szCs w:val="24"/>
          <w:lang w:eastAsia="ru-RU"/>
        </w:rPr>
        <w:t>полож</w:t>
      </w:r>
      <w:r w:rsidR="001B4314" w:rsidRPr="009144B2">
        <w:rPr>
          <w:rFonts w:ascii="Arial" w:eastAsia="Times New Roman" w:hAnsi="Arial" w:cs="Arial"/>
          <w:sz w:val="24"/>
          <w:szCs w:val="24"/>
          <w:lang w:eastAsia="ru-RU"/>
        </w:rPr>
        <w:t>ения о закупке</w:t>
      </w:r>
      <w:r w:rsidR="00723270" w:rsidRPr="009144B2">
        <w:rPr>
          <w:rFonts w:ascii="Arial" w:eastAsia="Times New Roman" w:hAnsi="Arial" w:cs="Arial"/>
          <w:sz w:val="24"/>
          <w:szCs w:val="24"/>
          <w:lang w:eastAsia="ru-RU"/>
        </w:rPr>
        <w:t xml:space="preserve"> (при установлении этого критерия в конкурсной документации), и о решении </w:t>
      </w:r>
      <w:r w:rsidR="00857F0C" w:rsidRPr="009144B2">
        <w:rPr>
          <w:rFonts w:ascii="Arial" w:eastAsia="Times New Roman" w:hAnsi="Arial" w:cs="Arial"/>
          <w:sz w:val="24"/>
          <w:szCs w:val="24"/>
          <w:lang w:eastAsia="ru-RU"/>
        </w:rPr>
        <w:t>комис</w:t>
      </w:r>
      <w:r w:rsidR="00723270" w:rsidRPr="009144B2">
        <w:rPr>
          <w:rFonts w:ascii="Arial" w:eastAsia="Times New Roman" w:hAnsi="Arial" w:cs="Arial"/>
          <w:sz w:val="24"/>
          <w:szCs w:val="24"/>
          <w:lang w:eastAsia="ru-RU"/>
        </w:rPr>
        <w:t xml:space="preserve">сии </w:t>
      </w:r>
      <w:r w:rsidR="00DC412B" w:rsidRPr="009144B2">
        <w:rPr>
          <w:rFonts w:ascii="Arial" w:eastAsia="Times New Roman" w:hAnsi="Arial" w:cs="Arial"/>
          <w:sz w:val="24"/>
          <w:szCs w:val="24"/>
          <w:lang w:eastAsia="ru-RU"/>
        </w:rPr>
        <w:t>о присвоении каждой такой заявке значения по указанному критерию, предусмотренному конкурсной документацией;</w:t>
      </w:r>
    </w:p>
    <w:p w14:paraId="7CBB863B" w14:textId="77777777" w:rsidR="00C04853" w:rsidRPr="009144B2" w:rsidRDefault="00C0485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6) причины, по которым такой конкурс признан несостоявшимся, в случае признания его таковым.</w:t>
      </w:r>
    </w:p>
    <w:p w14:paraId="41198A95" w14:textId="77777777" w:rsidR="00723270"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w:t>
      </w:r>
      <w:r w:rsidR="00ED6E8E" w:rsidRPr="009144B2">
        <w:rPr>
          <w:rFonts w:ascii="Arial" w:eastAsia="Times New Roman" w:hAnsi="Arial" w:cs="Arial"/>
          <w:sz w:val="24"/>
          <w:szCs w:val="24"/>
          <w:lang w:eastAsia="ru-RU"/>
        </w:rPr>
        <w:t>6.</w:t>
      </w:r>
      <w:r w:rsidR="00723270" w:rsidRPr="009144B2">
        <w:rPr>
          <w:rFonts w:ascii="Arial" w:eastAsia="Times New Roman" w:hAnsi="Arial" w:cs="Arial"/>
          <w:sz w:val="24"/>
          <w:szCs w:val="24"/>
          <w:lang w:eastAsia="ru-RU"/>
        </w:rPr>
        <w:t xml:space="preserve">7. </w:t>
      </w:r>
      <w:r w:rsidR="00DC412B" w:rsidRPr="009144B2">
        <w:rPr>
          <w:rFonts w:ascii="Arial" w:eastAsia="Times New Roman" w:hAnsi="Arial" w:cs="Arial"/>
          <w:sz w:val="24"/>
          <w:szCs w:val="24"/>
          <w:lang w:eastAsia="ru-RU"/>
        </w:rPr>
        <w:t xml:space="preserve">Протокол рассмотрения первых частей заявок на участие в конкурсе с участием субъектов малого и среднего предпринимательства </w:t>
      </w:r>
      <w:r w:rsidR="00723270" w:rsidRPr="009144B2">
        <w:rPr>
          <w:rFonts w:ascii="Arial" w:eastAsia="Times New Roman" w:hAnsi="Arial" w:cs="Arial"/>
          <w:sz w:val="24"/>
          <w:szCs w:val="24"/>
          <w:lang w:eastAsia="ru-RU"/>
        </w:rPr>
        <w:t xml:space="preserve">не позднее даты окончания срока рассмотрения и оценки первых частей заявок на участие в </w:t>
      </w:r>
      <w:r w:rsidR="00DC412B" w:rsidRPr="009144B2">
        <w:rPr>
          <w:rFonts w:ascii="Arial" w:eastAsia="Times New Roman" w:hAnsi="Arial" w:cs="Arial"/>
          <w:sz w:val="24"/>
          <w:szCs w:val="24"/>
          <w:lang w:eastAsia="ru-RU"/>
        </w:rPr>
        <w:t xml:space="preserve">таком </w:t>
      </w:r>
      <w:r w:rsidR="00723270" w:rsidRPr="009144B2">
        <w:rPr>
          <w:rFonts w:ascii="Arial" w:eastAsia="Times New Roman" w:hAnsi="Arial" w:cs="Arial"/>
          <w:sz w:val="24"/>
          <w:szCs w:val="24"/>
          <w:lang w:eastAsia="ru-RU"/>
        </w:rPr>
        <w:t xml:space="preserve">конкурсе направляется </w:t>
      </w:r>
      <w:r w:rsidR="00043424" w:rsidRPr="009144B2">
        <w:rPr>
          <w:rFonts w:ascii="Arial" w:eastAsia="Times New Roman" w:hAnsi="Arial" w:cs="Arial"/>
          <w:sz w:val="24"/>
          <w:szCs w:val="24"/>
          <w:lang w:eastAsia="ru-RU"/>
        </w:rPr>
        <w:t>заказ</w:t>
      </w:r>
      <w:r w:rsidR="00723270" w:rsidRPr="009144B2">
        <w:rPr>
          <w:rFonts w:ascii="Arial" w:eastAsia="Times New Roman" w:hAnsi="Arial" w:cs="Arial"/>
          <w:sz w:val="24"/>
          <w:szCs w:val="24"/>
          <w:lang w:eastAsia="ru-RU"/>
        </w:rPr>
        <w:t>чиком</w:t>
      </w:r>
      <w:r w:rsidR="00376877" w:rsidRPr="009144B2">
        <w:rPr>
          <w:rFonts w:ascii="Arial" w:eastAsia="Times New Roman" w:hAnsi="Arial" w:cs="Arial"/>
          <w:sz w:val="24"/>
          <w:szCs w:val="24"/>
          <w:lang w:eastAsia="ru-RU"/>
        </w:rPr>
        <w:t>, специализированной организацией</w:t>
      </w:r>
      <w:r w:rsidR="00723270" w:rsidRPr="009144B2">
        <w:rPr>
          <w:rFonts w:ascii="Arial" w:eastAsia="Times New Roman" w:hAnsi="Arial" w:cs="Arial"/>
          <w:sz w:val="24"/>
          <w:szCs w:val="24"/>
          <w:lang w:eastAsia="ru-RU"/>
        </w:rPr>
        <w:t xml:space="preserve"> </w:t>
      </w:r>
      <w:r w:rsidR="00043424" w:rsidRPr="009144B2">
        <w:rPr>
          <w:rFonts w:ascii="Arial" w:eastAsia="Times New Roman" w:hAnsi="Arial" w:cs="Arial"/>
          <w:sz w:val="24"/>
          <w:szCs w:val="24"/>
          <w:lang w:eastAsia="ru-RU"/>
        </w:rPr>
        <w:t>опер</w:t>
      </w:r>
      <w:r w:rsidR="00723270" w:rsidRPr="009144B2">
        <w:rPr>
          <w:rFonts w:ascii="Arial" w:eastAsia="Times New Roman" w:hAnsi="Arial" w:cs="Arial"/>
          <w:sz w:val="24"/>
          <w:szCs w:val="24"/>
          <w:lang w:eastAsia="ru-RU"/>
        </w:rPr>
        <w:t>атору электронной площадки.</w:t>
      </w:r>
    </w:p>
    <w:p w14:paraId="0BE6476E" w14:textId="77777777" w:rsidR="00285B00"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17.</w:t>
      </w:r>
      <w:r w:rsidR="00ED6E8E" w:rsidRPr="009144B2">
        <w:rPr>
          <w:rFonts w:ascii="Arial" w:eastAsia="Times New Roman" w:hAnsi="Arial" w:cs="Arial"/>
          <w:sz w:val="24"/>
          <w:szCs w:val="24"/>
          <w:lang w:eastAsia="ru-RU"/>
        </w:rPr>
        <w:t>6.</w:t>
      </w:r>
      <w:r w:rsidR="00723270" w:rsidRPr="009144B2">
        <w:rPr>
          <w:rFonts w:ascii="Arial" w:eastAsia="Times New Roman" w:hAnsi="Arial" w:cs="Arial"/>
          <w:sz w:val="24"/>
          <w:szCs w:val="24"/>
          <w:lang w:eastAsia="ru-RU"/>
        </w:rPr>
        <w:t xml:space="preserve">8. В случае, если по результатам рассмотрения и оценки первых частей заявок на участие в конкурсе в электронной форме </w:t>
      </w:r>
      <w:r w:rsidR="00ED6E8E"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00857F0C" w:rsidRPr="009144B2">
        <w:rPr>
          <w:rFonts w:ascii="Arial" w:eastAsia="Times New Roman" w:hAnsi="Arial" w:cs="Arial"/>
          <w:sz w:val="24"/>
          <w:szCs w:val="24"/>
          <w:lang w:eastAsia="ru-RU"/>
        </w:rPr>
        <w:t>комис</w:t>
      </w:r>
      <w:r w:rsidR="00723270" w:rsidRPr="009144B2">
        <w:rPr>
          <w:rFonts w:ascii="Arial" w:eastAsia="Times New Roman" w:hAnsi="Arial" w:cs="Arial"/>
          <w:sz w:val="24"/>
          <w:szCs w:val="24"/>
          <w:lang w:eastAsia="ru-RU"/>
        </w:rPr>
        <w:t xml:space="preserve">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w:t>
      </w:r>
      <w:r w:rsidR="00847842" w:rsidRPr="009144B2">
        <w:rPr>
          <w:rFonts w:ascii="Arial" w:eastAsia="Times New Roman" w:hAnsi="Arial" w:cs="Arial"/>
          <w:sz w:val="24"/>
          <w:szCs w:val="24"/>
          <w:lang w:eastAsia="ru-RU"/>
        </w:rPr>
        <w:t xml:space="preserve">такой </w:t>
      </w:r>
      <w:r w:rsidR="00723270" w:rsidRPr="009144B2">
        <w:rPr>
          <w:rFonts w:ascii="Arial" w:eastAsia="Times New Roman" w:hAnsi="Arial" w:cs="Arial"/>
          <w:sz w:val="24"/>
          <w:szCs w:val="24"/>
          <w:lang w:eastAsia="ru-RU"/>
        </w:rPr>
        <w:t>кон</w:t>
      </w:r>
      <w:r w:rsidR="00D1674B" w:rsidRPr="009144B2">
        <w:rPr>
          <w:rFonts w:ascii="Arial" w:eastAsia="Times New Roman" w:hAnsi="Arial" w:cs="Arial"/>
          <w:sz w:val="24"/>
          <w:szCs w:val="24"/>
          <w:lang w:eastAsia="ru-RU"/>
        </w:rPr>
        <w:t>курс признается несостоявшимся.</w:t>
      </w:r>
    </w:p>
    <w:p w14:paraId="1C4EFD83" w14:textId="77777777" w:rsidR="00F34DBC" w:rsidRPr="009144B2" w:rsidRDefault="00192A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w:t>
      </w:r>
      <w:r w:rsidR="00DC154C" w:rsidRPr="009144B2">
        <w:rPr>
          <w:rFonts w:ascii="Arial" w:eastAsia="Times New Roman" w:hAnsi="Arial" w:cs="Arial"/>
          <w:sz w:val="24"/>
          <w:szCs w:val="24"/>
          <w:lang w:eastAsia="ru-RU"/>
        </w:rPr>
        <w:t>6.</w:t>
      </w:r>
      <w:r w:rsidR="00723270" w:rsidRPr="009144B2">
        <w:rPr>
          <w:rFonts w:ascii="Arial" w:eastAsia="Times New Roman" w:hAnsi="Arial" w:cs="Arial"/>
          <w:sz w:val="24"/>
          <w:szCs w:val="24"/>
          <w:lang w:eastAsia="ru-RU"/>
        </w:rPr>
        <w:t xml:space="preserve">9. В течение часа с момента поступления </w:t>
      </w:r>
      <w:r w:rsidR="00043424" w:rsidRPr="009144B2">
        <w:rPr>
          <w:rFonts w:ascii="Arial" w:eastAsia="Times New Roman" w:hAnsi="Arial" w:cs="Arial"/>
          <w:sz w:val="24"/>
          <w:szCs w:val="24"/>
          <w:lang w:eastAsia="ru-RU"/>
        </w:rPr>
        <w:t>опер</w:t>
      </w:r>
      <w:r w:rsidR="00723270" w:rsidRPr="009144B2">
        <w:rPr>
          <w:rFonts w:ascii="Arial" w:eastAsia="Times New Roman" w:hAnsi="Arial" w:cs="Arial"/>
          <w:sz w:val="24"/>
          <w:szCs w:val="24"/>
          <w:lang w:eastAsia="ru-RU"/>
        </w:rPr>
        <w:t xml:space="preserve">атору электронной площадки указанного </w:t>
      </w:r>
      <w:r w:rsidR="0075205F" w:rsidRPr="009144B2">
        <w:rPr>
          <w:rFonts w:ascii="Arial" w:eastAsia="Times New Roman" w:hAnsi="Arial" w:cs="Arial"/>
          <w:sz w:val="24"/>
          <w:szCs w:val="24"/>
          <w:lang w:eastAsia="ru-RU"/>
        </w:rPr>
        <w:t xml:space="preserve">в пункте </w:t>
      </w:r>
      <w:r w:rsidRPr="009144B2">
        <w:rPr>
          <w:rFonts w:ascii="Arial" w:eastAsia="Times New Roman" w:hAnsi="Arial" w:cs="Arial"/>
          <w:sz w:val="24"/>
          <w:szCs w:val="24"/>
          <w:lang w:eastAsia="ru-RU"/>
        </w:rPr>
        <w:t>17.</w:t>
      </w:r>
      <w:r w:rsidR="0075205F" w:rsidRPr="009144B2">
        <w:rPr>
          <w:rFonts w:ascii="Arial" w:eastAsia="Times New Roman" w:hAnsi="Arial" w:cs="Arial"/>
          <w:sz w:val="24"/>
          <w:szCs w:val="24"/>
          <w:lang w:eastAsia="ru-RU"/>
        </w:rPr>
        <w:t xml:space="preserve">6.6. настоящего </w:t>
      </w:r>
      <w:r w:rsidR="006A4C5B" w:rsidRPr="009144B2">
        <w:rPr>
          <w:rFonts w:ascii="Arial" w:eastAsia="Times New Roman" w:hAnsi="Arial" w:cs="Arial"/>
          <w:sz w:val="24"/>
          <w:szCs w:val="24"/>
          <w:lang w:eastAsia="ru-RU"/>
        </w:rPr>
        <w:t>полож</w:t>
      </w:r>
      <w:r w:rsidR="0075205F" w:rsidRPr="009144B2">
        <w:rPr>
          <w:rFonts w:ascii="Arial" w:eastAsia="Times New Roman" w:hAnsi="Arial" w:cs="Arial"/>
          <w:sz w:val="24"/>
          <w:szCs w:val="24"/>
          <w:lang w:eastAsia="ru-RU"/>
        </w:rPr>
        <w:t xml:space="preserve">ения о закупке </w:t>
      </w:r>
      <w:r w:rsidR="00723270" w:rsidRPr="009144B2">
        <w:rPr>
          <w:rFonts w:ascii="Arial" w:eastAsia="Times New Roman" w:hAnsi="Arial" w:cs="Arial"/>
          <w:sz w:val="24"/>
          <w:szCs w:val="24"/>
          <w:lang w:eastAsia="ru-RU"/>
        </w:rPr>
        <w:t xml:space="preserve">протокола </w:t>
      </w:r>
      <w:r w:rsidR="00043424" w:rsidRPr="009144B2">
        <w:rPr>
          <w:rFonts w:ascii="Arial" w:eastAsia="Times New Roman" w:hAnsi="Arial" w:cs="Arial"/>
          <w:sz w:val="24"/>
          <w:szCs w:val="24"/>
          <w:lang w:eastAsia="ru-RU"/>
        </w:rPr>
        <w:t>опер</w:t>
      </w:r>
      <w:r w:rsidR="00723270" w:rsidRPr="009144B2">
        <w:rPr>
          <w:rFonts w:ascii="Arial" w:eastAsia="Times New Roman" w:hAnsi="Arial" w:cs="Arial"/>
          <w:sz w:val="24"/>
          <w:szCs w:val="24"/>
          <w:lang w:eastAsia="ru-RU"/>
        </w:rPr>
        <w:t xml:space="preserve">атор электронной площадки </w:t>
      </w:r>
      <w:r w:rsidR="0075205F" w:rsidRPr="009144B2">
        <w:rPr>
          <w:rFonts w:ascii="Arial" w:eastAsia="Times New Roman" w:hAnsi="Arial" w:cs="Arial"/>
          <w:sz w:val="24"/>
          <w:szCs w:val="24"/>
          <w:lang w:eastAsia="ru-RU"/>
        </w:rPr>
        <w:t xml:space="preserve">размещает его в </w:t>
      </w:r>
      <w:r w:rsidR="00043424" w:rsidRPr="009144B2">
        <w:rPr>
          <w:rFonts w:ascii="Arial" w:eastAsia="Times New Roman" w:hAnsi="Arial" w:cs="Arial"/>
          <w:sz w:val="24"/>
          <w:szCs w:val="24"/>
          <w:lang w:eastAsia="ru-RU"/>
        </w:rPr>
        <w:t>е</w:t>
      </w:r>
      <w:r w:rsidR="0075205F" w:rsidRPr="009144B2">
        <w:rPr>
          <w:rFonts w:ascii="Arial" w:eastAsia="Times New Roman" w:hAnsi="Arial" w:cs="Arial"/>
          <w:sz w:val="24"/>
          <w:szCs w:val="24"/>
          <w:lang w:eastAsia="ru-RU"/>
        </w:rPr>
        <w:t>диной информационной системе</w:t>
      </w:r>
      <w:r w:rsidR="009C6C2A" w:rsidRPr="009144B2">
        <w:rPr>
          <w:rFonts w:ascii="Arial" w:eastAsia="Times New Roman" w:hAnsi="Arial" w:cs="Arial"/>
          <w:sz w:val="24"/>
          <w:szCs w:val="24"/>
          <w:lang w:eastAsia="ru-RU"/>
        </w:rPr>
        <w:t>.</w:t>
      </w:r>
    </w:p>
    <w:p w14:paraId="1D60470F" w14:textId="77777777" w:rsidR="008D46F5" w:rsidRPr="009144B2" w:rsidRDefault="00B65897"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17.7. Порядок подачи </w:t>
      </w:r>
      <w:r w:rsidR="008D46F5" w:rsidRPr="009144B2">
        <w:rPr>
          <w:rFonts w:ascii="Arial" w:hAnsi="Arial" w:cs="Arial"/>
          <w:sz w:val="24"/>
          <w:szCs w:val="24"/>
        </w:rPr>
        <w:t>дополнительных ценовых предложений.</w:t>
      </w:r>
    </w:p>
    <w:p w14:paraId="1192D455" w14:textId="77777777" w:rsidR="002D4820" w:rsidRPr="009144B2" w:rsidRDefault="00F7291B" w:rsidP="002D4820">
      <w:pPr>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17.7.</w:t>
      </w:r>
      <w:r w:rsidR="00B65897" w:rsidRPr="009144B2">
        <w:rPr>
          <w:rFonts w:ascii="Arial" w:hAnsi="Arial" w:cs="Arial"/>
          <w:sz w:val="24"/>
          <w:szCs w:val="24"/>
        </w:rPr>
        <w:t xml:space="preserve">1. </w:t>
      </w:r>
      <w:r w:rsidR="002D4820" w:rsidRPr="009144B2">
        <w:rPr>
          <w:rFonts w:ascii="Arial" w:hAnsi="Arial" w:cs="Arial"/>
          <w:sz w:val="24"/>
          <w:szCs w:val="24"/>
        </w:rPr>
        <w:t xml:space="preserve">Конкурс в электронной форме </w:t>
      </w:r>
      <w:r w:rsidR="002D4820"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002D4820" w:rsidRPr="009144B2">
        <w:rPr>
          <w:rFonts w:ascii="Arial" w:hAnsi="Arial" w:cs="Arial"/>
          <w:sz w:val="24"/>
          <w:szCs w:val="24"/>
        </w:rPr>
        <w:t xml:space="preserve">может включать этап сопоставления дополнительных ценовых предложений участников конкурса в электронной форме о снижении цены договора. </w:t>
      </w:r>
    </w:p>
    <w:p w14:paraId="48E8781A" w14:textId="77777777" w:rsidR="00E405DD" w:rsidRPr="009144B2" w:rsidRDefault="00165209" w:rsidP="00165209">
      <w:pPr>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В случае, если</w:t>
      </w:r>
      <w:r w:rsidR="002C5845" w:rsidRPr="009144B2">
        <w:rPr>
          <w:rFonts w:ascii="Arial" w:hAnsi="Arial" w:cs="Arial"/>
          <w:sz w:val="24"/>
          <w:szCs w:val="24"/>
        </w:rPr>
        <w:t xml:space="preserve"> конкурс в электронной форме</w:t>
      </w:r>
      <w:r w:rsidR="00C65E98" w:rsidRPr="009144B2">
        <w:rPr>
          <w:rFonts w:ascii="Arial" w:hAnsi="Arial" w:cs="Arial"/>
          <w:sz w:val="24"/>
          <w:szCs w:val="24"/>
        </w:rPr>
        <w:t xml:space="preserve"> </w:t>
      </w:r>
      <w:r w:rsidR="00C65E98"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Pr="009144B2">
        <w:rPr>
          <w:rFonts w:ascii="Arial" w:eastAsia="Times New Roman" w:hAnsi="Arial" w:cs="Arial"/>
          <w:sz w:val="24"/>
          <w:szCs w:val="24"/>
          <w:lang w:eastAsia="ru-RU"/>
        </w:rPr>
        <w:t xml:space="preserve">включает </w:t>
      </w:r>
      <w:r w:rsidRPr="009144B2">
        <w:rPr>
          <w:rFonts w:ascii="Arial" w:hAnsi="Arial" w:cs="Arial"/>
          <w:sz w:val="24"/>
          <w:szCs w:val="24"/>
        </w:rPr>
        <w:t>этап сопоставления дополнительных ценовых предложений участников конкурса в электронной форме о снижении цены договора,</w:t>
      </w:r>
      <w:r w:rsidR="00C65E98" w:rsidRPr="009144B2">
        <w:rPr>
          <w:rFonts w:ascii="Arial" w:hAnsi="Arial" w:cs="Arial"/>
          <w:sz w:val="24"/>
          <w:szCs w:val="24"/>
        </w:rPr>
        <w:t xml:space="preserve"> </w:t>
      </w:r>
      <w:r w:rsidRPr="009144B2">
        <w:rPr>
          <w:rFonts w:ascii="Arial" w:eastAsia="Times New Roman" w:hAnsi="Arial" w:cs="Arial"/>
          <w:sz w:val="24"/>
          <w:szCs w:val="24"/>
          <w:lang w:eastAsia="ru-RU"/>
        </w:rPr>
        <w:t>о</w:t>
      </w:r>
      <w:r w:rsidR="00E405DD" w:rsidRPr="009144B2">
        <w:rPr>
          <w:rFonts w:ascii="Arial" w:eastAsia="Times New Roman" w:hAnsi="Arial" w:cs="Arial"/>
          <w:sz w:val="24"/>
          <w:szCs w:val="24"/>
          <w:lang w:eastAsia="ru-RU"/>
        </w:rPr>
        <w:t>пер</w:t>
      </w:r>
      <w:r w:rsidR="00E405DD" w:rsidRPr="009144B2">
        <w:rPr>
          <w:rFonts w:ascii="Arial" w:hAnsi="Arial" w:cs="Arial"/>
          <w:sz w:val="24"/>
          <w:szCs w:val="24"/>
        </w:rPr>
        <w:t xml:space="preserve">атор электронной площадки обязан проинформировать участников </w:t>
      </w:r>
      <w:r w:rsidR="0090295E" w:rsidRPr="009144B2">
        <w:rPr>
          <w:rFonts w:ascii="Arial" w:hAnsi="Arial" w:cs="Arial"/>
          <w:sz w:val="24"/>
          <w:szCs w:val="24"/>
        </w:rPr>
        <w:t xml:space="preserve">конкурса в электронной форме </w:t>
      </w:r>
      <w:r w:rsidR="00E405DD" w:rsidRPr="009144B2">
        <w:rPr>
          <w:rFonts w:ascii="Arial" w:hAnsi="Arial" w:cs="Arial"/>
          <w:sz w:val="24"/>
          <w:szCs w:val="24"/>
        </w:rPr>
        <w:t xml:space="preserve">о наименьшем ценовом предложении из всех ценовых предложений, поданных участниками </w:t>
      </w:r>
      <w:r w:rsidR="0090295E" w:rsidRPr="009144B2">
        <w:rPr>
          <w:rFonts w:ascii="Arial" w:hAnsi="Arial" w:cs="Arial"/>
          <w:sz w:val="24"/>
          <w:szCs w:val="24"/>
        </w:rPr>
        <w:t xml:space="preserve">такого </w:t>
      </w:r>
      <w:r w:rsidRPr="009144B2">
        <w:rPr>
          <w:rFonts w:ascii="Arial" w:hAnsi="Arial" w:cs="Arial"/>
          <w:sz w:val="24"/>
          <w:szCs w:val="24"/>
        </w:rPr>
        <w:t>к</w:t>
      </w:r>
      <w:r w:rsidR="00E405DD" w:rsidRPr="009144B2">
        <w:rPr>
          <w:rFonts w:ascii="Arial" w:hAnsi="Arial" w:cs="Arial"/>
          <w:sz w:val="24"/>
          <w:szCs w:val="24"/>
        </w:rPr>
        <w:t>онкурса.</w:t>
      </w:r>
    </w:p>
    <w:p w14:paraId="19545244" w14:textId="77777777" w:rsidR="00B65897" w:rsidRPr="009144B2" w:rsidRDefault="0090295E" w:rsidP="00C65E98">
      <w:pPr>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У</w:t>
      </w:r>
      <w:r w:rsidR="00B65897" w:rsidRPr="009144B2">
        <w:rPr>
          <w:rFonts w:ascii="Arial" w:hAnsi="Arial" w:cs="Arial"/>
          <w:sz w:val="24"/>
          <w:szCs w:val="24"/>
        </w:rPr>
        <w:t xml:space="preserve">частники закупки, допущенные к участию в </w:t>
      </w:r>
      <w:r w:rsidR="00C65E98" w:rsidRPr="009144B2">
        <w:rPr>
          <w:rFonts w:ascii="Arial" w:hAnsi="Arial" w:cs="Arial"/>
          <w:sz w:val="24"/>
          <w:szCs w:val="24"/>
        </w:rPr>
        <w:t>конкурсе</w:t>
      </w:r>
      <w:r w:rsidR="00874F22" w:rsidRPr="009144B2">
        <w:rPr>
          <w:rFonts w:ascii="Arial" w:hAnsi="Arial" w:cs="Arial"/>
          <w:sz w:val="24"/>
          <w:szCs w:val="24"/>
        </w:rPr>
        <w:t xml:space="preserve"> в электронной форме </w:t>
      </w:r>
      <w:r w:rsidR="00874F22" w:rsidRPr="009144B2">
        <w:rPr>
          <w:rFonts w:ascii="Arial" w:eastAsia="Times New Roman" w:hAnsi="Arial" w:cs="Arial"/>
          <w:sz w:val="24"/>
          <w:szCs w:val="24"/>
          <w:lang w:eastAsia="ru-RU"/>
        </w:rPr>
        <w:t>с участием субъектов малого и среднего предпринимательства</w:t>
      </w:r>
      <w:r w:rsidR="00B65897" w:rsidRPr="009144B2">
        <w:rPr>
          <w:rFonts w:ascii="Arial" w:hAnsi="Arial" w:cs="Arial"/>
          <w:sz w:val="24"/>
          <w:szCs w:val="24"/>
        </w:rPr>
        <w:t xml:space="preserve">, вправе подавать </w:t>
      </w:r>
      <w:r w:rsidR="008D46F5" w:rsidRPr="009144B2">
        <w:rPr>
          <w:rFonts w:ascii="Arial" w:hAnsi="Arial" w:cs="Arial"/>
          <w:sz w:val="24"/>
          <w:szCs w:val="24"/>
        </w:rPr>
        <w:t>дополнительные ценовые предложения</w:t>
      </w:r>
      <w:r w:rsidR="00B65897" w:rsidRPr="009144B2">
        <w:rPr>
          <w:rFonts w:ascii="Arial" w:hAnsi="Arial" w:cs="Arial"/>
          <w:sz w:val="24"/>
          <w:szCs w:val="24"/>
        </w:rPr>
        <w:t xml:space="preserve">. Участник </w:t>
      </w:r>
      <w:r w:rsidR="00F7291B" w:rsidRPr="009144B2">
        <w:rPr>
          <w:rFonts w:ascii="Arial" w:hAnsi="Arial" w:cs="Arial"/>
          <w:sz w:val="24"/>
          <w:szCs w:val="24"/>
        </w:rPr>
        <w:t>такого</w:t>
      </w:r>
      <w:r w:rsidR="00B65897" w:rsidRPr="009144B2">
        <w:rPr>
          <w:rFonts w:ascii="Arial" w:hAnsi="Arial" w:cs="Arial"/>
          <w:sz w:val="24"/>
          <w:szCs w:val="24"/>
        </w:rPr>
        <w:t xml:space="preserve"> конкурса может подать только одно </w:t>
      </w:r>
      <w:r w:rsidR="008D46F5" w:rsidRPr="009144B2">
        <w:rPr>
          <w:rFonts w:ascii="Arial" w:hAnsi="Arial" w:cs="Arial"/>
          <w:sz w:val="24"/>
          <w:szCs w:val="24"/>
        </w:rPr>
        <w:t>дополнительное ценовое предложение</w:t>
      </w:r>
      <w:r w:rsidR="00B65897" w:rsidRPr="009144B2">
        <w:rPr>
          <w:rFonts w:ascii="Arial" w:hAnsi="Arial" w:cs="Arial"/>
          <w:sz w:val="24"/>
          <w:szCs w:val="24"/>
        </w:rPr>
        <w:t>.</w:t>
      </w:r>
    </w:p>
    <w:p w14:paraId="52E4C5DB" w14:textId="77777777" w:rsidR="00B65897" w:rsidRPr="009144B2" w:rsidRDefault="00F7291B" w:rsidP="006A4C5B">
      <w:pPr>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17.7.</w:t>
      </w:r>
      <w:r w:rsidR="00B65897" w:rsidRPr="009144B2">
        <w:rPr>
          <w:rFonts w:ascii="Arial" w:hAnsi="Arial" w:cs="Arial"/>
          <w:sz w:val="24"/>
          <w:szCs w:val="24"/>
        </w:rPr>
        <w:t xml:space="preserve">2. Подача </w:t>
      </w:r>
      <w:r w:rsidR="008D46F5" w:rsidRPr="009144B2">
        <w:rPr>
          <w:rFonts w:ascii="Arial" w:hAnsi="Arial" w:cs="Arial"/>
          <w:sz w:val="24"/>
          <w:szCs w:val="24"/>
        </w:rPr>
        <w:t xml:space="preserve">дополнительных ценовых предложений </w:t>
      </w:r>
      <w:r w:rsidR="00B65897" w:rsidRPr="009144B2">
        <w:rPr>
          <w:rFonts w:ascii="Arial" w:hAnsi="Arial" w:cs="Arial"/>
          <w:sz w:val="24"/>
          <w:szCs w:val="24"/>
        </w:rPr>
        <w:t xml:space="preserve">проводится на электронной площадке в день, указанный в извещении о проведении конкурса </w:t>
      </w:r>
      <w:r w:rsidRPr="009144B2">
        <w:rPr>
          <w:rFonts w:ascii="Arial" w:eastAsia="Times New Roman" w:hAnsi="Arial" w:cs="Arial"/>
          <w:sz w:val="24"/>
          <w:szCs w:val="24"/>
          <w:lang w:eastAsia="ru-RU"/>
        </w:rPr>
        <w:t>в электронной форме с участием субъектов малого и среднего предпринимательства</w:t>
      </w:r>
      <w:r w:rsidR="00B65897" w:rsidRPr="009144B2">
        <w:rPr>
          <w:rFonts w:ascii="Arial" w:hAnsi="Arial" w:cs="Arial"/>
          <w:sz w:val="24"/>
          <w:szCs w:val="24"/>
        </w:rPr>
        <w:t xml:space="preserve">. Продолжительность приема </w:t>
      </w:r>
      <w:r w:rsidR="008D46F5" w:rsidRPr="009144B2">
        <w:rPr>
          <w:rFonts w:ascii="Arial" w:hAnsi="Arial" w:cs="Arial"/>
          <w:sz w:val="24"/>
          <w:szCs w:val="24"/>
        </w:rPr>
        <w:t>дополнительных ценовых предложений</w:t>
      </w:r>
      <w:r w:rsidR="00B65897" w:rsidRPr="009144B2">
        <w:rPr>
          <w:rFonts w:ascii="Arial" w:hAnsi="Arial" w:cs="Arial"/>
          <w:sz w:val="24"/>
          <w:szCs w:val="24"/>
        </w:rPr>
        <w:t xml:space="preserve"> составляет три часа.</w:t>
      </w:r>
    </w:p>
    <w:p w14:paraId="2D874384" w14:textId="77777777" w:rsidR="00B65897" w:rsidRPr="009144B2" w:rsidRDefault="00F7291B" w:rsidP="002A3077">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17.7.</w:t>
      </w:r>
      <w:r w:rsidR="00B65897" w:rsidRPr="009144B2">
        <w:rPr>
          <w:rFonts w:ascii="Arial" w:hAnsi="Arial" w:cs="Arial"/>
          <w:sz w:val="24"/>
          <w:szCs w:val="24"/>
        </w:rPr>
        <w:t xml:space="preserve">3. Днем подачи </w:t>
      </w:r>
      <w:r w:rsidR="008D46F5" w:rsidRPr="009144B2">
        <w:rPr>
          <w:rFonts w:ascii="Arial" w:hAnsi="Arial" w:cs="Arial"/>
          <w:sz w:val="24"/>
          <w:szCs w:val="24"/>
        </w:rPr>
        <w:t xml:space="preserve">дополнительных ценовых предложений </w:t>
      </w:r>
      <w:r w:rsidR="00B65897" w:rsidRPr="009144B2">
        <w:rPr>
          <w:rFonts w:ascii="Arial" w:hAnsi="Arial" w:cs="Arial"/>
          <w:sz w:val="24"/>
          <w:szCs w:val="24"/>
        </w:rPr>
        <w:t>является рабочий день, следующий после</w:t>
      </w:r>
      <w:r w:rsidR="002A3077" w:rsidRPr="009144B2">
        <w:rPr>
          <w:rFonts w:ascii="Arial" w:hAnsi="Arial" w:cs="Arial"/>
          <w:sz w:val="24"/>
          <w:szCs w:val="24"/>
        </w:rPr>
        <w:t xml:space="preserve"> даты</w:t>
      </w:r>
      <w:r w:rsidR="00B65897" w:rsidRPr="009144B2">
        <w:rPr>
          <w:rFonts w:ascii="Arial" w:hAnsi="Arial" w:cs="Arial"/>
          <w:sz w:val="24"/>
          <w:szCs w:val="24"/>
        </w:rPr>
        <w:t xml:space="preserve"> </w:t>
      </w:r>
      <w:r w:rsidR="002A3077" w:rsidRPr="009144B2">
        <w:rPr>
          <w:rFonts w:ascii="Arial" w:hAnsi="Arial" w:cs="Arial"/>
          <w:sz w:val="24"/>
          <w:szCs w:val="24"/>
        </w:rPr>
        <w:t xml:space="preserve">рассмотрения вторых частей </w:t>
      </w:r>
      <w:r w:rsidR="00B65897" w:rsidRPr="009144B2">
        <w:rPr>
          <w:rFonts w:ascii="Arial" w:hAnsi="Arial" w:cs="Arial"/>
          <w:sz w:val="24"/>
          <w:szCs w:val="24"/>
        </w:rPr>
        <w:t xml:space="preserve">заявок на участие в конкурсе </w:t>
      </w:r>
      <w:r w:rsidRPr="009144B2">
        <w:rPr>
          <w:rFonts w:ascii="Arial" w:eastAsia="Times New Roman" w:hAnsi="Arial" w:cs="Arial"/>
          <w:sz w:val="24"/>
          <w:szCs w:val="24"/>
          <w:lang w:eastAsia="ru-RU"/>
        </w:rPr>
        <w:t>в электронной форме с участием субъектов малого и среднего предпринимательства</w:t>
      </w:r>
      <w:r w:rsidR="00B65897" w:rsidRPr="009144B2">
        <w:rPr>
          <w:rFonts w:ascii="Arial" w:hAnsi="Arial" w:cs="Arial"/>
          <w:sz w:val="24"/>
          <w:szCs w:val="24"/>
        </w:rPr>
        <w:t xml:space="preserve">. </w:t>
      </w:r>
    </w:p>
    <w:p w14:paraId="3935FA71" w14:textId="4F9BF335" w:rsidR="00495BE4" w:rsidRPr="009144B2" w:rsidRDefault="00F7291B"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17.7.</w:t>
      </w:r>
      <w:r w:rsidR="00B65897" w:rsidRPr="009144B2">
        <w:rPr>
          <w:rFonts w:ascii="Arial" w:hAnsi="Arial" w:cs="Arial"/>
          <w:sz w:val="24"/>
          <w:szCs w:val="24"/>
        </w:rPr>
        <w:t xml:space="preserve">4. </w:t>
      </w:r>
      <w:r w:rsidR="00495BE4" w:rsidRPr="009144B2">
        <w:rPr>
          <w:rFonts w:ascii="Arial" w:hAnsi="Arial" w:cs="Arial"/>
          <w:spacing w:val="-4"/>
          <w:sz w:val="24"/>
          <w:szCs w:val="24"/>
        </w:rPr>
        <w:t xml:space="preserve">В случае, предусмотренном пунктом 13.6. настоящего положения о </w:t>
      </w:r>
      <w:r w:rsidR="00CD1F28" w:rsidRPr="009144B2">
        <w:rPr>
          <w:rFonts w:ascii="Arial" w:hAnsi="Arial" w:cs="Arial"/>
          <w:spacing w:val="-4"/>
          <w:sz w:val="24"/>
          <w:szCs w:val="24"/>
        </w:rPr>
        <w:t>закупке, подача</w:t>
      </w:r>
      <w:r w:rsidR="00495BE4" w:rsidRPr="009144B2">
        <w:rPr>
          <w:rFonts w:ascii="Arial" w:hAnsi="Arial" w:cs="Arial"/>
          <w:spacing w:val="-4"/>
          <w:sz w:val="24"/>
          <w:szCs w:val="24"/>
        </w:rPr>
        <w:t xml:space="preserve"> </w:t>
      </w:r>
      <w:r w:rsidR="002A3077" w:rsidRPr="009144B2">
        <w:rPr>
          <w:rFonts w:ascii="Arial" w:hAnsi="Arial" w:cs="Arial"/>
          <w:spacing w:val="-4"/>
          <w:sz w:val="24"/>
          <w:szCs w:val="24"/>
        </w:rPr>
        <w:t xml:space="preserve">дополнительных </w:t>
      </w:r>
      <w:r w:rsidR="00495BE4" w:rsidRPr="009144B2">
        <w:rPr>
          <w:rFonts w:ascii="Arial" w:hAnsi="Arial" w:cs="Arial"/>
          <w:spacing w:val="-4"/>
          <w:sz w:val="24"/>
          <w:szCs w:val="24"/>
        </w:rPr>
        <w:t xml:space="preserve">ценовых предложений проводится путем снижения </w:t>
      </w:r>
      <w:r w:rsidR="00495BE4" w:rsidRPr="009144B2">
        <w:rPr>
          <w:rFonts w:ascii="Arial" w:hAnsi="Arial" w:cs="Arial"/>
          <w:sz w:val="24"/>
          <w:szCs w:val="24"/>
        </w:rPr>
        <w:t>суммы цен единиц товара, работы, услуги.</w:t>
      </w:r>
    </w:p>
    <w:p w14:paraId="66D59292" w14:textId="77777777" w:rsidR="00B65897" w:rsidRPr="009144B2" w:rsidRDefault="008912CC"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17.7.</w:t>
      </w:r>
      <w:r w:rsidR="00B65897" w:rsidRPr="009144B2">
        <w:rPr>
          <w:rFonts w:ascii="Arial" w:hAnsi="Arial" w:cs="Arial"/>
          <w:sz w:val="24"/>
          <w:szCs w:val="24"/>
        </w:rPr>
        <w:t xml:space="preserve">5. В ходе подачи </w:t>
      </w:r>
      <w:r w:rsidR="008D46F5" w:rsidRPr="009144B2">
        <w:rPr>
          <w:rFonts w:ascii="Arial" w:hAnsi="Arial" w:cs="Arial"/>
          <w:sz w:val="24"/>
          <w:szCs w:val="24"/>
        </w:rPr>
        <w:t xml:space="preserve">дополнительных ценовых предложений </w:t>
      </w:r>
      <w:r w:rsidR="00B65897" w:rsidRPr="009144B2">
        <w:rPr>
          <w:rFonts w:ascii="Arial" w:hAnsi="Arial" w:cs="Arial"/>
          <w:sz w:val="24"/>
          <w:szCs w:val="24"/>
        </w:rPr>
        <w:t>участник конкурса</w:t>
      </w:r>
      <w:r w:rsidRPr="009144B2">
        <w:rPr>
          <w:rFonts w:ascii="Arial" w:eastAsia="Times New Roman" w:hAnsi="Arial" w:cs="Arial"/>
          <w:sz w:val="24"/>
          <w:szCs w:val="24"/>
          <w:lang w:eastAsia="ru-RU"/>
        </w:rPr>
        <w:t xml:space="preserve"> в электронной форме с участием субъектов малого и среднего предпринимательства</w:t>
      </w:r>
      <w:r w:rsidR="00B65897" w:rsidRPr="009144B2">
        <w:rPr>
          <w:rFonts w:ascii="Arial" w:hAnsi="Arial" w:cs="Arial"/>
          <w:sz w:val="24"/>
          <w:szCs w:val="24"/>
        </w:rPr>
        <w:t xml:space="preserve"> вправе подать предложение о цене </w:t>
      </w:r>
      <w:r w:rsidRPr="009144B2">
        <w:rPr>
          <w:rFonts w:ascii="Arial" w:hAnsi="Arial" w:cs="Arial"/>
          <w:sz w:val="24"/>
          <w:szCs w:val="24"/>
        </w:rPr>
        <w:t>договора</w:t>
      </w:r>
      <w:r w:rsidR="00B65897" w:rsidRPr="009144B2">
        <w:rPr>
          <w:rFonts w:ascii="Arial" w:hAnsi="Arial" w:cs="Arial"/>
          <w:sz w:val="24"/>
          <w:szCs w:val="24"/>
        </w:rPr>
        <w:t xml:space="preserve">, которое предусматривает снижение цены </w:t>
      </w:r>
      <w:r w:rsidRPr="009144B2">
        <w:rPr>
          <w:rFonts w:ascii="Arial" w:hAnsi="Arial" w:cs="Arial"/>
          <w:sz w:val="24"/>
          <w:szCs w:val="24"/>
        </w:rPr>
        <w:t>договора</w:t>
      </w:r>
      <w:r w:rsidR="00B65897" w:rsidRPr="009144B2">
        <w:rPr>
          <w:rFonts w:ascii="Arial" w:hAnsi="Arial" w:cs="Arial"/>
          <w:sz w:val="24"/>
          <w:szCs w:val="24"/>
        </w:rPr>
        <w:t>, предложенной таким участником в соответствии с</w:t>
      </w:r>
      <w:r w:rsidRPr="009144B2">
        <w:rPr>
          <w:rFonts w:ascii="Arial" w:hAnsi="Arial" w:cs="Arial"/>
          <w:sz w:val="24"/>
          <w:szCs w:val="24"/>
        </w:rPr>
        <w:t xml:space="preserve"> пунктом </w:t>
      </w:r>
      <w:r w:rsidR="000A229B" w:rsidRPr="009144B2">
        <w:rPr>
          <w:rFonts w:ascii="Arial" w:hAnsi="Arial" w:cs="Arial"/>
          <w:sz w:val="24"/>
          <w:szCs w:val="24"/>
        </w:rPr>
        <w:t>17.5.2.</w:t>
      </w:r>
      <w:r w:rsidR="00B65897" w:rsidRPr="009144B2">
        <w:rPr>
          <w:rFonts w:ascii="Arial" w:hAnsi="Arial" w:cs="Arial"/>
          <w:sz w:val="24"/>
          <w:szCs w:val="24"/>
        </w:rPr>
        <w:t xml:space="preserve"> настоящего </w:t>
      </w:r>
      <w:r w:rsidR="006A4C5B" w:rsidRPr="009144B2">
        <w:rPr>
          <w:rFonts w:ascii="Arial" w:hAnsi="Arial" w:cs="Arial"/>
          <w:sz w:val="24"/>
          <w:szCs w:val="24"/>
        </w:rPr>
        <w:t>полож</w:t>
      </w:r>
      <w:r w:rsidRPr="009144B2">
        <w:rPr>
          <w:rFonts w:ascii="Arial" w:hAnsi="Arial" w:cs="Arial"/>
          <w:sz w:val="24"/>
          <w:szCs w:val="24"/>
        </w:rPr>
        <w:t>ения о закупке</w:t>
      </w:r>
      <w:r w:rsidR="00B65897" w:rsidRPr="009144B2">
        <w:rPr>
          <w:rFonts w:ascii="Arial" w:hAnsi="Arial" w:cs="Arial"/>
          <w:sz w:val="24"/>
          <w:szCs w:val="24"/>
        </w:rPr>
        <w:t>.</w:t>
      </w:r>
    </w:p>
    <w:p w14:paraId="2A64DCDB" w14:textId="77777777" w:rsidR="00B65897" w:rsidRPr="009144B2" w:rsidRDefault="000A229B"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17.7.</w:t>
      </w:r>
      <w:r w:rsidR="00B65897" w:rsidRPr="009144B2">
        <w:rPr>
          <w:rFonts w:ascii="Arial" w:hAnsi="Arial" w:cs="Arial"/>
          <w:sz w:val="24"/>
          <w:szCs w:val="24"/>
        </w:rPr>
        <w:t>6. В случае, если участником конкурса в электронной форме</w:t>
      </w:r>
      <w:r w:rsidRPr="009144B2">
        <w:rPr>
          <w:rFonts w:ascii="Arial" w:eastAsia="Times New Roman" w:hAnsi="Arial" w:cs="Arial"/>
          <w:sz w:val="24"/>
          <w:szCs w:val="24"/>
          <w:lang w:eastAsia="ru-RU"/>
        </w:rPr>
        <w:t xml:space="preserve"> с участием субъектов малого и среднего предпринимательства</w:t>
      </w:r>
      <w:r w:rsidR="00B65897" w:rsidRPr="009144B2">
        <w:rPr>
          <w:rFonts w:ascii="Arial" w:hAnsi="Arial" w:cs="Arial"/>
          <w:sz w:val="24"/>
          <w:szCs w:val="24"/>
        </w:rPr>
        <w:t xml:space="preserve"> не подано </w:t>
      </w:r>
      <w:r w:rsidR="008D46F5" w:rsidRPr="009144B2">
        <w:rPr>
          <w:rFonts w:ascii="Arial" w:hAnsi="Arial" w:cs="Arial"/>
          <w:sz w:val="24"/>
          <w:szCs w:val="24"/>
        </w:rPr>
        <w:t>дополнительное ценовое предложение</w:t>
      </w:r>
      <w:r w:rsidRPr="009144B2">
        <w:rPr>
          <w:rFonts w:ascii="Arial" w:hAnsi="Arial" w:cs="Arial"/>
          <w:sz w:val="24"/>
          <w:szCs w:val="24"/>
        </w:rPr>
        <w:t>, предложение о цене договора</w:t>
      </w:r>
      <w:r w:rsidR="00B65897" w:rsidRPr="009144B2">
        <w:rPr>
          <w:rFonts w:ascii="Arial" w:hAnsi="Arial" w:cs="Arial"/>
          <w:sz w:val="24"/>
          <w:szCs w:val="24"/>
        </w:rPr>
        <w:t xml:space="preserve">, поданное этим участником в соответствии </w:t>
      </w:r>
      <w:r w:rsidRPr="009144B2">
        <w:rPr>
          <w:rFonts w:ascii="Arial" w:hAnsi="Arial" w:cs="Arial"/>
          <w:sz w:val="24"/>
          <w:szCs w:val="24"/>
        </w:rPr>
        <w:t xml:space="preserve">с пунктом 17.5.2. настоящего </w:t>
      </w:r>
      <w:r w:rsidR="006A4C5B" w:rsidRPr="009144B2">
        <w:rPr>
          <w:rFonts w:ascii="Arial" w:hAnsi="Arial" w:cs="Arial"/>
          <w:sz w:val="24"/>
          <w:szCs w:val="24"/>
        </w:rPr>
        <w:t>полож</w:t>
      </w:r>
      <w:r w:rsidRPr="009144B2">
        <w:rPr>
          <w:rFonts w:ascii="Arial" w:hAnsi="Arial" w:cs="Arial"/>
          <w:sz w:val="24"/>
          <w:szCs w:val="24"/>
        </w:rPr>
        <w:t>ения о закупке</w:t>
      </w:r>
      <w:r w:rsidR="00B65897" w:rsidRPr="009144B2">
        <w:rPr>
          <w:rFonts w:ascii="Arial" w:hAnsi="Arial" w:cs="Arial"/>
          <w:sz w:val="24"/>
          <w:szCs w:val="24"/>
        </w:rPr>
        <w:t>, признается окончательным.</w:t>
      </w:r>
    </w:p>
    <w:p w14:paraId="7A799406" w14:textId="77777777" w:rsidR="004F0171" w:rsidRPr="009144B2" w:rsidRDefault="000A229B" w:rsidP="004F0171">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17.7.</w:t>
      </w:r>
      <w:r w:rsidR="00B65897" w:rsidRPr="009144B2">
        <w:rPr>
          <w:rFonts w:ascii="Arial" w:hAnsi="Arial" w:cs="Arial"/>
          <w:sz w:val="24"/>
          <w:szCs w:val="24"/>
        </w:rPr>
        <w:t xml:space="preserve">7. </w:t>
      </w:r>
      <w:r w:rsidR="004F0171" w:rsidRPr="009144B2">
        <w:rPr>
          <w:rFonts w:ascii="Arial" w:hAnsi="Arial" w:cs="Arial"/>
          <w:sz w:val="24"/>
          <w:szCs w:val="24"/>
        </w:rPr>
        <w:t>В течение одного часа после окончания срока подачи дополнительных ценовых предложений оператор электронной площадки составляет и разм</w:t>
      </w:r>
      <w:r w:rsidR="00BF114D" w:rsidRPr="009144B2">
        <w:rPr>
          <w:rFonts w:ascii="Arial" w:hAnsi="Arial" w:cs="Arial"/>
          <w:sz w:val="24"/>
          <w:szCs w:val="24"/>
        </w:rPr>
        <w:t>ещает на электронной площадке и</w:t>
      </w:r>
      <w:r w:rsidR="009C6C2A" w:rsidRPr="009144B2">
        <w:rPr>
          <w:rFonts w:ascii="Arial" w:hAnsi="Arial" w:cs="Arial"/>
          <w:sz w:val="24"/>
          <w:szCs w:val="24"/>
        </w:rPr>
        <w:t xml:space="preserve"> </w:t>
      </w:r>
      <w:r w:rsidR="004F0171" w:rsidRPr="009144B2">
        <w:rPr>
          <w:rFonts w:ascii="Arial" w:hAnsi="Arial" w:cs="Arial"/>
          <w:sz w:val="24"/>
          <w:szCs w:val="24"/>
        </w:rPr>
        <w:t>в единой информационной системе</w:t>
      </w:r>
      <w:r w:rsidR="00BF114D" w:rsidRPr="009144B2">
        <w:rPr>
          <w:rFonts w:ascii="Arial" w:hAnsi="Arial" w:cs="Arial"/>
          <w:sz w:val="24"/>
          <w:szCs w:val="24"/>
        </w:rPr>
        <w:t xml:space="preserve"> </w:t>
      </w:r>
      <w:r w:rsidR="004F0171" w:rsidRPr="009144B2">
        <w:rPr>
          <w:rFonts w:ascii="Arial" w:hAnsi="Arial" w:cs="Arial"/>
          <w:sz w:val="24"/>
          <w:szCs w:val="24"/>
        </w:rPr>
        <w:t>протокол подачи дополнительных ценовых предложений.</w:t>
      </w:r>
    </w:p>
    <w:p w14:paraId="25309B8C" w14:textId="77777777" w:rsidR="00C92898" w:rsidRPr="009144B2" w:rsidRDefault="00772771" w:rsidP="00F03496">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lastRenderedPageBreak/>
        <w:t xml:space="preserve">17.7.8. </w:t>
      </w:r>
      <w:r w:rsidR="00043424" w:rsidRPr="009144B2">
        <w:rPr>
          <w:rFonts w:ascii="Arial" w:hAnsi="Arial" w:cs="Arial"/>
          <w:sz w:val="24"/>
          <w:szCs w:val="24"/>
        </w:rPr>
        <w:t>Опер</w:t>
      </w:r>
      <w:r w:rsidRPr="009144B2">
        <w:rPr>
          <w:rFonts w:ascii="Arial" w:hAnsi="Arial" w:cs="Arial"/>
          <w:sz w:val="24"/>
          <w:szCs w:val="24"/>
        </w:rPr>
        <w:t>атор электронной площадки</w:t>
      </w:r>
      <w:r w:rsidR="00C92898" w:rsidRPr="009144B2">
        <w:rPr>
          <w:rFonts w:ascii="Arial" w:hAnsi="Arial" w:cs="Arial"/>
          <w:sz w:val="24"/>
          <w:szCs w:val="24"/>
        </w:rPr>
        <w:t xml:space="preserve"> направляет заказчику, специализированной организации протокол подачи дополнительных ценовых предложений не ранее срока размещения заказчиком, специализированной организацией в единой информационной системе протокола рассмотрения вторых частей заявок.</w:t>
      </w:r>
    </w:p>
    <w:p w14:paraId="54CC1CF4" w14:textId="77777777" w:rsidR="006F4C9D" w:rsidRPr="009144B2" w:rsidRDefault="000B0156"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17.8.</w:t>
      </w:r>
      <w:r w:rsidR="006F4C9D" w:rsidRPr="009144B2">
        <w:rPr>
          <w:rFonts w:ascii="Arial" w:hAnsi="Arial" w:cs="Arial"/>
          <w:sz w:val="24"/>
          <w:szCs w:val="24"/>
        </w:rPr>
        <w:t xml:space="preserve"> Порядок </w:t>
      </w:r>
      <w:r w:rsidR="00997D47" w:rsidRPr="009144B2">
        <w:rPr>
          <w:rFonts w:ascii="Arial" w:hAnsi="Arial" w:cs="Arial"/>
          <w:sz w:val="24"/>
          <w:szCs w:val="24"/>
        </w:rPr>
        <w:t>подведения итогов</w:t>
      </w:r>
      <w:r w:rsidR="006F4C9D" w:rsidRPr="009144B2">
        <w:rPr>
          <w:rFonts w:ascii="Arial" w:hAnsi="Arial" w:cs="Arial"/>
          <w:sz w:val="24"/>
          <w:szCs w:val="24"/>
        </w:rPr>
        <w:t xml:space="preserve"> конкурс</w:t>
      </w:r>
      <w:r w:rsidR="00997D47" w:rsidRPr="009144B2">
        <w:rPr>
          <w:rFonts w:ascii="Arial" w:hAnsi="Arial" w:cs="Arial"/>
          <w:sz w:val="24"/>
          <w:szCs w:val="24"/>
        </w:rPr>
        <w:t>а</w:t>
      </w:r>
      <w:r w:rsidR="006F4C9D" w:rsidRPr="009144B2">
        <w:rPr>
          <w:rFonts w:ascii="Arial" w:hAnsi="Arial" w:cs="Arial"/>
          <w:sz w:val="24"/>
          <w:szCs w:val="24"/>
        </w:rPr>
        <w:t xml:space="preserve"> в электронной форме</w:t>
      </w:r>
      <w:r w:rsidR="006F4C9D" w:rsidRPr="009144B2">
        <w:rPr>
          <w:rFonts w:ascii="Arial" w:eastAsia="Times New Roman" w:hAnsi="Arial" w:cs="Arial"/>
          <w:sz w:val="24"/>
          <w:szCs w:val="24"/>
          <w:lang w:eastAsia="ru-RU"/>
        </w:rPr>
        <w:t xml:space="preserve"> с участием субъектов малого и среднего предпринимательства.</w:t>
      </w:r>
    </w:p>
    <w:p w14:paraId="357FA757" w14:textId="77777777" w:rsidR="00504FAB" w:rsidRPr="009144B2" w:rsidRDefault="006F4C9D" w:rsidP="006A4C5B">
      <w:pPr>
        <w:autoSpaceDE w:val="0"/>
        <w:autoSpaceDN w:val="0"/>
        <w:spacing w:after="0" w:line="240" w:lineRule="auto"/>
        <w:ind w:firstLine="709"/>
        <w:jc w:val="both"/>
        <w:rPr>
          <w:rFonts w:ascii="Arial" w:hAnsi="Arial" w:cs="Arial"/>
          <w:spacing w:val="-2"/>
          <w:sz w:val="24"/>
          <w:szCs w:val="24"/>
        </w:rPr>
      </w:pPr>
      <w:r w:rsidRPr="009144B2">
        <w:rPr>
          <w:rFonts w:ascii="Arial" w:hAnsi="Arial" w:cs="Arial"/>
          <w:spacing w:val="-2"/>
          <w:sz w:val="24"/>
          <w:szCs w:val="24"/>
        </w:rPr>
        <w:t xml:space="preserve">17.8.1. </w:t>
      </w:r>
      <w:r w:rsidR="00772771" w:rsidRPr="009144B2">
        <w:rPr>
          <w:rFonts w:ascii="Arial" w:hAnsi="Arial" w:cs="Arial"/>
          <w:spacing w:val="-2"/>
          <w:sz w:val="24"/>
          <w:szCs w:val="24"/>
        </w:rPr>
        <w:t>В сроки, установленные извещением о проведении конкурса в электронной форме</w:t>
      </w:r>
      <w:r w:rsidR="00772771" w:rsidRPr="009144B2">
        <w:rPr>
          <w:rFonts w:ascii="Arial" w:eastAsia="Times New Roman" w:hAnsi="Arial" w:cs="Arial"/>
          <w:spacing w:val="-2"/>
          <w:sz w:val="24"/>
          <w:szCs w:val="24"/>
          <w:lang w:eastAsia="ru-RU"/>
        </w:rPr>
        <w:t xml:space="preserve"> с участием субъектов малого и среднего предпринимательства,</w:t>
      </w:r>
      <w:r w:rsidR="00772771" w:rsidRPr="009144B2">
        <w:rPr>
          <w:rFonts w:ascii="Arial" w:hAnsi="Arial" w:cs="Arial"/>
          <w:spacing w:val="-2"/>
          <w:sz w:val="24"/>
          <w:szCs w:val="24"/>
        </w:rPr>
        <w:t xml:space="preserve"> </w:t>
      </w:r>
      <w:r w:rsidR="00504FAB" w:rsidRPr="009144B2">
        <w:rPr>
          <w:rFonts w:ascii="Arial" w:hAnsi="Arial" w:cs="Arial"/>
          <w:spacing w:val="-2"/>
          <w:sz w:val="24"/>
          <w:szCs w:val="24"/>
        </w:rPr>
        <w:t xml:space="preserve">конкурсной документацией </w:t>
      </w:r>
      <w:r w:rsidR="00043424" w:rsidRPr="009144B2">
        <w:rPr>
          <w:rFonts w:ascii="Arial" w:hAnsi="Arial" w:cs="Arial"/>
          <w:spacing w:val="-2"/>
          <w:sz w:val="24"/>
          <w:szCs w:val="24"/>
        </w:rPr>
        <w:t>опер</w:t>
      </w:r>
      <w:r w:rsidRPr="009144B2">
        <w:rPr>
          <w:rFonts w:ascii="Arial" w:hAnsi="Arial" w:cs="Arial"/>
          <w:spacing w:val="-2"/>
          <w:sz w:val="24"/>
          <w:szCs w:val="24"/>
        </w:rPr>
        <w:t xml:space="preserve">атор электронной площадки направляет </w:t>
      </w:r>
      <w:r w:rsidR="00043424" w:rsidRPr="009144B2">
        <w:rPr>
          <w:rFonts w:ascii="Arial" w:hAnsi="Arial" w:cs="Arial"/>
          <w:spacing w:val="-2"/>
          <w:sz w:val="24"/>
          <w:szCs w:val="24"/>
        </w:rPr>
        <w:t>заказ</w:t>
      </w:r>
      <w:r w:rsidR="00376877" w:rsidRPr="009144B2">
        <w:rPr>
          <w:rFonts w:ascii="Arial" w:hAnsi="Arial" w:cs="Arial"/>
          <w:spacing w:val="-2"/>
          <w:sz w:val="24"/>
          <w:szCs w:val="24"/>
        </w:rPr>
        <w:t xml:space="preserve">чику, специализированной организации </w:t>
      </w:r>
      <w:r w:rsidRPr="009144B2">
        <w:rPr>
          <w:rFonts w:ascii="Arial" w:hAnsi="Arial" w:cs="Arial"/>
          <w:spacing w:val="-2"/>
          <w:sz w:val="24"/>
          <w:szCs w:val="24"/>
        </w:rPr>
        <w:t>вторые части заявок на участие в конкурсе в электронной форме</w:t>
      </w:r>
      <w:r w:rsidR="005B1C5A" w:rsidRPr="009144B2">
        <w:rPr>
          <w:rFonts w:ascii="Arial" w:hAnsi="Arial" w:cs="Arial"/>
          <w:spacing w:val="-2"/>
          <w:sz w:val="24"/>
          <w:szCs w:val="24"/>
        </w:rPr>
        <w:t xml:space="preserve"> </w:t>
      </w:r>
      <w:r w:rsidR="005B1C5A" w:rsidRPr="009144B2">
        <w:rPr>
          <w:rFonts w:ascii="Arial" w:eastAsia="Times New Roman" w:hAnsi="Arial" w:cs="Arial"/>
          <w:spacing w:val="-2"/>
          <w:sz w:val="24"/>
          <w:szCs w:val="24"/>
          <w:lang w:eastAsia="ru-RU"/>
        </w:rPr>
        <w:t>с участием субъектов малого и среднего предпринимательства</w:t>
      </w:r>
      <w:r w:rsidR="00504FAB" w:rsidRPr="009144B2">
        <w:rPr>
          <w:rFonts w:ascii="Arial" w:eastAsia="Times New Roman" w:hAnsi="Arial" w:cs="Arial"/>
          <w:spacing w:val="-2"/>
          <w:sz w:val="24"/>
          <w:szCs w:val="24"/>
          <w:lang w:eastAsia="ru-RU"/>
        </w:rPr>
        <w:t xml:space="preserve"> с учетом сроков, установленных пунктом 3 части 22 статьи 3.4 Федерального закона № 223-ФЗ.</w:t>
      </w:r>
    </w:p>
    <w:p w14:paraId="7D438141" w14:textId="77777777" w:rsidR="00AF7998" w:rsidRPr="009144B2" w:rsidRDefault="00E056F8" w:rsidP="00AF7998">
      <w:pPr>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 xml:space="preserve">17.8.2. </w:t>
      </w:r>
      <w:r w:rsidR="00AF7998" w:rsidRPr="009144B2">
        <w:rPr>
          <w:rFonts w:ascii="Arial" w:hAnsi="Arial" w:cs="Arial"/>
          <w:sz w:val="24"/>
          <w:szCs w:val="24"/>
        </w:rPr>
        <w:t xml:space="preserve">Срок рассмотрения и оценки вторых частей заявок на участие в </w:t>
      </w:r>
      <w:r w:rsidR="00AF7998" w:rsidRPr="009144B2">
        <w:rPr>
          <w:rFonts w:ascii="Arial" w:eastAsia="Times New Roman" w:hAnsi="Arial" w:cs="Arial"/>
          <w:sz w:val="24"/>
          <w:szCs w:val="24"/>
          <w:lang w:eastAsia="ru-RU"/>
        </w:rPr>
        <w:t xml:space="preserve">конкурсе в электронной форме с участием субъектов малого и среднего предпринимательства </w:t>
      </w:r>
      <w:r w:rsidR="00AF7998" w:rsidRPr="009144B2">
        <w:rPr>
          <w:rFonts w:ascii="Arial" w:hAnsi="Arial" w:cs="Arial"/>
          <w:sz w:val="24"/>
          <w:szCs w:val="24"/>
        </w:rPr>
        <w:t>не может превышать три рабочих дня с даты направления заказчику, специализированной организации вторых частей заявок на участие в таком конкурсе.</w:t>
      </w:r>
    </w:p>
    <w:p w14:paraId="21C293D9" w14:textId="77777777" w:rsidR="00157360" w:rsidRPr="009144B2" w:rsidRDefault="00161A7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17.8.3. </w:t>
      </w:r>
      <w:r w:rsidR="00157360" w:rsidRPr="009144B2">
        <w:rPr>
          <w:rFonts w:ascii="Arial" w:eastAsia="Times New Roman" w:hAnsi="Arial" w:cs="Arial"/>
          <w:sz w:val="24"/>
          <w:szCs w:val="24"/>
          <w:lang w:eastAsia="ru-RU"/>
        </w:rPr>
        <w:t xml:space="preserve">Комиссия рассматривает вторые части заявок на участие в конкурсе в электронной форме с участием субъектов малого и среднего предпринимательства на соответствие требованиям, установленным конкурсной документацией, и осуществляет проверку соответствия участников закупки, а также соисполнителей, указанных в заявке участника закупки, требованиям, установленным настоящим </w:t>
      </w:r>
      <w:r w:rsidR="006A4C5B" w:rsidRPr="009144B2">
        <w:rPr>
          <w:rFonts w:ascii="Arial" w:eastAsia="Times New Roman" w:hAnsi="Arial" w:cs="Arial"/>
          <w:sz w:val="24"/>
          <w:szCs w:val="24"/>
          <w:lang w:eastAsia="ru-RU"/>
        </w:rPr>
        <w:t>полож</w:t>
      </w:r>
      <w:r w:rsidR="00157360" w:rsidRPr="009144B2">
        <w:rPr>
          <w:rFonts w:ascii="Arial" w:eastAsia="Times New Roman" w:hAnsi="Arial" w:cs="Arial"/>
          <w:sz w:val="24"/>
          <w:szCs w:val="24"/>
          <w:lang w:eastAsia="ru-RU"/>
        </w:rPr>
        <w:t>ением о закупке и конкурсной документацией, если требования к соисполнителям были установлены в конкурсной документации.</w:t>
      </w:r>
    </w:p>
    <w:p w14:paraId="40AEC1C6" w14:textId="77777777" w:rsidR="00161A78" w:rsidRPr="009144B2" w:rsidRDefault="00161A7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17.8.4. Заявка на участие в конкурсе в электронной форме с участием субъектов малого и среднего предпринимательства признается не соответствующей требованиям в случаях, предусмотренных пунктами 10.6</w:t>
      </w:r>
      <w:r w:rsidR="00313CE0"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xml:space="preserve"> - 10.</w:t>
      </w:r>
      <w:r w:rsidR="00D3606A" w:rsidRPr="009144B2">
        <w:rPr>
          <w:rFonts w:ascii="Arial" w:eastAsia="Times New Roman" w:hAnsi="Arial" w:cs="Arial"/>
          <w:sz w:val="24"/>
          <w:szCs w:val="24"/>
          <w:lang w:eastAsia="ru-RU"/>
        </w:rPr>
        <w:t>9</w:t>
      </w:r>
      <w:r w:rsidR="00313CE0"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 xml:space="preserve">ения о закупке. Отклонение заявок на участие в </w:t>
      </w:r>
      <w:r w:rsidR="002F5793" w:rsidRPr="009144B2">
        <w:rPr>
          <w:rFonts w:ascii="Arial" w:eastAsia="Times New Roman" w:hAnsi="Arial" w:cs="Arial"/>
          <w:sz w:val="24"/>
          <w:szCs w:val="24"/>
          <w:lang w:eastAsia="ru-RU"/>
        </w:rPr>
        <w:t>таком</w:t>
      </w:r>
      <w:r w:rsidRPr="009144B2">
        <w:rPr>
          <w:rFonts w:ascii="Arial" w:eastAsia="Times New Roman" w:hAnsi="Arial" w:cs="Arial"/>
          <w:sz w:val="24"/>
          <w:szCs w:val="24"/>
          <w:lang w:eastAsia="ru-RU"/>
        </w:rPr>
        <w:t xml:space="preserve"> конкурсе по иным основаниям не допускается.</w:t>
      </w:r>
    </w:p>
    <w:p w14:paraId="0B4CAFE2" w14:textId="77777777" w:rsidR="000259D3" w:rsidRPr="009144B2" w:rsidRDefault="000259D3" w:rsidP="000259D3">
      <w:pPr>
        <w:pStyle w:val="ConsPlusNormal"/>
        <w:widowControl/>
        <w:ind w:firstLine="709"/>
        <w:jc w:val="both"/>
        <w:rPr>
          <w:rFonts w:ascii="Arial" w:hAnsi="Arial" w:cs="Arial"/>
          <w:sz w:val="24"/>
          <w:szCs w:val="24"/>
        </w:rPr>
      </w:pPr>
      <w:r w:rsidRPr="009144B2">
        <w:rPr>
          <w:rFonts w:ascii="Arial" w:hAnsi="Arial" w:cs="Arial"/>
          <w:sz w:val="24"/>
          <w:szCs w:val="24"/>
        </w:rPr>
        <w:t>При этом отсутствие в заявке на участие в конкурсе в электронной форме с участием субъектов малого и среднего предпринимательства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18043A9C" w14:textId="77777777" w:rsidR="002F203D" w:rsidRPr="009144B2" w:rsidRDefault="002F5793" w:rsidP="000259D3">
      <w:pPr>
        <w:autoSpaceDE w:val="0"/>
        <w:autoSpaceDN w:val="0"/>
        <w:spacing w:after="0" w:line="240" w:lineRule="auto"/>
        <w:ind w:firstLine="709"/>
        <w:jc w:val="both"/>
        <w:rPr>
          <w:rFonts w:ascii="Arial" w:eastAsia="Times New Roman" w:hAnsi="Arial" w:cs="Arial"/>
          <w:sz w:val="24"/>
          <w:szCs w:val="24"/>
          <w:highlight w:val="yellow"/>
          <w:lang w:eastAsia="ru-RU"/>
        </w:rPr>
      </w:pPr>
      <w:r w:rsidRPr="009144B2">
        <w:rPr>
          <w:rFonts w:ascii="Arial" w:eastAsia="Times New Roman" w:hAnsi="Arial" w:cs="Arial"/>
          <w:sz w:val="24"/>
          <w:szCs w:val="24"/>
          <w:lang w:eastAsia="ru-RU"/>
        </w:rPr>
        <w:t>17.8.5.</w:t>
      </w:r>
      <w:r w:rsidR="00161A78" w:rsidRPr="009144B2">
        <w:rPr>
          <w:rFonts w:ascii="Arial" w:eastAsia="Times New Roman" w:hAnsi="Arial" w:cs="Arial"/>
          <w:sz w:val="24"/>
          <w:szCs w:val="24"/>
          <w:lang w:eastAsia="ru-RU"/>
        </w:rPr>
        <w:t xml:space="preserve"> </w:t>
      </w:r>
      <w:r w:rsidR="002F203D" w:rsidRPr="009144B2">
        <w:rPr>
          <w:rFonts w:ascii="Arial" w:eastAsia="Times New Roman" w:hAnsi="Arial" w:cs="Arial"/>
          <w:sz w:val="24"/>
          <w:szCs w:val="24"/>
          <w:lang w:eastAsia="ru-RU"/>
        </w:rPr>
        <w:t xml:space="preserve">В случае, если по результатам рассмотрения вторых частей заявок на участие в конкурсе в электронной форме с участием субъектов малого и среднего предпринимательства </w:t>
      </w:r>
      <w:r w:rsidR="00857F0C" w:rsidRPr="009144B2">
        <w:rPr>
          <w:rFonts w:ascii="Arial" w:eastAsia="Times New Roman" w:hAnsi="Arial" w:cs="Arial"/>
          <w:sz w:val="24"/>
          <w:szCs w:val="24"/>
          <w:lang w:eastAsia="ru-RU"/>
        </w:rPr>
        <w:t>комис</w:t>
      </w:r>
      <w:r w:rsidR="002F203D" w:rsidRPr="009144B2">
        <w:rPr>
          <w:rFonts w:ascii="Arial" w:eastAsia="Times New Roman" w:hAnsi="Arial" w:cs="Arial"/>
          <w:sz w:val="24"/>
          <w:szCs w:val="24"/>
          <w:lang w:eastAsia="ru-RU"/>
        </w:rPr>
        <w:t xml:space="preserve">сия отклонила все такие заявки или только одна такая заявка и подавший ее участник соответствуют требованиям, установленным конкурсной документацией, такой конкурс признается несостоявшимся. В </w:t>
      </w:r>
      <w:r w:rsidR="000259D3" w:rsidRPr="009144B2">
        <w:rPr>
          <w:rFonts w:ascii="Arial" w:hAnsi="Arial" w:cs="Arial"/>
          <w:sz w:val="24"/>
          <w:szCs w:val="24"/>
        </w:rPr>
        <w:t xml:space="preserve">протокол рассмотрения вторых частей заявок на участие в конкурсе в электронной форме </w:t>
      </w:r>
      <w:r w:rsidR="000259D3"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002F203D" w:rsidRPr="009144B2">
        <w:rPr>
          <w:rFonts w:ascii="Arial" w:eastAsia="Times New Roman" w:hAnsi="Arial" w:cs="Arial"/>
          <w:sz w:val="24"/>
          <w:szCs w:val="24"/>
          <w:lang w:eastAsia="ru-RU"/>
        </w:rPr>
        <w:t>вносится информация о признании такого конкурса несостоявшимся.</w:t>
      </w:r>
    </w:p>
    <w:p w14:paraId="75492D6A" w14:textId="77777777" w:rsidR="00003DC7" w:rsidRPr="009144B2" w:rsidRDefault="002F203D"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17.8.6. </w:t>
      </w:r>
      <w:r w:rsidR="00003DC7" w:rsidRPr="009144B2">
        <w:rPr>
          <w:rFonts w:ascii="Arial" w:eastAsia="Times New Roman" w:hAnsi="Arial" w:cs="Arial"/>
          <w:sz w:val="24"/>
          <w:szCs w:val="24"/>
          <w:lang w:eastAsia="ru-RU"/>
        </w:rPr>
        <w:t xml:space="preserve">Комиссия осуществляет оценку заявок на участие в конкурсе в электронной форме с участием субъектов малого и среднего предпринимательства,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Оценка указанных заявок не </w:t>
      </w:r>
      <w:r w:rsidR="00003DC7" w:rsidRPr="009144B2">
        <w:rPr>
          <w:rFonts w:ascii="Arial" w:eastAsia="Times New Roman" w:hAnsi="Arial" w:cs="Arial"/>
          <w:sz w:val="24"/>
          <w:szCs w:val="24"/>
          <w:lang w:eastAsia="ru-RU"/>
        </w:rPr>
        <w:lastRenderedPageBreak/>
        <w:t>осуществляется в случае признания такого конкурса несостоявшимся в соответствии с пунктом 17.8.</w:t>
      </w:r>
      <w:r w:rsidR="00C84C48" w:rsidRPr="009144B2">
        <w:rPr>
          <w:rFonts w:ascii="Arial" w:eastAsia="Times New Roman" w:hAnsi="Arial" w:cs="Arial"/>
          <w:sz w:val="24"/>
          <w:szCs w:val="24"/>
          <w:lang w:eastAsia="ru-RU"/>
        </w:rPr>
        <w:t>5</w:t>
      </w:r>
      <w:r w:rsidR="00003DC7"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00003DC7" w:rsidRPr="009144B2">
        <w:rPr>
          <w:rFonts w:ascii="Arial" w:eastAsia="Times New Roman" w:hAnsi="Arial" w:cs="Arial"/>
          <w:sz w:val="24"/>
          <w:szCs w:val="24"/>
          <w:lang w:eastAsia="ru-RU"/>
        </w:rPr>
        <w:t>ения о закупке.</w:t>
      </w:r>
    </w:p>
    <w:p w14:paraId="136024EF" w14:textId="77777777" w:rsidR="003E4452" w:rsidRPr="009144B2" w:rsidRDefault="00003DC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17.8.</w:t>
      </w:r>
      <w:r w:rsidR="002F203D" w:rsidRPr="009144B2">
        <w:rPr>
          <w:rFonts w:ascii="Arial" w:eastAsia="Times New Roman" w:hAnsi="Arial" w:cs="Arial"/>
          <w:sz w:val="24"/>
          <w:szCs w:val="24"/>
          <w:lang w:eastAsia="ru-RU"/>
        </w:rPr>
        <w:t>7</w:t>
      </w:r>
      <w:r w:rsidRPr="009144B2">
        <w:rPr>
          <w:rFonts w:ascii="Arial" w:eastAsia="Times New Roman" w:hAnsi="Arial" w:cs="Arial"/>
          <w:sz w:val="24"/>
          <w:szCs w:val="24"/>
          <w:lang w:eastAsia="ru-RU"/>
        </w:rPr>
        <w:t>.</w:t>
      </w:r>
      <w:r w:rsidR="003E4452" w:rsidRPr="009144B2">
        <w:rPr>
          <w:rFonts w:ascii="Arial" w:eastAsia="Times New Roman" w:hAnsi="Arial" w:cs="Arial"/>
          <w:sz w:val="24"/>
          <w:szCs w:val="24"/>
          <w:lang w:eastAsia="ru-RU"/>
        </w:rPr>
        <w:t xml:space="preserve"> Оценка заявок на участие в конкурсе в электронной форме с участием субъектов малого и среднего предпринимательства,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в электронной форме с участием субъектов малого и среднего предпринимательства.</w:t>
      </w:r>
    </w:p>
    <w:p w14:paraId="6A75AE2D" w14:textId="77777777" w:rsidR="00495BE4" w:rsidRPr="009144B2" w:rsidRDefault="00495BE4" w:rsidP="00495BE4">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Оценка заявок на участие в конкурсе в электронной форме с участием субъектов малого и среднего предпринимательства, которые содержат предложения о поставке радиоэлектронной продукции, включенной в единый реестр российской радиоэлектронной продукции, </w:t>
      </w:r>
      <w:r w:rsidRPr="009144B2">
        <w:rPr>
          <w:rFonts w:ascii="Arial" w:hAnsi="Arial" w:cs="Arial"/>
          <w:sz w:val="24"/>
          <w:szCs w:val="24"/>
        </w:rPr>
        <w:t xml:space="preserve">и (или) программного обеспечения, включенного в единый реестр российских программ для электронных вычислительных машин и баз данных, </w:t>
      </w:r>
      <w:r w:rsidRPr="009144B2">
        <w:rPr>
          <w:rFonts w:ascii="Arial" w:eastAsia="Times New Roman" w:hAnsi="Arial" w:cs="Arial"/>
          <w:sz w:val="24"/>
          <w:szCs w:val="24"/>
          <w:lang w:eastAsia="ru-RU"/>
        </w:rPr>
        <w:t xml:space="preserve">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конкурсе в электронной форме с участием субъектов малого и среднего предпринимательства. </w:t>
      </w:r>
    </w:p>
    <w:p w14:paraId="3FA7EDE2" w14:textId="77777777" w:rsidR="003E4452" w:rsidRPr="009144B2" w:rsidRDefault="003E445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Требования настоящего пункта не применяются в случаях, предусмотренных пунктом </w:t>
      </w:r>
      <w:r w:rsidR="002C1A2E" w:rsidRPr="009144B2">
        <w:rPr>
          <w:rFonts w:ascii="Arial" w:eastAsia="Times New Roman" w:hAnsi="Arial" w:cs="Arial"/>
          <w:sz w:val="24"/>
          <w:szCs w:val="24"/>
          <w:lang w:eastAsia="ru-RU"/>
        </w:rPr>
        <w:t>10</w:t>
      </w:r>
      <w:r w:rsidRPr="009144B2">
        <w:rPr>
          <w:rFonts w:ascii="Arial" w:eastAsia="Times New Roman" w:hAnsi="Arial" w:cs="Arial"/>
          <w:sz w:val="24"/>
          <w:szCs w:val="24"/>
          <w:lang w:eastAsia="ru-RU"/>
        </w:rPr>
        <w:t>.1</w:t>
      </w:r>
      <w:r w:rsidR="00D3606A"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w:t>
      </w:r>
    </w:p>
    <w:p w14:paraId="285DC268" w14:textId="77777777" w:rsidR="00C408BD" w:rsidRPr="009144B2" w:rsidRDefault="00C408BD" w:rsidP="00C408BD">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hAnsi="Arial" w:cs="Arial"/>
          <w:sz w:val="24"/>
          <w:szCs w:val="24"/>
        </w:rPr>
        <w:t xml:space="preserve">Результаты рассмотрения </w:t>
      </w:r>
      <w:r w:rsidR="0026215A" w:rsidRPr="009144B2">
        <w:rPr>
          <w:rFonts w:ascii="Arial" w:hAnsi="Arial" w:cs="Arial"/>
          <w:sz w:val="24"/>
          <w:szCs w:val="24"/>
        </w:rPr>
        <w:t xml:space="preserve">и оценки </w:t>
      </w:r>
      <w:r w:rsidRPr="009144B2">
        <w:rPr>
          <w:rFonts w:ascii="Arial" w:hAnsi="Arial" w:cs="Arial"/>
          <w:sz w:val="24"/>
          <w:szCs w:val="24"/>
        </w:rPr>
        <w:t xml:space="preserve">вторых частей заявок на участие в конкурсе в электронной форме </w:t>
      </w:r>
      <w:r w:rsidRPr="009144B2">
        <w:rPr>
          <w:rFonts w:ascii="Arial" w:eastAsia="Times New Roman" w:hAnsi="Arial" w:cs="Arial"/>
          <w:sz w:val="24"/>
          <w:szCs w:val="24"/>
          <w:lang w:eastAsia="ru-RU"/>
        </w:rPr>
        <w:t>с участием субъектов малого и среднего предпринимательства</w:t>
      </w:r>
      <w:r w:rsidRPr="009144B2">
        <w:rPr>
          <w:rFonts w:ascii="Arial" w:hAnsi="Arial" w:cs="Arial"/>
          <w:sz w:val="24"/>
          <w:szCs w:val="24"/>
        </w:rPr>
        <w:t xml:space="preserve"> фиксируются в протоколе рассмотрения вторых частей заявок на участие в конкурсе в электронной форме </w:t>
      </w:r>
      <w:r w:rsidRPr="009144B2">
        <w:rPr>
          <w:rFonts w:ascii="Arial" w:eastAsia="Times New Roman" w:hAnsi="Arial" w:cs="Arial"/>
          <w:sz w:val="24"/>
          <w:szCs w:val="24"/>
          <w:lang w:eastAsia="ru-RU"/>
        </w:rPr>
        <w:t>с участием субъектов малого и среднего предпринимательства</w:t>
      </w:r>
      <w:r w:rsidRPr="009144B2">
        <w:rPr>
          <w:rFonts w:ascii="Arial" w:hAnsi="Arial" w:cs="Arial"/>
          <w:sz w:val="24"/>
          <w:szCs w:val="24"/>
        </w:rPr>
        <w:t>, подписываемом всеми присутствующими на заседании членами комиссии. Данный протокол должен содержать информацию:</w:t>
      </w:r>
    </w:p>
    <w:p w14:paraId="2FF7D850" w14:textId="77777777" w:rsidR="00C408BD" w:rsidRPr="009144B2" w:rsidRDefault="00C408BD" w:rsidP="00C408BD">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1) место, дата и время рассмотрения и оценки вторых частей заявок на участие в </w:t>
      </w:r>
      <w:r w:rsidRPr="009144B2">
        <w:rPr>
          <w:rFonts w:ascii="Arial" w:eastAsia="Times New Roman" w:hAnsi="Arial" w:cs="Arial"/>
          <w:sz w:val="24"/>
          <w:szCs w:val="24"/>
          <w:lang w:eastAsia="ru-RU"/>
        </w:rPr>
        <w:t>конкурсе в электронной форме с участием субъектов малого и среднего предпринимательства</w:t>
      </w:r>
      <w:r w:rsidRPr="009144B2">
        <w:rPr>
          <w:rFonts w:ascii="Arial" w:hAnsi="Arial" w:cs="Arial"/>
          <w:sz w:val="24"/>
          <w:szCs w:val="24"/>
        </w:rPr>
        <w:t>, дата подписания протокола;</w:t>
      </w:r>
    </w:p>
    <w:p w14:paraId="5232484F" w14:textId="77777777" w:rsidR="00C408BD" w:rsidRPr="009144B2" w:rsidRDefault="00C408BD" w:rsidP="00C408BD">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2) количество поданных таких заявок, а также дата и время регистрации каждой такой заявки;</w:t>
      </w:r>
    </w:p>
    <w:p w14:paraId="6E0CD0F8" w14:textId="77777777" w:rsidR="00C408BD" w:rsidRPr="009144B2" w:rsidRDefault="00C408BD" w:rsidP="00C408BD">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3) результаты рассмотрения заявок на участие в </w:t>
      </w:r>
      <w:r w:rsidRPr="009144B2">
        <w:rPr>
          <w:rFonts w:ascii="Arial" w:eastAsia="Times New Roman" w:hAnsi="Arial" w:cs="Arial"/>
          <w:sz w:val="24"/>
          <w:szCs w:val="24"/>
          <w:lang w:eastAsia="ru-RU"/>
        </w:rPr>
        <w:t>конкурсе в электронной форме с участием субъектов малого и среднего предпринимательства</w:t>
      </w:r>
      <w:r w:rsidRPr="009144B2">
        <w:rPr>
          <w:rFonts w:ascii="Arial" w:hAnsi="Arial" w:cs="Arial"/>
          <w:sz w:val="24"/>
          <w:szCs w:val="24"/>
        </w:rPr>
        <w:t xml:space="preserve"> с указанием в том числе:</w:t>
      </w:r>
    </w:p>
    <w:p w14:paraId="7CB9A4DD" w14:textId="77777777" w:rsidR="00C408BD" w:rsidRPr="009144B2" w:rsidRDefault="00C408BD" w:rsidP="00C408BD">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а) информаци</w:t>
      </w:r>
      <w:r w:rsidR="00B128F0" w:rsidRPr="009144B2">
        <w:rPr>
          <w:rFonts w:ascii="Arial" w:hAnsi="Arial" w:cs="Arial"/>
          <w:sz w:val="24"/>
          <w:szCs w:val="24"/>
        </w:rPr>
        <w:t>и</w:t>
      </w:r>
      <w:r w:rsidRPr="009144B2">
        <w:rPr>
          <w:rFonts w:ascii="Arial" w:hAnsi="Arial" w:cs="Arial"/>
          <w:sz w:val="24"/>
          <w:szCs w:val="24"/>
        </w:rPr>
        <w:t xml:space="preserve"> об участниках такого конку</w:t>
      </w:r>
      <w:r w:rsidR="00B128F0" w:rsidRPr="009144B2">
        <w:rPr>
          <w:rFonts w:ascii="Arial" w:hAnsi="Arial" w:cs="Arial"/>
          <w:sz w:val="24"/>
          <w:szCs w:val="24"/>
        </w:rPr>
        <w:t>рса, которые отклонены, сведений</w:t>
      </w:r>
      <w:r w:rsidRPr="009144B2">
        <w:rPr>
          <w:rFonts w:ascii="Arial" w:hAnsi="Arial" w:cs="Arial"/>
          <w:sz w:val="24"/>
          <w:szCs w:val="24"/>
        </w:rPr>
        <w:t xml:space="preserve"> о решении каждого члена комиссии об отклонении заявок на участие в таком конкурсе (в случае не единогласного решения комиссии);</w:t>
      </w:r>
    </w:p>
    <w:p w14:paraId="78F6AC57" w14:textId="77777777" w:rsidR="00C408BD" w:rsidRPr="009144B2" w:rsidRDefault="00C408BD" w:rsidP="00C408BD">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б) оснований отклонения каждой заявки на участие в таком конкурсе с указанием положений настоящего положения о закупке и положений конкурсной документации, которым не соответствуют такие заявки;</w:t>
      </w:r>
    </w:p>
    <w:p w14:paraId="2A3E81C3" w14:textId="77777777" w:rsidR="00C408BD" w:rsidRPr="009144B2" w:rsidRDefault="00C408BD" w:rsidP="00C408BD">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4) результаты оценки заявок на участие в таком конкурсе с указанием решения комиссии о присвоении каждой такой заявке значения по каждому из предусмотренных критериев оценки таких заявок;</w:t>
      </w:r>
    </w:p>
    <w:p w14:paraId="3B04EEEE" w14:textId="77777777" w:rsidR="00C408BD" w:rsidRPr="009144B2" w:rsidRDefault="00C408BD" w:rsidP="00C408BD">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5) причины, по которым </w:t>
      </w:r>
      <w:r w:rsidRPr="009144B2">
        <w:rPr>
          <w:rFonts w:ascii="Arial" w:eastAsia="Times New Roman" w:hAnsi="Arial" w:cs="Arial"/>
          <w:sz w:val="24"/>
          <w:szCs w:val="24"/>
          <w:lang w:eastAsia="ru-RU"/>
        </w:rPr>
        <w:t xml:space="preserve">конкурс в электронной форме с участием субъектов малого и среднего предпринимательства </w:t>
      </w:r>
      <w:r w:rsidRPr="009144B2">
        <w:rPr>
          <w:rFonts w:ascii="Arial" w:hAnsi="Arial" w:cs="Arial"/>
          <w:sz w:val="24"/>
          <w:szCs w:val="24"/>
        </w:rPr>
        <w:t>признан несостоявшимся, в случае признания его таковым.</w:t>
      </w:r>
    </w:p>
    <w:p w14:paraId="474EF92D" w14:textId="77777777" w:rsidR="00C408BD" w:rsidRPr="009144B2" w:rsidRDefault="00C408BD" w:rsidP="00C408BD">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hAnsi="Arial" w:cs="Arial"/>
          <w:sz w:val="24"/>
          <w:szCs w:val="24"/>
        </w:rPr>
        <w:t xml:space="preserve">Протокол рассмотрения вторых частей заявок на участие в конкурсе в электронной форме </w:t>
      </w:r>
      <w:r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Pr="009144B2">
        <w:rPr>
          <w:rFonts w:ascii="Arial" w:eastAsia="Times New Roman" w:hAnsi="Arial" w:cs="Arial"/>
          <w:sz w:val="24"/>
          <w:szCs w:val="24"/>
          <w:lang w:eastAsia="ru-RU"/>
        </w:rPr>
        <w:lastRenderedPageBreak/>
        <w:t xml:space="preserve">не позднее даты окончания срока рассмотрения и оценки вторых частей заявок на участие в таком </w:t>
      </w:r>
      <w:r w:rsidRPr="009144B2">
        <w:rPr>
          <w:rFonts w:ascii="Arial" w:hAnsi="Arial" w:cs="Arial"/>
          <w:sz w:val="24"/>
          <w:szCs w:val="24"/>
        </w:rPr>
        <w:t xml:space="preserve">конкурсе </w:t>
      </w:r>
      <w:r w:rsidRPr="009144B2">
        <w:rPr>
          <w:rFonts w:ascii="Arial" w:eastAsia="Times New Roman" w:hAnsi="Arial" w:cs="Arial"/>
          <w:sz w:val="24"/>
          <w:szCs w:val="24"/>
          <w:lang w:eastAsia="ru-RU"/>
        </w:rPr>
        <w:t>направляется заказчиком, специализированной организацией оператору электронной площадки.</w:t>
      </w:r>
    </w:p>
    <w:p w14:paraId="3BBA0F96" w14:textId="77777777" w:rsidR="00003DC7" w:rsidRPr="009144B2" w:rsidRDefault="003E4452" w:rsidP="00C408BD">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17.8.8.</w:t>
      </w:r>
      <w:r w:rsidR="000259D3" w:rsidRPr="009144B2">
        <w:rPr>
          <w:rFonts w:ascii="Arial" w:eastAsia="Times New Roman" w:hAnsi="Arial" w:cs="Arial"/>
          <w:sz w:val="24"/>
          <w:szCs w:val="24"/>
          <w:lang w:eastAsia="ru-RU"/>
        </w:rPr>
        <w:t xml:space="preserve"> </w:t>
      </w:r>
      <w:r w:rsidR="00003DC7" w:rsidRPr="009144B2">
        <w:rPr>
          <w:rFonts w:ascii="Arial" w:eastAsia="Times New Roman" w:hAnsi="Arial" w:cs="Arial"/>
          <w:sz w:val="24"/>
          <w:szCs w:val="24"/>
          <w:lang w:eastAsia="ru-RU"/>
        </w:rPr>
        <w:t>Комиссия на основании результатов оценки заявок на участие в конкурсе в электронной форме с участием субъектов малого и среднего предпринимательства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с участием субъектов малого и среднего предпринимательства,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BF4B7F8" w14:textId="77777777" w:rsidR="00D66DF5" w:rsidRPr="009144B2" w:rsidRDefault="00AF7998" w:rsidP="00AF7998">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Срок подведения итогов конкурса в электронной форме</w:t>
      </w:r>
      <w:r w:rsidRPr="009144B2">
        <w:rPr>
          <w:rFonts w:ascii="Arial" w:eastAsia="Times New Roman" w:hAnsi="Arial" w:cs="Arial"/>
          <w:sz w:val="24"/>
          <w:szCs w:val="24"/>
          <w:lang w:eastAsia="ru-RU"/>
        </w:rPr>
        <w:t xml:space="preserve"> с участием субъектов малого и среднего предпринимательства</w:t>
      </w:r>
      <w:r w:rsidRPr="009144B2">
        <w:rPr>
          <w:rFonts w:ascii="Arial" w:hAnsi="Arial" w:cs="Arial"/>
          <w:sz w:val="24"/>
          <w:szCs w:val="24"/>
        </w:rPr>
        <w:t xml:space="preserve"> не может превышать один рабочий день с </w:t>
      </w:r>
      <w:r w:rsidR="00D66DF5" w:rsidRPr="009144B2">
        <w:rPr>
          <w:rFonts w:ascii="Arial" w:hAnsi="Arial" w:cs="Arial"/>
          <w:sz w:val="24"/>
          <w:szCs w:val="24"/>
        </w:rPr>
        <w:t xml:space="preserve">даты рассмотрения вторых частей заявок на участие в конкурсе </w:t>
      </w:r>
      <w:r w:rsidR="00D66DF5" w:rsidRPr="009144B2">
        <w:rPr>
          <w:rFonts w:ascii="Arial" w:eastAsia="Times New Roman" w:hAnsi="Arial" w:cs="Arial"/>
          <w:sz w:val="24"/>
          <w:szCs w:val="24"/>
          <w:lang w:eastAsia="ru-RU"/>
        </w:rPr>
        <w:t>в электронной форме с участием субъектов малого и среднего предпринимательства</w:t>
      </w:r>
      <w:r w:rsidR="00D66DF5" w:rsidRPr="009144B2">
        <w:rPr>
          <w:rFonts w:ascii="Arial" w:hAnsi="Arial" w:cs="Arial"/>
          <w:sz w:val="24"/>
          <w:szCs w:val="24"/>
        </w:rPr>
        <w:t>.</w:t>
      </w:r>
    </w:p>
    <w:p w14:paraId="26429410" w14:textId="77777777" w:rsidR="004649DF" w:rsidRPr="009144B2" w:rsidRDefault="004649DF"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17.8.</w:t>
      </w:r>
      <w:r w:rsidR="002A2ADA" w:rsidRPr="009144B2">
        <w:rPr>
          <w:rFonts w:ascii="Arial" w:hAnsi="Arial" w:cs="Arial"/>
          <w:sz w:val="24"/>
          <w:szCs w:val="24"/>
        </w:rPr>
        <w:t>9</w:t>
      </w:r>
      <w:r w:rsidRPr="009144B2">
        <w:rPr>
          <w:rFonts w:ascii="Arial" w:hAnsi="Arial" w:cs="Arial"/>
          <w:sz w:val="24"/>
          <w:szCs w:val="24"/>
        </w:rPr>
        <w:t xml:space="preserve">. Результаты оценки заявок на участие в конкурсе в электронной форме </w:t>
      </w:r>
      <w:r w:rsidRPr="009144B2">
        <w:rPr>
          <w:rFonts w:ascii="Arial" w:eastAsia="Times New Roman" w:hAnsi="Arial" w:cs="Arial"/>
          <w:sz w:val="24"/>
          <w:szCs w:val="24"/>
          <w:lang w:eastAsia="ru-RU"/>
        </w:rPr>
        <w:t>с участием субъектов малого и среднего предпринимательства</w:t>
      </w:r>
      <w:r w:rsidRPr="009144B2">
        <w:rPr>
          <w:rFonts w:ascii="Arial" w:hAnsi="Arial" w:cs="Arial"/>
          <w:sz w:val="24"/>
          <w:szCs w:val="24"/>
        </w:rPr>
        <w:t xml:space="preserve"> фиксируются в итоговом протоколе, подписываемом всеми присутствующими на заседании членами </w:t>
      </w:r>
      <w:r w:rsidR="00857F0C" w:rsidRPr="009144B2">
        <w:rPr>
          <w:rFonts w:ascii="Arial" w:hAnsi="Arial" w:cs="Arial"/>
          <w:sz w:val="24"/>
          <w:szCs w:val="24"/>
        </w:rPr>
        <w:t>комис</w:t>
      </w:r>
      <w:r w:rsidRPr="009144B2">
        <w:rPr>
          <w:rFonts w:ascii="Arial" w:hAnsi="Arial" w:cs="Arial"/>
          <w:sz w:val="24"/>
          <w:szCs w:val="24"/>
        </w:rPr>
        <w:t>сии. Итоговый протокол должен содержать информацию:</w:t>
      </w:r>
    </w:p>
    <w:p w14:paraId="63370419" w14:textId="77777777" w:rsidR="006512B9" w:rsidRPr="009144B2" w:rsidRDefault="004649DF"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1) </w:t>
      </w:r>
      <w:r w:rsidR="006512B9" w:rsidRPr="009144B2">
        <w:rPr>
          <w:rFonts w:ascii="Arial" w:hAnsi="Arial" w:cs="Arial"/>
          <w:sz w:val="24"/>
          <w:szCs w:val="24"/>
        </w:rPr>
        <w:t xml:space="preserve">место, дата и время рассмотрения и оценки заявок на участие в </w:t>
      </w:r>
      <w:r w:rsidR="006512B9" w:rsidRPr="009144B2">
        <w:rPr>
          <w:rFonts w:ascii="Arial" w:eastAsia="Times New Roman" w:hAnsi="Arial" w:cs="Arial"/>
          <w:sz w:val="24"/>
          <w:szCs w:val="24"/>
          <w:lang w:eastAsia="ru-RU"/>
        </w:rPr>
        <w:t>конкурсе в электронной форме с участием субъектов малого и среднего предпринимательства</w:t>
      </w:r>
      <w:r w:rsidR="006512B9" w:rsidRPr="009144B2">
        <w:rPr>
          <w:rFonts w:ascii="Arial" w:hAnsi="Arial" w:cs="Arial"/>
          <w:sz w:val="24"/>
          <w:szCs w:val="24"/>
        </w:rPr>
        <w:t>, дата подписания протокола;</w:t>
      </w:r>
    </w:p>
    <w:p w14:paraId="50A52E90" w14:textId="77777777" w:rsidR="006512B9" w:rsidRPr="009144B2" w:rsidRDefault="006512B9"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2) количество поданных таких заявок, а также дата и время регистрации каждой такой заявки;</w:t>
      </w:r>
    </w:p>
    <w:p w14:paraId="6BF83156" w14:textId="77777777" w:rsidR="006512B9" w:rsidRPr="009144B2" w:rsidRDefault="006512B9"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3) порядковые номера заявок на участие в </w:t>
      </w:r>
      <w:r w:rsidR="00440747" w:rsidRPr="009144B2">
        <w:rPr>
          <w:rFonts w:ascii="Arial" w:eastAsia="Times New Roman" w:hAnsi="Arial" w:cs="Arial"/>
          <w:sz w:val="24"/>
          <w:szCs w:val="24"/>
          <w:lang w:eastAsia="ru-RU"/>
        </w:rPr>
        <w:t>конкурсе в электронной форме с участием субъектов малого и среднего предпринимательства</w:t>
      </w:r>
      <w:r w:rsidRPr="009144B2">
        <w:rPr>
          <w:rFonts w:ascii="Arial" w:hAnsi="Arial" w:cs="Arial"/>
          <w:sz w:val="24"/>
          <w:szCs w:val="24"/>
        </w:rPr>
        <w:t xml:space="preserve"> в порядке уменьшения степени выгодности содержащихся в них условий исполнения договора, включая информацию о ценовых предложениях</w:t>
      </w:r>
      <w:r w:rsidR="00440747" w:rsidRPr="009144B2">
        <w:rPr>
          <w:rFonts w:ascii="Arial" w:hAnsi="Arial" w:cs="Arial"/>
          <w:sz w:val="24"/>
          <w:szCs w:val="24"/>
        </w:rPr>
        <w:t>, дополнительных ценовых предложениях</w:t>
      </w:r>
      <w:r w:rsidRPr="009144B2">
        <w:rPr>
          <w:rFonts w:ascii="Arial" w:hAnsi="Arial" w:cs="Arial"/>
          <w:sz w:val="24"/>
          <w:szCs w:val="24"/>
        </w:rPr>
        <w:t xml:space="preserve">; </w:t>
      </w:r>
    </w:p>
    <w:p w14:paraId="2B89A714" w14:textId="77777777" w:rsidR="006512B9" w:rsidRPr="009144B2" w:rsidRDefault="00E347EC"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4</w:t>
      </w:r>
      <w:r w:rsidR="006512B9" w:rsidRPr="009144B2">
        <w:rPr>
          <w:rFonts w:ascii="Arial" w:hAnsi="Arial" w:cs="Arial"/>
          <w:sz w:val="24"/>
          <w:szCs w:val="24"/>
        </w:rPr>
        <w:t xml:space="preserve">) результаты рассмотрения заявок на участие в </w:t>
      </w:r>
      <w:r w:rsidR="00440747" w:rsidRPr="009144B2">
        <w:rPr>
          <w:rFonts w:ascii="Arial" w:eastAsia="Times New Roman" w:hAnsi="Arial" w:cs="Arial"/>
          <w:sz w:val="24"/>
          <w:szCs w:val="24"/>
          <w:lang w:eastAsia="ru-RU"/>
        </w:rPr>
        <w:t>конкурсе в электронной форме с участием субъектов малого и среднего предпринимательства</w:t>
      </w:r>
      <w:r w:rsidR="006512B9" w:rsidRPr="009144B2">
        <w:rPr>
          <w:rFonts w:ascii="Arial" w:hAnsi="Arial" w:cs="Arial"/>
          <w:sz w:val="24"/>
          <w:szCs w:val="24"/>
        </w:rPr>
        <w:t xml:space="preserve"> с указанием в том числе:</w:t>
      </w:r>
    </w:p>
    <w:p w14:paraId="5ADB8766" w14:textId="77777777" w:rsidR="006512B9" w:rsidRPr="009144B2" w:rsidRDefault="006512B9" w:rsidP="006A4C5B">
      <w:pPr>
        <w:autoSpaceDE w:val="0"/>
        <w:autoSpaceDN w:val="0"/>
        <w:spacing w:after="0" w:line="240" w:lineRule="auto"/>
        <w:ind w:firstLine="709"/>
        <w:jc w:val="both"/>
        <w:rPr>
          <w:rFonts w:ascii="Arial" w:hAnsi="Arial" w:cs="Arial"/>
          <w:color w:val="000000" w:themeColor="text1"/>
          <w:sz w:val="24"/>
          <w:szCs w:val="24"/>
        </w:rPr>
      </w:pPr>
      <w:r w:rsidRPr="009144B2">
        <w:rPr>
          <w:rFonts w:ascii="Arial" w:hAnsi="Arial" w:cs="Arial"/>
          <w:sz w:val="24"/>
          <w:szCs w:val="24"/>
        </w:rPr>
        <w:t xml:space="preserve">а) информация об участниках </w:t>
      </w:r>
      <w:r w:rsidR="00440747" w:rsidRPr="009144B2">
        <w:rPr>
          <w:rFonts w:ascii="Arial" w:hAnsi="Arial" w:cs="Arial"/>
          <w:sz w:val="24"/>
          <w:szCs w:val="24"/>
        </w:rPr>
        <w:t xml:space="preserve">такого </w:t>
      </w:r>
      <w:r w:rsidRPr="009144B2">
        <w:rPr>
          <w:rFonts w:ascii="Arial" w:hAnsi="Arial" w:cs="Arial"/>
          <w:sz w:val="24"/>
          <w:szCs w:val="24"/>
        </w:rPr>
        <w:t xml:space="preserve">конкурса, которые отклонены, сведения о решении каждого члена </w:t>
      </w:r>
      <w:r w:rsidR="00857F0C" w:rsidRPr="009144B2">
        <w:rPr>
          <w:rFonts w:ascii="Arial" w:hAnsi="Arial" w:cs="Arial"/>
          <w:sz w:val="24"/>
          <w:szCs w:val="24"/>
        </w:rPr>
        <w:t>комис</w:t>
      </w:r>
      <w:r w:rsidRPr="009144B2">
        <w:rPr>
          <w:rFonts w:ascii="Arial" w:hAnsi="Arial" w:cs="Arial"/>
          <w:sz w:val="24"/>
          <w:szCs w:val="24"/>
        </w:rPr>
        <w:t xml:space="preserve">сии об отклонении заявок на </w:t>
      </w:r>
      <w:r w:rsidRPr="009144B2">
        <w:rPr>
          <w:rFonts w:ascii="Arial" w:hAnsi="Arial" w:cs="Arial"/>
          <w:color w:val="000000" w:themeColor="text1"/>
          <w:sz w:val="24"/>
          <w:szCs w:val="24"/>
        </w:rPr>
        <w:t xml:space="preserve">участие в </w:t>
      </w:r>
      <w:r w:rsidR="00440747" w:rsidRPr="009144B2">
        <w:rPr>
          <w:rFonts w:ascii="Arial" w:hAnsi="Arial" w:cs="Arial"/>
          <w:color w:val="000000" w:themeColor="text1"/>
          <w:sz w:val="24"/>
          <w:szCs w:val="24"/>
        </w:rPr>
        <w:t>таком к</w:t>
      </w:r>
      <w:r w:rsidRPr="009144B2">
        <w:rPr>
          <w:rFonts w:ascii="Arial" w:hAnsi="Arial" w:cs="Arial"/>
          <w:color w:val="000000" w:themeColor="text1"/>
          <w:sz w:val="24"/>
          <w:szCs w:val="24"/>
        </w:rPr>
        <w:t>онкурсе</w:t>
      </w:r>
      <w:r w:rsidR="004D5514" w:rsidRPr="009144B2">
        <w:rPr>
          <w:rFonts w:ascii="Arial" w:hAnsi="Arial" w:cs="Arial"/>
          <w:color w:val="000000" w:themeColor="text1"/>
          <w:sz w:val="24"/>
          <w:szCs w:val="24"/>
        </w:rPr>
        <w:t xml:space="preserve"> (в случае не единогласного решения комиссии)</w:t>
      </w:r>
      <w:r w:rsidRPr="009144B2">
        <w:rPr>
          <w:rFonts w:ascii="Arial" w:hAnsi="Arial" w:cs="Arial"/>
          <w:color w:val="000000" w:themeColor="text1"/>
          <w:sz w:val="24"/>
          <w:szCs w:val="24"/>
        </w:rPr>
        <w:t>;</w:t>
      </w:r>
    </w:p>
    <w:p w14:paraId="32E64BCB" w14:textId="77777777" w:rsidR="006512B9" w:rsidRPr="009144B2" w:rsidRDefault="006512B9" w:rsidP="006A4C5B">
      <w:pPr>
        <w:autoSpaceDE w:val="0"/>
        <w:autoSpaceDN w:val="0"/>
        <w:spacing w:after="0" w:line="240" w:lineRule="auto"/>
        <w:ind w:firstLine="709"/>
        <w:jc w:val="both"/>
        <w:rPr>
          <w:rFonts w:ascii="Arial" w:hAnsi="Arial" w:cs="Arial"/>
          <w:color w:val="000000" w:themeColor="text1"/>
          <w:sz w:val="24"/>
          <w:szCs w:val="24"/>
        </w:rPr>
      </w:pPr>
      <w:r w:rsidRPr="009144B2">
        <w:rPr>
          <w:rFonts w:ascii="Arial" w:hAnsi="Arial" w:cs="Arial"/>
          <w:color w:val="000000" w:themeColor="text1"/>
          <w:sz w:val="24"/>
          <w:szCs w:val="24"/>
        </w:rPr>
        <w:t xml:space="preserve">б) оснований отклонения каждой заявки на участие в </w:t>
      </w:r>
      <w:r w:rsidR="00440747" w:rsidRPr="009144B2">
        <w:rPr>
          <w:rFonts w:ascii="Arial" w:hAnsi="Arial" w:cs="Arial"/>
          <w:color w:val="000000" w:themeColor="text1"/>
          <w:sz w:val="24"/>
          <w:szCs w:val="24"/>
        </w:rPr>
        <w:t xml:space="preserve">таком </w:t>
      </w:r>
      <w:r w:rsidRPr="009144B2">
        <w:rPr>
          <w:rFonts w:ascii="Arial" w:hAnsi="Arial" w:cs="Arial"/>
          <w:color w:val="000000" w:themeColor="text1"/>
          <w:sz w:val="24"/>
          <w:szCs w:val="24"/>
        </w:rPr>
        <w:t xml:space="preserve">конкурсе с указанием положений настоящего </w:t>
      </w:r>
      <w:r w:rsidR="006A4C5B" w:rsidRPr="009144B2">
        <w:rPr>
          <w:rFonts w:ascii="Arial" w:hAnsi="Arial" w:cs="Arial"/>
          <w:color w:val="000000" w:themeColor="text1"/>
          <w:sz w:val="24"/>
          <w:szCs w:val="24"/>
        </w:rPr>
        <w:t>полож</w:t>
      </w:r>
      <w:r w:rsidRPr="009144B2">
        <w:rPr>
          <w:rFonts w:ascii="Arial" w:hAnsi="Arial" w:cs="Arial"/>
          <w:color w:val="000000" w:themeColor="text1"/>
          <w:sz w:val="24"/>
          <w:szCs w:val="24"/>
        </w:rPr>
        <w:t>ения о закупке и положений конкурсной документации, которым не соответствуют такие заявки;</w:t>
      </w:r>
    </w:p>
    <w:p w14:paraId="47F66843" w14:textId="77777777" w:rsidR="006512B9" w:rsidRPr="009144B2" w:rsidRDefault="00E347EC" w:rsidP="006A4C5B">
      <w:pPr>
        <w:autoSpaceDE w:val="0"/>
        <w:autoSpaceDN w:val="0"/>
        <w:spacing w:after="0" w:line="240" w:lineRule="auto"/>
        <w:ind w:firstLine="709"/>
        <w:jc w:val="both"/>
        <w:rPr>
          <w:rFonts w:ascii="Arial" w:hAnsi="Arial" w:cs="Arial"/>
          <w:color w:val="000000" w:themeColor="text1"/>
          <w:sz w:val="24"/>
          <w:szCs w:val="24"/>
        </w:rPr>
      </w:pPr>
      <w:r w:rsidRPr="009144B2">
        <w:rPr>
          <w:rFonts w:ascii="Arial" w:hAnsi="Arial" w:cs="Arial"/>
          <w:color w:val="000000" w:themeColor="text1"/>
          <w:sz w:val="24"/>
          <w:szCs w:val="24"/>
        </w:rPr>
        <w:t>5</w:t>
      </w:r>
      <w:r w:rsidR="006512B9" w:rsidRPr="009144B2">
        <w:rPr>
          <w:rFonts w:ascii="Arial" w:hAnsi="Arial" w:cs="Arial"/>
          <w:color w:val="000000" w:themeColor="text1"/>
          <w:sz w:val="24"/>
          <w:szCs w:val="24"/>
        </w:rPr>
        <w:t xml:space="preserve">) результаты оценки заявок на участие в </w:t>
      </w:r>
      <w:r w:rsidR="00440747" w:rsidRPr="009144B2">
        <w:rPr>
          <w:rFonts w:ascii="Arial" w:hAnsi="Arial" w:cs="Arial"/>
          <w:color w:val="000000" w:themeColor="text1"/>
          <w:sz w:val="24"/>
          <w:szCs w:val="24"/>
        </w:rPr>
        <w:t xml:space="preserve">таком </w:t>
      </w:r>
      <w:r w:rsidR="00F516DA" w:rsidRPr="009144B2">
        <w:rPr>
          <w:rFonts w:ascii="Arial" w:hAnsi="Arial" w:cs="Arial"/>
          <w:color w:val="000000" w:themeColor="text1"/>
          <w:sz w:val="24"/>
          <w:szCs w:val="24"/>
        </w:rPr>
        <w:t xml:space="preserve">конкурсе </w:t>
      </w:r>
      <w:r w:rsidR="006512B9" w:rsidRPr="009144B2">
        <w:rPr>
          <w:rFonts w:ascii="Arial" w:hAnsi="Arial" w:cs="Arial"/>
          <w:color w:val="000000" w:themeColor="text1"/>
          <w:sz w:val="24"/>
          <w:szCs w:val="24"/>
        </w:rPr>
        <w:t xml:space="preserve">с указанием решения </w:t>
      </w:r>
      <w:r w:rsidR="00857F0C" w:rsidRPr="009144B2">
        <w:rPr>
          <w:rFonts w:ascii="Arial" w:hAnsi="Arial" w:cs="Arial"/>
          <w:color w:val="000000" w:themeColor="text1"/>
          <w:sz w:val="24"/>
          <w:szCs w:val="24"/>
        </w:rPr>
        <w:t>комис</w:t>
      </w:r>
      <w:r w:rsidR="006512B9" w:rsidRPr="009144B2">
        <w:rPr>
          <w:rFonts w:ascii="Arial" w:hAnsi="Arial" w:cs="Arial"/>
          <w:color w:val="000000" w:themeColor="text1"/>
          <w:sz w:val="24"/>
          <w:szCs w:val="24"/>
        </w:rPr>
        <w:t>сии о присвоении каждой такой заявке значения по каждому из предусмотренных критериев оценки таких заявок;</w:t>
      </w:r>
    </w:p>
    <w:p w14:paraId="530AB10C" w14:textId="77777777" w:rsidR="006512B9" w:rsidRPr="009144B2" w:rsidRDefault="00E347EC" w:rsidP="006A4C5B">
      <w:pPr>
        <w:autoSpaceDE w:val="0"/>
        <w:autoSpaceDN w:val="0"/>
        <w:spacing w:after="0" w:line="240" w:lineRule="auto"/>
        <w:ind w:firstLine="709"/>
        <w:jc w:val="both"/>
        <w:rPr>
          <w:rFonts w:ascii="Arial" w:hAnsi="Arial" w:cs="Arial"/>
          <w:color w:val="000000" w:themeColor="text1"/>
          <w:sz w:val="24"/>
          <w:szCs w:val="24"/>
        </w:rPr>
      </w:pPr>
      <w:r w:rsidRPr="009144B2">
        <w:rPr>
          <w:rFonts w:ascii="Arial" w:hAnsi="Arial" w:cs="Arial"/>
          <w:color w:val="000000" w:themeColor="text1"/>
          <w:sz w:val="24"/>
          <w:szCs w:val="24"/>
        </w:rPr>
        <w:t>6</w:t>
      </w:r>
      <w:r w:rsidR="006512B9" w:rsidRPr="009144B2">
        <w:rPr>
          <w:rFonts w:ascii="Arial" w:hAnsi="Arial" w:cs="Arial"/>
          <w:color w:val="000000" w:themeColor="text1"/>
          <w:sz w:val="24"/>
          <w:szCs w:val="24"/>
        </w:rPr>
        <w:t xml:space="preserve">) наименования (для юридических лиц), фамилии, имена, отчества (при наличии) (для физических лиц), почтовые адреса участников конкурса </w:t>
      </w:r>
      <w:r w:rsidR="00440747" w:rsidRPr="009144B2">
        <w:rPr>
          <w:rFonts w:ascii="Arial" w:eastAsia="Times New Roman" w:hAnsi="Arial" w:cs="Arial"/>
          <w:color w:val="000000" w:themeColor="text1"/>
          <w:sz w:val="24"/>
          <w:szCs w:val="24"/>
          <w:lang w:eastAsia="ru-RU"/>
        </w:rPr>
        <w:t>в электронной форме с участием субъектов малого и среднего предпринимательства</w:t>
      </w:r>
      <w:r w:rsidR="006512B9" w:rsidRPr="009144B2">
        <w:rPr>
          <w:rFonts w:ascii="Arial" w:hAnsi="Arial" w:cs="Arial"/>
          <w:color w:val="000000" w:themeColor="text1"/>
          <w:sz w:val="24"/>
          <w:szCs w:val="24"/>
        </w:rPr>
        <w:t xml:space="preserve">, заявкам на участие в </w:t>
      </w:r>
      <w:r w:rsidR="00440747" w:rsidRPr="009144B2">
        <w:rPr>
          <w:rFonts w:ascii="Arial" w:eastAsia="Times New Roman" w:hAnsi="Arial" w:cs="Arial"/>
          <w:color w:val="000000" w:themeColor="text1"/>
          <w:sz w:val="24"/>
          <w:szCs w:val="24"/>
          <w:lang w:eastAsia="ru-RU"/>
        </w:rPr>
        <w:t xml:space="preserve">конкурсе в электронной форме с участием субъектов малого и среднего предпринимательства </w:t>
      </w:r>
      <w:r w:rsidR="006512B9" w:rsidRPr="009144B2">
        <w:rPr>
          <w:rFonts w:ascii="Arial" w:hAnsi="Arial" w:cs="Arial"/>
          <w:color w:val="000000" w:themeColor="text1"/>
          <w:sz w:val="24"/>
          <w:szCs w:val="24"/>
        </w:rPr>
        <w:t>которых присвоены первый и второй номера;</w:t>
      </w:r>
    </w:p>
    <w:p w14:paraId="5C3709FA" w14:textId="77777777" w:rsidR="006A4C93" w:rsidRPr="009144B2" w:rsidRDefault="00E347EC" w:rsidP="006A4C5B">
      <w:pPr>
        <w:autoSpaceDE w:val="0"/>
        <w:autoSpaceDN w:val="0"/>
        <w:spacing w:after="0" w:line="240" w:lineRule="auto"/>
        <w:ind w:firstLine="709"/>
        <w:jc w:val="both"/>
        <w:rPr>
          <w:rFonts w:ascii="Arial" w:hAnsi="Arial" w:cs="Arial"/>
          <w:color w:val="000000" w:themeColor="text1"/>
          <w:sz w:val="24"/>
          <w:szCs w:val="24"/>
        </w:rPr>
      </w:pPr>
      <w:r w:rsidRPr="009144B2">
        <w:rPr>
          <w:rFonts w:ascii="Arial" w:hAnsi="Arial" w:cs="Arial"/>
          <w:color w:val="000000" w:themeColor="text1"/>
          <w:sz w:val="24"/>
          <w:szCs w:val="24"/>
        </w:rPr>
        <w:t>7</w:t>
      </w:r>
      <w:r w:rsidR="006512B9" w:rsidRPr="009144B2">
        <w:rPr>
          <w:rFonts w:ascii="Arial" w:hAnsi="Arial" w:cs="Arial"/>
          <w:color w:val="000000" w:themeColor="text1"/>
          <w:sz w:val="24"/>
          <w:szCs w:val="24"/>
        </w:rPr>
        <w:t xml:space="preserve">) причины, по которым </w:t>
      </w:r>
      <w:r w:rsidR="009A34C7" w:rsidRPr="009144B2">
        <w:rPr>
          <w:rFonts w:ascii="Arial" w:eastAsia="Times New Roman" w:hAnsi="Arial" w:cs="Arial"/>
          <w:color w:val="000000" w:themeColor="text1"/>
          <w:sz w:val="24"/>
          <w:szCs w:val="24"/>
          <w:lang w:eastAsia="ru-RU"/>
        </w:rPr>
        <w:t xml:space="preserve">конкурс в электронной форме с участием субъектов малого и среднего предпринимательства </w:t>
      </w:r>
      <w:r w:rsidR="006512B9" w:rsidRPr="009144B2">
        <w:rPr>
          <w:rFonts w:ascii="Arial" w:hAnsi="Arial" w:cs="Arial"/>
          <w:color w:val="000000" w:themeColor="text1"/>
          <w:sz w:val="24"/>
          <w:szCs w:val="24"/>
        </w:rPr>
        <w:t>признан несостоявшимся,</w:t>
      </w:r>
      <w:r w:rsidR="00313CE0" w:rsidRPr="009144B2">
        <w:rPr>
          <w:rFonts w:ascii="Arial" w:hAnsi="Arial" w:cs="Arial"/>
          <w:color w:val="000000" w:themeColor="text1"/>
          <w:sz w:val="24"/>
          <w:szCs w:val="24"/>
        </w:rPr>
        <w:t xml:space="preserve"> в случае признания его таковым.</w:t>
      </w:r>
    </w:p>
    <w:p w14:paraId="468695E2" w14:textId="77777777" w:rsidR="006E11C5" w:rsidRPr="009144B2" w:rsidRDefault="004B1A9F" w:rsidP="006A4C5B">
      <w:pPr>
        <w:tabs>
          <w:tab w:val="left" w:pos="6379"/>
        </w:tabs>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lastRenderedPageBreak/>
        <w:t>17.8.</w:t>
      </w:r>
      <w:r w:rsidR="002A2ADA" w:rsidRPr="009144B2">
        <w:rPr>
          <w:rFonts w:ascii="Arial" w:hAnsi="Arial" w:cs="Arial"/>
          <w:sz w:val="24"/>
          <w:szCs w:val="24"/>
        </w:rPr>
        <w:t>10</w:t>
      </w:r>
      <w:r w:rsidRPr="009144B2">
        <w:rPr>
          <w:rFonts w:ascii="Arial" w:hAnsi="Arial" w:cs="Arial"/>
          <w:sz w:val="24"/>
          <w:szCs w:val="24"/>
        </w:rPr>
        <w:t xml:space="preserve">. </w:t>
      </w:r>
      <w:r w:rsidR="00043424" w:rsidRPr="009144B2">
        <w:rPr>
          <w:rFonts w:ascii="Arial" w:hAnsi="Arial" w:cs="Arial"/>
          <w:sz w:val="24"/>
          <w:szCs w:val="24"/>
        </w:rPr>
        <w:t>Заказ</w:t>
      </w:r>
      <w:r w:rsidRPr="009144B2">
        <w:rPr>
          <w:rFonts w:ascii="Arial" w:hAnsi="Arial" w:cs="Arial"/>
          <w:sz w:val="24"/>
          <w:szCs w:val="24"/>
        </w:rPr>
        <w:t>чик размещает итоговый протокол</w:t>
      </w:r>
      <w:r w:rsidR="001966AC" w:rsidRPr="009144B2">
        <w:rPr>
          <w:rFonts w:ascii="Arial" w:hAnsi="Arial" w:cs="Arial"/>
          <w:sz w:val="24"/>
          <w:szCs w:val="24"/>
        </w:rPr>
        <w:t xml:space="preserve"> конкурса в электронной форме</w:t>
      </w:r>
      <w:r w:rsidR="001966AC" w:rsidRPr="009144B2">
        <w:rPr>
          <w:rFonts w:ascii="Arial" w:eastAsia="Times New Roman" w:hAnsi="Arial" w:cs="Arial"/>
          <w:sz w:val="24"/>
          <w:szCs w:val="24"/>
          <w:lang w:eastAsia="ru-RU"/>
        </w:rPr>
        <w:t xml:space="preserve"> с участием субъектов малого и среднего предпринимательства</w:t>
      </w:r>
      <w:r w:rsidR="00BF114D" w:rsidRPr="009144B2">
        <w:rPr>
          <w:rFonts w:ascii="Arial" w:hAnsi="Arial" w:cs="Arial"/>
          <w:sz w:val="24"/>
          <w:szCs w:val="24"/>
        </w:rPr>
        <w:t xml:space="preserve"> на электронной площадке и</w:t>
      </w:r>
      <w:r w:rsidR="009C6C2A" w:rsidRPr="009144B2">
        <w:rPr>
          <w:rFonts w:ascii="Arial" w:hAnsi="Arial" w:cs="Arial"/>
          <w:sz w:val="24"/>
          <w:szCs w:val="24"/>
        </w:rPr>
        <w:t xml:space="preserve"> </w:t>
      </w:r>
      <w:r w:rsidRPr="009144B2">
        <w:rPr>
          <w:rFonts w:ascii="Arial" w:hAnsi="Arial" w:cs="Arial"/>
          <w:sz w:val="24"/>
          <w:szCs w:val="24"/>
        </w:rPr>
        <w:t xml:space="preserve">в </w:t>
      </w:r>
      <w:r w:rsidR="00043424" w:rsidRPr="009144B2">
        <w:rPr>
          <w:rFonts w:ascii="Arial" w:hAnsi="Arial" w:cs="Arial"/>
          <w:sz w:val="24"/>
          <w:szCs w:val="24"/>
        </w:rPr>
        <w:t>е</w:t>
      </w:r>
      <w:r w:rsidRPr="009144B2">
        <w:rPr>
          <w:rFonts w:ascii="Arial" w:hAnsi="Arial" w:cs="Arial"/>
          <w:sz w:val="24"/>
          <w:szCs w:val="24"/>
        </w:rPr>
        <w:t xml:space="preserve">диной информационной </w:t>
      </w:r>
      <w:r w:rsidR="00F516DA" w:rsidRPr="009144B2">
        <w:rPr>
          <w:rFonts w:ascii="Arial" w:hAnsi="Arial" w:cs="Arial"/>
          <w:sz w:val="24"/>
          <w:szCs w:val="24"/>
        </w:rPr>
        <w:t>системе</w:t>
      </w:r>
      <w:r w:rsidR="00BF114D" w:rsidRPr="009144B2">
        <w:rPr>
          <w:rFonts w:ascii="Arial" w:hAnsi="Arial" w:cs="Arial"/>
          <w:sz w:val="24"/>
          <w:szCs w:val="24"/>
        </w:rPr>
        <w:t xml:space="preserve"> </w:t>
      </w:r>
      <w:r w:rsidRPr="009144B2">
        <w:rPr>
          <w:rFonts w:ascii="Arial" w:hAnsi="Arial" w:cs="Arial"/>
          <w:sz w:val="24"/>
          <w:szCs w:val="24"/>
        </w:rPr>
        <w:t>не позднее чем через три дня со дня подписания так</w:t>
      </w:r>
      <w:r w:rsidR="007910C9" w:rsidRPr="009144B2">
        <w:rPr>
          <w:rFonts w:ascii="Arial" w:hAnsi="Arial" w:cs="Arial"/>
          <w:sz w:val="24"/>
          <w:szCs w:val="24"/>
        </w:rPr>
        <w:t>ого</w:t>
      </w:r>
      <w:r w:rsidRPr="009144B2">
        <w:rPr>
          <w:rFonts w:ascii="Arial" w:hAnsi="Arial" w:cs="Arial"/>
          <w:sz w:val="24"/>
          <w:szCs w:val="24"/>
        </w:rPr>
        <w:t xml:space="preserve"> протокол</w:t>
      </w:r>
      <w:r w:rsidR="007910C9" w:rsidRPr="009144B2">
        <w:rPr>
          <w:rFonts w:ascii="Arial" w:hAnsi="Arial" w:cs="Arial"/>
          <w:sz w:val="24"/>
          <w:szCs w:val="24"/>
        </w:rPr>
        <w:t>а</w:t>
      </w:r>
      <w:r w:rsidRPr="009144B2">
        <w:rPr>
          <w:rFonts w:ascii="Arial" w:hAnsi="Arial" w:cs="Arial"/>
          <w:sz w:val="24"/>
          <w:szCs w:val="24"/>
        </w:rPr>
        <w:t>.</w:t>
      </w:r>
    </w:p>
    <w:p w14:paraId="3430E5AE" w14:textId="77777777" w:rsidR="002C1A2E" w:rsidRPr="009144B2" w:rsidRDefault="002C1A2E" w:rsidP="006A4C5B">
      <w:pPr>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17.8.1</w:t>
      </w:r>
      <w:r w:rsidR="002A2ADA" w:rsidRPr="009144B2">
        <w:rPr>
          <w:rFonts w:ascii="Arial" w:hAnsi="Arial" w:cs="Arial"/>
          <w:sz w:val="24"/>
          <w:szCs w:val="24"/>
        </w:rPr>
        <w:t>1</w:t>
      </w:r>
      <w:r w:rsidRPr="009144B2">
        <w:rPr>
          <w:rFonts w:ascii="Arial" w:hAnsi="Arial" w:cs="Arial"/>
          <w:sz w:val="24"/>
          <w:szCs w:val="24"/>
        </w:rPr>
        <w:t xml:space="preserve">. Любой участник конкурса в электронной форме </w:t>
      </w:r>
      <w:r w:rsidRPr="009144B2">
        <w:rPr>
          <w:rFonts w:ascii="Arial" w:eastAsia="Times New Roman" w:hAnsi="Arial" w:cs="Arial"/>
          <w:sz w:val="24"/>
          <w:szCs w:val="24"/>
          <w:lang w:eastAsia="ru-RU"/>
        </w:rPr>
        <w:t>с участием субъектов малого и среднего предпринимательства</w:t>
      </w:r>
      <w:r w:rsidRPr="009144B2">
        <w:rPr>
          <w:rFonts w:ascii="Arial" w:hAnsi="Arial" w:cs="Arial"/>
          <w:sz w:val="24"/>
          <w:szCs w:val="24"/>
        </w:rPr>
        <w:t xml:space="preserve"> после размещения в </w:t>
      </w:r>
      <w:r w:rsidR="00043424" w:rsidRPr="009144B2">
        <w:rPr>
          <w:rFonts w:ascii="Arial" w:hAnsi="Arial" w:cs="Arial"/>
          <w:sz w:val="24"/>
          <w:szCs w:val="24"/>
        </w:rPr>
        <w:t>е</w:t>
      </w:r>
      <w:r w:rsidRPr="009144B2">
        <w:rPr>
          <w:rFonts w:ascii="Arial" w:hAnsi="Arial" w:cs="Arial"/>
          <w:sz w:val="24"/>
          <w:szCs w:val="24"/>
        </w:rPr>
        <w:t xml:space="preserve">диной информационной системе итогового протокола такого конкурса вправе направить в письменной форме или в форме электронного документа </w:t>
      </w:r>
      <w:r w:rsidR="00043424" w:rsidRPr="009144B2">
        <w:rPr>
          <w:rFonts w:ascii="Arial" w:hAnsi="Arial" w:cs="Arial"/>
          <w:sz w:val="24"/>
          <w:szCs w:val="24"/>
        </w:rPr>
        <w:t>заказ</w:t>
      </w:r>
      <w:r w:rsidRPr="009144B2">
        <w:rPr>
          <w:rFonts w:ascii="Arial" w:hAnsi="Arial" w:cs="Arial"/>
          <w:sz w:val="24"/>
          <w:szCs w:val="24"/>
        </w:rPr>
        <w:t xml:space="preserve">чику запрос о даче разъяснений результатов такого конкурса. В течение пяти рабочих дней с даты поступления этого запроса </w:t>
      </w:r>
      <w:r w:rsidR="00043424" w:rsidRPr="009144B2">
        <w:rPr>
          <w:rFonts w:ascii="Arial" w:hAnsi="Arial" w:cs="Arial"/>
          <w:sz w:val="24"/>
          <w:szCs w:val="24"/>
        </w:rPr>
        <w:t>заказ</w:t>
      </w:r>
      <w:r w:rsidRPr="009144B2">
        <w:rPr>
          <w:rFonts w:ascii="Arial" w:hAnsi="Arial" w:cs="Arial"/>
          <w:sz w:val="24"/>
          <w:szCs w:val="24"/>
        </w:rPr>
        <w:t xml:space="preserve">чик, </w:t>
      </w:r>
      <w:r w:rsidR="00043424" w:rsidRPr="009144B2">
        <w:rPr>
          <w:rFonts w:ascii="Arial" w:hAnsi="Arial" w:cs="Arial"/>
          <w:sz w:val="24"/>
          <w:szCs w:val="24"/>
        </w:rPr>
        <w:t>спец</w:t>
      </w:r>
      <w:r w:rsidRPr="009144B2">
        <w:rPr>
          <w:rFonts w:ascii="Arial" w:hAnsi="Arial" w:cs="Arial"/>
          <w:sz w:val="24"/>
          <w:szCs w:val="24"/>
        </w:rPr>
        <w:t>иализированная организация обязаны представить в письменной форме или в форме электронного документа участнику такого конкурса соответствующие разъяснения.</w:t>
      </w:r>
    </w:p>
    <w:p w14:paraId="52E8113D" w14:textId="77777777" w:rsidR="009E78D5" w:rsidRPr="009144B2" w:rsidRDefault="002A2ADA" w:rsidP="006A4C5B">
      <w:pPr>
        <w:autoSpaceDE w:val="0"/>
        <w:autoSpaceDN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17.9</w:t>
      </w:r>
      <w:r w:rsidR="00825FBF" w:rsidRPr="009144B2">
        <w:rPr>
          <w:rFonts w:ascii="Arial" w:eastAsia="Times New Roman" w:hAnsi="Arial" w:cs="Arial"/>
          <w:sz w:val="24"/>
          <w:szCs w:val="24"/>
          <w:lang w:eastAsia="ru-RU"/>
        </w:rPr>
        <w:t>.</w:t>
      </w:r>
      <w:r w:rsidR="002C1A2E" w:rsidRPr="009144B2">
        <w:rPr>
          <w:rFonts w:ascii="Arial" w:eastAsia="Times New Roman" w:hAnsi="Arial" w:cs="Arial"/>
          <w:sz w:val="24"/>
          <w:szCs w:val="24"/>
          <w:lang w:eastAsia="ru-RU"/>
        </w:rPr>
        <w:t xml:space="preserve"> В случае, если конкурс в электронной форме с участием субъектов малого и среднего предпринимательства</w:t>
      </w:r>
      <w:r w:rsidR="002C1A2E" w:rsidRPr="009144B2">
        <w:rPr>
          <w:rFonts w:ascii="Arial" w:hAnsi="Arial" w:cs="Arial"/>
          <w:sz w:val="24"/>
          <w:szCs w:val="24"/>
        </w:rPr>
        <w:t xml:space="preserve"> </w:t>
      </w:r>
      <w:r w:rsidR="002C1A2E" w:rsidRPr="009144B2">
        <w:rPr>
          <w:rFonts w:ascii="Arial" w:eastAsia="Times New Roman" w:hAnsi="Arial" w:cs="Arial"/>
          <w:sz w:val="24"/>
          <w:szCs w:val="24"/>
          <w:lang w:eastAsia="ru-RU"/>
        </w:rPr>
        <w:t xml:space="preserve">признан несостоявшимся, </w:t>
      </w:r>
      <w:r w:rsidR="00043424" w:rsidRPr="009144B2">
        <w:rPr>
          <w:rFonts w:ascii="Arial" w:eastAsia="Times New Roman" w:hAnsi="Arial" w:cs="Arial"/>
          <w:sz w:val="24"/>
          <w:szCs w:val="24"/>
          <w:lang w:eastAsia="ru-RU"/>
        </w:rPr>
        <w:t>заказ</w:t>
      </w:r>
      <w:r w:rsidR="002C1A2E" w:rsidRPr="009144B2">
        <w:rPr>
          <w:rFonts w:ascii="Arial" w:eastAsia="Times New Roman" w:hAnsi="Arial" w:cs="Arial"/>
          <w:sz w:val="24"/>
          <w:szCs w:val="24"/>
          <w:lang w:eastAsia="ru-RU"/>
        </w:rPr>
        <w:t xml:space="preserve">чик осуществляет действия в порядке, установленном в пункте 15.12. настоящего </w:t>
      </w:r>
      <w:r w:rsidR="006A4C5B" w:rsidRPr="009144B2">
        <w:rPr>
          <w:rFonts w:ascii="Arial" w:eastAsia="Times New Roman" w:hAnsi="Arial" w:cs="Arial"/>
          <w:sz w:val="24"/>
          <w:szCs w:val="24"/>
          <w:lang w:eastAsia="ru-RU"/>
        </w:rPr>
        <w:t>полож</w:t>
      </w:r>
      <w:r w:rsidR="002C1A2E" w:rsidRPr="009144B2">
        <w:rPr>
          <w:rFonts w:ascii="Arial" w:eastAsia="Times New Roman" w:hAnsi="Arial" w:cs="Arial"/>
          <w:sz w:val="24"/>
          <w:szCs w:val="24"/>
          <w:lang w:eastAsia="ru-RU"/>
        </w:rPr>
        <w:t>ения о закупке.</w:t>
      </w:r>
      <w:r w:rsidR="001D5586" w:rsidRPr="009144B2">
        <w:rPr>
          <w:rFonts w:ascii="Arial" w:eastAsia="Times New Roman" w:hAnsi="Arial" w:cs="Arial"/>
          <w:sz w:val="24"/>
          <w:szCs w:val="24"/>
          <w:lang w:eastAsia="ru-RU"/>
        </w:rPr>
        <w:t xml:space="preserve"> </w:t>
      </w:r>
    </w:p>
    <w:p w14:paraId="2BEA2083" w14:textId="77777777" w:rsidR="00030A06" w:rsidRPr="009144B2" w:rsidRDefault="00030A06" w:rsidP="006A4C5B">
      <w:pPr>
        <w:autoSpaceDE w:val="0"/>
        <w:autoSpaceDN w:val="0"/>
        <w:spacing w:after="0" w:line="240" w:lineRule="auto"/>
        <w:ind w:firstLine="709"/>
        <w:jc w:val="both"/>
        <w:rPr>
          <w:rFonts w:ascii="Arial" w:eastAsia="Times New Roman" w:hAnsi="Arial" w:cs="Arial"/>
          <w:sz w:val="24"/>
          <w:szCs w:val="24"/>
          <w:lang w:eastAsia="ru-RU"/>
        </w:rPr>
      </w:pPr>
    </w:p>
    <w:p w14:paraId="4FEE02C7" w14:textId="77777777" w:rsidR="00D43C3F" w:rsidRPr="009144B2" w:rsidRDefault="00D43C3F" w:rsidP="006A4C5B">
      <w:pPr>
        <w:spacing w:after="0" w:line="240" w:lineRule="auto"/>
        <w:jc w:val="center"/>
        <w:rPr>
          <w:rFonts w:ascii="Arial" w:eastAsia="Calibri" w:hAnsi="Arial" w:cs="Arial"/>
          <w:caps/>
          <w:sz w:val="24"/>
          <w:szCs w:val="24"/>
        </w:rPr>
      </w:pPr>
      <w:r w:rsidRPr="009144B2">
        <w:rPr>
          <w:rFonts w:ascii="Arial" w:eastAsia="Calibri" w:hAnsi="Arial" w:cs="Arial"/>
          <w:caps/>
          <w:sz w:val="24"/>
          <w:szCs w:val="24"/>
        </w:rPr>
        <w:t>18. Проведение аукциона в электронной форме</w:t>
      </w:r>
    </w:p>
    <w:p w14:paraId="78ED672E" w14:textId="77777777" w:rsidR="00D43C3F" w:rsidRPr="009144B2" w:rsidRDefault="00D43C3F" w:rsidP="006A4C5B">
      <w:pPr>
        <w:autoSpaceDE w:val="0"/>
        <w:autoSpaceDN w:val="0"/>
        <w:spacing w:after="0" w:line="240" w:lineRule="auto"/>
        <w:ind w:firstLine="709"/>
        <w:jc w:val="both"/>
        <w:rPr>
          <w:rFonts w:ascii="Arial" w:eastAsia="Times New Roman" w:hAnsi="Arial" w:cs="Arial"/>
          <w:sz w:val="24"/>
          <w:szCs w:val="24"/>
          <w:lang w:eastAsia="ru-RU"/>
        </w:rPr>
      </w:pPr>
    </w:p>
    <w:p w14:paraId="469C3636" w14:textId="77777777" w:rsidR="0011389F" w:rsidRPr="009144B2" w:rsidRDefault="00D43C3F"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11389F" w:rsidRPr="009144B2">
        <w:rPr>
          <w:rFonts w:ascii="Arial" w:eastAsia="Times New Roman" w:hAnsi="Arial" w:cs="Arial"/>
          <w:sz w:val="24"/>
          <w:szCs w:val="24"/>
          <w:lang w:eastAsia="ru-RU"/>
        </w:rPr>
        <w:t>8</w:t>
      </w:r>
      <w:r w:rsidRPr="009144B2">
        <w:rPr>
          <w:rFonts w:ascii="Arial" w:eastAsia="Times New Roman" w:hAnsi="Arial" w:cs="Arial"/>
          <w:sz w:val="24"/>
          <w:szCs w:val="24"/>
          <w:lang w:eastAsia="ru-RU"/>
        </w:rPr>
        <w:t xml:space="preserve">.1. </w:t>
      </w:r>
      <w:r w:rsidR="0011389F" w:rsidRPr="009144B2">
        <w:rPr>
          <w:rFonts w:ascii="Arial" w:eastAsia="Times New Roman" w:hAnsi="Arial" w:cs="Arial"/>
          <w:sz w:val="24"/>
          <w:szCs w:val="24"/>
          <w:lang w:eastAsia="ru-RU"/>
        </w:rPr>
        <w:t xml:space="preserve">Аукцион в электронной форме осуществляется в соответствии с настоящим разделом с учетом требований, предусмотренных разделом 14 настоящего </w:t>
      </w:r>
      <w:r w:rsidR="006A4C5B" w:rsidRPr="009144B2">
        <w:rPr>
          <w:rFonts w:ascii="Arial" w:eastAsia="Times New Roman" w:hAnsi="Arial" w:cs="Arial"/>
          <w:sz w:val="24"/>
          <w:szCs w:val="24"/>
          <w:lang w:eastAsia="ru-RU"/>
        </w:rPr>
        <w:t>полож</w:t>
      </w:r>
      <w:r w:rsidR="0011389F" w:rsidRPr="009144B2">
        <w:rPr>
          <w:rFonts w:ascii="Arial" w:eastAsia="Times New Roman" w:hAnsi="Arial" w:cs="Arial"/>
          <w:sz w:val="24"/>
          <w:szCs w:val="24"/>
          <w:lang w:eastAsia="ru-RU"/>
        </w:rPr>
        <w:t>ения о закупке.</w:t>
      </w:r>
    </w:p>
    <w:p w14:paraId="71D8A209" w14:textId="77777777" w:rsidR="00B82978" w:rsidRPr="009144B2" w:rsidRDefault="0011389F"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18.2. </w:t>
      </w:r>
      <w:r w:rsidR="00B82978" w:rsidRPr="009144B2">
        <w:rPr>
          <w:rFonts w:ascii="Arial" w:eastAsia="Times New Roman" w:hAnsi="Arial" w:cs="Arial"/>
          <w:sz w:val="24"/>
          <w:szCs w:val="24"/>
          <w:lang w:eastAsia="ru-RU"/>
        </w:rPr>
        <w:t xml:space="preserve">Извещение о проведении аукциона в электронной форме, аукционная документация размещаются в </w:t>
      </w:r>
      <w:r w:rsidR="00043424" w:rsidRPr="009144B2">
        <w:rPr>
          <w:rFonts w:ascii="Arial" w:eastAsia="Times New Roman" w:hAnsi="Arial" w:cs="Arial"/>
          <w:sz w:val="24"/>
          <w:szCs w:val="24"/>
          <w:lang w:eastAsia="ru-RU"/>
        </w:rPr>
        <w:t>е</w:t>
      </w:r>
      <w:r w:rsidR="00B82978" w:rsidRPr="009144B2">
        <w:rPr>
          <w:rFonts w:ascii="Arial" w:eastAsia="Times New Roman" w:hAnsi="Arial" w:cs="Arial"/>
          <w:sz w:val="24"/>
          <w:szCs w:val="24"/>
          <w:lang w:eastAsia="ru-RU"/>
        </w:rPr>
        <w:t>диной информационной системе не менее чем за пятнадцать дней до даты окончания срока подачи заявок на участие в аукционе в электронной форме.</w:t>
      </w:r>
    </w:p>
    <w:p w14:paraId="1ECD2D1B" w14:textId="77777777" w:rsidR="00B82978" w:rsidRPr="009144B2" w:rsidRDefault="00B8297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18.3. В извещении о проведении аукциона в электронной форме указывается информация, предусмотренная пунктом 13.4.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w:t>
      </w:r>
    </w:p>
    <w:p w14:paraId="404825C6" w14:textId="77777777" w:rsidR="00B82978" w:rsidRPr="009144B2" w:rsidRDefault="00B8297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18.4. </w:t>
      </w:r>
      <w:r w:rsidR="006214EB" w:rsidRPr="009144B2">
        <w:rPr>
          <w:rFonts w:ascii="Arial" w:eastAsia="Times New Roman" w:hAnsi="Arial" w:cs="Arial"/>
          <w:sz w:val="24"/>
          <w:szCs w:val="24"/>
          <w:lang w:eastAsia="ru-RU"/>
        </w:rPr>
        <w:t>Аукционная</w:t>
      </w:r>
      <w:r w:rsidRPr="009144B2">
        <w:rPr>
          <w:rFonts w:ascii="Arial" w:eastAsia="Times New Roman" w:hAnsi="Arial" w:cs="Arial"/>
          <w:sz w:val="24"/>
          <w:szCs w:val="24"/>
          <w:lang w:eastAsia="ru-RU"/>
        </w:rPr>
        <w:t xml:space="preserve"> документация наряду с информацией, указанной в извещении о проведении </w:t>
      </w:r>
      <w:r w:rsidR="00881F5F" w:rsidRPr="009144B2">
        <w:rPr>
          <w:rFonts w:ascii="Arial" w:eastAsia="Times New Roman" w:hAnsi="Arial" w:cs="Arial"/>
          <w:sz w:val="24"/>
          <w:szCs w:val="24"/>
          <w:lang w:eastAsia="ru-RU"/>
        </w:rPr>
        <w:t>аукциона в электронной форме</w:t>
      </w:r>
      <w:r w:rsidRPr="009144B2">
        <w:rPr>
          <w:rFonts w:ascii="Arial" w:eastAsia="Times New Roman" w:hAnsi="Arial" w:cs="Arial"/>
          <w:sz w:val="24"/>
          <w:szCs w:val="24"/>
          <w:lang w:eastAsia="ru-RU"/>
        </w:rPr>
        <w:t xml:space="preserve">, должна содержать информацию, предусмотренную пунктом 13.5.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w:t>
      </w:r>
    </w:p>
    <w:p w14:paraId="2ADDE2EA" w14:textId="77777777" w:rsidR="00D43C3F" w:rsidRPr="009144B2" w:rsidRDefault="00D43C3F"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DC0142" w:rsidRPr="009144B2">
        <w:rPr>
          <w:rFonts w:ascii="Arial" w:eastAsia="Times New Roman" w:hAnsi="Arial" w:cs="Arial"/>
          <w:sz w:val="24"/>
          <w:szCs w:val="24"/>
          <w:lang w:eastAsia="ru-RU"/>
        </w:rPr>
        <w:t>8</w:t>
      </w:r>
      <w:r w:rsidRPr="009144B2">
        <w:rPr>
          <w:rFonts w:ascii="Arial" w:eastAsia="Times New Roman" w:hAnsi="Arial" w:cs="Arial"/>
          <w:sz w:val="24"/>
          <w:szCs w:val="24"/>
          <w:lang w:eastAsia="ru-RU"/>
        </w:rPr>
        <w:t>.</w:t>
      </w:r>
      <w:r w:rsidR="00DC0142" w:rsidRPr="009144B2">
        <w:rPr>
          <w:rFonts w:ascii="Arial" w:eastAsia="Times New Roman" w:hAnsi="Arial" w:cs="Arial"/>
          <w:sz w:val="24"/>
          <w:szCs w:val="24"/>
          <w:lang w:eastAsia="ru-RU"/>
        </w:rPr>
        <w:t>5</w:t>
      </w:r>
      <w:r w:rsidRPr="009144B2">
        <w:rPr>
          <w:rFonts w:ascii="Arial" w:eastAsia="Times New Roman" w:hAnsi="Arial" w:cs="Arial"/>
          <w:sz w:val="24"/>
          <w:szCs w:val="24"/>
          <w:lang w:eastAsia="ru-RU"/>
        </w:rPr>
        <w:t>. К аукционной документации должен быть приложен проект договора, который является неотъемлемой частью аукционной документации (в случае проведения аукциона по нескольким лотам - проект договора в отношении каждого лота).</w:t>
      </w:r>
    </w:p>
    <w:p w14:paraId="1D56F783" w14:textId="77777777" w:rsidR="00D43C3F" w:rsidRPr="009144B2" w:rsidRDefault="00D43C3F"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BA71F6" w:rsidRPr="009144B2">
        <w:rPr>
          <w:rFonts w:ascii="Arial" w:eastAsia="Times New Roman" w:hAnsi="Arial" w:cs="Arial"/>
          <w:sz w:val="24"/>
          <w:szCs w:val="24"/>
          <w:lang w:eastAsia="ru-RU"/>
        </w:rPr>
        <w:t>8</w:t>
      </w:r>
      <w:r w:rsidRPr="009144B2">
        <w:rPr>
          <w:rFonts w:ascii="Arial" w:eastAsia="Times New Roman" w:hAnsi="Arial" w:cs="Arial"/>
          <w:sz w:val="24"/>
          <w:szCs w:val="24"/>
          <w:lang w:eastAsia="ru-RU"/>
        </w:rPr>
        <w:t>.</w:t>
      </w:r>
      <w:r w:rsidR="00BA71F6"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 xml:space="preserve">. Аукционная документация должна быть доступна для ознакомления в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диной информационной системе без взимания платы. Не допускается взимание платы за участие в аукционе</w:t>
      </w:r>
      <w:r w:rsidR="002331D7" w:rsidRPr="009144B2">
        <w:rPr>
          <w:rFonts w:ascii="Arial" w:eastAsia="Times New Roman" w:hAnsi="Arial" w:cs="Arial"/>
          <w:sz w:val="24"/>
          <w:szCs w:val="24"/>
          <w:lang w:eastAsia="ru-RU"/>
        </w:rPr>
        <w:t xml:space="preserve"> в электронной форме</w:t>
      </w:r>
      <w:r w:rsidRPr="009144B2">
        <w:rPr>
          <w:rFonts w:ascii="Arial" w:eastAsia="Times New Roman" w:hAnsi="Arial" w:cs="Arial"/>
          <w:sz w:val="24"/>
          <w:szCs w:val="24"/>
          <w:lang w:eastAsia="ru-RU"/>
        </w:rPr>
        <w:t xml:space="preserve">, за исключением платы, взимаемой за предоставление любому заинтересованному лицу аукционной документации на бумажном носителе либо электронном носителе. Размер платы за предоставление аукционной документации не должен превышать расходы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чика, специализированной организации на изготовление копии такой документации на бумажном носителе или стоимости электронного носителя, а также на услуги по доставке аукционной документации на бумажном или электронном носителе заинтересованным лицам.</w:t>
      </w:r>
    </w:p>
    <w:p w14:paraId="2C622187" w14:textId="77777777" w:rsidR="002331D7" w:rsidRPr="009144B2" w:rsidRDefault="00D43C3F"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2331D7" w:rsidRPr="009144B2">
        <w:rPr>
          <w:rFonts w:ascii="Arial" w:eastAsia="Times New Roman" w:hAnsi="Arial" w:cs="Arial"/>
          <w:sz w:val="24"/>
          <w:szCs w:val="24"/>
          <w:lang w:eastAsia="ru-RU"/>
        </w:rPr>
        <w:t>8</w:t>
      </w:r>
      <w:r w:rsidRPr="009144B2">
        <w:rPr>
          <w:rFonts w:ascii="Arial" w:eastAsia="Times New Roman" w:hAnsi="Arial" w:cs="Arial"/>
          <w:sz w:val="24"/>
          <w:szCs w:val="24"/>
          <w:lang w:eastAsia="ru-RU"/>
        </w:rPr>
        <w:t>.</w:t>
      </w:r>
      <w:r w:rsidR="002331D7" w:rsidRPr="009144B2">
        <w:rPr>
          <w:rFonts w:ascii="Arial" w:eastAsia="Times New Roman" w:hAnsi="Arial" w:cs="Arial"/>
          <w:sz w:val="24"/>
          <w:szCs w:val="24"/>
          <w:lang w:eastAsia="ru-RU"/>
        </w:rPr>
        <w:t>7</w:t>
      </w:r>
      <w:r w:rsidRPr="009144B2">
        <w:rPr>
          <w:rFonts w:ascii="Arial" w:eastAsia="Times New Roman" w:hAnsi="Arial" w:cs="Arial"/>
          <w:sz w:val="24"/>
          <w:szCs w:val="24"/>
          <w:lang w:eastAsia="ru-RU"/>
        </w:rPr>
        <w:t>.</w:t>
      </w:r>
      <w:r w:rsidR="002331D7" w:rsidRPr="009144B2">
        <w:rPr>
          <w:rFonts w:ascii="Arial" w:eastAsia="Times New Roman" w:hAnsi="Arial" w:cs="Arial"/>
          <w:sz w:val="24"/>
          <w:szCs w:val="24"/>
          <w:lang w:eastAsia="ru-RU"/>
        </w:rPr>
        <w:t xml:space="preserve"> Заказчик вправе принять решение о внесении изменений в извещение о проведении аукциона в электронной форме, аукционную документацию не позднее, чем за три дня до даты окончания срока подачи заявок на участие в аукционе в электронной форме. В течение трех дней со дня принятия указанного решения такие изменения размещаются в </w:t>
      </w:r>
      <w:r w:rsidR="00043424" w:rsidRPr="009144B2">
        <w:rPr>
          <w:rFonts w:ascii="Arial" w:eastAsia="Times New Roman" w:hAnsi="Arial" w:cs="Arial"/>
          <w:sz w:val="24"/>
          <w:szCs w:val="24"/>
          <w:lang w:eastAsia="ru-RU"/>
        </w:rPr>
        <w:t>е</w:t>
      </w:r>
      <w:r w:rsidR="002331D7" w:rsidRPr="009144B2">
        <w:rPr>
          <w:rFonts w:ascii="Arial" w:eastAsia="Times New Roman" w:hAnsi="Arial" w:cs="Arial"/>
          <w:sz w:val="24"/>
          <w:szCs w:val="24"/>
          <w:lang w:eastAsia="ru-RU"/>
        </w:rPr>
        <w:t xml:space="preserve">диной информационной системе. При этом срок подачи заявок на участие в аукционе в электронной форме должен быть продлен таким </w:t>
      </w:r>
      <w:r w:rsidR="002331D7" w:rsidRPr="009144B2">
        <w:rPr>
          <w:rFonts w:ascii="Arial" w:eastAsia="Times New Roman" w:hAnsi="Arial" w:cs="Arial"/>
          <w:sz w:val="24"/>
          <w:szCs w:val="24"/>
          <w:lang w:eastAsia="ru-RU"/>
        </w:rPr>
        <w:lastRenderedPageBreak/>
        <w:t xml:space="preserve">образом, чтобы со дня размещения в </w:t>
      </w:r>
      <w:r w:rsidR="00043424" w:rsidRPr="009144B2">
        <w:rPr>
          <w:rFonts w:ascii="Arial" w:eastAsia="Times New Roman" w:hAnsi="Arial" w:cs="Arial"/>
          <w:sz w:val="24"/>
          <w:szCs w:val="24"/>
          <w:lang w:eastAsia="ru-RU"/>
        </w:rPr>
        <w:t>е</w:t>
      </w:r>
      <w:r w:rsidR="002331D7" w:rsidRPr="009144B2">
        <w:rPr>
          <w:rFonts w:ascii="Arial" w:eastAsia="Times New Roman" w:hAnsi="Arial" w:cs="Arial"/>
          <w:sz w:val="24"/>
          <w:szCs w:val="24"/>
          <w:lang w:eastAsia="ru-RU"/>
        </w:rPr>
        <w:t>диной информационной системе указанных изменений до даты окончания срока подачи заявок на участие в аукционе в электронной форме такой срок составлял не менее половины срока подачи заявок на участие в таком аукционе. Изменение наименования предмета закупки не допускается.</w:t>
      </w:r>
    </w:p>
    <w:p w14:paraId="4BACEFB7" w14:textId="77777777" w:rsidR="00DD2E1A" w:rsidRPr="009144B2" w:rsidRDefault="00D43C3F"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9E0A07" w:rsidRPr="009144B2">
        <w:rPr>
          <w:rFonts w:ascii="Arial" w:eastAsia="Times New Roman" w:hAnsi="Arial" w:cs="Arial"/>
          <w:sz w:val="24"/>
          <w:szCs w:val="24"/>
          <w:lang w:eastAsia="ru-RU"/>
        </w:rPr>
        <w:t>8</w:t>
      </w:r>
      <w:r w:rsidRPr="009144B2">
        <w:rPr>
          <w:rFonts w:ascii="Arial" w:eastAsia="Times New Roman" w:hAnsi="Arial" w:cs="Arial"/>
          <w:sz w:val="24"/>
          <w:szCs w:val="24"/>
          <w:lang w:eastAsia="ru-RU"/>
        </w:rPr>
        <w:t>.</w:t>
      </w:r>
      <w:r w:rsidR="004A1A88" w:rsidRPr="009144B2">
        <w:rPr>
          <w:rFonts w:ascii="Arial" w:eastAsia="Times New Roman" w:hAnsi="Arial" w:cs="Arial"/>
          <w:sz w:val="24"/>
          <w:szCs w:val="24"/>
          <w:lang w:eastAsia="ru-RU"/>
        </w:rPr>
        <w:t>8</w:t>
      </w:r>
      <w:r w:rsidRPr="009144B2">
        <w:rPr>
          <w:rFonts w:ascii="Arial" w:eastAsia="Times New Roman" w:hAnsi="Arial" w:cs="Arial"/>
          <w:sz w:val="24"/>
          <w:szCs w:val="24"/>
          <w:lang w:eastAsia="ru-RU"/>
        </w:rPr>
        <w:t xml:space="preserve">. </w:t>
      </w:r>
      <w:r w:rsidR="00DD2E1A" w:rsidRPr="009144B2">
        <w:rPr>
          <w:rFonts w:ascii="Arial" w:eastAsia="Times New Roman" w:hAnsi="Arial" w:cs="Arial"/>
          <w:sz w:val="24"/>
          <w:szCs w:val="24"/>
          <w:lang w:eastAsia="ru-RU"/>
        </w:rPr>
        <w:t xml:space="preserve">Любой участник закупки вправе направить </w:t>
      </w:r>
      <w:r w:rsidR="00043424" w:rsidRPr="009144B2">
        <w:rPr>
          <w:rFonts w:ascii="Arial" w:eastAsia="Times New Roman" w:hAnsi="Arial" w:cs="Arial"/>
          <w:sz w:val="24"/>
          <w:szCs w:val="24"/>
          <w:lang w:eastAsia="ru-RU"/>
        </w:rPr>
        <w:t>заказ</w:t>
      </w:r>
      <w:r w:rsidR="00DD2E1A" w:rsidRPr="009144B2">
        <w:rPr>
          <w:rFonts w:ascii="Arial" w:eastAsia="Times New Roman" w:hAnsi="Arial" w:cs="Arial"/>
          <w:sz w:val="24"/>
          <w:szCs w:val="24"/>
          <w:lang w:eastAsia="ru-RU"/>
        </w:rPr>
        <w:t xml:space="preserve">чику запрос о даче разъяснений положений извещения о проведении аукциона в электронной форме и (или) аукционной документации. В течение трех рабочих дней с даты поступления такого запроса </w:t>
      </w:r>
      <w:r w:rsidR="00043424" w:rsidRPr="009144B2">
        <w:rPr>
          <w:rFonts w:ascii="Arial" w:eastAsia="Times New Roman" w:hAnsi="Arial" w:cs="Arial"/>
          <w:sz w:val="24"/>
          <w:szCs w:val="24"/>
          <w:lang w:eastAsia="ru-RU"/>
        </w:rPr>
        <w:t>заказ</w:t>
      </w:r>
      <w:r w:rsidR="00DD2E1A" w:rsidRPr="009144B2">
        <w:rPr>
          <w:rFonts w:ascii="Arial" w:eastAsia="Times New Roman" w:hAnsi="Arial" w:cs="Arial"/>
          <w:sz w:val="24"/>
          <w:szCs w:val="24"/>
          <w:lang w:eastAsia="ru-RU"/>
        </w:rPr>
        <w:t xml:space="preserve">чик осуществляет разъяснение положений извещения о проведении аукциона в электронной форме и (или) аукционной документации и размещает их в </w:t>
      </w:r>
      <w:r w:rsidR="00043424" w:rsidRPr="009144B2">
        <w:rPr>
          <w:rFonts w:ascii="Arial" w:eastAsia="Times New Roman" w:hAnsi="Arial" w:cs="Arial"/>
          <w:sz w:val="24"/>
          <w:szCs w:val="24"/>
          <w:lang w:eastAsia="ru-RU"/>
        </w:rPr>
        <w:t>е</w:t>
      </w:r>
      <w:r w:rsidR="00DD2E1A" w:rsidRPr="009144B2">
        <w:rPr>
          <w:rFonts w:ascii="Arial" w:eastAsia="Times New Roman" w:hAnsi="Arial" w:cs="Arial"/>
          <w:sz w:val="24"/>
          <w:szCs w:val="24"/>
          <w:lang w:eastAsia="ru-RU"/>
        </w:rPr>
        <w:t>диной информационной системе</w:t>
      </w:r>
      <w:r w:rsidR="00BF114D" w:rsidRPr="009144B2">
        <w:rPr>
          <w:rFonts w:ascii="Arial" w:eastAsia="Times New Roman" w:hAnsi="Arial" w:cs="Arial"/>
          <w:sz w:val="24"/>
          <w:szCs w:val="24"/>
          <w:lang w:eastAsia="ru-RU"/>
        </w:rPr>
        <w:t xml:space="preserve"> </w:t>
      </w:r>
      <w:r w:rsidR="00DD2E1A" w:rsidRPr="009144B2">
        <w:rPr>
          <w:rFonts w:ascii="Arial" w:eastAsia="Times New Roman" w:hAnsi="Arial" w:cs="Arial"/>
          <w:sz w:val="24"/>
          <w:szCs w:val="24"/>
          <w:lang w:eastAsia="ru-RU"/>
        </w:rPr>
        <w:t xml:space="preserve">с указанием предмета запроса, но без указания участника такой закупки, от которого поступил указанный запрос. При этом </w:t>
      </w:r>
      <w:r w:rsidR="00043424" w:rsidRPr="009144B2">
        <w:rPr>
          <w:rFonts w:ascii="Arial" w:eastAsia="Times New Roman" w:hAnsi="Arial" w:cs="Arial"/>
          <w:sz w:val="24"/>
          <w:szCs w:val="24"/>
          <w:lang w:eastAsia="ru-RU"/>
        </w:rPr>
        <w:t>заказ</w:t>
      </w:r>
      <w:r w:rsidR="00DD2E1A" w:rsidRPr="009144B2">
        <w:rPr>
          <w:rFonts w:ascii="Arial" w:eastAsia="Times New Roman" w:hAnsi="Arial" w:cs="Arial"/>
          <w:sz w:val="24"/>
          <w:szCs w:val="24"/>
          <w:lang w:eastAsia="ru-RU"/>
        </w:rPr>
        <w:t>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 Разъяснения положений извещения о проведении аукциона в электронной форме и (или) аукционной документации не должны изменять предмет закупки и существенные условия проекта договора.</w:t>
      </w:r>
    </w:p>
    <w:p w14:paraId="447517BF" w14:textId="77777777" w:rsidR="00D43C3F" w:rsidRPr="009144B2" w:rsidRDefault="00D43C3F"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DD2E1A" w:rsidRPr="009144B2">
        <w:rPr>
          <w:rFonts w:ascii="Arial" w:eastAsia="Times New Roman" w:hAnsi="Arial" w:cs="Arial"/>
          <w:sz w:val="24"/>
          <w:szCs w:val="24"/>
          <w:lang w:eastAsia="ru-RU"/>
        </w:rPr>
        <w:t>8</w:t>
      </w:r>
      <w:r w:rsidRPr="009144B2">
        <w:rPr>
          <w:rFonts w:ascii="Arial" w:eastAsia="Times New Roman" w:hAnsi="Arial" w:cs="Arial"/>
          <w:sz w:val="24"/>
          <w:szCs w:val="24"/>
          <w:lang w:eastAsia="ru-RU"/>
        </w:rPr>
        <w:t>.</w:t>
      </w:r>
      <w:r w:rsidR="004A1A88"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 Порядок подачи заявок на участие в аукционе</w:t>
      </w:r>
      <w:r w:rsidR="009A65C8" w:rsidRPr="009144B2">
        <w:rPr>
          <w:rFonts w:ascii="Arial" w:eastAsia="Times New Roman" w:hAnsi="Arial" w:cs="Arial"/>
          <w:sz w:val="24"/>
          <w:szCs w:val="24"/>
          <w:lang w:eastAsia="ru-RU"/>
        </w:rPr>
        <w:t xml:space="preserve"> в электронной форме</w:t>
      </w:r>
      <w:r w:rsidRPr="009144B2">
        <w:rPr>
          <w:rFonts w:ascii="Arial" w:eastAsia="Times New Roman" w:hAnsi="Arial" w:cs="Arial"/>
          <w:sz w:val="24"/>
          <w:szCs w:val="24"/>
          <w:lang w:eastAsia="ru-RU"/>
        </w:rPr>
        <w:t>.</w:t>
      </w:r>
    </w:p>
    <w:p w14:paraId="5B1CD32D" w14:textId="77777777" w:rsidR="005D7EE9" w:rsidRPr="009144B2" w:rsidRDefault="005D7EE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w:t>
      </w:r>
      <w:r w:rsidR="004A1A88"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.1. Подача заявок на участие в аукционе в электронной форме осуществляется только лицами, аккредитованными на электронной площадке, которая указана в извещении о проведении аукциона в электронной форме.</w:t>
      </w:r>
    </w:p>
    <w:p w14:paraId="7BDE488D" w14:textId="77777777" w:rsidR="005D7EE9" w:rsidRPr="009144B2" w:rsidRDefault="005D7EE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w:t>
      </w:r>
      <w:r w:rsidR="004A1A88"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 xml:space="preserve">.2. Заявки на участие в аукционе в электронной форме направляются участником закупки </w:t>
      </w:r>
      <w:r w:rsidR="00043424" w:rsidRPr="009144B2">
        <w:rPr>
          <w:rFonts w:ascii="Arial" w:eastAsia="Times New Roman" w:hAnsi="Arial" w:cs="Arial"/>
          <w:sz w:val="24"/>
          <w:szCs w:val="24"/>
          <w:lang w:eastAsia="ru-RU"/>
        </w:rPr>
        <w:t>опер</w:t>
      </w:r>
      <w:r w:rsidRPr="009144B2">
        <w:rPr>
          <w:rFonts w:ascii="Arial" w:eastAsia="Times New Roman" w:hAnsi="Arial" w:cs="Arial"/>
          <w:sz w:val="24"/>
          <w:szCs w:val="24"/>
          <w:lang w:eastAsia="ru-RU"/>
        </w:rPr>
        <w:t xml:space="preserve">атору электронной площадки по форме и в порядке, которые указаны в </w:t>
      </w:r>
      <w:r w:rsidR="006C005F" w:rsidRPr="009144B2">
        <w:rPr>
          <w:rFonts w:ascii="Arial" w:eastAsia="Times New Roman" w:hAnsi="Arial" w:cs="Arial"/>
          <w:sz w:val="24"/>
          <w:szCs w:val="24"/>
          <w:lang w:eastAsia="ru-RU"/>
        </w:rPr>
        <w:t>аукционной</w:t>
      </w:r>
      <w:r w:rsidRPr="009144B2">
        <w:rPr>
          <w:rFonts w:ascii="Arial" w:eastAsia="Times New Roman" w:hAnsi="Arial" w:cs="Arial"/>
          <w:sz w:val="24"/>
          <w:szCs w:val="24"/>
          <w:lang w:eastAsia="ru-RU"/>
        </w:rPr>
        <w:t xml:space="preserve"> документации, а также до истечения срока, который указан в извещении о проведении </w:t>
      </w:r>
      <w:r w:rsidR="006C005F" w:rsidRPr="009144B2">
        <w:rPr>
          <w:rFonts w:ascii="Arial" w:eastAsia="Times New Roman" w:hAnsi="Arial" w:cs="Arial"/>
          <w:sz w:val="24"/>
          <w:szCs w:val="24"/>
          <w:lang w:eastAsia="ru-RU"/>
        </w:rPr>
        <w:t>аукциона</w:t>
      </w:r>
      <w:r w:rsidRPr="009144B2">
        <w:rPr>
          <w:rFonts w:ascii="Arial" w:eastAsia="Times New Roman" w:hAnsi="Arial" w:cs="Arial"/>
          <w:sz w:val="24"/>
          <w:szCs w:val="24"/>
          <w:lang w:eastAsia="ru-RU"/>
        </w:rPr>
        <w:t xml:space="preserve"> в электронной форме.</w:t>
      </w:r>
    </w:p>
    <w:p w14:paraId="199235F2" w14:textId="77777777" w:rsidR="005D7EE9" w:rsidRPr="009144B2" w:rsidRDefault="005D7EE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6C005F" w:rsidRPr="009144B2">
        <w:rPr>
          <w:rFonts w:ascii="Arial" w:eastAsia="Times New Roman" w:hAnsi="Arial" w:cs="Arial"/>
          <w:sz w:val="24"/>
          <w:szCs w:val="24"/>
          <w:lang w:eastAsia="ru-RU"/>
        </w:rPr>
        <w:t>8</w:t>
      </w:r>
      <w:r w:rsidRPr="009144B2">
        <w:rPr>
          <w:rFonts w:ascii="Arial" w:eastAsia="Times New Roman" w:hAnsi="Arial" w:cs="Arial"/>
          <w:sz w:val="24"/>
          <w:szCs w:val="24"/>
          <w:lang w:eastAsia="ru-RU"/>
        </w:rPr>
        <w:t>.</w:t>
      </w:r>
      <w:r w:rsidR="004A1A88"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 xml:space="preserve">.3. Заявка на участие в </w:t>
      </w:r>
      <w:r w:rsidR="006C005F" w:rsidRPr="009144B2">
        <w:rPr>
          <w:rFonts w:ascii="Arial" w:eastAsia="Times New Roman" w:hAnsi="Arial" w:cs="Arial"/>
          <w:sz w:val="24"/>
          <w:szCs w:val="24"/>
          <w:lang w:eastAsia="ru-RU"/>
        </w:rPr>
        <w:t>аукционе</w:t>
      </w:r>
      <w:r w:rsidRPr="009144B2">
        <w:rPr>
          <w:rFonts w:ascii="Arial" w:eastAsia="Times New Roman" w:hAnsi="Arial" w:cs="Arial"/>
          <w:sz w:val="24"/>
          <w:szCs w:val="24"/>
          <w:lang w:eastAsia="ru-RU"/>
        </w:rPr>
        <w:t xml:space="preserve"> в электронной форме должна содержать всю указанную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чиком в </w:t>
      </w:r>
      <w:r w:rsidR="006C005F" w:rsidRPr="009144B2">
        <w:rPr>
          <w:rFonts w:ascii="Arial" w:eastAsia="Times New Roman" w:hAnsi="Arial" w:cs="Arial"/>
          <w:sz w:val="24"/>
          <w:szCs w:val="24"/>
          <w:lang w:eastAsia="ru-RU"/>
        </w:rPr>
        <w:t>аукционной</w:t>
      </w:r>
      <w:r w:rsidRPr="009144B2">
        <w:rPr>
          <w:rFonts w:ascii="Arial" w:eastAsia="Times New Roman" w:hAnsi="Arial" w:cs="Arial"/>
          <w:sz w:val="24"/>
          <w:szCs w:val="24"/>
          <w:lang w:eastAsia="ru-RU"/>
        </w:rPr>
        <w:t xml:space="preserve"> документации информацию, а именно:</w:t>
      </w:r>
    </w:p>
    <w:p w14:paraId="192C4DF9" w14:textId="77777777" w:rsidR="005D7EE9" w:rsidRPr="009144B2" w:rsidRDefault="005D7EE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 сведения и документы об участнике закупки, подавшем такую заявку:</w:t>
      </w:r>
    </w:p>
    <w:p w14:paraId="53B800C1" w14:textId="77777777" w:rsidR="00AC526E" w:rsidRPr="009144B2" w:rsidRDefault="00AC526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а)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согласие участника такого аукциона на обработку персональных данных (для физического лица), номер контактного телефона, адрес электронной почты (при наличии), идентификационный номер налогоплательщика участника такого </w:t>
      </w:r>
      <w:r w:rsidR="00A57BA1" w:rsidRPr="009144B2">
        <w:rPr>
          <w:rFonts w:ascii="Arial" w:eastAsia="Times New Roman" w:hAnsi="Arial" w:cs="Arial"/>
          <w:sz w:val="24"/>
          <w:szCs w:val="24"/>
          <w:lang w:eastAsia="ru-RU"/>
        </w:rPr>
        <w:t>аукциона</w:t>
      </w:r>
      <w:r w:rsidRPr="009144B2">
        <w:rPr>
          <w:rFonts w:ascii="Arial" w:eastAsia="Times New Roman" w:hAnsi="Arial" w:cs="Arial"/>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4A2292" w:rsidRPr="009144B2">
        <w:rPr>
          <w:rFonts w:ascii="Arial" w:eastAsia="Times New Roman" w:hAnsi="Arial" w:cs="Arial"/>
          <w:sz w:val="24"/>
          <w:szCs w:val="24"/>
          <w:lang w:eastAsia="ru-RU"/>
        </w:rPr>
        <w:t>аукциона</w:t>
      </w:r>
      <w:r w:rsidRPr="009144B2">
        <w:rPr>
          <w:rFonts w:ascii="Arial" w:eastAsia="Times New Roman" w:hAnsi="Arial" w:cs="Arial"/>
          <w:sz w:val="24"/>
          <w:szCs w:val="24"/>
          <w:lang w:eastAsia="ru-RU"/>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501C7E6" w14:textId="77777777" w:rsidR="00AC526E" w:rsidRPr="009144B2" w:rsidRDefault="00AC526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б)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405EAFF3" w14:textId="77777777" w:rsidR="00707431" w:rsidRPr="009144B2" w:rsidRDefault="00AC526E" w:rsidP="00707431">
      <w:pPr>
        <w:autoSpaceDE w:val="0"/>
        <w:autoSpaceDN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lastRenderedPageBreak/>
        <w:t xml:space="preserve">в) </w:t>
      </w:r>
      <w:r w:rsidR="00707431" w:rsidRPr="009144B2">
        <w:rPr>
          <w:rFonts w:ascii="Arial" w:hAnsi="Arial" w:cs="Arial"/>
          <w:sz w:val="24"/>
          <w:szCs w:val="24"/>
        </w:rPr>
        <w:t>копия документа, подтверждающего полномочия лица действовать от имени участника аукциона в электронной форме, за исключением случаев подписания заявки:</w:t>
      </w:r>
    </w:p>
    <w:p w14:paraId="0B90DE9D" w14:textId="77777777" w:rsidR="00707431" w:rsidRPr="009144B2" w:rsidRDefault="00707431" w:rsidP="00707431">
      <w:pPr>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 индивидуальным предпринимателем, если участником такого аукциона является индивидуальный предприниматель;</w:t>
      </w:r>
    </w:p>
    <w:p w14:paraId="4FB8DEA3" w14:textId="77777777" w:rsidR="00707431" w:rsidRPr="009144B2" w:rsidRDefault="00707431" w:rsidP="00707431">
      <w:pPr>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w:t>
      </w:r>
      <w:r w:rsidRPr="009144B2">
        <w:rPr>
          <w:rFonts w:ascii="Arial" w:hAnsi="Arial" w:cs="Arial"/>
          <w:spacing w:val="-4"/>
          <w:sz w:val="24"/>
          <w:szCs w:val="24"/>
        </w:rPr>
        <w:t xml:space="preserve">далее в настоящем разделе </w:t>
      </w:r>
      <w:r w:rsidRPr="009144B2">
        <w:rPr>
          <w:rFonts w:ascii="Arial" w:hAnsi="Arial" w:cs="Arial"/>
          <w:sz w:val="24"/>
          <w:szCs w:val="24"/>
        </w:rPr>
        <w:t>- руководитель), если участником такого аукциона является юридическое лицо.</w:t>
      </w:r>
    </w:p>
    <w:p w14:paraId="0241F680" w14:textId="77777777" w:rsidR="00AC526E" w:rsidRPr="009144B2" w:rsidRDefault="00AC526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14:paraId="379A3377" w14:textId="77777777" w:rsidR="00AC526E" w:rsidRPr="009144B2" w:rsidRDefault="00AC526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г) документы, подтверждающие соответствие участника </w:t>
      </w:r>
      <w:r w:rsidR="004A2292" w:rsidRPr="009144B2">
        <w:rPr>
          <w:rFonts w:ascii="Arial" w:eastAsia="Times New Roman" w:hAnsi="Arial" w:cs="Arial"/>
          <w:sz w:val="24"/>
          <w:szCs w:val="24"/>
          <w:lang w:eastAsia="ru-RU"/>
        </w:rPr>
        <w:t>аукциона</w:t>
      </w:r>
      <w:r w:rsidRPr="009144B2">
        <w:rPr>
          <w:rFonts w:ascii="Arial" w:eastAsia="Times New Roman" w:hAnsi="Arial" w:cs="Arial"/>
          <w:sz w:val="24"/>
          <w:szCs w:val="24"/>
          <w:lang w:eastAsia="ru-RU"/>
        </w:rPr>
        <w:t xml:space="preserve"> в электронной форме требованиям к участникам такого </w:t>
      </w:r>
      <w:r w:rsidR="004A2292" w:rsidRPr="009144B2">
        <w:rPr>
          <w:rFonts w:ascii="Arial" w:eastAsia="Times New Roman" w:hAnsi="Arial" w:cs="Arial"/>
          <w:sz w:val="24"/>
          <w:szCs w:val="24"/>
          <w:lang w:eastAsia="ru-RU"/>
        </w:rPr>
        <w:t>аукциона</w:t>
      </w:r>
      <w:r w:rsidRPr="009144B2">
        <w:rPr>
          <w:rFonts w:ascii="Arial" w:eastAsia="Times New Roman" w:hAnsi="Arial" w:cs="Arial"/>
          <w:sz w:val="24"/>
          <w:szCs w:val="24"/>
          <w:lang w:eastAsia="ru-RU"/>
        </w:rPr>
        <w:t xml:space="preserve">, установленным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чиком в </w:t>
      </w:r>
      <w:r w:rsidR="004A2292" w:rsidRPr="009144B2">
        <w:rPr>
          <w:rFonts w:ascii="Arial" w:eastAsia="Times New Roman" w:hAnsi="Arial" w:cs="Arial"/>
          <w:sz w:val="24"/>
          <w:szCs w:val="24"/>
          <w:lang w:eastAsia="ru-RU"/>
        </w:rPr>
        <w:t>аукционной</w:t>
      </w:r>
      <w:r w:rsidRPr="009144B2">
        <w:rPr>
          <w:rFonts w:ascii="Arial" w:eastAsia="Times New Roman" w:hAnsi="Arial" w:cs="Arial"/>
          <w:sz w:val="24"/>
          <w:szCs w:val="24"/>
          <w:lang w:eastAsia="ru-RU"/>
        </w:rPr>
        <w:t xml:space="preserve"> документации в соответствии с пунктом 10.1.1.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или копии таких документов;</w:t>
      </w:r>
    </w:p>
    <w:p w14:paraId="31B52118" w14:textId="77777777" w:rsidR="00AC526E" w:rsidRPr="009144B2" w:rsidRDefault="00AC526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д) декларация о соответствии участника </w:t>
      </w:r>
      <w:r w:rsidR="004A2292" w:rsidRPr="009144B2">
        <w:rPr>
          <w:rFonts w:ascii="Arial" w:eastAsia="Times New Roman" w:hAnsi="Arial" w:cs="Arial"/>
          <w:sz w:val="24"/>
          <w:szCs w:val="24"/>
          <w:lang w:eastAsia="ru-RU"/>
        </w:rPr>
        <w:t>аукциона</w:t>
      </w:r>
      <w:r w:rsidRPr="009144B2">
        <w:rPr>
          <w:rFonts w:ascii="Arial" w:eastAsia="Times New Roman" w:hAnsi="Arial" w:cs="Arial"/>
          <w:sz w:val="24"/>
          <w:szCs w:val="24"/>
          <w:lang w:eastAsia="ru-RU"/>
        </w:rPr>
        <w:t xml:space="preserve"> в электронной форме требованиям, установленным в соответствии с пунктами 10.1.2. – </w:t>
      </w:r>
      <w:r w:rsidRPr="009144B2">
        <w:rPr>
          <w:rFonts w:ascii="Arial" w:eastAsia="Times New Roman" w:hAnsi="Arial" w:cs="Arial"/>
          <w:color w:val="000000" w:themeColor="text1"/>
          <w:sz w:val="24"/>
          <w:szCs w:val="24"/>
          <w:lang w:eastAsia="ru-RU"/>
        </w:rPr>
        <w:t>10.1.</w:t>
      </w:r>
      <w:r w:rsidR="00707431" w:rsidRPr="009144B2">
        <w:rPr>
          <w:rFonts w:ascii="Arial" w:eastAsia="Times New Roman" w:hAnsi="Arial" w:cs="Arial"/>
          <w:color w:val="000000" w:themeColor="text1"/>
          <w:sz w:val="24"/>
          <w:szCs w:val="24"/>
          <w:lang w:eastAsia="ru-RU"/>
        </w:rPr>
        <w:t>9</w:t>
      </w:r>
      <w:r w:rsidRPr="009144B2">
        <w:rPr>
          <w:rFonts w:ascii="Arial" w:eastAsia="Times New Roman" w:hAnsi="Arial" w:cs="Arial"/>
          <w:color w:val="000000" w:themeColor="text1"/>
          <w:sz w:val="24"/>
          <w:szCs w:val="24"/>
          <w:lang w:eastAsia="ru-RU"/>
        </w:rPr>
        <w:t xml:space="preserve">. </w:t>
      </w:r>
      <w:r w:rsidRPr="009144B2">
        <w:rPr>
          <w:rFonts w:ascii="Arial" w:eastAsia="Times New Roman" w:hAnsi="Arial" w:cs="Arial"/>
          <w:sz w:val="24"/>
          <w:szCs w:val="24"/>
          <w:lang w:eastAsia="ru-RU"/>
        </w:rPr>
        <w:t xml:space="preserve">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(указанная декларация может предоставляться с использованием программно-аппаратных средств электронной площадки);</w:t>
      </w:r>
    </w:p>
    <w:p w14:paraId="0CC35D6E" w14:textId="77777777" w:rsidR="00AC526E" w:rsidRPr="009144B2" w:rsidRDefault="00AC526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е) документы, подтверждающие соответствие участника </w:t>
      </w:r>
      <w:r w:rsidR="004A2292" w:rsidRPr="009144B2">
        <w:rPr>
          <w:rFonts w:ascii="Arial" w:eastAsia="Times New Roman" w:hAnsi="Arial" w:cs="Arial"/>
          <w:sz w:val="24"/>
          <w:szCs w:val="24"/>
          <w:lang w:eastAsia="ru-RU"/>
        </w:rPr>
        <w:t>аукциона</w:t>
      </w:r>
      <w:r w:rsidRPr="009144B2">
        <w:rPr>
          <w:rFonts w:ascii="Arial" w:eastAsia="Times New Roman" w:hAnsi="Arial" w:cs="Arial"/>
          <w:sz w:val="24"/>
          <w:szCs w:val="24"/>
          <w:lang w:eastAsia="ru-RU"/>
        </w:rPr>
        <w:t xml:space="preserve"> в электронной форме установленным в </w:t>
      </w:r>
      <w:r w:rsidR="004A2292" w:rsidRPr="009144B2">
        <w:rPr>
          <w:rFonts w:ascii="Arial" w:eastAsia="Times New Roman" w:hAnsi="Arial" w:cs="Arial"/>
          <w:sz w:val="24"/>
          <w:szCs w:val="24"/>
          <w:lang w:eastAsia="ru-RU"/>
        </w:rPr>
        <w:t>аукционной</w:t>
      </w:r>
      <w:r w:rsidRPr="009144B2">
        <w:rPr>
          <w:rFonts w:ascii="Arial" w:eastAsia="Times New Roman" w:hAnsi="Arial" w:cs="Arial"/>
          <w:sz w:val="24"/>
          <w:szCs w:val="24"/>
          <w:lang w:eastAsia="ru-RU"/>
        </w:rPr>
        <w:t xml:space="preserve"> документации дополнительным требованиям в соответствии с пунктом 10.2.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или копии таких документов;</w:t>
      </w:r>
    </w:p>
    <w:p w14:paraId="3DE3F1EB" w14:textId="77777777" w:rsidR="00AC526E" w:rsidRPr="009144B2" w:rsidRDefault="00AC526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ж) копии учредительных документов участника </w:t>
      </w:r>
      <w:r w:rsidR="004A2292" w:rsidRPr="009144B2">
        <w:rPr>
          <w:rFonts w:ascii="Arial" w:eastAsia="Times New Roman" w:hAnsi="Arial" w:cs="Arial"/>
          <w:sz w:val="24"/>
          <w:szCs w:val="24"/>
          <w:lang w:eastAsia="ru-RU"/>
        </w:rPr>
        <w:t>аукциона</w:t>
      </w:r>
      <w:r w:rsidRPr="009144B2">
        <w:rPr>
          <w:rFonts w:ascii="Arial" w:eastAsia="Times New Roman" w:hAnsi="Arial" w:cs="Arial"/>
          <w:sz w:val="24"/>
          <w:szCs w:val="24"/>
          <w:lang w:eastAsia="ru-RU"/>
        </w:rPr>
        <w:t xml:space="preserve"> в электронной форме (для юридических лиц);</w:t>
      </w:r>
    </w:p>
    <w:p w14:paraId="6CC49D9C" w14:textId="77777777" w:rsidR="00AC526E" w:rsidRPr="009144B2" w:rsidRDefault="00AC526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з)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004A2292" w:rsidRPr="009144B2">
        <w:rPr>
          <w:rFonts w:ascii="Arial" w:eastAsia="Times New Roman" w:hAnsi="Arial" w:cs="Arial"/>
          <w:sz w:val="24"/>
          <w:szCs w:val="24"/>
          <w:lang w:eastAsia="ru-RU"/>
        </w:rPr>
        <w:t>аукциона</w:t>
      </w:r>
      <w:r w:rsidRPr="009144B2">
        <w:rPr>
          <w:rFonts w:ascii="Arial" w:eastAsia="Times New Roman" w:hAnsi="Arial" w:cs="Arial"/>
          <w:sz w:val="24"/>
          <w:szCs w:val="24"/>
          <w:lang w:eastAsia="ru-RU"/>
        </w:rPr>
        <w:t xml:space="preserve"> в электронной форме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sidR="004A2292" w:rsidRPr="009144B2">
        <w:rPr>
          <w:rFonts w:ascii="Arial" w:eastAsia="Times New Roman" w:hAnsi="Arial" w:cs="Arial"/>
          <w:sz w:val="24"/>
          <w:szCs w:val="24"/>
          <w:lang w:eastAsia="ru-RU"/>
        </w:rPr>
        <w:t>аукционе</w:t>
      </w:r>
      <w:r w:rsidRPr="009144B2">
        <w:rPr>
          <w:rFonts w:ascii="Arial" w:eastAsia="Times New Roman" w:hAnsi="Arial" w:cs="Arial"/>
          <w:sz w:val="24"/>
          <w:szCs w:val="24"/>
          <w:lang w:eastAsia="ru-RU"/>
        </w:rPr>
        <w:t xml:space="preserve"> в электронной форме, обеспечения исполнения договора является крупной сделкой;</w:t>
      </w:r>
    </w:p>
    <w:p w14:paraId="4DDF5053" w14:textId="77777777" w:rsidR="00AC526E" w:rsidRPr="009144B2" w:rsidRDefault="00AC526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 согласие участника </w:t>
      </w:r>
      <w:r w:rsidR="004A2292" w:rsidRPr="009144B2">
        <w:rPr>
          <w:rFonts w:ascii="Arial" w:eastAsia="Times New Roman" w:hAnsi="Arial" w:cs="Arial"/>
          <w:sz w:val="24"/>
          <w:szCs w:val="24"/>
          <w:lang w:eastAsia="ru-RU"/>
        </w:rPr>
        <w:t>аукциона</w:t>
      </w:r>
      <w:r w:rsidRPr="009144B2">
        <w:rPr>
          <w:rFonts w:ascii="Arial" w:eastAsia="Times New Roman" w:hAnsi="Arial" w:cs="Arial"/>
          <w:sz w:val="24"/>
          <w:szCs w:val="24"/>
          <w:lang w:eastAsia="ru-RU"/>
        </w:rPr>
        <w:t xml:space="preserve"> в электронной форме на поставку товара, выполнение работы или оказание услуги на условиях, предусмотренных </w:t>
      </w:r>
      <w:r w:rsidR="004A2292" w:rsidRPr="009144B2">
        <w:rPr>
          <w:rFonts w:ascii="Arial" w:eastAsia="Times New Roman" w:hAnsi="Arial" w:cs="Arial"/>
          <w:sz w:val="24"/>
          <w:szCs w:val="24"/>
          <w:lang w:eastAsia="ru-RU"/>
        </w:rPr>
        <w:t>аукционной</w:t>
      </w:r>
      <w:r w:rsidRPr="009144B2">
        <w:rPr>
          <w:rFonts w:ascii="Arial" w:eastAsia="Times New Roman" w:hAnsi="Arial" w:cs="Arial"/>
          <w:sz w:val="24"/>
          <w:szCs w:val="24"/>
          <w:lang w:eastAsia="ru-RU"/>
        </w:rPr>
        <w:t xml:space="preserve"> документацией и не подлежащих изменению по результатам проведения </w:t>
      </w:r>
      <w:r w:rsidR="004A2292" w:rsidRPr="009144B2">
        <w:rPr>
          <w:rFonts w:ascii="Arial" w:eastAsia="Times New Roman" w:hAnsi="Arial" w:cs="Arial"/>
          <w:sz w:val="24"/>
          <w:szCs w:val="24"/>
          <w:lang w:eastAsia="ru-RU"/>
        </w:rPr>
        <w:t>аукциона</w:t>
      </w:r>
      <w:r w:rsidRPr="009144B2">
        <w:rPr>
          <w:rFonts w:ascii="Arial" w:eastAsia="Times New Roman" w:hAnsi="Arial" w:cs="Arial"/>
          <w:sz w:val="24"/>
          <w:szCs w:val="24"/>
          <w:lang w:eastAsia="ru-RU"/>
        </w:rPr>
        <w:t xml:space="preserve"> в электронной форме (такое согласие может даваться с применением программно-аппаратных средств электронной площадки);</w:t>
      </w:r>
    </w:p>
    <w:p w14:paraId="0B19544D" w14:textId="77777777" w:rsidR="00632832" w:rsidRPr="009144B2" w:rsidRDefault="006E4A4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w:t>
      </w:r>
      <w:r w:rsidR="00AC526E" w:rsidRPr="009144B2">
        <w:rPr>
          <w:rFonts w:ascii="Arial" w:eastAsia="Times New Roman" w:hAnsi="Arial" w:cs="Arial"/>
          <w:sz w:val="24"/>
          <w:szCs w:val="24"/>
          <w:lang w:eastAsia="ru-RU"/>
        </w:rPr>
        <w:t xml:space="preserve">) </w:t>
      </w:r>
      <w:r w:rsidR="00C53506" w:rsidRPr="009144B2">
        <w:rPr>
          <w:rFonts w:ascii="Arial" w:eastAsia="Times New Roman" w:hAnsi="Arial" w:cs="Arial"/>
          <w:sz w:val="24"/>
          <w:szCs w:val="24"/>
          <w:lang w:eastAsia="ru-RU"/>
        </w:rPr>
        <w:t>при осуществлении закупки товара</w:t>
      </w:r>
      <w:r w:rsidR="00A068E0" w:rsidRPr="009144B2">
        <w:rPr>
          <w:rFonts w:ascii="Arial" w:eastAsia="Times New Roman" w:hAnsi="Arial" w:cs="Arial"/>
          <w:sz w:val="24"/>
          <w:szCs w:val="24"/>
          <w:lang w:eastAsia="ru-RU"/>
        </w:rPr>
        <w:t xml:space="preserve"> (</w:t>
      </w:r>
      <w:r w:rsidR="00A068E0" w:rsidRPr="009144B2">
        <w:rPr>
          <w:rFonts w:ascii="Arial" w:hAnsi="Arial" w:cs="Arial"/>
          <w:sz w:val="24"/>
          <w:szCs w:val="24"/>
        </w:rPr>
        <w:t>в том числе поставляемого заказчику при выполнении закупаемых работ, оказании закупаемых услуг)</w:t>
      </w:r>
      <w:r w:rsidR="00C53506" w:rsidRPr="009144B2">
        <w:rPr>
          <w:rFonts w:ascii="Arial" w:eastAsia="Times New Roman" w:hAnsi="Arial" w:cs="Arial"/>
          <w:sz w:val="24"/>
          <w:szCs w:val="24"/>
          <w:lang w:eastAsia="ru-RU"/>
        </w:rPr>
        <w:t xml:space="preserve"> или закупки работы, услуги, для выполнения, оказания которых используется товар</w:t>
      </w:r>
      <w:r w:rsidR="00632832" w:rsidRPr="009144B2">
        <w:rPr>
          <w:rFonts w:ascii="Arial" w:eastAsia="Times New Roman" w:hAnsi="Arial" w:cs="Arial"/>
          <w:sz w:val="24"/>
          <w:szCs w:val="24"/>
          <w:lang w:eastAsia="ru-RU"/>
        </w:rPr>
        <w:t>:</w:t>
      </w:r>
    </w:p>
    <w:p w14:paraId="65C3C0C6" w14:textId="77777777" w:rsidR="006E4A4E" w:rsidRPr="009144B2" w:rsidRDefault="0063283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w:t>
      </w:r>
      <w:r w:rsidR="00C53506" w:rsidRPr="009144B2">
        <w:rPr>
          <w:rFonts w:ascii="Arial" w:eastAsia="Times New Roman" w:hAnsi="Arial" w:cs="Arial"/>
          <w:sz w:val="24"/>
          <w:szCs w:val="24"/>
          <w:lang w:eastAsia="ru-RU"/>
        </w:rPr>
        <w:t xml:space="preserve"> </w:t>
      </w:r>
      <w:r w:rsidR="006E4A4E" w:rsidRPr="009144B2">
        <w:rPr>
          <w:rFonts w:ascii="Arial" w:eastAsia="Times New Roman" w:hAnsi="Arial" w:cs="Arial"/>
          <w:sz w:val="24"/>
          <w:szCs w:val="24"/>
          <w:lang w:eastAsia="ru-RU"/>
        </w:rPr>
        <w:t xml:space="preserve">конкретные показатели товара, соответствующие значениям, установленным в аукционной документации, наименование производителя товара (в случае, если данное требование установлено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w:t>
      </w:r>
      <w:r w:rsidR="006E4A4E" w:rsidRPr="009144B2">
        <w:rPr>
          <w:rFonts w:ascii="Arial" w:eastAsia="Times New Roman" w:hAnsi="Arial" w:cs="Arial"/>
          <w:sz w:val="24"/>
          <w:szCs w:val="24"/>
          <w:lang w:eastAsia="ru-RU"/>
        </w:rPr>
        <w:lastRenderedPageBreak/>
        <w:t>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r w:rsidR="00874174" w:rsidRPr="009144B2">
        <w:rPr>
          <w:rFonts w:ascii="Arial" w:eastAsia="Times New Roman" w:hAnsi="Arial" w:cs="Arial"/>
          <w:sz w:val="24"/>
          <w:szCs w:val="24"/>
          <w:lang w:eastAsia="ru-RU"/>
        </w:rPr>
        <w:t>;</w:t>
      </w:r>
    </w:p>
    <w:p w14:paraId="21C74B9E" w14:textId="77777777" w:rsidR="00C53506" w:rsidRPr="009144B2" w:rsidRDefault="006E4A4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4) </w:t>
      </w:r>
      <w:r w:rsidR="00C53506" w:rsidRPr="009144B2">
        <w:rPr>
          <w:rFonts w:ascii="Arial" w:eastAsia="Times New Roman" w:hAnsi="Arial" w:cs="Arial"/>
          <w:sz w:val="24"/>
          <w:szCs w:val="24"/>
          <w:lang w:eastAsia="ru-RU"/>
        </w:rPr>
        <w:t>при осуществлении закупки товара</w:t>
      </w:r>
      <w:r w:rsidR="0072004E" w:rsidRPr="009144B2">
        <w:rPr>
          <w:rFonts w:ascii="Arial" w:eastAsia="Times New Roman" w:hAnsi="Arial" w:cs="Arial"/>
          <w:sz w:val="24"/>
          <w:szCs w:val="24"/>
          <w:lang w:eastAsia="ru-RU"/>
        </w:rPr>
        <w:t xml:space="preserve">, </w:t>
      </w:r>
      <w:r w:rsidR="0072004E" w:rsidRPr="009144B2">
        <w:rPr>
          <w:rFonts w:ascii="Arial" w:hAnsi="Arial" w:cs="Arial"/>
          <w:sz w:val="24"/>
          <w:szCs w:val="24"/>
        </w:rPr>
        <w:t>в том числе поставляемого заказчику при выполнении закупаемых работ, оказании закупаемых услуг</w:t>
      </w:r>
      <w:r w:rsidR="00C53506" w:rsidRPr="009144B2">
        <w:rPr>
          <w:rFonts w:ascii="Arial" w:eastAsia="Times New Roman" w:hAnsi="Arial" w:cs="Arial"/>
          <w:sz w:val="24"/>
          <w:szCs w:val="24"/>
          <w:lang w:eastAsia="ru-RU"/>
        </w:rPr>
        <w:t>:</w:t>
      </w:r>
    </w:p>
    <w:p w14:paraId="75AC9E26" w14:textId="77777777" w:rsidR="002D63FD" w:rsidRPr="009144B2" w:rsidRDefault="00C5350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 </w:t>
      </w:r>
      <w:r w:rsidR="006E4A4E" w:rsidRPr="009144B2">
        <w:rPr>
          <w:rFonts w:ascii="Arial" w:eastAsia="Times New Roman" w:hAnsi="Arial" w:cs="Arial"/>
          <w:sz w:val="24"/>
          <w:szCs w:val="24"/>
          <w:lang w:eastAsia="ru-RU"/>
        </w:rPr>
        <w:t>наименование страны происхождения товара</w:t>
      </w:r>
      <w:r w:rsidR="002D63FD" w:rsidRPr="009144B2">
        <w:rPr>
          <w:rFonts w:ascii="Arial" w:eastAsia="Times New Roman" w:hAnsi="Arial" w:cs="Arial"/>
          <w:sz w:val="24"/>
          <w:szCs w:val="24"/>
          <w:lang w:eastAsia="ru-RU"/>
        </w:rPr>
        <w:t>;</w:t>
      </w:r>
    </w:p>
    <w:p w14:paraId="7A3C0905" w14:textId="77777777" w:rsidR="00AC526E" w:rsidRPr="009144B2" w:rsidRDefault="0063283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5) </w:t>
      </w:r>
      <w:r w:rsidR="00AC526E" w:rsidRPr="009144B2">
        <w:rPr>
          <w:rFonts w:ascii="Arial" w:eastAsia="Times New Roman" w:hAnsi="Arial" w:cs="Arial"/>
          <w:sz w:val="24"/>
          <w:szCs w:val="24"/>
          <w:lang w:eastAsia="ru-RU"/>
        </w:rPr>
        <w:t xml:space="preserve">в случаях, предусмотренных </w:t>
      </w:r>
      <w:r w:rsidR="004A2292" w:rsidRPr="009144B2">
        <w:rPr>
          <w:rFonts w:ascii="Arial" w:eastAsia="Times New Roman" w:hAnsi="Arial" w:cs="Arial"/>
          <w:sz w:val="24"/>
          <w:szCs w:val="24"/>
          <w:lang w:eastAsia="ru-RU"/>
        </w:rPr>
        <w:t>аукционной</w:t>
      </w:r>
      <w:r w:rsidR="00AC526E" w:rsidRPr="009144B2">
        <w:rPr>
          <w:rFonts w:ascii="Arial" w:eastAsia="Times New Roman" w:hAnsi="Arial" w:cs="Arial"/>
          <w:sz w:val="24"/>
          <w:szCs w:val="24"/>
          <w:lang w:eastAsia="ru-RU"/>
        </w:rPr>
        <w:t xml:space="preserve">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6C32F056" w14:textId="77777777" w:rsidR="00D45F06" w:rsidRPr="009144B2" w:rsidRDefault="005529C5"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6</w:t>
      </w:r>
      <w:r w:rsidR="00AC526E" w:rsidRPr="009144B2">
        <w:rPr>
          <w:rFonts w:ascii="Arial" w:eastAsia="Times New Roman" w:hAnsi="Arial" w:cs="Arial"/>
          <w:sz w:val="24"/>
          <w:szCs w:val="24"/>
          <w:lang w:eastAsia="ru-RU"/>
        </w:rPr>
        <w:t xml:space="preserve">) </w:t>
      </w:r>
      <w:r w:rsidR="00D45F06" w:rsidRPr="009144B2">
        <w:rPr>
          <w:rFonts w:ascii="Arial" w:eastAsia="Times New Roman" w:hAnsi="Arial" w:cs="Arial"/>
          <w:sz w:val="24"/>
          <w:szCs w:val="24"/>
          <w:lang w:eastAsia="ru-RU"/>
        </w:rPr>
        <w:t xml:space="preserve">документы, подтверждающие внесение обеспечения заявки на участие в </w:t>
      </w:r>
      <w:r w:rsidR="00A3248A" w:rsidRPr="009144B2">
        <w:rPr>
          <w:rFonts w:ascii="Arial" w:eastAsia="Times New Roman" w:hAnsi="Arial" w:cs="Arial"/>
          <w:sz w:val="24"/>
          <w:szCs w:val="24"/>
          <w:lang w:eastAsia="ru-RU"/>
        </w:rPr>
        <w:t>аукционе в электронной форме</w:t>
      </w:r>
      <w:r w:rsidR="00D45F06" w:rsidRPr="009144B2">
        <w:rPr>
          <w:rFonts w:ascii="Arial" w:eastAsia="Times New Roman" w:hAnsi="Arial" w:cs="Arial"/>
          <w:sz w:val="24"/>
          <w:szCs w:val="24"/>
          <w:lang w:eastAsia="ru-RU"/>
        </w:rPr>
        <w:t xml:space="preserve"> (</w:t>
      </w:r>
      <w:r w:rsidR="00B737A8" w:rsidRPr="009144B2">
        <w:rPr>
          <w:rFonts w:ascii="Arial" w:eastAsia="Times New Roman" w:hAnsi="Arial" w:cs="Arial"/>
          <w:sz w:val="24"/>
          <w:szCs w:val="24"/>
          <w:lang w:eastAsia="ru-RU"/>
        </w:rPr>
        <w:t>независимая</w:t>
      </w:r>
      <w:r w:rsidR="00D45F06" w:rsidRPr="009144B2">
        <w:rPr>
          <w:rFonts w:ascii="Arial" w:eastAsia="Times New Roman" w:hAnsi="Arial" w:cs="Arial"/>
          <w:sz w:val="24"/>
          <w:szCs w:val="24"/>
          <w:lang w:eastAsia="ru-RU"/>
        </w:rPr>
        <w:t xml:space="preserve"> гарантия, соответствующая требованиям </w:t>
      </w:r>
      <w:r w:rsidR="00A3248A" w:rsidRPr="009144B2">
        <w:rPr>
          <w:rFonts w:ascii="Arial" w:eastAsia="Times New Roman" w:hAnsi="Arial" w:cs="Arial"/>
          <w:sz w:val="24"/>
          <w:szCs w:val="24"/>
          <w:lang w:eastAsia="ru-RU"/>
        </w:rPr>
        <w:t>пункта 11.20.</w:t>
      </w:r>
      <w:r w:rsidR="00D45F06"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00A3248A" w:rsidRPr="009144B2">
        <w:rPr>
          <w:rFonts w:ascii="Arial" w:eastAsia="Times New Roman" w:hAnsi="Arial" w:cs="Arial"/>
          <w:sz w:val="24"/>
          <w:szCs w:val="24"/>
          <w:lang w:eastAsia="ru-RU"/>
        </w:rPr>
        <w:t>ения о закупке</w:t>
      </w:r>
      <w:r w:rsidR="00D45F06" w:rsidRPr="009144B2">
        <w:rPr>
          <w:rFonts w:ascii="Arial" w:eastAsia="Times New Roman" w:hAnsi="Arial" w:cs="Arial"/>
          <w:sz w:val="24"/>
          <w:szCs w:val="24"/>
          <w:lang w:eastAsia="ru-RU"/>
        </w:rPr>
        <w:t xml:space="preserve">), в случае, если </w:t>
      </w:r>
      <w:r w:rsidR="00043424" w:rsidRPr="009144B2">
        <w:rPr>
          <w:rFonts w:ascii="Arial" w:eastAsia="Times New Roman" w:hAnsi="Arial" w:cs="Arial"/>
          <w:sz w:val="24"/>
          <w:szCs w:val="24"/>
          <w:lang w:eastAsia="ru-RU"/>
        </w:rPr>
        <w:t>заказ</w:t>
      </w:r>
      <w:r w:rsidR="00D45F06" w:rsidRPr="009144B2">
        <w:rPr>
          <w:rFonts w:ascii="Arial" w:eastAsia="Times New Roman" w:hAnsi="Arial" w:cs="Arial"/>
          <w:sz w:val="24"/>
          <w:szCs w:val="24"/>
          <w:lang w:eastAsia="ru-RU"/>
        </w:rPr>
        <w:t xml:space="preserve">чиком установлено требование об обеспечении заявки на участие в аукционе в электронной форме и Участник закупки выбрал такой способ </w:t>
      </w:r>
      <w:r w:rsidR="003279D7" w:rsidRPr="009144B2">
        <w:rPr>
          <w:rFonts w:ascii="Arial" w:eastAsia="Times New Roman" w:hAnsi="Arial" w:cs="Arial"/>
          <w:sz w:val="24"/>
          <w:szCs w:val="24"/>
          <w:lang w:eastAsia="ru-RU"/>
        </w:rPr>
        <w:t>обеспечения заявки</w:t>
      </w:r>
      <w:r w:rsidR="00874174" w:rsidRPr="009144B2">
        <w:rPr>
          <w:rFonts w:ascii="Arial" w:eastAsia="Times New Roman" w:hAnsi="Arial" w:cs="Arial"/>
          <w:sz w:val="24"/>
          <w:szCs w:val="24"/>
          <w:lang w:eastAsia="ru-RU"/>
        </w:rPr>
        <w:t>, или копии таких документов</w:t>
      </w:r>
      <w:r w:rsidR="003279D7" w:rsidRPr="009144B2">
        <w:rPr>
          <w:rFonts w:ascii="Arial" w:eastAsia="Times New Roman" w:hAnsi="Arial" w:cs="Arial"/>
          <w:sz w:val="24"/>
          <w:szCs w:val="24"/>
          <w:lang w:eastAsia="ru-RU"/>
        </w:rPr>
        <w:t>;</w:t>
      </w:r>
    </w:p>
    <w:p w14:paraId="793B0641" w14:textId="77777777" w:rsidR="00AC526E" w:rsidRPr="009144B2" w:rsidRDefault="00D45F0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7) </w:t>
      </w:r>
      <w:r w:rsidR="00AC526E" w:rsidRPr="009144B2">
        <w:rPr>
          <w:rFonts w:ascii="Arial" w:eastAsia="Times New Roman" w:hAnsi="Arial" w:cs="Arial"/>
          <w:sz w:val="24"/>
          <w:szCs w:val="24"/>
          <w:lang w:eastAsia="ru-RU"/>
        </w:rPr>
        <w:t xml:space="preserve">сведения и документы, подтверждающие соответствие соисполнителей требованиям, установленным в </w:t>
      </w:r>
      <w:r w:rsidR="004A2292" w:rsidRPr="009144B2">
        <w:rPr>
          <w:rFonts w:ascii="Arial" w:eastAsia="Times New Roman" w:hAnsi="Arial" w:cs="Arial"/>
          <w:sz w:val="24"/>
          <w:szCs w:val="24"/>
          <w:lang w:eastAsia="ru-RU"/>
        </w:rPr>
        <w:t>аукционной</w:t>
      </w:r>
      <w:r w:rsidR="00AC526E" w:rsidRPr="009144B2">
        <w:rPr>
          <w:rFonts w:ascii="Arial" w:eastAsia="Times New Roman" w:hAnsi="Arial" w:cs="Arial"/>
          <w:sz w:val="24"/>
          <w:szCs w:val="24"/>
          <w:lang w:eastAsia="ru-RU"/>
        </w:rPr>
        <w:t xml:space="preserve"> документации, а также подтверждающие документы о том, что соисполнитель осведомлен о своем привлечении и согласен принять обязательства по выделяемому ему объему поставки товара, выполнения работ, оказания услуг и срокам в соответствии с пунктом </w:t>
      </w:r>
      <w:r w:rsidR="005529C5" w:rsidRPr="009144B2">
        <w:rPr>
          <w:rFonts w:ascii="Arial" w:eastAsia="Times New Roman" w:hAnsi="Arial" w:cs="Arial"/>
          <w:sz w:val="24"/>
          <w:szCs w:val="24"/>
          <w:lang w:eastAsia="ru-RU"/>
        </w:rPr>
        <w:t>10</w:t>
      </w:r>
      <w:r w:rsidR="00AC526E" w:rsidRPr="009144B2">
        <w:rPr>
          <w:rFonts w:ascii="Arial" w:eastAsia="Times New Roman" w:hAnsi="Arial" w:cs="Arial"/>
          <w:sz w:val="24"/>
          <w:szCs w:val="24"/>
          <w:lang w:eastAsia="ru-RU"/>
        </w:rPr>
        <w:t xml:space="preserve">.3 настоящего </w:t>
      </w:r>
      <w:r w:rsidR="006A4C5B" w:rsidRPr="009144B2">
        <w:rPr>
          <w:rFonts w:ascii="Arial" w:eastAsia="Times New Roman" w:hAnsi="Arial" w:cs="Arial"/>
          <w:sz w:val="24"/>
          <w:szCs w:val="24"/>
          <w:lang w:eastAsia="ru-RU"/>
        </w:rPr>
        <w:t>полож</w:t>
      </w:r>
      <w:r w:rsidR="00AC526E" w:rsidRPr="009144B2">
        <w:rPr>
          <w:rFonts w:ascii="Arial" w:eastAsia="Times New Roman" w:hAnsi="Arial" w:cs="Arial"/>
          <w:sz w:val="24"/>
          <w:szCs w:val="24"/>
          <w:lang w:eastAsia="ru-RU"/>
        </w:rPr>
        <w:t>ения о закупке, если таковые требования были установлены, или справка о том, что соисполнители участником закупки привлекаться не будут, или копии этих документов;</w:t>
      </w:r>
    </w:p>
    <w:p w14:paraId="686BE4EC" w14:textId="77777777" w:rsidR="00AC526E" w:rsidRPr="009144B2" w:rsidRDefault="00D45F0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8</w:t>
      </w:r>
      <w:r w:rsidR="00AC526E" w:rsidRPr="009144B2">
        <w:rPr>
          <w:rFonts w:ascii="Arial" w:eastAsia="Times New Roman" w:hAnsi="Arial" w:cs="Arial"/>
          <w:sz w:val="24"/>
          <w:szCs w:val="24"/>
          <w:lang w:eastAsia="ru-RU"/>
        </w:rPr>
        <w:t>) план привлечения субподрядчиков (соисполнителей) из числа субъектов малого и среднего предпринимательства</w:t>
      </w:r>
      <w:r w:rsidR="001E1A2E" w:rsidRPr="009144B2">
        <w:rPr>
          <w:rStyle w:val="a8"/>
          <w:rFonts w:ascii="Arial" w:eastAsia="Times New Roman" w:hAnsi="Arial" w:cs="Arial"/>
          <w:sz w:val="24"/>
          <w:szCs w:val="24"/>
          <w:lang w:eastAsia="ru-RU"/>
        </w:rPr>
        <w:footnoteReference w:id="10"/>
      </w:r>
      <w:r w:rsidR="00AC526E" w:rsidRPr="009144B2">
        <w:rPr>
          <w:rFonts w:ascii="Arial" w:eastAsia="Times New Roman" w:hAnsi="Arial" w:cs="Arial"/>
          <w:sz w:val="24"/>
          <w:szCs w:val="24"/>
          <w:lang w:eastAsia="ru-RU"/>
        </w:rPr>
        <w:t xml:space="preserve"> (в случае, если в извещении о проведении </w:t>
      </w:r>
      <w:r w:rsidR="004A2292" w:rsidRPr="009144B2">
        <w:rPr>
          <w:rFonts w:ascii="Arial" w:eastAsia="Times New Roman" w:hAnsi="Arial" w:cs="Arial"/>
          <w:sz w:val="24"/>
          <w:szCs w:val="24"/>
          <w:lang w:eastAsia="ru-RU"/>
        </w:rPr>
        <w:t>аукциона</w:t>
      </w:r>
      <w:r w:rsidR="00AC526E" w:rsidRPr="009144B2">
        <w:rPr>
          <w:rFonts w:ascii="Arial" w:eastAsia="Times New Roman" w:hAnsi="Arial" w:cs="Arial"/>
          <w:sz w:val="24"/>
          <w:szCs w:val="24"/>
          <w:lang w:eastAsia="ru-RU"/>
        </w:rPr>
        <w:t xml:space="preserve"> в электронной форме было установлено требование к участникам закупки о привлечении к исполнению договора субподрядчиков (соисполнителей) из числа субъектов малого </w:t>
      </w:r>
      <w:r w:rsidR="0072004E" w:rsidRPr="009144B2">
        <w:rPr>
          <w:rFonts w:ascii="Arial" w:eastAsia="Times New Roman" w:hAnsi="Arial" w:cs="Arial"/>
          <w:sz w:val="24"/>
          <w:szCs w:val="24"/>
          <w:lang w:eastAsia="ru-RU"/>
        </w:rPr>
        <w:t>и среднего предпринимательства).</w:t>
      </w:r>
    </w:p>
    <w:p w14:paraId="0E3A0E93" w14:textId="77777777" w:rsidR="00B15DF9" w:rsidRPr="009144B2" w:rsidRDefault="00AC526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D440DA" w:rsidRPr="009144B2">
        <w:rPr>
          <w:rFonts w:ascii="Arial" w:eastAsia="Times New Roman" w:hAnsi="Arial" w:cs="Arial"/>
          <w:sz w:val="24"/>
          <w:szCs w:val="24"/>
          <w:lang w:eastAsia="ru-RU"/>
        </w:rPr>
        <w:t>8</w:t>
      </w:r>
      <w:r w:rsidRPr="009144B2">
        <w:rPr>
          <w:rFonts w:ascii="Arial" w:eastAsia="Times New Roman" w:hAnsi="Arial" w:cs="Arial"/>
          <w:sz w:val="24"/>
          <w:szCs w:val="24"/>
          <w:lang w:eastAsia="ru-RU"/>
        </w:rPr>
        <w:t>.</w:t>
      </w:r>
      <w:r w:rsidR="004A1A88"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.4.</w:t>
      </w:r>
      <w:r w:rsidR="00B15DF9" w:rsidRPr="009144B2">
        <w:rPr>
          <w:rFonts w:ascii="Arial" w:eastAsia="Times New Roman" w:hAnsi="Arial" w:cs="Arial"/>
          <w:sz w:val="24"/>
          <w:szCs w:val="24"/>
          <w:lang w:eastAsia="ru-RU"/>
        </w:rPr>
        <w:t xml:space="preserve"> Требовать от участника аукциона в электронной форме иные документы и информацию, за исключением предусмотренных пунктом 18.</w:t>
      </w:r>
      <w:r w:rsidR="004A1A88" w:rsidRPr="009144B2">
        <w:rPr>
          <w:rFonts w:ascii="Arial" w:eastAsia="Times New Roman" w:hAnsi="Arial" w:cs="Arial"/>
          <w:sz w:val="24"/>
          <w:szCs w:val="24"/>
          <w:lang w:eastAsia="ru-RU"/>
        </w:rPr>
        <w:t>9</w:t>
      </w:r>
      <w:r w:rsidR="00B15DF9" w:rsidRPr="009144B2">
        <w:rPr>
          <w:rFonts w:ascii="Arial" w:eastAsia="Times New Roman" w:hAnsi="Arial" w:cs="Arial"/>
          <w:sz w:val="24"/>
          <w:szCs w:val="24"/>
          <w:lang w:eastAsia="ru-RU"/>
        </w:rPr>
        <w:t xml:space="preserve">.3. настоящего </w:t>
      </w:r>
      <w:r w:rsidR="006A4C5B" w:rsidRPr="009144B2">
        <w:rPr>
          <w:rFonts w:ascii="Arial" w:eastAsia="Times New Roman" w:hAnsi="Arial" w:cs="Arial"/>
          <w:sz w:val="24"/>
          <w:szCs w:val="24"/>
          <w:lang w:eastAsia="ru-RU"/>
        </w:rPr>
        <w:t>полож</w:t>
      </w:r>
      <w:r w:rsidR="00B15DF9" w:rsidRPr="009144B2">
        <w:rPr>
          <w:rFonts w:ascii="Arial" w:eastAsia="Times New Roman" w:hAnsi="Arial" w:cs="Arial"/>
          <w:sz w:val="24"/>
          <w:szCs w:val="24"/>
          <w:lang w:eastAsia="ru-RU"/>
        </w:rPr>
        <w:t>ения о закупке документов и информации, не допускается.</w:t>
      </w:r>
    </w:p>
    <w:p w14:paraId="644DD2E6" w14:textId="77777777" w:rsidR="00B15DF9" w:rsidRPr="009144B2" w:rsidRDefault="00B15DF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w:t>
      </w:r>
      <w:r w:rsidR="004A1A88"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.5. Участник аукциона в электронной форме вправе подать только одну заявку на участие в аукционе в электронной форме в отношении каждого предмета аукциона в электронной форме (лота).</w:t>
      </w:r>
    </w:p>
    <w:p w14:paraId="18A0B5EC" w14:textId="77777777" w:rsidR="00B15DF9" w:rsidRPr="009144B2" w:rsidRDefault="00B15DF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w:t>
      </w:r>
      <w:r w:rsidR="004A1A88"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 xml:space="preserve">.6. Участник аукциона в электронной форме, подавший заявку на участие в аукционе в электронной форме, вправе изменить или отозвать данную заявку не позднее даты и времени окончания срока подачи заявок на участие в аукционе в электронной форме, направив об этом уведомление </w:t>
      </w:r>
      <w:r w:rsidR="00043424" w:rsidRPr="009144B2">
        <w:rPr>
          <w:rFonts w:ascii="Arial" w:eastAsia="Times New Roman" w:hAnsi="Arial" w:cs="Arial"/>
          <w:sz w:val="24"/>
          <w:szCs w:val="24"/>
          <w:lang w:eastAsia="ru-RU"/>
        </w:rPr>
        <w:t>опер</w:t>
      </w:r>
      <w:r w:rsidRPr="009144B2">
        <w:rPr>
          <w:rFonts w:ascii="Arial" w:eastAsia="Times New Roman" w:hAnsi="Arial" w:cs="Arial"/>
          <w:sz w:val="24"/>
          <w:szCs w:val="24"/>
          <w:lang w:eastAsia="ru-RU"/>
        </w:rPr>
        <w:t>атору электронной площадки.</w:t>
      </w:r>
    </w:p>
    <w:p w14:paraId="686FD594" w14:textId="77777777" w:rsidR="00B15DF9" w:rsidRPr="009144B2" w:rsidRDefault="00B15DF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w:t>
      </w:r>
      <w:r w:rsidR="004A1A88"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 xml:space="preserve">.7. В случае, если по окончании срока подачи заявок на участие в аукционе в электронной форме подана только одна заявка на участие в аукционе в электронной форме или не подано ни одной такой заявки, аукцион в электронной форме признается несостоявшимся. В случае, если аукционной документацией предусмотрено два и более лота, аукцион в электронной форме признается несостоявшимся только в отношении тех лотов, в отношении которых подана только </w:t>
      </w:r>
      <w:r w:rsidRPr="009144B2">
        <w:rPr>
          <w:rFonts w:ascii="Arial" w:eastAsia="Times New Roman" w:hAnsi="Arial" w:cs="Arial"/>
          <w:sz w:val="24"/>
          <w:szCs w:val="24"/>
          <w:lang w:eastAsia="ru-RU"/>
        </w:rPr>
        <w:lastRenderedPageBreak/>
        <w:t>одна заявка на участие в аукционе в электронной форме или не подано ни одной такой заявки.</w:t>
      </w:r>
    </w:p>
    <w:p w14:paraId="25618D79" w14:textId="77777777" w:rsidR="006A28CD" w:rsidRPr="009144B2" w:rsidRDefault="006A28CD"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w:t>
      </w:r>
      <w:r w:rsidR="004A1A88"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.8. В случае, если по окончании срока подачи заявок на участие в аукционе в электронной форме подана только одна заявка на участие в аукционе в электронной форме, указанная заявка рассматривается в порядке, установленном пунктом 18.1</w:t>
      </w:r>
      <w:r w:rsidR="004A1A88" w:rsidRPr="009144B2">
        <w:rPr>
          <w:rFonts w:ascii="Arial" w:eastAsia="Times New Roman" w:hAnsi="Arial" w:cs="Arial"/>
          <w:sz w:val="24"/>
          <w:szCs w:val="24"/>
          <w:lang w:eastAsia="ru-RU"/>
        </w:rPr>
        <w:t>0</w:t>
      </w:r>
      <w:r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w:t>
      </w:r>
    </w:p>
    <w:p w14:paraId="2A7D145B" w14:textId="77777777" w:rsidR="00AC526E" w:rsidRPr="009144B2" w:rsidRDefault="00B15DF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18.1</w:t>
      </w:r>
      <w:r w:rsidR="004A1A88" w:rsidRPr="009144B2">
        <w:rPr>
          <w:rFonts w:ascii="Arial" w:eastAsia="Times New Roman" w:hAnsi="Arial" w:cs="Arial"/>
          <w:sz w:val="24"/>
          <w:szCs w:val="24"/>
          <w:lang w:eastAsia="ru-RU"/>
        </w:rPr>
        <w:t>0</w:t>
      </w:r>
      <w:r w:rsidRPr="009144B2">
        <w:rPr>
          <w:rFonts w:ascii="Arial" w:eastAsia="Times New Roman" w:hAnsi="Arial" w:cs="Arial"/>
          <w:sz w:val="24"/>
          <w:szCs w:val="24"/>
          <w:lang w:eastAsia="ru-RU"/>
        </w:rPr>
        <w:t xml:space="preserve">. Порядок рассмотрения заявок на участие в </w:t>
      </w:r>
      <w:r w:rsidR="0087202E" w:rsidRPr="009144B2">
        <w:rPr>
          <w:rFonts w:ascii="Arial" w:eastAsia="Times New Roman" w:hAnsi="Arial" w:cs="Arial"/>
          <w:sz w:val="24"/>
          <w:szCs w:val="24"/>
          <w:lang w:eastAsia="ru-RU"/>
        </w:rPr>
        <w:t>аукционе</w:t>
      </w:r>
      <w:r w:rsidRPr="009144B2">
        <w:rPr>
          <w:rFonts w:ascii="Arial" w:eastAsia="Times New Roman" w:hAnsi="Arial" w:cs="Arial"/>
          <w:sz w:val="24"/>
          <w:szCs w:val="24"/>
          <w:lang w:eastAsia="ru-RU"/>
        </w:rPr>
        <w:t xml:space="preserve"> в электронной форме.</w:t>
      </w:r>
    </w:p>
    <w:p w14:paraId="1B829FC8" w14:textId="77777777" w:rsidR="00AE0F8E" w:rsidRPr="009144B2" w:rsidRDefault="00AE0F8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18.1</w:t>
      </w:r>
      <w:r w:rsidR="004A1A88" w:rsidRPr="009144B2">
        <w:rPr>
          <w:rFonts w:ascii="Arial" w:eastAsia="Times New Roman" w:hAnsi="Arial" w:cs="Arial"/>
          <w:sz w:val="24"/>
          <w:szCs w:val="24"/>
          <w:lang w:eastAsia="ru-RU"/>
        </w:rPr>
        <w:t>0</w:t>
      </w:r>
      <w:r w:rsidRPr="009144B2">
        <w:rPr>
          <w:rFonts w:ascii="Arial" w:eastAsia="Times New Roman" w:hAnsi="Arial" w:cs="Arial"/>
          <w:sz w:val="24"/>
          <w:szCs w:val="24"/>
          <w:lang w:eastAsia="ru-RU"/>
        </w:rPr>
        <w:t xml:space="preserve">.1. По наступлении времени окончания подачи заявок на участие в аукционе в электронной форме </w:t>
      </w:r>
      <w:r w:rsidR="00043424" w:rsidRPr="009144B2">
        <w:rPr>
          <w:rFonts w:ascii="Arial" w:eastAsia="Times New Roman" w:hAnsi="Arial" w:cs="Arial"/>
          <w:sz w:val="24"/>
          <w:szCs w:val="24"/>
          <w:lang w:eastAsia="ru-RU"/>
        </w:rPr>
        <w:t>опер</w:t>
      </w:r>
      <w:r w:rsidRPr="009144B2">
        <w:rPr>
          <w:rFonts w:ascii="Arial" w:eastAsia="Times New Roman" w:hAnsi="Arial" w:cs="Arial"/>
          <w:sz w:val="24"/>
          <w:szCs w:val="24"/>
          <w:lang w:eastAsia="ru-RU"/>
        </w:rPr>
        <w:t xml:space="preserve">атор электронной площадки предоставляет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чику, </w:t>
      </w:r>
      <w:r w:rsidR="00043424" w:rsidRPr="009144B2">
        <w:rPr>
          <w:rFonts w:ascii="Arial" w:eastAsia="Times New Roman" w:hAnsi="Arial" w:cs="Arial"/>
          <w:sz w:val="24"/>
          <w:szCs w:val="24"/>
          <w:lang w:eastAsia="ru-RU"/>
        </w:rPr>
        <w:t>спец</w:t>
      </w:r>
      <w:r w:rsidRPr="009144B2">
        <w:rPr>
          <w:rFonts w:ascii="Arial" w:eastAsia="Times New Roman" w:hAnsi="Arial" w:cs="Arial"/>
          <w:sz w:val="24"/>
          <w:szCs w:val="24"/>
          <w:lang w:eastAsia="ru-RU"/>
        </w:rPr>
        <w:t>иализированной организации доступ к поданным заявкам на участие в аукционе в электронной форме для их рассмотрения.</w:t>
      </w:r>
    </w:p>
    <w:p w14:paraId="7D388263" w14:textId="77777777" w:rsidR="00AE0F8E" w:rsidRPr="009144B2" w:rsidRDefault="00AE0F8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18.1</w:t>
      </w:r>
      <w:r w:rsidR="004A1A88" w:rsidRPr="009144B2">
        <w:rPr>
          <w:rFonts w:ascii="Arial" w:eastAsia="Times New Roman" w:hAnsi="Arial" w:cs="Arial"/>
          <w:sz w:val="24"/>
          <w:szCs w:val="24"/>
          <w:lang w:eastAsia="ru-RU"/>
        </w:rPr>
        <w:t>0</w:t>
      </w:r>
      <w:r w:rsidRPr="009144B2">
        <w:rPr>
          <w:rFonts w:ascii="Arial" w:eastAsia="Times New Roman" w:hAnsi="Arial" w:cs="Arial"/>
          <w:sz w:val="24"/>
          <w:szCs w:val="24"/>
          <w:lang w:eastAsia="ru-RU"/>
        </w:rPr>
        <w:t xml:space="preserve">.2. Комиссия рассматривает заявки на участие в аукционе в электронной форме на соответствие требованиям, установленным аукционной документацией, и осуществляет проверку соответствия участников закупки, а также соисполнителей, указанных в заявке участника закупки, требованиям, установленным настоящим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ением о закупке и аукционной документацией, если требования к соисполнителям были установлены в аукционной документации.</w:t>
      </w:r>
    </w:p>
    <w:p w14:paraId="7BEEFBC9" w14:textId="77777777" w:rsidR="00AE0F8E" w:rsidRPr="009144B2" w:rsidRDefault="00D31130"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18.1</w:t>
      </w:r>
      <w:r w:rsidR="004A1A88" w:rsidRPr="009144B2">
        <w:rPr>
          <w:rFonts w:ascii="Arial" w:eastAsia="Times New Roman" w:hAnsi="Arial" w:cs="Arial"/>
          <w:sz w:val="24"/>
          <w:szCs w:val="24"/>
          <w:lang w:eastAsia="ru-RU"/>
        </w:rPr>
        <w:t>0</w:t>
      </w:r>
      <w:r w:rsidRPr="009144B2">
        <w:rPr>
          <w:rFonts w:ascii="Arial" w:eastAsia="Times New Roman" w:hAnsi="Arial" w:cs="Arial"/>
          <w:sz w:val="24"/>
          <w:szCs w:val="24"/>
          <w:lang w:eastAsia="ru-RU"/>
        </w:rPr>
        <w:t xml:space="preserve">.3. </w:t>
      </w:r>
      <w:r w:rsidR="00AE0F8E" w:rsidRPr="009144B2">
        <w:rPr>
          <w:rFonts w:ascii="Arial" w:eastAsia="Times New Roman" w:hAnsi="Arial" w:cs="Arial"/>
          <w:sz w:val="24"/>
          <w:szCs w:val="24"/>
          <w:lang w:eastAsia="ru-RU"/>
        </w:rPr>
        <w:t xml:space="preserve">Срок рассмотрения заявок на участие в аукционе </w:t>
      </w:r>
      <w:r w:rsidRPr="009144B2">
        <w:rPr>
          <w:rFonts w:ascii="Arial" w:eastAsia="Times New Roman" w:hAnsi="Arial" w:cs="Arial"/>
          <w:sz w:val="24"/>
          <w:szCs w:val="24"/>
          <w:lang w:eastAsia="ru-RU"/>
        </w:rPr>
        <w:t xml:space="preserve">в электронной форме </w:t>
      </w:r>
      <w:r w:rsidR="00AE0F8E" w:rsidRPr="009144B2">
        <w:rPr>
          <w:rFonts w:ascii="Arial" w:eastAsia="Times New Roman" w:hAnsi="Arial" w:cs="Arial"/>
          <w:sz w:val="24"/>
          <w:szCs w:val="24"/>
          <w:lang w:eastAsia="ru-RU"/>
        </w:rPr>
        <w:t>не может превышать десять дней со дня окончания подачи заявок на участие в аукционе в электронной форме.</w:t>
      </w:r>
    </w:p>
    <w:p w14:paraId="1A3E368C" w14:textId="77777777" w:rsidR="00AE0F8E" w:rsidRPr="009144B2" w:rsidRDefault="00D31130"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w:t>
      </w:r>
      <w:r w:rsidR="00AE0F8E"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1</w:t>
      </w:r>
      <w:r w:rsidR="004A1A88" w:rsidRPr="009144B2">
        <w:rPr>
          <w:rFonts w:ascii="Arial" w:eastAsia="Times New Roman" w:hAnsi="Arial" w:cs="Arial"/>
          <w:sz w:val="24"/>
          <w:szCs w:val="24"/>
          <w:lang w:eastAsia="ru-RU"/>
        </w:rPr>
        <w:t>0</w:t>
      </w:r>
      <w:r w:rsidR="00AE0F8E"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4</w:t>
      </w:r>
      <w:r w:rsidR="00AE0F8E" w:rsidRPr="009144B2">
        <w:rPr>
          <w:rFonts w:ascii="Arial" w:eastAsia="Times New Roman" w:hAnsi="Arial" w:cs="Arial"/>
          <w:sz w:val="24"/>
          <w:szCs w:val="24"/>
          <w:lang w:eastAsia="ru-RU"/>
        </w:rPr>
        <w:t xml:space="preserve">. В рамках рассмотрения заявок на участие в аукционе в электронной форме </w:t>
      </w:r>
      <w:r w:rsidR="00857F0C" w:rsidRPr="009144B2">
        <w:rPr>
          <w:rFonts w:ascii="Arial" w:eastAsia="Times New Roman" w:hAnsi="Arial" w:cs="Arial"/>
          <w:sz w:val="24"/>
          <w:szCs w:val="24"/>
          <w:lang w:eastAsia="ru-RU"/>
        </w:rPr>
        <w:t>комис</w:t>
      </w:r>
      <w:r w:rsidR="00AE0F8E" w:rsidRPr="009144B2">
        <w:rPr>
          <w:rFonts w:ascii="Arial" w:eastAsia="Times New Roman" w:hAnsi="Arial" w:cs="Arial"/>
          <w:sz w:val="24"/>
          <w:szCs w:val="24"/>
          <w:lang w:eastAsia="ru-RU"/>
        </w:rPr>
        <w:t xml:space="preserve">сия вправе привлекать экспертов, специалистов, обладающих необходимыми знаниями, либо обращаться за заключением в соответствующее структурное подразделение </w:t>
      </w:r>
      <w:r w:rsidR="00043424" w:rsidRPr="009144B2">
        <w:rPr>
          <w:rFonts w:ascii="Arial" w:eastAsia="Times New Roman" w:hAnsi="Arial" w:cs="Arial"/>
          <w:sz w:val="24"/>
          <w:szCs w:val="24"/>
          <w:lang w:eastAsia="ru-RU"/>
        </w:rPr>
        <w:t>заказ</w:t>
      </w:r>
      <w:r w:rsidR="00AE0F8E" w:rsidRPr="009144B2">
        <w:rPr>
          <w:rFonts w:ascii="Arial" w:eastAsia="Times New Roman" w:hAnsi="Arial" w:cs="Arial"/>
          <w:sz w:val="24"/>
          <w:szCs w:val="24"/>
          <w:lang w:eastAsia="ru-RU"/>
        </w:rPr>
        <w:t>чика, к функциональным задачам которого относятся вопросы, требующие экспертного мнения.</w:t>
      </w:r>
    </w:p>
    <w:p w14:paraId="5FBF5B52" w14:textId="77777777" w:rsidR="00AE0F8E" w:rsidRPr="009144B2" w:rsidRDefault="00AE0F8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D31130" w:rsidRPr="009144B2">
        <w:rPr>
          <w:rFonts w:ascii="Arial" w:eastAsia="Times New Roman" w:hAnsi="Arial" w:cs="Arial"/>
          <w:sz w:val="24"/>
          <w:szCs w:val="24"/>
          <w:lang w:eastAsia="ru-RU"/>
        </w:rPr>
        <w:t>8</w:t>
      </w:r>
      <w:r w:rsidRPr="009144B2">
        <w:rPr>
          <w:rFonts w:ascii="Arial" w:eastAsia="Times New Roman" w:hAnsi="Arial" w:cs="Arial"/>
          <w:sz w:val="24"/>
          <w:szCs w:val="24"/>
          <w:lang w:eastAsia="ru-RU"/>
        </w:rPr>
        <w:t>.</w:t>
      </w:r>
      <w:r w:rsidR="00D31130" w:rsidRPr="009144B2">
        <w:rPr>
          <w:rFonts w:ascii="Arial" w:eastAsia="Times New Roman" w:hAnsi="Arial" w:cs="Arial"/>
          <w:sz w:val="24"/>
          <w:szCs w:val="24"/>
          <w:lang w:eastAsia="ru-RU"/>
        </w:rPr>
        <w:t>1</w:t>
      </w:r>
      <w:r w:rsidR="004A1A88" w:rsidRPr="009144B2">
        <w:rPr>
          <w:rFonts w:ascii="Arial" w:eastAsia="Times New Roman" w:hAnsi="Arial" w:cs="Arial"/>
          <w:sz w:val="24"/>
          <w:szCs w:val="24"/>
          <w:lang w:eastAsia="ru-RU"/>
        </w:rPr>
        <w:t>0</w:t>
      </w:r>
      <w:r w:rsidRPr="009144B2">
        <w:rPr>
          <w:rFonts w:ascii="Arial" w:eastAsia="Times New Roman" w:hAnsi="Arial" w:cs="Arial"/>
          <w:sz w:val="24"/>
          <w:szCs w:val="24"/>
          <w:lang w:eastAsia="ru-RU"/>
        </w:rPr>
        <w:t>.</w:t>
      </w:r>
      <w:r w:rsidR="00D31130" w:rsidRPr="009144B2">
        <w:rPr>
          <w:rFonts w:ascii="Arial" w:eastAsia="Times New Roman" w:hAnsi="Arial" w:cs="Arial"/>
          <w:sz w:val="24"/>
          <w:szCs w:val="24"/>
          <w:lang w:eastAsia="ru-RU"/>
        </w:rPr>
        <w:t>5</w:t>
      </w:r>
      <w:r w:rsidRPr="009144B2">
        <w:rPr>
          <w:rFonts w:ascii="Arial" w:eastAsia="Times New Roman" w:hAnsi="Arial" w:cs="Arial"/>
          <w:sz w:val="24"/>
          <w:szCs w:val="24"/>
          <w:lang w:eastAsia="ru-RU"/>
        </w:rPr>
        <w:t xml:space="preserve">. Заявка на участие в аукционе в электронной форме признается надлежащей, если она соответствует требованиям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 xml:space="preserve">ения о закупке, извещению об осуществлении </w:t>
      </w:r>
      <w:r w:rsidR="00D31130" w:rsidRPr="009144B2">
        <w:rPr>
          <w:rFonts w:ascii="Arial" w:eastAsia="Times New Roman" w:hAnsi="Arial" w:cs="Arial"/>
          <w:sz w:val="24"/>
          <w:szCs w:val="24"/>
          <w:lang w:eastAsia="ru-RU"/>
        </w:rPr>
        <w:t>аукциона</w:t>
      </w:r>
      <w:r w:rsidRPr="009144B2">
        <w:rPr>
          <w:rFonts w:ascii="Arial" w:eastAsia="Times New Roman" w:hAnsi="Arial" w:cs="Arial"/>
          <w:sz w:val="24"/>
          <w:szCs w:val="24"/>
          <w:lang w:eastAsia="ru-RU"/>
        </w:rPr>
        <w:t xml:space="preserve"> в электронной форме и </w:t>
      </w:r>
      <w:r w:rsidR="00D31130" w:rsidRPr="009144B2">
        <w:rPr>
          <w:rFonts w:ascii="Arial" w:eastAsia="Times New Roman" w:hAnsi="Arial" w:cs="Arial"/>
          <w:sz w:val="24"/>
          <w:szCs w:val="24"/>
          <w:lang w:eastAsia="ru-RU"/>
        </w:rPr>
        <w:t>аукционной</w:t>
      </w:r>
      <w:r w:rsidRPr="009144B2">
        <w:rPr>
          <w:rFonts w:ascii="Arial" w:eastAsia="Times New Roman" w:hAnsi="Arial" w:cs="Arial"/>
          <w:sz w:val="24"/>
          <w:szCs w:val="24"/>
          <w:lang w:eastAsia="ru-RU"/>
        </w:rPr>
        <w:t xml:space="preserve"> документации, а участник закупки, подавший такую заявку, соответствует требованиям, которые предъявляются к участнику закупки и указаны в </w:t>
      </w:r>
      <w:r w:rsidR="00D31130" w:rsidRPr="009144B2">
        <w:rPr>
          <w:rFonts w:ascii="Arial" w:eastAsia="Times New Roman" w:hAnsi="Arial" w:cs="Arial"/>
          <w:sz w:val="24"/>
          <w:szCs w:val="24"/>
          <w:lang w:eastAsia="ru-RU"/>
        </w:rPr>
        <w:t>аукционной</w:t>
      </w:r>
      <w:r w:rsidRPr="009144B2">
        <w:rPr>
          <w:rFonts w:ascii="Arial" w:eastAsia="Times New Roman" w:hAnsi="Arial" w:cs="Arial"/>
          <w:sz w:val="24"/>
          <w:szCs w:val="24"/>
          <w:lang w:eastAsia="ru-RU"/>
        </w:rPr>
        <w:t xml:space="preserve"> документации.</w:t>
      </w:r>
    </w:p>
    <w:p w14:paraId="4B1F370C" w14:textId="77777777" w:rsidR="00AE0F8E" w:rsidRPr="009144B2" w:rsidRDefault="00AE0F8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D31130" w:rsidRPr="009144B2">
        <w:rPr>
          <w:rFonts w:ascii="Arial" w:eastAsia="Times New Roman" w:hAnsi="Arial" w:cs="Arial"/>
          <w:sz w:val="24"/>
          <w:szCs w:val="24"/>
          <w:lang w:eastAsia="ru-RU"/>
        </w:rPr>
        <w:t>8</w:t>
      </w:r>
      <w:r w:rsidRPr="009144B2">
        <w:rPr>
          <w:rFonts w:ascii="Arial" w:eastAsia="Times New Roman" w:hAnsi="Arial" w:cs="Arial"/>
          <w:sz w:val="24"/>
          <w:szCs w:val="24"/>
          <w:lang w:eastAsia="ru-RU"/>
        </w:rPr>
        <w:t>.</w:t>
      </w:r>
      <w:r w:rsidR="00D31130" w:rsidRPr="009144B2">
        <w:rPr>
          <w:rFonts w:ascii="Arial" w:eastAsia="Times New Roman" w:hAnsi="Arial" w:cs="Arial"/>
          <w:sz w:val="24"/>
          <w:szCs w:val="24"/>
          <w:lang w:eastAsia="ru-RU"/>
        </w:rPr>
        <w:t>1</w:t>
      </w:r>
      <w:r w:rsidR="004A1A88" w:rsidRPr="009144B2">
        <w:rPr>
          <w:rFonts w:ascii="Arial" w:eastAsia="Times New Roman" w:hAnsi="Arial" w:cs="Arial"/>
          <w:sz w:val="24"/>
          <w:szCs w:val="24"/>
          <w:lang w:eastAsia="ru-RU"/>
        </w:rPr>
        <w:t>0</w:t>
      </w:r>
      <w:r w:rsidRPr="009144B2">
        <w:rPr>
          <w:rFonts w:ascii="Arial" w:eastAsia="Times New Roman" w:hAnsi="Arial" w:cs="Arial"/>
          <w:sz w:val="24"/>
          <w:szCs w:val="24"/>
          <w:lang w:eastAsia="ru-RU"/>
        </w:rPr>
        <w:t>.</w:t>
      </w:r>
      <w:r w:rsidR="00D31130"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 xml:space="preserve">. </w:t>
      </w:r>
      <w:r w:rsidR="00555F6F" w:rsidRPr="009144B2">
        <w:rPr>
          <w:rFonts w:ascii="Arial" w:eastAsia="Times New Roman" w:hAnsi="Arial" w:cs="Arial"/>
          <w:sz w:val="24"/>
          <w:szCs w:val="24"/>
          <w:lang w:eastAsia="ru-RU"/>
        </w:rPr>
        <w:t>К</w:t>
      </w:r>
      <w:r w:rsidR="00857F0C" w:rsidRPr="009144B2">
        <w:rPr>
          <w:rFonts w:ascii="Arial" w:eastAsia="Times New Roman" w:hAnsi="Arial" w:cs="Arial"/>
          <w:sz w:val="24"/>
          <w:szCs w:val="24"/>
          <w:lang w:eastAsia="ru-RU"/>
        </w:rPr>
        <w:t>омис</w:t>
      </w:r>
      <w:r w:rsidRPr="009144B2">
        <w:rPr>
          <w:rFonts w:ascii="Arial" w:eastAsia="Times New Roman" w:hAnsi="Arial" w:cs="Arial"/>
          <w:sz w:val="24"/>
          <w:szCs w:val="24"/>
          <w:lang w:eastAsia="ru-RU"/>
        </w:rPr>
        <w:t>сия отклоняет заявку на участие в аукционе в электронной форме в случаях, предусмотренных пунктами 10.6</w:t>
      </w:r>
      <w:r w:rsidR="0009648F"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xml:space="preserve"> - 10.</w:t>
      </w:r>
      <w:r w:rsidR="0009648F"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Отклонение заявок на участие в аукционе в электронной форме по иным основаниям не допускается.</w:t>
      </w:r>
    </w:p>
    <w:p w14:paraId="078FB489" w14:textId="77777777" w:rsidR="00AE0F8E" w:rsidRPr="009144B2" w:rsidRDefault="00AE0F8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При этом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2F0D91D6" w14:textId="77777777" w:rsidR="00E47C3E" w:rsidRPr="009144B2" w:rsidRDefault="00AE0F8E" w:rsidP="006A4C5B">
      <w:pPr>
        <w:pStyle w:val="ConsPlusNormal"/>
        <w:widowControl/>
        <w:ind w:firstLine="709"/>
        <w:jc w:val="both"/>
        <w:rPr>
          <w:rFonts w:ascii="Arial" w:hAnsi="Arial" w:cs="Arial"/>
          <w:sz w:val="24"/>
          <w:szCs w:val="24"/>
        </w:rPr>
      </w:pPr>
      <w:r w:rsidRPr="009144B2">
        <w:rPr>
          <w:rFonts w:ascii="Arial" w:hAnsi="Arial" w:cs="Arial"/>
          <w:sz w:val="24"/>
          <w:szCs w:val="24"/>
        </w:rPr>
        <w:t>1</w:t>
      </w:r>
      <w:r w:rsidR="00D31130" w:rsidRPr="009144B2">
        <w:rPr>
          <w:rFonts w:ascii="Arial" w:hAnsi="Arial" w:cs="Arial"/>
          <w:sz w:val="24"/>
          <w:szCs w:val="24"/>
        </w:rPr>
        <w:t>8</w:t>
      </w:r>
      <w:r w:rsidRPr="009144B2">
        <w:rPr>
          <w:rFonts w:ascii="Arial" w:hAnsi="Arial" w:cs="Arial"/>
          <w:sz w:val="24"/>
          <w:szCs w:val="24"/>
        </w:rPr>
        <w:t>.</w:t>
      </w:r>
      <w:r w:rsidR="00D31130" w:rsidRPr="009144B2">
        <w:rPr>
          <w:rFonts w:ascii="Arial" w:hAnsi="Arial" w:cs="Arial"/>
          <w:sz w:val="24"/>
          <w:szCs w:val="24"/>
        </w:rPr>
        <w:t>1</w:t>
      </w:r>
      <w:r w:rsidR="004A1A88" w:rsidRPr="009144B2">
        <w:rPr>
          <w:rFonts w:ascii="Arial" w:hAnsi="Arial" w:cs="Arial"/>
          <w:sz w:val="24"/>
          <w:szCs w:val="24"/>
        </w:rPr>
        <w:t>0</w:t>
      </w:r>
      <w:r w:rsidRPr="009144B2">
        <w:rPr>
          <w:rFonts w:ascii="Arial" w:hAnsi="Arial" w:cs="Arial"/>
          <w:sz w:val="24"/>
          <w:szCs w:val="24"/>
        </w:rPr>
        <w:t>.</w:t>
      </w:r>
      <w:r w:rsidR="00D31130" w:rsidRPr="009144B2">
        <w:rPr>
          <w:rFonts w:ascii="Arial" w:hAnsi="Arial" w:cs="Arial"/>
          <w:sz w:val="24"/>
          <w:szCs w:val="24"/>
        </w:rPr>
        <w:t>7</w:t>
      </w:r>
      <w:r w:rsidRPr="009144B2">
        <w:rPr>
          <w:rFonts w:ascii="Arial" w:hAnsi="Arial" w:cs="Arial"/>
          <w:sz w:val="24"/>
          <w:szCs w:val="24"/>
        </w:rPr>
        <w:t xml:space="preserve">. </w:t>
      </w:r>
      <w:r w:rsidR="00E47C3E" w:rsidRPr="009144B2">
        <w:rPr>
          <w:rFonts w:ascii="Arial" w:hAnsi="Arial" w:cs="Arial"/>
          <w:sz w:val="24"/>
          <w:szCs w:val="24"/>
        </w:rPr>
        <w:t xml:space="preserve">Протокол рассмотрения заявок на участие в аукционе </w:t>
      </w:r>
      <w:r w:rsidR="00AE4F49" w:rsidRPr="009144B2">
        <w:rPr>
          <w:rFonts w:ascii="Arial" w:hAnsi="Arial" w:cs="Arial"/>
          <w:sz w:val="24"/>
          <w:szCs w:val="24"/>
        </w:rPr>
        <w:t xml:space="preserve">в электронной форме </w:t>
      </w:r>
      <w:r w:rsidR="00E47C3E" w:rsidRPr="009144B2">
        <w:rPr>
          <w:rFonts w:ascii="Arial" w:hAnsi="Arial" w:cs="Arial"/>
          <w:sz w:val="24"/>
          <w:szCs w:val="24"/>
        </w:rPr>
        <w:t>должен содержать:</w:t>
      </w:r>
    </w:p>
    <w:p w14:paraId="36A07CB5" w14:textId="77777777" w:rsidR="00E47C3E" w:rsidRPr="009144B2" w:rsidRDefault="00E47C3E" w:rsidP="006A4C5B">
      <w:pPr>
        <w:pStyle w:val="ConsPlusNormal"/>
        <w:widowControl/>
        <w:ind w:firstLine="709"/>
        <w:jc w:val="both"/>
        <w:rPr>
          <w:rFonts w:ascii="Arial" w:hAnsi="Arial" w:cs="Arial"/>
          <w:sz w:val="24"/>
          <w:szCs w:val="24"/>
        </w:rPr>
      </w:pPr>
      <w:r w:rsidRPr="009144B2">
        <w:rPr>
          <w:rFonts w:ascii="Arial" w:hAnsi="Arial" w:cs="Arial"/>
          <w:sz w:val="24"/>
          <w:szCs w:val="24"/>
        </w:rPr>
        <w:t>1) информацию о месте, дате и времени рассмотрения заявок на участие в аукционе</w:t>
      </w:r>
      <w:r w:rsidR="00D753D7" w:rsidRPr="009144B2">
        <w:rPr>
          <w:rFonts w:ascii="Arial" w:hAnsi="Arial" w:cs="Arial"/>
          <w:sz w:val="24"/>
          <w:szCs w:val="24"/>
        </w:rPr>
        <w:t xml:space="preserve"> в электронной форме</w:t>
      </w:r>
      <w:r w:rsidRPr="009144B2">
        <w:rPr>
          <w:rFonts w:ascii="Arial" w:hAnsi="Arial" w:cs="Arial"/>
          <w:sz w:val="24"/>
          <w:szCs w:val="24"/>
        </w:rPr>
        <w:t>, дате подписания протокола;</w:t>
      </w:r>
    </w:p>
    <w:p w14:paraId="45DD0DE9" w14:textId="77777777" w:rsidR="00D753D7" w:rsidRPr="009144B2" w:rsidRDefault="00E47C3E"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2) </w:t>
      </w:r>
      <w:r w:rsidR="00D753D7" w:rsidRPr="009144B2">
        <w:rPr>
          <w:rFonts w:ascii="Arial" w:hAnsi="Arial" w:cs="Arial"/>
          <w:sz w:val="24"/>
          <w:szCs w:val="24"/>
        </w:rPr>
        <w:t>количество поданных на участие в аукционе в электронной форме заявок, а также дата и время регистрации каждой такой заявки;</w:t>
      </w:r>
    </w:p>
    <w:p w14:paraId="4C6B7B89" w14:textId="77777777" w:rsidR="00E47C3E" w:rsidRPr="009144B2" w:rsidRDefault="00D753D7"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3) </w:t>
      </w:r>
      <w:r w:rsidR="00E47C3E" w:rsidRPr="009144B2">
        <w:rPr>
          <w:rFonts w:ascii="Arial" w:hAnsi="Arial" w:cs="Arial"/>
          <w:sz w:val="24"/>
          <w:szCs w:val="24"/>
        </w:rPr>
        <w:t>информация о порядковых номерах заявок на участие в таком аукционе</w:t>
      </w:r>
      <w:r w:rsidR="00631C97" w:rsidRPr="009144B2">
        <w:rPr>
          <w:rFonts w:ascii="Arial" w:hAnsi="Arial" w:cs="Arial"/>
          <w:sz w:val="24"/>
          <w:szCs w:val="24"/>
        </w:rPr>
        <w:t xml:space="preserve"> в электронной форме</w:t>
      </w:r>
      <w:r w:rsidR="00E47C3E" w:rsidRPr="009144B2">
        <w:rPr>
          <w:rFonts w:ascii="Arial" w:hAnsi="Arial" w:cs="Arial"/>
          <w:sz w:val="24"/>
          <w:szCs w:val="24"/>
        </w:rPr>
        <w:t>;</w:t>
      </w:r>
    </w:p>
    <w:p w14:paraId="526F1315" w14:textId="77777777" w:rsidR="00E47C3E" w:rsidRPr="009144B2" w:rsidRDefault="00A30051" w:rsidP="006A4C5B">
      <w:pPr>
        <w:pStyle w:val="ConsPlusNormal"/>
        <w:widowControl/>
        <w:ind w:firstLine="709"/>
        <w:jc w:val="both"/>
        <w:rPr>
          <w:rFonts w:ascii="Arial" w:hAnsi="Arial" w:cs="Arial"/>
          <w:sz w:val="24"/>
          <w:szCs w:val="24"/>
        </w:rPr>
      </w:pPr>
      <w:r w:rsidRPr="009144B2">
        <w:rPr>
          <w:rFonts w:ascii="Arial" w:hAnsi="Arial" w:cs="Arial"/>
          <w:sz w:val="24"/>
          <w:szCs w:val="24"/>
        </w:rPr>
        <w:lastRenderedPageBreak/>
        <w:t>4</w:t>
      </w:r>
      <w:r w:rsidR="00E47C3E" w:rsidRPr="009144B2">
        <w:rPr>
          <w:rFonts w:ascii="Arial" w:hAnsi="Arial" w:cs="Arial"/>
          <w:sz w:val="24"/>
          <w:szCs w:val="24"/>
        </w:rPr>
        <w:t xml:space="preserve">) решение о допуске участника закупки к участию в аукционе </w:t>
      </w:r>
      <w:r w:rsidRPr="009144B2">
        <w:rPr>
          <w:rFonts w:ascii="Arial" w:hAnsi="Arial" w:cs="Arial"/>
          <w:sz w:val="24"/>
          <w:szCs w:val="24"/>
        </w:rPr>
        <w:t xml:space="preserve">в электронной форме </w:t>
      </w:r>
      <w:r w:rsidR="00E47C3E" w:rsidRPr="009144B2">
        <w:rPr>
          <w:rFonts w:ascii="Arial" w:hAnsi="Arial" w:cs="Arial"/>
          <w:sz w:val="24"/>
          <w:szCs w:val="24"/>
        </w:rPr>
        <w:t xml:space="preserve">или об отказе в допуске участника закупки к участию в аукционе </w:t>
      </w:r>
      <w:r w:rsidRPr="009144B2">
        <w:rPr>
          <w:rFonts w:ascii="Arial" w:hAnsi="Arial" w:cs="Arial"/>
          <w:sz w:val="24"/>
          <w:szCs w:val="24"/>
        </w:rPr>
        <w:t xml:space="preserve">в электронной форме </w:t>
      </w:r>
      <w:r w:rsidR="00E47C3E" w:rsidRPr="009144B2">
        <w:rPr>
          <w:rFonts w:ascii="Arial" w:hAnsi="Arial" w:cs="Arial"/>
          <w:sz w:val="24"/>
          <w:szCs w:val="24"/>
        </w:rPr>
        <w:t xml:space="preserve">с обоснованием такого решения и с указанием положений настоящего </w:t>
      </w:r>
      <w:r w:rsidR="006A4C5B" w:rsidRPr="009144B2">
        <w:rPr>
          <w:rFonts w:ascii="Arial" w:hAnsi="Arial" w:cs="Arial"/>
          <w:sz w:val="24"/>
          <w:szCs w:val="24"/>
        </w:rPr>
        <w:t>полож</w:t>
      </w:r>
      <w:r w:rsidR="00E47C3E" w:rsidRPr="009144B2">
        <w:rPr>
          <w:rFonts w:ascii="Arial" w:hAnsi="Arial" w:cs="Arial"/>
          <w:sz w:val="24"/>
          <w:szCs w:val="24"/>
        </w:rPr>
        <w:t>ения о закупке, которым не соответствует участник закупки, положений аукционной документации, которым не соответствует заявка на участие в аукционе</w:t>
      </w:r>
      <w:r w:rsidRPr="009144B2">
        <w:rPr>
          <w:rFonts w:ascii="Arial" w:hAnsi="Arial" w:cs="Arial"/>
          <w:sz w:val="24"/>
          <w:szCs w:val="24"/>
        </w:rPr>
        <w:t xml:space="preserve"> в электронной форме</w:t>
      </w:r>
      <w:r w:rsidR="00E47C3E" w:rsidRPr="009144B2">
        <w:rPr>
          <w:rFonts w:ascii="Arial" w:hAnsi="Arial" w:cs="Arial"/>
          <w:sz w:val="24"/>
          <w:szCs w:val="24"/>
        </w:rPr>
        <w:t xml:space="preserve"> этого участника закупки, положений такой заявки на участие в аукционе</w:t>
      </w:r>
      <w:r w:rsidRPr="009144B2">
        <w:rPr>
          <w:rFonts w:ascii="Arial" w:hAnsi="Arial" w:cs="Arial"/>
          <w:sz w:val="24"/>
          <w:szCs w:val="24"/>
        </w:rPr>
        <w:t xml:space="preserve"> в электронной форме</w:t>
      </w:r>
      <w:r w:rsidR="00E47C3E" w:rsidRPr="009144B2">
        <w:rPr>
          <w:rFonts w:ascii="Arial" w:hAnsi="Arial" w:cs="Arial"/>
          <w:sz w:val="24"/>
          <w:szCs w:val="24"/>
        </w:rPr>
        <w:t>, которые не соответствуют требованиям аукционной документации;</w:t>
      </w:r>
    </w:p>
    <w:p w14:paraId="0A3BDE14" w14:textId="77777777" w:rsidR="000B58CE" w:rsidRPr="009144B2" w:rsidRDefault="00A30051" w:rsidP="006A4C5B">
      <w:pPr>
        <w:pStyle w:val="ConsPlusNormal"/>
        <w:widowControl/>
        <w:ind w:firstLine="709"/>
        <w:jc w:val="both"/>
        <w:rPr>
          <w:rFonts w:ascii="Arial" w:hAnsi="Arial" w:cs="Arial"/>
          <w:sz w:val="24"/>
          <w:szCs w:val="24"/>
        </w:rPr>
      </w:pPr>
      <w:r w:rsidRPr="009144B2">
        <w:rPr>
          <w:rFonts w:ascii="Arial" w:hAnsi="Arial" w:cs="Arial"/>
          <w:sz w:val="24"/>
          <w:szCs w:val="24"/>
        </w:rPr>
        <w:t>5</w:t>
      </w:r>
      <w:r w:rsidR="00E47C3E" w:rsidRPr="009144B2">
        <w:rPr>
          <w:rFonts w:ascii="Arial" w:hAnsi="Arial" w:cs="Arial"/>
          <w:sz w:val="24"/>
          <w:szCs w:val="24"/>
        </w:rPr>
        <w:t xml:space="preserve">) сведения о решении каждого члена </w:t>
      </w:r>
      <w:r w:rsidR="00857F0C" w:rsidRPr="009144B2">
        <w:rPr>
          <w:rFonts w:ascii="Arial" w:hAnsi="Arial" w:cs="Arial"/>
          <w:sz w:val="24"/>
          <w:szCs w:val="24"/>
        </w:rPr>
        <w:t>комис</w:t>
      </w:r>
      <w:r w:rsidR="00E47C3E" w:rsidRPr="009144B2">
        <w:rPr>
          <w:rFonts w:ascii="Arial" w:hAnsi="Arial" w:cs="Arial"/>
          <w:sz w:val="24"/>
          <w:szCs w:val="24"/>
        </w:rPr>
        <w:t xml:space="preserve">сии о допуске участника закупки к участию в аукционе </w:t>
      </w:r>
      <w:r w:rsidR="00A50E12" w:rsidRPr="009144B2">
        <w:rPr>
          <w:rFonts w:ascii="Arial" w:hAnsi="Arial" w:cs="Arial"/>
          <w:sz w:val="24"/>
          <w:szCs w:val="24"/>
        </w:rPr>
        <w:t xml:space="preserve">в электронной форме </w:t>
      </w:r>
      <w:r w:rsidR="00E47C3E" w:rsidRPr="009144B2">
        <w:rPr>
          <w:rFonts w:ascii="Arial" w:hAnsi="Arial" w:cs="Arial"/>
          <w:sz w:val="24"/>
          <w:szCs w:val="24"/>
        </w:rPr>
        <w:t>или об отказе в допуске к участию в аукционе</w:t>
      </w:r>
      <w:r w:rsidR="00A50E12" w:rsidRPr="009144B2">
        <w:rPr>
          <w:rFonts w:ascii="Arial" w:hAnsi="Arial" w:cs="Arial"/>
          <w:sz w:val="24"/>
          <w:szCs w:val="24"/>
        </w:rPr>
        <w:t xml:space="preserve"> в электронной форме</w:t>
      </w:r>
      <w:r w:rsidR="00B47ACC" w:rsidRPr="009144B2">
        <w:rPr>
          <w:rFonts w:ascii="Arial" w:hAnsi="Arial" w:cs="Arial"/>
          <w:sz w:val="24"/>
          <w:szCs w:val="24"/>
        </w:rPr>
        <w:t xml:space="preserve"> (в случае не единогласного решения</w:t>
      </w:r>
      <w:r w:rsidR="004D5514" w:rsidRPr="009144B2">
        <w:rPr>
          <w:rFonts w:ascii="Arial" w:hAnsi="Arial" w:cs="Arial"/>
          <w:sz w:val="24"/>
          <w:szCs w:val="24"/>
        </w:rPr>
        <w:t xml:space="preserve"> комиссии</w:t>
      </w:r>
      <w:r w:rsidR="00B47ACC" w:rsidRPr="009144B2">
        <w:rPr>
          <w:rFonts w:ascii="Arial" w:hAnsi="Arial" w:cs="Arial"/>
          <w:sz w:val="24"/>
          <w:szCs w:val="24"/>
        </w:rPr>
        <w:t>)</w:t>
      </w:r>
      <w:r w:rsidR="000B58CE" w:rsidRPr="009144B2">
        <w:rPr>
          <w:rFonts w:ascii="Arial" w:hAnsi="Arial" w:cs="Arial"/>
          <w:sz w:val="24"/>
          <w:szCs w:val="24"/>
        </w:rPr>
        <w:t>, о количестве заявок на участие в аукционе в электронной форме, которые отклонены;</w:t>
      </w:r>
    </w:p>
    <w:p w14:paraId="35C369C0" w14:textId="77777777" w:rsidR="00A30051" w:rsidRPr="009144B2" w:rsidRDefault="00A30051" w:rsidP="006A4C5B">
      <w:pPr>
        <w:pStyle w:val="ConsPlusNormal"/>
        <w:widowControl/>
        <w:ind w:firstLine="709"/>
        <w:jc w:val="both"/>
        <w:rPr>
          <w:rFonts w:ascii="Arial" w:hAnsi="Arial" w:cs="Arial"/>
          <w:sz w:val="24"/>
          <w:szCs w:val="24"/>
        </w:rPr>
      </w:pPr>
      <w:r w:rsidRPr="009144B2">
        <w:rPr>
          <w:rFonts w:ascii="Arial" w:hAnsi="Arial" w:cs="Arial"/>
          <w:sz w:val="24"/>
          <w:szCs w:val="24"/>
        </w:rPr>
        <w:t>6) причины, по которым аукцион в электронной форме признан несостоявшимся, в случае его признания таковым.</w:t>
      </w:r>
    </w:p>
    <w:p w14:paraId="24BCC557" w14:textId="77777777" w:rsidR="00E47C3E" w:rsidRPr="009144B2" w:rsidRDefault="00E47C3E"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Протокол рассмотрения заявок на участие в аукционе </w:t>
      </w:r>
      <w:r w:rsidR="00A50E12" w:rsidRPr="009144B2">
        <w:rPr>
          <w:rFonts w:ascii="Arial" w:hAnsi="Arial" w:cs="Arial"/>
          <w:sz w:val="24"/>
          <w:szCs w:val="24"/>
        </w:rPr>
        <w:t xml:space="preserve">в электронной форме </w:t>
      </w:r>
      <w:r w:rsidRPr="009144B2">
        <w:rPr>
          <w:rFonts w:ascii="Arial" w:hAnsi="Arial" w:cs="Arial"/>
          <w:sz w:val="24"/>
          <w:szCs w:val="24"/>
        </w:rPr>
        <w:t xml:space="preserve">подписывается всеми присутствующими на заседании членами </w:t>
      </w:r>
      <w:r w:rsidR="00857F0C" w:rsidRPr="009144B2">
        <w:rPr>
          <w:rFonts w:ascii="Arial" w:hAnsi="Arial" w:cs="Arial"/>
          <w:sz w:val="24"/>
          <w:szCs w:val="24"/>
        </w:rPr>
        <w:t>комис</w:t>
      </w:r>
      <w:r w:rsidRPr="009144B2">
        <w:rPr>
          <w:rFonts w:ascii="Arial" w:hAnsi="Arial" w:cs="Arial"/>
          <w:sz w:val="24"/>
          <w:szCs w:val="24"/>
        </w:rPr>
        <w:t xml:space="preserve">сии </w:t>
      </w:r>
      <w:r w:rsidR="00221038" w:rsidRPr="009144B2">
        <w:rPr>
          <w:rFonts w:ascii="Arial" w:hAnsi="Arial" w:cs="Arial"/>
          <w:sz w:val="24"/>
          <w:szCs w:val="24"/>
        </w:rPr>
        <w:t xml:space="preserve">и размещается в единой информационной системе </w:t>
      </w:r>
      <w:r w:rsidR="00134BE8" w:rsidRPr="009144B2">
        <w:rPr>
          <w:rFonts w:ascii="Arial" w:hAnsi="Arial" w:cs="Arial"/>
          <w:sz w:val="24"/>
          <w:szCs w:val="24"/>
        </w:rPr>
        <w:t xml:space="preserve">не позднее </w:t>
      </w:r>
      <w:r w:rsidRPr="009144B2">
        <w:rPr>
          <w:rFonts w:ascii="Arial" w:hAnsi="Arial" w:cs="Arial"/>
          <w:sz w:val="24"/>
          <w:szCs w:val="24"/>
        </w:rPr>
        <w:t>д</w:t>
      </w:r>
      <w:r w:rsidR="00134BE8" w:rsidRPr="009144B2">
        <w:rPr>
          <w:rFonts w:ascii="Arial" w:hAnsi="Arial" w:cs="Arial"/>
          <w:sz w:val="24"/>
          <w:szCs w:val="24"/>
        </w:rPr>
        <w:t>ня</w:t>
      </w:r>
      <w:r w:rsidRPr="009144B2">
        <w:rPr>
          <w:rFonts w:ascii="Arial" w:hAnsi="Arial" w:cs="Arial"/>
          <w:sz w:val="24"/>
          <w:szCs w:val="24"/>
        </w:rPr>
        <w:t xml:space="preserve"> окончания рассмотрения заявок на участие в аукционе </w:t>
      </w:r>
      <w:r w:rsidR="00A50E12" w:rsidRPr="009144B2">
        <w:rPr>
          <w:rFonts w:ascii="Arial" w:hAnsi="Arial" w:cs="Arial"/>
          <w:sz w:val="24"/>
          <w:szCs w:val="24"/>
        </w:rPr>
        <w:t>в электронной форме</w:t>
      </w:r>
      <w:r w:rsidRPr="009144B2">
        <w:rPr>
          <w:rFonts w:ascii="Arial" w:hAnsi="Arial" w:cs="Arial"/>
          <w:sz w:val="24"/>
          <w:szCs w:val="24"/>
        </w:rPr>
        <w:t>.</w:t>
      </w:r>
    </w:p>
    <w:p w14:paraId="78EB653B" w14:textId="77777777" w:rsidR="00E47C3E" w:rsidRPr="009144B2" w:rsidRDefault="00E47C3E" w:rsidP="006A4C5B">
      <w:pPr>
        <w:pStyle w:val="ConsPlusNormal"/>
        <w:widowControl/>
        <w:ind w:firstLine="709"/>
        <w:jc w:val="both"/>
        <w:rPr>
          <w:rFonts w:ascii="Arial" w:hAnsi="Arial" w:cs="Arial"/>
          <w:sz w:val="24"/>
          <w:szCs w:val="24"/>
        </w:rPr>
      </w:pPr>
      <w:r w:rsidRPr="009144B2">
        <w:rPr>
          <w:rFonts w:ascii="Arial" w:hAnsi="Arial" w:cs="Arial"/>
          <w:sz w:val="24"/>
          <w:szCs w:val="24"/>
        </w:rPr>
        <w:t>18.1</w:t>
      </w:r>
      <w:r w:rsidR="004A1A88" w:rsidRPr="009144B2">
        <w:rPr>
          <w:rFonts w:ascii="Arial" w:hAnsi="Arial" w:cs="Arial"/>
          <w:sz w:val="24"/>
          <w:szCs w:val="24"/>
        </w:rPr>
        <w:t>0</w:t>
      </w:r>
      <w:r w:rsidRPr="009144B2">
        <w:rPr>
          <w:rFonts w:ascii="Arial" w:hAnsi="Arial" w:cs="Arial"/>
          <w:sz w:val="24"/>
          <w:szCs w:val="24"/>
        </w:rPr>
        <w:t xml:space="preserve">.8. </w:t>
      </w:r>
      <w:r w:rsidR="00AE0F8E" w:rsidRPr="009144B2">
        <w:rPr>
          <w:rFonts w:ascii="Arial" w:hAnsi="Arial" w:cs="Arial"/>
          <w:sz w:val="24"/>
          <w:szCs w:val="24"/>
        </w:rPr>
        <w:t xml:space="preserve">В случае, если по результатам рассмотрения заявок на участие в аукционе в электронной форме </w:t>
      </w:r>
      <w:r w:rsidR="00857F0C" w:rsidRPr="009144B2">
        <w:rPr>
          <w:rFonts w:ascii="Arial" w:hAnsi="Arial" w:cs="Arial"/>
          <w:sz w:val="24"/>
          <w:szCs w:val="24"/>
        </w:rPr>
        <w:t>комис</w:t>
      </w:r>
      <w:r w:rsidR="00AE0F8E" w:rsidRPr="009144B2">
        <w:rPr>
          <w:rFonts w:ascii="Arial" w:hAnsi="Arial" w:cs="Arial"/>
          <w:sz w:val="24"/>
          <w:szCs w:val="24"/>
        </w:rPr>
        <w:t xml:space="preserve">сия отклонила все такие заявки или только одна такая заявка соответствует требованиям, указанным в </w:t>
      </w:r>
      <w:r w:rsidR="00D31130" w:rsidRPr="009144B2">
        <w:rPr>
          <w:rFonts w:ascii="Arial" w:hAnsi="Arial" w:cs="Arial"/>
          <w:sz w:val="24"/>
          <w:szCs w:val="24"/>
        </w:rPr>
        <w:t>аукционной</w:t>
      </w:r>
      <w:r w:rsidR="00AE0F8E" w:rsidRPr="009144B2">
        <w:rPr>
          <w:rFonts w:ascii="Arial" w:hAnsi="Arial" w:cs="Arial"/>
          <w:sz w:val="24"/>
          <w:szCs w:val="24"/>
        </w:rPr>
        <w:t xml:space="preserve"> документации, </w:t>
      </w:r>
      <w:r w:rsidR="00D31130" w:rsidRPr="009144B2">
        <w:rPr>
          <w:rFonts w:ascii="Arial" w:hAnsi="Arial" w:cs="Arial"/>
          <w:sz w:val="24"/>
          <w:szCs w:val="24"/>
        </w:rPr>
        <w:t>аукцион</w:t>
      </w:r>
      <w:r w:rsidR="00AE0F8E" w:rsidRPr="009144B2">
        <w:rPr>
          <w:rFonts w:ascii="Arial" w:hAnsi="Arial" w:cs="Arial"/>
          <w:sz w:val="24"/>
          <w:szCs w:val="24"/>
        </w:rPr>
        <w:t xml:space="preserve"> в электронной форме признается несостоявшимся.</w:t>
      </w:r>
      <w:r w:rsidRPr="009144B2">
        <w:rPr>
          <w:rFonts w:ascii="Arial" w:hAnsi="Arial" w:cs="Arial"/>
          <w:sz w:val="24"/>
          <w:szCs w:val="24"/>
        </w:rPr>
        <w:t xml:space="preserve"> В случае, если аукционной документацией предусмотрено два и более лота, аукцион в электронной форме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электронной форме в отношении этого лота, или решение о допуске к участию в котором и признании участником аукциона в электронной форме принято относительно только одного участника закупки, подавшего заявку на участие в аукционе в электронной форме в отношении этого лота.</w:t>
      </w:r>
    </w:p>
    <w:p w14:paraId="79978556" w14:textId="77777777" w:rsidR="00E47C3E" w:rsidRPr="009144B2" w:rsidRDefault="00E47C3E" w:rsidP="006A4C5B">
      <w:pPr>
        <w:pStyle w:val="ConsPlusNormal"/>
        <w:widowControl/>
        <w:ind w:firstLine="709"/>
        <w:jc w:val="both"/>
        <w:rPr>
          <w:rFonts w:ascii="Arial" w:hAnsi="Arial" w:cs="Arial"/>
          <w:sz w:val="24"/>
          <w:szCs w:val="24"/>
        </w:rPr>
      </w:pPr>
      <w:r w:rsidRPr="009144B2">
        <w:rPr>
          <w:rFonts w:ascii="Arial" w:hAnsi="Arial" w:cs="Arial"/>
          <w:sz w:val="24"/>
          <w:szCs w:val="24"/>
        </w:rPr>
        <w:t>18.1</w:t>
      </w:r>
      <w:r w:rsidR="004A1A88" w:rsidRPr="009144B2">
        <w:rPr>
          <w:rFonts w:ascii="Arial" w:hAnsi="Arial" w:cs="Arial"/>
          <w:sz w:val="24"/>
          <w:szCs w:val="24"/>
        </w:rPr>
        <w:t>0</w:t>
      </w:r>
      <w:r w:rsidRPr="009144B2">
        <w:rPr>
          <w:rFonts w:ascii="Arial" w:hAnsi="Arial" w:cs="Arial"/>
          <w:sz w:val="24"/>
          <w:szCs w:val="24"/>
        </w:rPr>
        <w:t xml:space="preserve">.9. В случае, если аукцион в электронной форме признан несостоявшимся и только один участник закупки, подавший заявку на участие в аукционе в электронной форме, признан участником аукциона в электронной форме, </w:t>
      </w:r>
      <w:r w:rsidR="00043424" w:rsidRPr="009144B2">
        <w:rPr>
          <w:rFonts w:ascii="Arial" w:hAnsi="Arial" w:cs="Arial"/>
          <w:sz w:val="24"/>
          <w:szCs w:val="24"/>
        </w:rPr>
        <w:t>заказ</w:t>
      </w:r>
      <w:r w:rsidRPr="009144B2">
        <w:rPr>
          <w:rFonts w:ascii="Arial" w:hAnsi="Arial" w:cs="Arial"/>
          <w:sz w:val="24"/>
          <w:szCs w:val="24"/>
        </w:rPr>
        <w:t xml:space="preserve">чик в течение </w:t>
      </w:r>
      <w:r w:rsidR="0068247C" w:rsidRPr="009144B2">
        <w:rPr>
          <w:rFonts w:ascii="Arial" w:hAnsi="Arial" w:cs="Arial"/>
          <w:sz w:val="24"/>
          <w:szCs w:val="24"/>
        </w:rPr>
        <w:t>пяти</w:t>
      </w:r>
      <w:r w:rsidRPr="009144B2">
        <w:rPr>
          <w:rFonts w:ascii="Arial" w:hAnsi="Arial" w:cs="Arial"/>
          <w:sz w:val="24"/>
          <w:szCs w:val="24"/>
        </w:rPr>
        <w:t xml:space="preserve"> дней со дня подписания протокола рассмотрения заявок на участие в аукционе в электронной форме обязан передать такому участнику аукциона в электронной форме проект договора, прилагаемого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аукциона в электронной форме, или по согласованной с указанным участником аукциона в электронной форме и не превышающей начальной (максимальной) цены договора (цены лота) цене договора. Такой участник аукциона в электронной форме не вправе отказаться от заключения договора.</w:t>
      </w:r>
    </w:p>
    <w:p w14:paraId="44E32CA7" w14:textId="77777777" w:rsidR="008D50B8" w:rsidRPr="009144B2" w:rsidRDefault="008D50B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18.1</w:t>
      </w:r>
      <w:r w:rsidR="004A1A88"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 xml:space="preserve">. </w:t>
      </w:r>
      <w:r w:rsidR="00EF0D30" w:rsidRPr="009144B2">
        <w:rPr>
          <w:rFonts w:ascii="Arial" w:eastAsia="Times New Roman" w:hAnsi="Arial" w:cs="Arial"/>
          <w:sz w:val="24"/>
          <w:szCs w:val="24"/>
          <w:lang w:eastAsia="ru-RU"/>
        </w:rPr>
        <w:t>Порядок проведения аукциона в электронной форме.</w:t>
      </w:r>
    </w:p>
    <w:p w14:paraId="5A34D89C" w14:textId="77777777" w:rsidR="0081033C" w:rsidRPr="009144B2" w:rsidRDefault="00EF0D30"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18.1</w:t>
      </w:r>
      <w:r w:rsidR="004A1A88"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 xml:space="preserve">.1. </w:t>
      </w:r>
      <w:r w:rsidR="0081033C" w:rsidRPr="009144B2">
        <w:rPr>
          <w:rFonts w:ascii="Arial" w:eastAsia="Times New Roman" w:hAnsi="Arial" w:cs="Arial"/>
          <w:sz w:val="24"/>
          <w:szCs w:val="24"/>
          <w:lang w:eastAsia="ru-RU"/>
        </w:rPr>
        <w:t>В аукционе в электронной форме могут участвовать только аккредитованные на электронной площадке и допущенные к участию в таком аукционе его участники.</w:t>
      </w:r>
    </w:p>
    <w:p w14:paraId="3866BFA0" w14:textId="77777777" w:rsidR="00EA4C7B" w:rsidRPr="009144B2" w:rsidRDefault="0081033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18.1</w:t>
      </w:r>
      <w:r w:rsidR="004A1A88"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.2. Аукцион в электронной форме проводится на электронной площадке в указанный в извещении о его проведении и определенный с учетом пункта 18.1</w:t>
      </w:r>
      <w:r w:rsidR="004A1A88"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 xml:space="preserve">.3.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w:t>
      </w:r>
      <w:r w:rsidR="006834FB" w:rsidRPr="009144B2">
        <w:rPr>
          <w:rFonts w:ascii="Arial" w:eastAsia="Times New Roman" w:hAnsi="Arial" w:cs="Arial"/>
          <w:sz w:val="24"/>
          <w:szCs w:val="24"/>
          <w:lang w:eastAsia="ru-RU"/>
        </w:rPr>
        <w:t xml:space="preserve"> день</w:t>
      </w:r>
      <w:r w:rsidRPr="009144B2">
        <w:rPr>
          <w:rFonts w:ascii="Arial" w:eastAsia="Times New Roman" w:hAnsi="Arial" w:cs="Arial"/>
          <w:sz w:val="24"/>
          <w:szCs w:val="24"/>
          <w:lang w:eastAsia="ru-RU"/>
        </w:rPr>
        <w:t xml:space="preserve">. </w:t>
      </w:r>
    </w:p>
    <w:p w14:paraId="58D226A1" w14:textId="77777777" w:rsidR="00221038" w:rsidRPr="009144B2" w:rsidRDefault="0081033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18.1</w:t>
      </w:r>
      <w:r w:rsidR="004A1A88"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 xml:space="preserve">.3. </w:t>
      </w:r>
      <w:r w:rsidR="00221038" w:rsidRPr="009144B2">
        <w:rPr>
          <w:rFonts w:ascii="Arial" w:eastAsia="Times New Roman" w:hAnsi="Arial" w:cs="Arial"/>
          <w:sz w:val="24"/>
          <w:szCs w:val="24"/>
          <w:lang w:eastAsia="ru-RU"/>
        </w:rPr>
        <w:t xml:space="preserve">Аукцион </w:t>
      </w:r>
      <w:r w:rsidR="00EA4C7B" w:rsidRPr="009144B2">
        <w:rPr>
          <w:rFonts w:ascii="Arial" w:eastAsia="Times New Roman" w:hAnsi="Arial" w:cs="Arial"/>
          <w:sz w:val="24"/>
          <w:szCs w:val="24"/>
          <w:lang w:eastAsia="ru-RU"/>
        </w:rPr>
        <w:t xml:space="preserve">в электронной форме </w:t>
      </w:r>
      <w:r w:rsidR="00221038" w:rsidRPr="009144B2">
        <w:rPr>
          <w:rFonts w:ascii="Arial" w:eastAsia="Times New Roman" w:hAnsi="Arial" w:cs="Arial"/>
          <w:sz w:val="24"/>
          <w:szCs w:val="24"/>
          <w:lang w:eastAsia="ru-RU"/>
        </w:rPr>
        <w:t>должен быть проведен в течение трех рабочих дней со дня окончания рассмотрения заявок на участие в аукционе</w:t>
      </w:r>
      <w:r w:rsidR="007D61E2" w:rsidRPr="009144B2">
        <w:rPr>
          <w:rFonts w:ascii="Arial" w:eastAsia="Times New Roman" w:hAnsi="Arial" w:cs="Arial"/>
          <w:sz w:val="24"/>
          <w:szCs w:val="24"/>
          <w:lang w:eastAsia="ru-RU"/>
        </w:rPr>
        <w:t xml:space="preserve"> в электронной форме</w:t>
      </w:r>
      <w:r w:rsidR="00221038" w:rsidRPr="009144B2">
        <w:rPr>
          <w:rFonts w:ascii="Arial" w:eastAsia="Times New Roman" w:hAnsi="Arial" w:cs="Arial"/>
          <w:sz w:val="24"/>
          <w:szCs w:val="24"/>
          <w:lang w:eastAsia="ru-RU"/>
        </w:rPr>
        <w:t>.</w:t>
      </w:r>
    </w:p>
    <w:p w14:paraId="1120CF99" w14:textId="77777777" w:rsidR="0081033C" w:rsidRPr="009144B2" w:rsidRDefault="0081033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18.1</w:t>
      </w:r>
      <w:r w:rsidR="004A1A88"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 xml:space="preserve">.4. </w:t>
      </w:r>
      <w:r w:rsidR="006834FB" w:rsidRPr="009144B2">
        <w:rPr>
          <w:rFonts w:ascii="Arial" w:eastAsia="Times New Roman" w:hAnsi="Arial" w:cs="Arial"/>
          <w:sz w:val="24"/>
          <w:szCs w:val="24"/>
          <w:lang w:eastAsia="ru-RU"/>
        </w:rPr>
        <w:t>А</w:t>
      </w:r>
      <w:r w:rsidRPr="009144B2">
        <w:rPr>
          <w:rFonts w:ascii="Arial" w:eastAsia="Times New Roman" w:hAnsi="Arial" w:cs="Arial"/>
          <w:sz w:val="24"/>
          <w:szCs w:val="24"/>
          <w:lang w:eastAsia="ru-RU"/>
        </w:rPr>
        <w:t>укцион</w:t>
      </w:r>
      <w:r w:rsidR="006834FB" w:rsidRPr="009144B2">
        <w:rPr>
          <w:rFonts w:ascii="Arial" w:eastAsia="Times New Roman" w:hAnsi="Arial" w:cs="Arial"/>
          <w:sz w:val="24"/>
          <w:szCs w:val="24"/>
          <w:lang w:eastAsia="ru-RU"/>
        </w:rPr>
        <w:t xml:space="preserve"> в электронной форме</w:t>
      </w:r>
      <w:r w:rsidRPr="009144B2">
        <w:rPr>
          <w:rFonts w:ascii="Arial" w:eastAsia="Times New Roman" w:hAnsi="Arial" w:cs="Arial"/>
          <w:sz w:val="24"/>
          <w:szCs w:val="24"/>
          <w:lang w:eastAsia="ru-RU"/>
        </w:rPr>
        <w:t xml:space="preserve"> проводится путем снижения начальной (максимальной) цены </w:t>
      </w:r>
      <w:r w:rsidR="006834FB" w:rsidRPr="009144B2">
        <w:rPr>
          <w:rFonts w:ascii="Arial" w:eastAsia="Times New Roman" w:hAnsi="Arial" w:cs="Arial"/>
          <w:sz w:val="24"/>
          <w:szCs w:val="24"/>
          <w:lang w:eastAsia="ru-RU"/>
        </w:rPr>
        <w:t>договора</w:t>
      </w:r>
      <w:r w:rsidRPr="009144B2">
        <w:rPr>
          <w:rFonts w:ascii="Arial" w:eastAsia="Times New Roman" w:hAnsi="Arial" w:cs="Arial"/>
          <w:sz w:val="24"/>
          <w:szCs w:val="24"/>
          <w:lang w:eastAsia="ru-RU"/>
        </w:rPr>
        <w:t>, указанной в извещении о проведении такого аукциона</w:t>
      </w:r>
      <w:r w:rsidR="00DA2E08" w:rsidRPr="009144B2">
        <w:rPr>
          <w:rFonts w:ascii="Arial" w:eastAsia="Times New Roman" w:hAnsi="Arial" w:cs="Arial"/>
          <w:sz w:val="24"/>
          <w:szCs w:val="24"/>
          <w:lang w:eastAsia="ru-RU"/>
        </w:rPr>
        <w:t>, в порядке, установленном пунктом 18.1</w:t>
      </w:r>
      <w:r w:rsidR="004A1A88" w:rsidRPr="009144B2">
        <w:rPr>
          <w:rFonts w:ascii="Arial" w:eastAsia="Times New Roman" w:hAnsi="Arial" w:cs="Arial"/>
          <w:sz w:val="24"/>
          <w:szCs w:val="24"/>
          <w:lang w:eastAsia="ru-RU"/>
        </w:rPr>
        <w:t>1</w:t>
      </w:r>
      <w:r w:rsidR="00DA2E08"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00DA2E08" w:rsidRPr="009144B2">
        <w:rPr>
          <w:rFonts w:ascii="Arial" w:eastAsia="Times New Roman" w:hAnsi="Arial" w:cs="Arial"/>
          <w:sz w:val="24"/>
          <w:szCs w:val="24"/>
          <w:lang w:eastAsia="ru-RU"/>
        </w:rPr>
        <w:t>ения о закупке и регламентом электронной площадки</w:t>
      </w:r>
      <w:r w:rsidRPr="009144B2">
        <w:rPr>
          <w:rFonts w:ascii="Arial" w:eastAsia="Times New Roman" w:hAnsi="Arial" w:cs="Arial"/>
          <w:sz w:val="24"/>
          <w:szCs w:val="24"/>
          <w:lang w:eastAsia="ru-RU"/>
        </w:rPr>
        <w:t>.</w:t>
      </w:r>
    </w:p>
    <w:p w14:paraId="32C8E3A5" w14:textId="77777777" w:rsidR="000D6E52" w:rsidRPr="009144B2" w:rsidRDefault="0081033C" w:rsidP="000D6E52">
      <w:pPr>
        <w:autoSpaceDE w:val="0"/>
        <w:autoSpaceDN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18.1</w:t>
      </w:r>
      <w:r w:rsidR="004A1A88"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 xml:space="preserve">.5. </w:t>
      </w:r>
      <w:r w:rsidR="00A142CC" w:rsidRPr="009144B2">
        <w:rPr>
          <w:rFonts w:ascii="Arial" w:hAnsi="Arial" w:cs="Arial"/>
          <w:spacing w:val="-4"/>
          <w:sz w:val="24"/>
          <w:szCs w:val="24"/>
        </w:rPr>
        <w:t>В случае, предусмотренном пунктом 13.6. н</w:t>
      </w:r>
      <w:r w:rsidR="000D6E52" w:rsidRPr="009144B2">
        <w:rPr>
          <w:rFonts w:ascii="Arial" w:hAnsi="Arial" w:cs="Arial"/>
          <w:spacing w:val="-4"/>
          <w:sz w:val="24"/>
          <w:szCs w:val="24"/>
        </w:rPr>
        <w:t>астоящего положения о закупке, аукцион в электронной форме проводится путем снижения</w:t>
      </w:r>
      <w:r w:rsidR="000D6E52" w:rsidRPr="009144B2">
        <w:rPr>
          <w:rFonts w:ascii="Arial" w:hAnsi="Arial" w:cs="Arial"/>
          <w:sz w:val="24"/>
          <w:szCs w:val="24"/>
        </w:rPr>
        <w:t xml:space="preserve"> начальной суммы цен единиц товара, работы, услуги </w:t>
      </w:r>
      <w:r w:rsidR="000D6E52" w:rsidRPr="009144B2">
        <w:rPr>
          <w:rFonts w:ascii="Arial" w:eastAsia="Times New Roman" w:hAnsi="Arial" w:cs="Arial"/>
          <w:sz w:val="24"/>
          <w:szCs w:val="24"/>
          <w:lang w:eastAsia="ru-RU"/>
        </w:rPr>
        <w:t>в порядке, установленном пунктом 18.11. настоящего положения о закупке и регламентом электронной площадки</w:t>
      </w:r>
    </w:p>
    <w:p w14:paraId="5FD1FA38" w14:textId="77777777" w:rsidR="006C66D7" w:rsidRPr="009144B2" w:rsidRDefault="0081033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18.1</w:t>
      </w:r>
      <w:r w:rsidR="004A1A88"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 xml:space="preserve">.6. </w:t>
      </w:r>
      <w:r w:rsidR="006C66D7" w:rsidRPr="009144B2">
        <w:rPr>
          <w:rFonts w:ascii="Arial" w:eastAsia="Times New Roman" w:hAnsi="Arial" w:cs="Arial"/>
          <w:sz w:val="24"/>
          <w:szCs w:val="24"/>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14:paraId="157928E9" w14:textId="77777777" w:rsidR="006C66D7" w:rsidRPr="009144B2" w:rsidRDefault="006C66D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 «шаг аукциона» составляет от 0,5 процента до пяти процентов начальной (максимальной) цены договора;</w:t>
      </w:r>
    </w:p>
    <w:p w14:paraId="64234211" w14:textId="77777777" w:rsidR="006C66D7" w:rsidRPr="009144B2" w:rsidRDefault="006C66D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 снижение текущего минимального предложения о цене договора осуществляется на величину в пределах «шага аукциона»;</w:t>
      </w:r>
    </w:p>
    <w:p w14:paraId="37AA74B2" w14:textId="77777777" w:rsidR="00D46279" w:rsidRPr="009144B2" w:rsidRDefault="00D46279" w:rsidP="00D46279">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 участник аукциона в электронной форме вправе подать предложение о цене договора независимо от «шага аукциона» при условии соблюдения следующих требований:</w:t>
      </w:r>
    </w:p>
    <w:p w14:paraId="214BA76F" w14:textId="77777777" w:rsidR="00D46279" w:rsidRPr="009144B2" w:rsidRDefault="00D46279" w:rsidP="00D46279">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а)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E630DD6" w14:textId="77777777" w:rsidR="00D46279" w:rsidRPr="009144B2" w:rsidRDefault="00D46279" w:rsidP="00D46279">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б)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6916B3A4" w14:textId="77777777" w:rsidR="00D46279" w:rsidRPr="009144B2" w:rsidRDefault="00D46279" w:rsidP="00D46279">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в)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26F67FCF" w14:textId="77777777" w:rsidR="0081033C" w:rsidRPr="009144B2" w:rsidRDefault="0081033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18.1</w:t>
      </w:r>
      <w:r w:rsidR="004A1A88"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w:t>
      </w:r>
      <w:r w:rsidR="006C66D7" w:rsidRPr="009144B2">
        <w:rPr>
          <w:rFonts w:ascii="Arial" w:eastAsia="Times New Roman" w:hAnsi="Arial" w:cs="Arial"/>
          <w:sz w:val="24"/>
          <w:szCs w:val="24"/>
          <w:lang w:eastAsia="ru-RU"/>
        </w:rPr>
        <w:t>7</w:t>
      </w:r>
      <w:r w:rsidRPr="009144B2">
        <w:rPr>
          <w:rFonts w:ascii="Arial" w:eastAsia="Times New Roman" w:hAnsi="Arial" w:cs="Arial"/>
          <w:sz w:val="24"/>
          <w:szCs w:val="24"/>
          <w:lang w:eastAsia="ru-RU"/>
        </w:rPr>
        <w:t xml:space="preserve">. При проведении аукциона </w:t>
      </w:r>
      <w:r w:rsidR="00DA2E08" w:rsidRPr="009144B2">
        <w:rPr>
          <w:rFonts w:ascii="Arial" w:eastAsia="Times New Roman" w:hAnsi="Arial" w:cs="Arial"/>
          <w:sz w:val="24"/>
          <w:szCs w:val="24"/>
          <w:lang w:eastAsia="ru-RU"/>
        </w:rPr>
        <w:t xml:space="preserve">в электронной форме </w:t>
      </w:r>
      <w:r w:rsidRPr="009144B2">
        <w:rPr>
          <w:rFonts w:ascii="Arial" w:eastAsia="Times New Roman" w:hAnsi="Arial" w:cs="Arial"/>
          <w:sz w:val="24"/>
          <w:szCs w:val="24"/>
          <w:lang w:eastAsia="ru-RU"/>
        </w:rPr>
        <w:t xml:space="preserve">устанавливается время приема предложений участников такого аукциона о цене </w:t>
      </w:r>
      <w:r w:rsidR="00DA2E08" w:rsidRPr="009144B2">
        <w:rPr>
          <w:rFonts w:ascii="Arial" w:eastAsia="Times New Roman" w:hAnsi="Arial" w:cs="Arial"/>
          <w:sz w:val="24"/>
          <w:szCs w:val="24"/>
          <w:lang w:eastAsia="ru-RU"/>
        </w:rPr>
        <w:t>договора</w:t>
      </w:r>
      <w:r w:rsidRPr="009144B2">
        <w:rPr>
          <w:rFonts w:ascii="Arial" w:eastAsia="Times New Roman" w:hAnsi="Arial" w:cs="Arial"/>
          <w:sz w:val="24"/>
          <w:szCs w:val="24"/>
          <w:lang w:eastAsia="ru-RU"/>
        </w:rPr>
        <w:t xml:space="preserve">, составляющее десять минут от начала проведения такого аукциона до истечения срока подачи предложений о цене </w:t>
      </w:r>
      <w:r w:rsidR="00DA2E08" w:rsidRPr="009144B2">
        <w:rPr>
          <w:rFonts w:ascii="Arial" w:eastAsia="Times New Roman" w:hAnsi="Arial" w:cs="Arial"/>
          <w:sz w:val="24"/>
          <w:szCs w:val="24"/>
          <w:lang w:eastAsia="ru-RU"/>
        </w:rPr>
        <w:t>договора</w:t>
      </w:r>
      <w:r w:rsidRPr="009144B2">
        <w:rPr>
          <w:rFonts w:ascii="Arial" w:eastAsia="Times New Roman" w:hAnsi="Arial" w:cs="Arial"/>
          <w:sz w:val="24"/>
          <w:szCs w:val="24"/>
          <w:lang w:eastAsia="ru-RU"/>
        </w:rPr>
        <w:t xml:space="preserve">, а также десять минут после поступления последнего предложения о цене </w:t>
      </w:r>
      <w:r w:rsidR="00DA2E08" w:rsidRPr="009144B2">
        <w:rPr>
          <w:rFonts w:ascii="Arial" w:eastAsia="Times New Roman" w:hAnsi="Arial" w:cs="Arial"/>
          <w:sz w:val="24"/>
          <w:szCs w:val="24"/>
          <w:lang w:eastAsia="ru-RU"/>
        </w:rPr>
        <w:t>договора</w:t>
      </w:r>
      <w:r w:rsidRPr="009144B2">
        <w:rPr>
          <w:rFonts w:ascii="Arial" w:eastAsia="Times New Roman" w:hAnsi="Arial" w:cs="Arial"/>
          <w:sz w:val="24"/>
          <w:szCs w:val="24"/>
          <w:lang w:eastAsia="ru-RU"/>
        </w:rPr>
        <w:t xml:space="preserve">. Если в течение указанного времени ни одного предложения о более низкой цене </w:t>
      </w:r>
      <w:r w:rsidR="00A06E30" w:rsidRPr="009144B2">
        <w:rPr>
          <w:rFonts w:ascii="Arial" w:eastAsia="Times New Roman" w:hAnsi="Arial" w:cs="Arial"/>
          <w:sz w:val="24"/>
          <w:szCs w:val="24"/>
          <w:lang w:eastAsia="ru-RU"/>
        </w:rPr>
        <w:t>договора</w:t>
      </w:r>
      <w:r w:rsidRPr="009144B2">
        <w:rPr>
          <w:rFonts w:ascii="Arial" w:eastAsia="Times New Roman" w:hAnsi="Arial" w:cs="Arial"/>
          <w:sz w:val="24"/>
          <w:szCs w:val="24"/>
          <w:lang w:eastAsia="ru-RU"/>
        </w:rPr>
        <w:t xml:space="preserve"> не поступило, такой аукцион завершается.</w:t>
      </w:r>
    </w:p>
    <w:p w14:paraId="5991EAE2" w14:textId="77777777" w:rsidR="00F758D6" w:rsidRPr="009144B2" w:rsidRDefault="0081033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18.1</w:t>
      </w:r>
      <w:r w:rsidR="004A1A88"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w:t>
      </w:r>
      <w:r w:rsidR="00F758D6" w:rsidRPr="009144B2">
        <w:rPr>
          <w:rFonts w:ascii="Arial" w:eastAsia="Times New Roman" w:hAnsi="Arial" w:cs="Arial"/>
          <w:sz w:val="24"/>
          <w:szCs w:val="24"/>
          <w:lang w:eastAsia="ru-RU"/>
        </w:rPr>
        <w:t>8</w:t>
      </w:r>
      <w:r w:rsidRPr="009144B2">
        <w:rPr>
          <w:rFonts w:ascii="Arial" w:eastAsia="Times New Roman" w:hAnsi="Arial" w:cs="Arial"/>
          <w:sz w:val="24"/>
          <w:szCs w:val="24"/>
          <w:lang w:eastAsia="ru-RU"/>
        </w:rPr>
        <w:t xml:space="preserve">. В течение десяти минут с момента завершения в соответствии с </w:t>
      </w:r>
      <w:r w:rsidR="00F758D6" w:rsidRPr="009144B2">
        <w:rPr>
          <w:rFonts w:ascii="Arial" w:eastAsia="Times New Roman" w:hAnsi="Arial" w:cs="Arial"/>
          <w:sz w:val="24"/>
          <w:szCs w:val="24"/>
          <w:lang w:eastAsia="ru-RU"/>
        </w:rPr>
        <w:t>пунктом 18.1</w:t>
      </w:r>
      <w:r w:rsidR="004A1A88" w:rsidRPr="009144B2">
        <w:rPr>
          <w:rFonts w:ascii="Arial" w:eastAsia="Times New Roman" w:hAnsi="Arial" w:cs="Arial"/>
          <w:sz w:val="24"/>
          <w:szCs w:val="24"/>
          <w:lang w:eastAsia="ru-RU"/>
        </w:rPr>
        <w:t>1</w:t>
      </w:r>
      <w:r w:rsidR="00F758D6" w:rsidRPr="009144B2">
        <w:rPr>
          <w:rFonts w:ascii="Arial" w:eastAsia="Times New Roman" w:hAnsi="Arial" w:cs="Arial"/>
          <w:sz w:val="24"/>
          <w:szCs w:val="24"/>
          <w:lang w:eastAsia="ru-RU"/>
        </w:rPr>
        <w:t xml:space="preserve">.7. настоящего </w:t>
      </w:r>
      <w:r w:rsidR="006A4C5B" w:rsidRPr="009144B2">
        <w:rPr>
          <w:rFonts w:ascii="Arial" w:eastAsia="Times New Roman" w:hAnsi="Arial" w:cs="Arial"/>
          <w:sz w:val="24"/>
          <w:szCs w:val="24"/>
          <w:lang w:eastAsia="ru-RU"/>
        </w:rPr>
        <w:t>полож</w:t>
      </w:r>
      <w:r w:rsidR="00F758D6" w:rsidRPr="009144B2">
        <w:rPr>
          <w:rFonts w:ascii="Arial" w:eastAsia="Times New Roman" w:hAnsi="Arial" w:cs="Arial"/>
          <w:sz w:val="24"/>
          <w:szCs w:val="24"/>
          <w:lang w:eastAsia="ru-RU"/>
        </w:rPr>
        <w:t xml:space="preserve">ения о закупке </w:t>
      </w:r>
      <w:r w:rsidRPr="009144B2">
        <w:rPr>
          <w:rFonts w:ascii="Arial" w:eastAsia="Times New Roman" w:hAnsi="Arial" w:cs="Arial"/>
          <w:sz w:val="24"/>
          <w:szCs w:val="24"/>
          <w:lang w:eastAsia="ru-RU"/>
        </w:rPr>
        <w:t>аукциона</w:t>
      </w:r>
      <w:r w:rsidR="00F758D6" w:rsidRPr="009144B2">
        <w:rPr>
          <w:rFonts w:ascii="Arial" w:eastAsia="Times New Roman" w:hAnsi="Arial" w:cs="Arial"/>
          <w:sz w:val="24"/>
          <w:szCs w:val="24"/>
          <w:lang w:eastAsia="ru-RU"/>
        </w:rPr>
        <w:t xml:space="preserve"> в электронной форме</w:t>
      </w:r>
      <w:r w:rsidRPr="009144B2">
        <w:rPr>
          <w:rFonts w:ascii="Arial" w:eastAsia="Times New Roman" w:hAnsi="Arial" w:cs="Arial"/>
          <w:sz w:val="24"/>
          <w:szCs w:val="24"/>
          <w:lang w:eastAsia="ru-RU"/>
        </w:rPr>
        <w:t xml:space="preserve"> любой его участник вправе подать предложение о цене </w:t>
      </w:r>
      <w:r w:rsidR="00F758D6" w:rsidRPr="009144B2">
        <w:rPr>
          <w:rFonts w:ascii="Arial" w:eastAsia="Times New Roman" w:hAnsi="Arial" w:cs="Arial"/>
          <w:sz w:val="24"/>
          <w:szCs w:val="24"/>
          <w:lang w:eastAsia="ru-RU"/>
        </w:rPr>
        <w:t>договора</w:t>
      </w:r>
      <w:r w:rsidRPr="009144B2">
        <w:rPr>
          <w:rFonts w:ascii="Arial" w:eastAsia="Times New Roman" w:hAnsi="Arial" w:cs="Arial"/>
          <w:sz w:val="24"/>
          <w:szCs w:val="24"/>
          <w:lang w:eastAsia="ru-RU"/>
        </w:rPr>
        <w:t xml:space="preserve">, которое не ниже чем последнее предложение о минимальной цене </w:t>
      </w:r>
      <w:r w:rsidR="00F758D6" w:rsidRPr="009144B2">
        <w:rPr>
          <w:rFonts w:ascii="Arial" w:eastAsia="Times New Roman" w:hAnsi="Arial" w:cs="Arial"/>
          <w:sz w:val="24"/>
          <w:szCs w:val="24"/>
          <w:lang w:eastAsia="ru-RU"/>
        </w:rPr>
        <w:t>договора</w:t>
      </w:r>
      <w:r w:rsidRPr="009144B2">
        <w:rPr>
          <w:rFonts w:ascii="Arial" w:eastAsia="Times New Roman" w:hAnsi="Arial" w:cs="Arial"/>
          <w:sz w:val="24"/>
          <w:szCs w:val="24"/>
          <w:lang w:eastAsia="ru-RU"/>
        </w:rPr>
        <w:t xml:space="preserve"> независимо от </w:t>
      </w:r>
      <w:r w:rsidR="00F758D6"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шага аукциона</w:t>
      </w:r>
      <w:r w:rsidR="00F758D6"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xml:space="preserve">, с учетом требований, предусмотренных </w:t>
      </w:r>
      <w:r w:rsidR="00D46279" w:rsidRPr="009144B2">
        <w:rPr>
          <w:rFonts w:ascii="Arial" w:eastAsia="Times New Roman" w:hAnsi="Arial" w:cs="Arial"/>
          <w:sz w:val="24"/>
          <w:szCs w:val="24"/>
          <w:lang w:eastAsia="ru-RU"/>
        </w:rPr>
        <w:t>подпунктами «а» и «в» пункта 18.11.6. настоящего положения о закупке.</w:t>
      </w:r>
    </w:p>
    <w:p w14:paraId="4DECD344" w14:textId="77777777" w:rsidR="00FA3154" w:rsidRPr="009144B2" w:rsidRDefault="0081033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18.1</w:t>
      </w:r>
      <w:r w:rsidR="004A1A88"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w:t>
      </w:r>
      <w:r w:rsidR="00F758D6"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 xml:space="preserve">. </w:t>
      </w:r>
      <w:r w:rsidR="002C7DF8" w:rsidRPr="009144B2">
        <w:rPr>
          <w:rFonts w:ascii="Arial" w:eastAsia="Times New Roman" w:hAnsi="Arial" w:cs="Arial"/>
          <w:sz w:val="24"/>
          <w:szCs w:val="24"/>
          <w:lang w:eastAsia="ru-RU"/>
        </w:rPr>
        <w:t>Победителем аукциона в электронной форме признается лицо, предложившее наиболее низкую цену договора. В случае если участниками аукциона в электронной форме было подано два и более одинаковых ценовых предложения, победителем такого аукциона признается участник, который раньше предложил такую цену.</w:t>
      </w:r>
    </w:p>
    <w:p w14:paraId="1171B883" w14:textId="77777777" w:rsidR="009450CE" w:rsidRPr="009144B2" w:rsidRDefault="00F76651" w:rsidP="00F76651">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В случае проведения в соответствии с подпунктом 18.11.5. настоящего положения о закупке аукциона в электронной форме его участником, предложившим </w:t>
      </w:r>
      <w:r w:rsidRPr="009144B2">
        <w:rPr>
          <w:rFonts w:ascii="Arial" w:eastAsia="Times New Roman" w:hAnsi="Arial" w:cs="Arial"/>
          <w:sz w:val="24"/>
          <w:szCs w:val="24"/>
          <w:lang w:eastAsia="ru-RU"/>
        </w:rPr>
        <w:lastRenderedPageBreak/>
        <w:t xml:space="preserve">наиболее низкую цену договора, признается лицо, предложившее наиболее низкую </w:t>
      </w:r>
      <w:r w:rsidR="009450CE" w:rsidRPr="009144B2">
        <w:rPr>
          <w:rFonts w:ascii="Arial" w:eastAsia="Times New Roman" w:hAnsi="Arial" w:cs="Arial"/>
          <w:sz w:val="24"/>
          <w:szCs w:val="24"/>
          <w:lang w:eastAsia="ru-RU"/>
        </w:rPr>
        <w:t xml:space="preserve">сумму цен </w:t>
      </w:r>
      <w:r w:rsidR="009450CE" w:rsidRPr="009144B2">
        <w:rPr>
          <w:rFonts w:ascii="Arial" w:hAnsi="Arial" w:cs="Arial"/>
          <w:sz w:val="24"/>
          <w:szCs w:val="24"/>
          <w:shd w:val="clear" w:color="auto" w:fill="FFFFFF"/>
        </w:rPr>
        <w:t>единиц товара, работы, услуги.</w:t>
      </w:r>
    </w:p>
    <w:p w14:paraId="52C04724" w14:textId="77777777" w:rsidR="00FA3154" w:rsidRPr="009144B2" w:rsidRDefault="00FA3154"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В случае, если при проведении аукциона в электронной форме цена договора снижена до</w:t>
      </w:r>
      <w:r w:rsidR="00E301FC" w:rsidRPr="009144B2">
        <w:rPr>
          <w:rFonts w:ascii="Arial" w:eastAsia="Times New Roman" w:hAnsi="Arial" w:cs="Arial"/>
          <w:sz w:val="24"/>
          <w:szCs w:val="24"/>
          <w:lang w:eastAsia="ru-RU"/>
        </w:rPr>
        <w:t xml:space="preserve"> нуля</w:t>
      </w:r>
      <w:r w:rsidRPr="009144B2">
        <w:rPr>
          <w:rFonts w:ascii="Arial" w:eastAsia="Times New Roman" w:hAnsi="Arial" w:cs="Arial"/>
          <w:sz w:val="24"/>
          <w:szCs w:val="24"/>
          <w:lang w:eastAsia="ru-RU"/>
        </w:rPr>
        <w:t>, такой аукцион проводится на право заключить договор. При этом такой аукцион в электронной форме проводится путем повышения цены договора.</w:t>
      </w:r>
      <w:r w:rsidR="008339AD" w:rsidRPr="009144B2">
        <w:rPr>
          <w:rFonts w:ascii="Arial" w:eastAsia="Times New Roman" w:hAnsi="Arial" w:cs="Arial"/>
          <w:sz w:val="24"/>
          <w:szCs w:val="24"/>
          <w:lang w:eastAsia="ru-RU"/>
        </w:rPr>
        <w:t xml:space="preserve"> Победителем в этом случае признается лицо, предложившее наибольшую цену. </w:t>
      </w:r>
    </w:p>
    <w:p w14:paraId="357609D8" w14:textId="77777777" w:rsidR="00187CE9" w:rsidRPr="009144B2" w:rsidRDefault="003D313B" w:rsidP="00187CE9">
      <w:pPr>
        <w:autoSpaceDE w:val="0"/>
        <w:autoSpaceDN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18.1</w:t>
      </w:r>
      <w:r w:rsidR="004A1A88"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.10. П</w:t>
      </w:r>
      <w:r w:rsidR="00986881" w:rsidRPr="009144B2">
        <w:rPr>
          <w:rFonts w:ascii="Arial" w:eastAsia="Times New Roman" w:hAnsi="Arial" w:cs="Arial"/>
          <w:sz w:val="24"/>
          <w:szCs w:val="24"/>
          <w:lang w:eastAsia="ru-RU"/>
        </w:rPr>
        <w:t xml:space="preserve">осле окончания </w:t>
      </w:r>
      <w:r w:rsidRPr="009144B2">
        <w:rPr>
          <w:rFonts w:ascii="Arial" w:eastAsia="Times New Roman" w:hAnsi="Arial" w:cs="Arial"/>
          <w:sz w:val="24"/>
          <w:szCs w:val="24"/>
          <w:lang w:eastAsia="ru-RU"/>
        </w:rPr>
        <w:t xml:space="preserve">аукциона </w:t>
      </w:r>
      <w:r w:rsidR="00986881" w:rsidRPr="009144B2">
        <w:rPr>
          <w:rFonts w:ascii="Arial" w:eastAsia="Times New Roman" w:hAnsi="Arial" w:cs="Arial"/>
          <w:sz w:val="24"/>
          <w:szCs w:val="24"/>
          <w:lang w:eastAsia="ru-RU"/>
        </w:rPr>
        <w:t xml:space="preserve">в электронной форме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 xml:space="preserve">сией составляется </w:t>
      </w:r>
      <w:r w:rsidR="00986881" w:rsidRPr="009144B2">
        <w:rPr>
          <w:rFonts w:ascii="Arial" w:eastAsia="Times New Roman" w:hAnsi="Arial" w:cs="Arial"/>
          <w:sz w:val="24"/>
          <w:szCs w:val="24"/>
          <w:lang w:eastAsia="ru-RU"/>
        </w:rPr>
        <w:t xml:space="preserve">итоговый </w:t>
      </w:r>
      <w:r w:rsidRPr="009144B2">
        <w:rPr>
          <w:rFonts w:ascii="Arial" w:eastAsia="Times New Roman" w:hAnsi="Arial" w:cs="Arial"/>
          <w:sz w:val="24"/>
          <w:szCs w:val="24"/>
          <w:lang w:eastAsia="ru-RU"/>
        </w:rPr>
        <w:t>протокол</w:t>
      </w:r>
      <w:r w:rsidR="00986881"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 xml:space="preserve">аукциона </w:t>
      </w:r>
      <w:r w:rsidR="00187CE9" w:rsidRPr="009144B2">
        <w:rPr>
          <w:rFonts w:ascii="Arial" w:eastAsia="Times New Roman" w:hAnsi="Arial" w:cs="Arial"/>
          <w:sz w:val="24"/>
          <w:szCs w:val="24"/>
          <w:lang w:eastAsia="ru-RU"/>
        </w:rPr>
        <w:t xml:space="preserve">в электронной форме. </w:t>
      </w:r>
      <w:r w:rsidR="00187CE9" w:rsidRPr="009144B2">
        <w:rPr>
          <w:rFonts w:ascii="Arial" w:hAnsi="Arial" w:cs="Arial"/>
          <w:sz w:val="24"/>
          <w:szCs w:val="24"/>
        </w:rPr>
        <w:t>Итоговый протокол должен содержать следующие сведения:</w:t>
      </w:r>
    </w:p>
    <w:p w14:paraId="0C646E2D" w14:textId="77777777" w:rsidR="00187CE9" w:rsidRPr="009144B2" w:rsidRDefault="00187CE9" w:rsidP="00187CE9">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1) дата подписания протокола;</w:t>
      </w:r>
    </w:p>
    <w:p w14:paraId="03E36B80" w14:textId="77777777" w:rsidR="00187CE9" w:rsidRPr="009144B2" w:rsidRDefault="00187CE9" w:rsidP="00187CE9">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hAnsi="Arial" w:cs="Arial"/>
          <w:sz w:val="24"/>
          <w:szCs w:val="24"/>
        </w:rPr>
        <w:t xml:space="preserve">2) </w:t>
      </w:r>
      <w:r w:rsidRPr="009144B2">
        <w:rPr>
          <w:rFonts w:ascii="Arial" w:eastAsia="Times New Roman" w:hAnsi="Arial" w:cs="Arial"/>
          <w:sz w:val="24"/>
          <w:szCs w:val="24"/>
          <w:lang w:eastAsia="ru-RU"/>
        </w:rPr>
        <w:t xml:space="preserve">количество поданных заявок на участие в аукционе в электронной форме, а также дата и время регистрации каждой такой заявки; </w:t>
      </w:r>
    </w:p>
    <w:p w14:paraId="469FB4FD" w14:textId="77777777" w:rsidR="00187CE9" w:rsidRPr="009144B2" w:rsidRDefault="00187CE9" w:rsidP="00187CE9">
      <w:pPr>
        <w:autoSpaceDE w:val="0"/>
        <w:autoSpaceDN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 xml:space="preserve">3) </w:t>
      </w:r>
      <w:r w:rsidRPr="009144B2">
        <w:rPr>
          <w:rFonts w:ascii="Arial" w:hAnsi="Arial" w:cs="Arial"/>
          <w:sz w:val="24"/>
          <w:szCs w:val="24"/>
        </w:rPr>
        <w:t>порядковые номера заявок на участие в аукционе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участников</w:t>
      </w:r>
      <w:r w:rsidR="00014D7A" w:rsidRPr="009144B2">
        <w:rPr>
          <w:rFonts w:ascii="Arial" w:hAnsi="Arial" w:cs="Arial"/>
          <w:sz w:val="24"/>
          <w:szCs w:val="24"/>
        </w:rPr>
        <w:t xml:space="preserve"> аукциона в электронной форме</w:t>
      </w:r>
      <w:r w:rsidRPr="009144B2">
        <w:rPr>
          <w:rFonts w:ascii="Arial" w:hAnsi="Arial" w:cs="Arial"/>
          <w:sz w:val="24"/>
          <w:szCs w:val="24"/>
        </w:rPr>
        <w:t>;</w:t>
      </w:r>
    </w:p>
    <w:p w14:paraId="77EF1D2E" w14:textId="77777777" w:rsidR="00187CE9" w:rsidRPr="009144B2" w:rsidRDefault="00694FDD" w:rsidP="00187CE9">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4</w:t>
      </w:r>
      <w:r w:rsidR="00187CE9" w:rsidRPr="009144B2">
        <w:rPr>
          <w:rFonts w:ascii="Arial" w:hAnsi="Arial" w:cs="Arial"/>
          <w:sz w:val="24"/>
          <w:szCs w:val="24"/>
        </w:rPr>
        <w:t>) наименование (для юридических лиц) или фамилия, имя, отчество (при</w:t>
      </w:r>
      <w:r w:rsidR="00014D7A" w:rsidRPr="009144B2">
        <w:rPr>
          <w:rFonts w:ascii="Arial" w:hAnsi="Arial" w:cs="Arial"/>
          <w:sz w:val="24"/>
          <w:szCs w:val="24"/>
        </w:rPr>
        <w:t xml:space="preserve"> наличии) (для физических лиц) участника аукциона в электронной форме, с которым планируется заключить договор, в том числе единственного участника аукциона в электронной форме, с которым планируется заключить договор;</w:t>
      </w:r>
    </w:p>
    <w:p w14:paraId="2B3F74A9" w14:textId="77777777" w:rsidR="00187CE9" w:rsidRPr="009144B2" w:rsidRDefault="00694FDD" w:rsidP="00187CE9">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5</w:t>
      </w:r>
      <w:r w:rsidR="00187CE9" w:rsidRPr="009144B2">
        <w:rPr>
          <w:rFonts w:ascii="Arial" w:hAnsi="Arial" w:cs="Arial"/>
          <w:sz w:val="24"/>
          <w:szCs w:val="24"/>
        </w:rPr>
        <w:t xml:space="preserve">) причины, по которым </w:t>
      </w:r>
      <w:r w:rsidR="00187CE9" w:rsidRPr="009144B2">
        <w:rPr>
          <w:rFonts w:ascii="Arial" w:eastAsia="Times New Roman" w:hAnsi="Arial" w:cs="Arial"/>
          <w:sz w:val="24"/>
          <w:szCs w:val="24"/>
          <w:lang w:eastAsia="ru-RU"/>
        </w:rPr>
        <w:t>аукцион</w:t>
      </w:r>
      <w:r w:rsidR="00014D7A" w:rsidRPr="009144B2">
        <w:rPr>
          <w:rFonts w:ascii="Arial" w:eastAsia="Times New Roman" w:hAnsi="Arial" w:cs="Arial"/>
          <w:sz w:val="24"/>
          <w:szCs w:val="24"/>
          <w:lang w:eastAsia="ru-RU"/>
        </w:rPr>
        <w:t xml:space="preserve"> в электронной форме</w:t>
      </w:r>
      <w:r w:rsidR="00187CE9" w:rsidRPr="009144B2">
        <w:rPr>
          <w:rFonts w:ascii="Arial" w:eastAsia="Times New Roman" w:hAnsi="Arial" w:cs="Arial"/>
          <w:sz w:val="24"/>
          <w:szCs w:val="24"/>
          <w:lang w:eastAsia="ru-RU"/>
        </w:rPr>
        <w:t xml:space="preserve"> </w:t>
      </w:r>
      <w:r w:rsidR="00187CE9" w:rsidRPr="009144B2">
        <w:rPr>
          <w:rFonts w:ascii="Arial" w:hAnsi="Arial" w:cs="Arial"/>
          <w:sz w:val="24"/>
          <w:szCs w:val="24"/>
        </w:rPr>
        <w:t>признан несостоявшимся, в случае признания его таковым.</w:t>
      </w:r>
    </w:p>
    <w:p w14:paraId="3C6B301E" w14:textId="77777777" w:rsidR="00986881" w:rsidRPr="009144B2" w:rsidRDefault="00CB5BD5"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18.1</w:t>
      </w:r>
      <w:r w:rsidR="004A1A88"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 xml:space="preserve">.11. Итоговый протокол аукциона в электронной форме подписывается всеми присутствующими членами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 xml:space="preserve">сии в день проведения аукциона в электронной форме. Указанный протокол не позднее чем через три дня со дня подписания размещается в </w:t>
      </w:r>
      <w:r w:rsidR="00043424" w:rsidRPr="009144B2">
        <w:rPr>
          <w:rFonts w:ascii="Arial" w:eastAsia="Times New Roman" w:hAnsi="Arial" w:cs="Arial"/>
          <w:sz w:val="24"/>
          <w:szCs w:val="24"/>
          <w:lang w:eastAsia="ru-RU"/>
        </w:rPr>
        <w:t>е</w:t>
      </w:r>
      <w:r w:rsidR="00BF114D" w:rsidRPr="009144B2">
        <w:rPr>
          <w:rFonts w:ascii="Arial" w:eastAsia="Times New Roman" w:hAnsi="Arial" w:cs="Arial"/>
          <w:sz w:val="24"/>
          <w:szCs w:val="24"/>
          <w:lang w:eastAsia="ru-RU"/>
        </w:rPr>
        <w:t>диной информационной системе</w:t>
      </w:r>
      <w:r w:rsidR="009C6C2A" w:rsidRPr="009144B2">
        <w:rPr>
          <w:rFonts w:ascii="Arial" w:eastAsia="Times New Roman" w:hAnsi="Arial" w:cs="Arial"/>
          <w:sz w:val="24"/>
          <w:szCs w:val="24"/>
          <w:lang w:eastAsia="ru-RU"/>
        </w:rPr>
        <w:t>.</w:t>
      </w:r>
    </w:p>
    <w:p w14:paraId="7721B5A1" w14:textId="77777777" w:rsidR="006556C3" w:rsidRPr="009144B2" w:rsidRDefault="001F726E" w:rsidP="006556C3">
      <w:pPr>
        <w:pStyle w:val="ConsPlusNormal"/>
        <w:widowControl/>
        <w:ind w:firstLine="709"/>
        <w:jc w:val="both"/>
        <w:rPr>
          <w:rFonts w:ascii="Arial" w:hAnsi="Arial" w:cs="Arial"/>
          <w:sz w:val="24"/>
          <w:szCs w:val="24"/>
        </w:rPr>
      </w:pPr>
      <w:r w:rsidRPr="009144B2">
        <w:rPr>
          <w:rFonts w:ascii="Arial" w:hAnsi="Arial" w:cs="Arial"/>
          <w:sz w:val="24"/>
          <w:szCs w:val="24"/>
        </w:rPr>
        <w:t>18.1</w:t>
      </w:r>
      <w:r w:rsidR="004A1A88" w:rsidRPr="009144B2">
        <w:rPr>
          <w:rFonts w:ascii="Arial" w:hAnsi="Arial" w:cs="Arial"/>
          <w:sz w:val="24"/>
          <w:szCs w:val="24"/>
        </w:rPr>
        <w:t>1</w:t>
      </w:r>
      <w:r w:rsidR="006556C3" w:rsidRPr="009144B2">
        <w:rPr>
          <w:rFonts w:ascii="Arial" w:hAnsi="Arial" w:cs="Arial"/>
          <w:sz w:val="24"/>
          <w:szCs w:val="24"/>
        </w:rPr>
        <w:t xml:space="preserve">.12. В случае </w:t>
      </w:r>
      <w:r w:rsidRPr="009144B2">
        <w:rPr>
          <w:rFonts w:ascii="Arial" w:hAnsi="Arial" w:cs="Arial"/>
          <w:sz w:val="24"/>
          <w:szCs w:val="24"/>
        </w:rPr>
        <w:t>если победителем аукциона в электронной форме представлена заявка на участие в аукционе в электронной форме,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6341CD4F" w14:textId="77777777" w:rsidR="006556C3" w:rsidRPr="009144B2" w:rsidRDefault="006556C3" w:rsidP="006556C3">
      <w:pPr>
        <w:pStyle w:val="ConsPlusNormal"/>
        <w:widowControl/>
        <w:ind w:firstLine="709"/>
        <w:jc w:val="both"/>
        <w:rPr>
          <w:rFonts w:ascii="Arial" w:hAnsi="Arial" w:cs="Arial"/>
          <w:sz w:val="24"/>
          <w:szCs w:val="24"/>
        </w:rPr>
      </w:pPr>
      <w:r w:rsidRPr="009144B2">
        <w:rPr>
          <w:rFonts w:ascii="Arial" w:hAnsi="Arial" w:cs="Arial"/>
          <w:sz w:val="24"/>
          <w:szCs w:val="24"/>
        </w:rPr>
        <w:t>В случае</w:t>
      </w:r>
      <w:r w:rsidR="00485998" w:rsidRPr="009144B2">
        <w:rPr>
          <w:rFonts w:ascii="Arial" w:hAnsi="Arial" w:cs="Arial"/>
          <w:sz w:val="24"/>
          <w:szCs w:val="24"/>
        </w:rPr>
        <w:t>,</w:t>
      </w:r>
      <w:r w:rsidRPr="009144B2">
        <w:rPr>
          <w:rFonts w:ascii="Arial" w:hAnsi="Arial" w:cs="Arial"/>
          <w:sz w:val="24"/>
          <w:szCs w:val="24"/>
        </w:rPr>
        <w:t xml:space="preserve"> если победителем аукциона в электронной форме представлена заявка на участие в аукционе в электронной форме, содержащая предложение о поставке радиоэлектронной продукции, не включенной в единый реестр российской радиоэлектронной продукции, </w:t>
      </w:r>
      <w:r w:rsidR="009450CE" w:rsidRPr="009144B2">
        <w:rPr>
          <w:rFonts w:ascii="Arial" w:hAnsi="Arial" w:cs="Arial"/>
          <w:sz w:val="24"/>
          <w:szCs w:val="24"/>
        </w:rPr>
        <w:t>и (или) программного обеспечения, не включенного в единый реестр российских программ для электронных вычислительных машин и баз данных, д</w:t>
      </w:r>
      <w:r w:rsidRPr="009144B2">
        <w:rPr>
          <w:rFonts w:ascii="Arial" w:hAnsi="Arial" w:cs="Arial"/>
          <w:sz w:val="24"/>
          <w:szCs w:val="24"/>
        </w:rPr>
        <w:t>оговор с таким победителем заключается по цене, сниженной на 30 процентов от предложенной им цены договора.</w:t>
      </w:r>
    </w:p>
    <w:p w14:paraId="6E6E3839" w14:textId="77777777" w:rsidR="001F726E" w:rsidRPr="009144B2" w:rsidRDefault="001F726E" w:rsidP="006A4C5B">
      <w:pPr>
        <w:pStyle w:val="ConsPlusNormal"/>
        <w:widowControl/>
        <w:ind w:firstLine="709"/>
        <w:jc w:val="both"/>
        <w:rPr>
          <w:rFonts w:ascii="Arial" w:hAnsi="Arial" w:cs="Arial"/>
          <w:sz w:val="24"/>
          <w:szCs w:val="24"/>
        </w:rPr>
      </w:pPr>
      <w:r w:rsidRPr="009144B2">
        <w:rPr>
          <w:rFonts w:ascii="Arial" w:hAnsi="Arial" w:cs="Arial"/>
          <w:sz w:val="24"/>
          <w:szCs w:val="24"/>
        </w:rPr>
        <w:t>В случае если победителем аукциона</w:t>
      </w:r>
      <w:r w:rsidR="00B02F7F" w:rsidRPr="009144B2">
        <w:rPr>
          <w:rFonts w:ascii="Arial" w:hAnsi="Arial" w:cs="Arial"/>
          <w:sz w:val="24"/>
          <w:szCs w:val="24"/>
        </w:rPr>
        <w:t xml:space="preserve"> в электронной форме</w:t>
      </w:r>
      <w:r w:rsidRPr="009144B2">
        <w:rPr>
          <w:rFonts w:ascii="Arial" w:hAnsi="Arial" w:cs="Arial"/>
          <w:sz w:val="24"/>
          <w:szCs w:val="24"/>
        </w:rPr>
        <w:t>, при проведении которого цена договора снижена до нуля и котор</w:t>
      </w:r>
      <w:r w:rsidR="00412120" w:rsidRPr="009144B2">
        <w:rPr>
          <w:rFonts w:ascii="Arial" w:hAnsi="Arial" w:cs="Arial"/>
          <w:sz w:val="24"/>
          <w:szCs w:val="24"/>
        </w:rPr>
        <w:t>ый</w:t>
      </w:r>
      <w:r w:rsidRPr="009144B2">
        <w:rPr>
          <w:rFonts w:ascii="Arial" w:hAnsi="Arial" w:cs="Arial"/>
          <w:sz w:val="24"/>
          <w:szCs w:val="24"/>
        </w:rPr>
        <w:t xml:space="preserve"> проводится на право заключить договор, представлена заявка на участие в </w:t>
      </w:r>
      <w:r w:rsidR="00B02F7F" w:rsidRPr="009144B2">
        <w:rPr>
          <w:rFonts w:ascii="Arial" w:hAnsi="Arial" w:cs="Arial"/>
          <w:sz w:val="24"/>
          <w:szCs w:val="24"/>
        </w:rPr>
        <w:t xml:space="preserve">таком </w:t>
      </w:r>
      <w:r w:rsidRPr="009144B2">
        <w:rPr>
          <w:rFonts w:ascii="Arial" w:hAnsi="Arial" w:cs="Arial"/>
          <w:sz w:val="24"/>
          <w:szCs w:val="24"/>
        </w:rPr>
        <w:t>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156FCB76" w14:textId="77777777" w:rsidR="006556C3" w:rsidRPr="009144B2" w:rsidRDefault="006556C3" w:rsidP="006A4C5B">
      <w:pPr>
        <w:pStyle w:val="ConsPlusNormal"/>
        <w:widowControl/>
        <w:ind w:firstLine="709"/>
        <w:jc w:val="both"/>
        <w:rPr>
          <w:rFonts w:ascii="Arial" w:hAnsi="Arial" w:cs="Arial"/>
          <w:sz w:val="24"/>
          <w:szCs w:val="24"/>
        </w:rPr>
      </w:pPr>
      <w:r w:rsidRPr="009144B2">
        <w:rPr>
          <w:rFonts w:ascii="Arial" w:hAnsi="Arial" w:cs="Arial"/>
          <w:sz w:val="24"/>
          <w:szCs w:val="24"/>
        </w:rPr>
        <w:t>В случае</w:t>
      </w:r>
      <w:r w:rsidR="00485998" w:rsidRPr="009144B2">
        <w:rPr>
          <w:rFonts w:ascii="Arial" w:hAnsi="Arial" w:cs="Arial"/>
          <w:sz w:val="24"/>
          <w:szCs w:val="24"/>
        </w:rPr>
        <w:t>,</w:t>
      </w:r>
      <w:r w:rsidRPr="009144B2">
        <w:rPr>
          <w:rFonts w:ascii="Arial" w:hAnsi="Arial" w:cs="Arial"/>
          <w:sz w:val="24"/>
          <w:szCs w:val="24"/>
        </w:rPr>
        <w:t xml:space="preserve"> если победителем </w:t>
      </w:r>
      <w:r w:rsidR="008B752F" w:rsidRPr="009144B2">
        <w:rPr>
          <w:rFonts w:ascii="Arial" w:hAnsi="Arial" w:cs="Arial"/>
          <w:sz w:val="24"/>
          <w:szCs w:val="24"/>
        </w:rPr>
        <w:t>аукциона в электронной форме</w:t>
      </w:r>
      <w:r w:rsidRPr="009144B2">
        <w:rPr>
          <w:rFonts w:ascii="Arial" w:hAnsi="Arial" w:cs="Arial"/>
          <w:sz w:val="24"/>
          <w:szCs w:val="24"/>
        </w:rPr>
        <w:t>, при проведении которо</w:t>
      </w:r>
      <w:r w:rsidR="008B752F" w:rsidRPr="009144B2">
        <w:rPr>
          <w:rFonts w:ascii="Arial" w:hAnsi="Arial" w:cs="Arial"/>
          <w:sz w:val="24"/>
          <w:szCs w:val="24"/>
        </w:rPr>
        <w:t>го</w:t>
      </w:r>
      <w:r w:rsidRPr="009144B2">
        <w:rPr>
          <w:rFonts w:ascii="Arial" w:hAnsi="Arial" w:cs="Arial"/>
          <w:sz w:val="24"/>
          <w:szCs w:val="24"/>
        </w:rPr>
        <w:t xml:space="preserve"> цена до</w:t>
      </w:r>
      <w:r w:rsidR="008B752F" w:rsidRPr="009144B2">
        <w:rPr>
          <w:rFonts w:ascii="Arial" w:hAnsi="Arial" w:cs="Arial"/>
          <w:sz w:val="24"/>
          <w:szCs w:val="24"/>
        </w:rPr>
        <w:t>говора снижена до нуля и который</w:t>
      </w:r>
      <w:r w:rsidRPr="009144B2">
        <w:rPr>
          <w:rFonts w:ascii="Arial" w:hAnsi="Arial" w:cs="Arial"/>
          <w:sz w:val="24"/>
          <w:szCs w:val="24"/>
        </w:rPr>
        <w:t xml:space="preserve"> проводится на право заключить договор, пр</w:t>
      </w:r>
      <w:r w:rsidR="008B752F" w:rsidRPr="009144B2">
        <w:rPr>
          <w:rFonts w:ascii="Arial" w:hAnsi="Arial" w:cs="Arial"/>
          <w:sz w:val="24"/>
          <w:szCs w:val="24"/>
        </w:rPr>
        <w:t>едставлена заявка на участие в таком аукционе</w:t>
      </w:r>
      <w:r w:rsidRPr="009144B2">
        <w:rPr>
          <w:rFonts w:ascii="Arial" w:hAnsi="Arial" w:cs="Arial"/>
          <w:sz w:val="24"/>
          <w:szCs w:val="24"/>
        </w:rPr>
        <w:t xml:space="preserve">, которая содержит предложение о поставке радиоэлектронной продукции, не включенной в единый </w:t>
      </w:r>
      <w:r w:rsidRPr="009144B2">
        <w:rPr>
          <w:rFonts w:ascii="Arial" w:hAnsi="Arial" w:cs="Arial"/>
          <w:sz w:val="24"/>
          <w:szCs w:val="24"/>
        </w:rPr>
        <w:lastRenderedPageBreak/>
        <w:t>реестр российской радиоэлектронной продукции,</w:t>
      </w:r>
      <w:r w:rsidR="009450CE" w:rsidRPr="009144B2">
        <w:rPr>
          <w:rFonts w:ascii="Arial" w:hAnsi="Arial" w:cs="Arial"/>
          <w:sz w:val="24"/>
          <w:szCs w:val="24"/>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00AA6860" w:rsidRPr="009144B2">
        <w:rPr>
          <w:rFonts w:ascii="Arial" w:hAnsi="Arial" w:cs="Arial"/>
          <w:sz w:val="24"/>
          <w:szCs w:val="24"/>
        </w:rPr>
        <w:t xml:space="preserve"> </w:t>
      </w:r>
      <w:r w:rsidRPr="009144B2">
        <w:rPr>
          <w:rFonts w:ascii="Arial" w:hAnsi="Arial" w:cs="Arial"/>
          <w:sz w:val="24"/>
          <w:szCs w:val="24"/>
        </w:rPr>
        <w:t>договор с таким победителем заключается по цене, увеличенной на 30 процентов от предложенной им цены договора</w:t>
      </w:r>
      <w:r w:rsidR="008B752F" w:rsidRPr="009144B2">
        <w:rPr>
          <w:rFonts w:ascii="Arial" w:hAnsi="Arial" w:cs="Arial"/>
          <w:sz w:val="24"/>
          <w:szCs w:val="24"/>
        </w:rPr>
        <w:t>.</w:t>
      </w:r>
    </w:p>
    <w:p w14:paraId="7CDD1EF1" w14:textId="77777777" w:rsidR="001F726E" w:rsidRPr="009144B2" w:rsidRDefault="001F726E" w:rsidP="006A4C5B">
      <w:pPr>
        <w:pStyle w:val="ConsPlusNormal"/>
        <w:widowControl/>
        <w:ind w:firstLine="709"/>
        <w:jc w:val="both"/>
        <w:rPr>
          <w:rFonts w:ascii="Arial" w:hAnsi="Arial" w:cs="Arial"/>
          <w:sz w:val="24"/>
          <w:szCs w:val="24"/>
        </w:rPr>
      </w:pPr>
      <w:r w:rsidRPr="009144B2">
        <w:rPr>
          <w:rFonts w:ascii="Arial" w:hAnsi="Arial" w:cs="Arial"/>
          <w:sz w:val="24"/>
          <w:szCs w:val="24"/>
        </w:rPr>
        <w:t>Требования пункта 1</w:t>
      </w:r>
      <w:r w:rsidR="00B02F7F" w:rsidRPr="009144B2">
        <w:rPr>
          <w:rFonts w:ascii="Arial" w:hAnsi="Arial" w:cs="Arial"/>
          <w:sz w:val="24"/>
          <w:szCs w:val="24"/>
        </w:rPr>
        <w:t>8</w:t>
      </w:r>
      <w:r w:rsidRPr="009144B2">
        <w:rPr>
          <w:rFonts w:ascii="Arial" w:hAnsi="Arial" w:cs="Arial"/>
          <w:sz w:val="24"/>
          <w:szCs w:val="24"/>
        </w:rPr>
        <w:t>.</w:t>
      </w:r>
      <w:r w:rsidR="00B02F7F" w:rsidRPr="009144B2">
        <w:rPr>
          <w:rFonts w:ascii="Arial" w:hAnsi="Arial" w:cs="Arial"/>
          <w:sz w:val="24"/>
          <w:szCs w:val="24"/>
        </w:rPr>
        <w:t>1</w:t>
      </w:r>
      <w:r w:rsidR="004A1A88" w:rsidRPr="009144B2">
        <w:rPr>
          <w:rFonts w:ascii="Arial" w:hAnsi="Arial" w:cs="Arial"/>
          <w:sz w:val="24"/>
          <w:szCs w:val="24"/>
        </w:rPr>
        <w:t>1</w:t>
      </w:r>
      <w:r w:rsidRPr="009144B2">
        <w:rPr>
          <w:rFonts w:ascii="Arial" w:hAnsi="Arial" w:cs="Arial"/>
          <w:sz w:val="24"/>
          <w:szCs w:val="24"/>
        </w:rPr>
        <w:t>.1</w:t>
      </w:r>
      <w:r w:rsidR="00B02F7F" w:rsidRPr="009144B2">
        <w:rPr>
          <w:rFonts w:ascii="Arial" w:hAnsi="Arial" w:cs="Arial"/>
          <w:sz w:val="24"/>
          <w:szCs w:val="24"/>
        </w:rPr>
        <w:t>2</w:t>
      </w:r>
      <w:r w:rsidRPr="009144B2">
        <w:rPr>
          <w:rFonts w:ascii="Arial" w:hAnsi="Arial" w:cs="Arial"/>
          <w:sz w:val="24"/>
          <w:szCs w:val="24"/>
        </w:rPr>
        <w:t xml:space="preserve">. не применяются в случаях, предусмотренных пунктом </w:t>
      </w:r>
      <w:r w:rsidR="00B02F7F" w:rsidRPr="009144B2">
        <w:rPr>
          <w:rFonts w:ascii="Arial" w:hAnsi="Arial" w:cs="Arial"/>
          <w:sz w:val="24"/>
          <w:szCs w:val="24"/>
        </w:rPr>
        <w:t>10</w:t>
      </w:r>
      <w:r w:rsidRPr="009144B2">
        <w:rPr>
          <w:rFonts w:ascii="Arial" w:hAnsi="Arial" w:cs="Arial"/>
          <w:sz w:val="24"/>
          <w:szCs w:val="24"/>
        </w:rPr>
        <w:t>.1</w:t>
      </w:r>
      <w:r w:rsidR="00D3606A" w:rsidRPr="009144B2">
        <w:rPr>
          <w:rFonts w:ascii="Arial" w:hAnsi="Arial" w:cs="Arial"/>
          <w:sz w:val="24"/>
          <w:szCs w:val="24"/>
        </w:rPr>
        <w:t>1</w:t>
      </w:r>
      <w:r w:rsidRPr="009144B2">
        <w:rPr>
          <w:rFonts w:ascii="Arial" w:hAnsi="Arial" w:cs="Arial"/>
          <w:sz w:val="24"/>
          <w:szCs w:val="24"/>
        </w:rPr>
        <w:t xml:space="preserve">. настоящего </w:t>
      </w:r>
      <w:r w:rsidR="006A4C5B" w:rsidRPr="009144B2">
        <w:rPr>
          <w:rFonts w:ascii="Arial" w:hAnsi="Arial" w:cs="Arial"/>
          <w:sz w:val="24"/>
          <w:szCs w:val="24"/>
        </w:rPr>
        <w:t>полож</w:t>
      </w:r>
      <w:r w:rsidRPr="009144B2">
        <w:rPr>
          <w:rFonts w:ascii="Arial" w:hAnsi="Arial" w:cs="Arial"/>
          <w:sz w:val="24"/>
          <w:szCs w:val="24"/>
        </w:rPr>
        <w:t>ения о закупке.</w:t>
      </w:r>
    </w:p>
    <w:p w14:paraId="49F902C7" w14:textId="77777777" w:rsidR="00A919C1" w:rsidRPr="009144B2" w:rsidRDefault="00B02F7F"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18.1</w:t>
      </w:r>
      <w:r w:rsidR="004A1A88"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 xml:space="preserve">.13. </w:t>
      </w:r>
      <w:r w:rsidR="0081033C" w:rsidRPr="009144B2">
        <w:rPr>
          <w:rFonts w:ascii="Arial" w:eastAsia="Times New Roman" w:hAnsi="Arial" w:cs="Arial"/>
          <w:sz w:val="24"/>
          <w:szCs w:val="24"/>
          <w:lang w:eastAsia="ru-RU"/>
        </w:rPr>
        <w:t xml:space="preserve">В случае, если в течение десяти минут после начала проведения аукциона </w:t>
      </w:r>
      <w:r w:rsidR="00D875B9" w:rsidRPr="009144B2">
        <w:rPr>
          <w:rFonts w:ascii="Arial" w:hAnsi="Arial" w:cs="Arial"/>
          <w:sz w:val="24"/>
          <w:szCs w:val="24"/>
        </w:rPr>
        <w:t xml:space="preserve">в электронной форме </w:t>
      </w:r>
      <w:r w:rsidR="0081033C" w:rsidRPr="009144B2">
        <w:rPr>
          <w:rFonts w:ascii="Arial" w:eastAsia="Times New Roman" w:hAnsi="Arial" w:cs="Arial"/>
          <w:sz w:val="24"/>
          <w:szCs w:val="24"/>
          <w:lang w:eastAsia="ru-RU"/>
        </w:rPr>
        <w:t xml:space="preserve">ни один из его участников не подал предложение </w:t>
      </w:r>
      <w:r w:rsidR="000D2246" w:rsidRPr="009144B2">
        <w:rPr>
          <w:rFonts w:ascii="Arial" w:eastAsia="Times New Roman" w:hAnsi="Arial" w:cs="Arial"/>
          <w:sz w:val="24"/>
          <w:szCs w:val="24"/>
          <w:lang w:eastAsia="ru-RU"/>
        </w:rPr>
        <w:t xml:space="preserve">о цене договора, </w:t>
      </w:r>
      <w:r w:rsidR="00A919C1" w:rsidRPr="009144B2">
        <w:rPr>
          <w:rFonts w:ascii="Arial" w:eastAsia="Times New Roman" w:hAnsi="Arial" w:cs="Arial"/>
          <w:sz w:val="24"/>
          <w:szCs w:val="24"/>
          <w:lang w:eastAsia="ru-RU"/>
        </w:rPr>
        <w:t>заказчик заключает договор с единственным поставщиком (подрядчиком, исполнителем)</w:t>
      </w:r>
      <w:r w:rsidR="000D2246" w:rsidRPr="009144B2">
        <w:rPr>
          <w:rFonts w:ascii="Arial" w:eastAsia="Times New Roman" w:hAnsi="Arial" w:cs="Arial"/>
          <w:sz w:val="24"/>
          <w:szCs w:val="24"/>
          <w:lang w:eastAsia="ru-RU"/>
        </w:rPr>
        <w:t xml:space="preserve"> в соответствии с пунктом</w:t>
      </w:r>
      <w:r w:rsidR="00A919C1" w:rsidRPr="009144B2">
        <w:rPr>
          <w:rFonts w:ascii="Arial" w:eastAsia="Times New Roman" w:hAnsi="Arial" w:cs="Arial"/>
          <w:sz w:val="24"/>
          <w:szCs w:val="24"/>
          <w:lang w:eastAsia="ru-RU"/>
        </w:rPr>
        <w:t xml:space="preserve"> </w:t>
      </w:r>
      <w:r w:rsidR="000D2246" w:rsidRPr="009144B2">
        <w:rPr>
          <w:rFonts w:ascii="Arial" w:eastAsia="Times New Roman" w:hAnsi="Arial" w:cs="Arial"/>
          <w:sz w:val="24"/>
          <w:szCs w:val="24"/>
          <w:lang w:eastAsia="ru-RU"/>
        </w:rPr>
        <w:t xml:space="preserve">18.12.1. </w:t>
      </w:r>
      <w:r w:rsidR="000D2246" w:rsidRPr="009144B2">
        <w:rPr>
          <w:rFonts w:ascii="Arial" w:hAnsi="Arial" w:cs="Arial"/>
          <w:sz w:val="24"/>
          <w:szCs w:val="24"/>
        </w:rPr>
        <w:t>настоящего положения о закупке.</w:t>
      </w:r>
    </w:p>
    <w:p w14:paraId="70EC769D" w14:textId="77777777" w:rsidR="002C3F3C" w:rsidRPr="009144B2" w:rsidRDefault="0081033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18.1</w:t>
      </w:r>
      <w:r w:rsidR="004A1A88"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w:t>
      </w:r>
      <w:r w:rsidR="00CA6B9D" w:rsidRPr="009144B2">
        <w:rPr>
          <w:rFonts w:ascii="Arial" w:eastAsia="Times New Roman" w:hAnsi="Arial" w:cs="Arial"/>
          <w:sz w:val="24"/>
          <w:szCs w:val="24"/>
          <w:lang w:eastAsia="ru-RU"/>
        </w:rPr>
        <w:t>14</w:t>
      </w:r>
      <w:r w:rsidRPr="009144B2">
        <w:rPr>
          <w:rFonts w:ascii="Arial" w:eastAsia="Times New Roman" w:hAnsi="Arial" w:cs="Arial"/>
          <w:sz w:val="24"/>
          <w:szCs w:val="24"/>
          <w:lang w:eastAsia="ru-RU"/>
        </w:rPr>
        <w:t xml:space="preserve">. </w:t>
      </w:r>
      <w:r w:rsidR="00FA3154" w:rsidRPr="009144B2">
        <w:rPr>
          <w:rFonts w:ascii="Arial" w:eastAsia="Times New Roman" w:hAnsi="Arial" w:cs="Arial"/>
          <w:sz w:val="24"/>
          <w:szCs w:val="24"/>
          <w:lang w:eastAsia="ru-RU"/>
        </w:rPr>
        <w:t xml:space="preserve">Любой участник аукциона </w:t>
      </w:r>
      <w:r w:rsidR="00FA3154" w:rsidRPr="009144B2">
        <w:rPr>
          <w:rFonts w:ascii="Arial" w:hAnsi="Arial" w:cs="Arial"/>
          <w:sz w:val="24"/>
          <w:szCs w:val="24"/>
        </w:rPr>
        <w:t>в электронной форме</w:t>
      </w:r>
      <w:r w:rsidR="00FA3154" w:rsidRPr="009144B2">
        <w:rPr>
          <w:rFonts w:ascii="Arial" w:eastAsia="Times New Roman" w:hAnsi="Arial" w:cs="Arial"/>
          <w:sz w:val="24"/>
          <w:szCs w:val="24"/>
          <w:lang w:eastAsia="ru-RU"/>
        </w:rPr>
        <w:t xml:space="preserve"> после размещения в </w:t>
      </w:r>
      <w:r w:rsidR="00043424" w:rsidRPr="009144B2">
        <w:rPr>
          <w:rFonts w:ascii="Arial" w:eastAsia="Times New Roman" w:hAnsi="Arial" w:cs="Arial"/>
          <w:sz w:val="24"/>
          <w:szCs w:val="24"/>
          <w:lang w:eastAsia="ru-RU"/>
        </w:rPr>
        <w:t>е</w:t>
      </w:r>
      <w:r w:rsidR="00FA3154" w:rsidRPr="009144B2">
        <w:rPr>
          <w:rFonts w:ascii="Arial" w:eastAsia="Times New Roman" w:hAnsi="Arial" w:cs="Arial"/>
          <w:sz w:val="24"/>
          <w:szCs w:val="24"/>
          <w:lang w:eastAsia="ru-RU"/>
        </w:rPr>
        <w:t xml:space="preserve">диной информационной системе итогового протокола аукциона </w:t>
      </w:r>
      <w:r w:rsidR="00FA3154" w:rsidRPr="009144B2">
        <w:rPr>
          <w:rFonts w:ascii="Arial" w:hAnsi="Arial" w:cs="Arial"/>
          <w:sz w:val="24"/>
          <w:szCs w:val="24"/>
        </w:rPr>
        <w:t>в электронной форме</w:t>
      </w:r>
      <w:r w:rsidR="00FA3154" w:rsidRPr="009144B2">
        <w:rPr>
          <w:rFonts w:ascii="Arial" w:eastAsia="Times New Roman" w:hAnsi="Arial" w:cs="Arial"/>
          <w:sz w:val="24"/>
          <w:szCs w:val="24"/>
          <w:lang w:eastAsia="ru-RU"/>
        </w:rPr>
        <w:t xml:space="preserve"> вправе направить в письменной форме или в форме электронного документа </w:t>
      </w:r>
      <w:r w:rsidR="00043424" w:rsidRPr="009144B2">
        <w:rPr>
          <w:rFonts w:ascii="Arial" w:eastAsia="Times New Roman" w:hAnsi="Arial" w:cs="Arial"/>
          <w:sz w:val="24"/>
          <w:szCs w:val="24"/>
          <w:lang w:eastAsia="ru-RU"/>
        </w:rPr>
        <w:t>заказ</w:t>
      </w:r>
      <w:r w:rsidR="00FA3154" w:rsidRPr="009144B2">
        <w:rPr>
          <w:rFonts w:ascii="Arial" w:eastAsia="Times New Roman" w:hAnsi="Arial" w:cs="Arial"/>
          <w:sz w:val="24"/>
          <w:szCs w:val="24"/>
          <w:lang w:eastAsia="ru-RU"/>
        </w:rPr>
        <w:t>чику запрос о даче разъяснений результатов аукциона</w:t>
      </w:r>
      <w:r w:rsidR="00FA3154" w:rsidRPr="009144B2">
        <w:rPr>
          <w:rFonts w:ascii="Arial" w:hAnsi="Arial" w:cs="Arial"/>
          <w:sz w:val="24"/>
          <w:szCs w:val="24"/>
        </w:rPr>
        <w:t xml:space="preserve"> в электронной форме</w:t>
      </w:r>
      <w:r w:rsidR="00FA3154" w:rsidRPr="009144B2">
        <w:rPr>
          <w:rFonts w:ascii="Arial" w:eastAsia="Times New Roman" w:hAnsi="Arial" w:cs="Arial"/>
          <w:sz w:val="24"/>
          <w:szCs w:val="24"/>
          <w:lang w:eastAsia="ru-RU"/>
        </w:rPr>
        <w:t xml:space="preserve">. В течении пяти рабочих дней с даты поступления этого запроса </w:t>
      </w:r>
      <w:r w:rsidR="00043424" w:rsidRPr="009144B2">
        <w:rPr>
          <w:rFonts w:ascii="Arial" w:eastAsia="Times New Roman" w:hAnsi="Arial" w:cs="Arial"/>
          <w:sz w:val="24"/>
          <w:szCs w:val="24"/>
          <w:lang w:eastAsia="ru-RU"/>
        </w:rPr>
        <w:t>заказ</w:t>
      </w:r>
      <w:r w:rsidR="00FA3154" w:rsidRPr="009144B2">
        <w:rPr>
          <w:rFonts w:ascii="Arial" w:eastAsia="Times New Roman" w:hAnsi="Arial" w:cs="Arial"/>
          <w:sz w:val="24"/>
          <w:szCs w:val="24"/>
          <w:lang w:eastAsia="ru-RU"/>
        </w:rPr>
        <w:t xml:space="preserve">чик, </w:t>
      </w:r>
      <w:r w:rsidR="00043424" w:rsidRPr="009144B2">
        <w:rPr>
          <w:rFonts w:ascii="Arial" w:eastAsia="Times New Roman" w:hAnsi="Arial" w:cs="Arial"/>
          <w:sz w:val="24"/>
          <w:szCs w:val="24"/>
          <w:lang w:eastAsia="ru-RU"/>
        </w:rPr>
        <w:t>спец</w:t>
      </w:r>
      <w:r w:rsidR="00FA3154" w:rsidRPr="009144B2">
        <w:rPr>
          <w:rFonts w:ascii="Arial" w:eastAsia="Times New Roman" w:hAnsi="Arial" w:cs="Arial"/>
          <w:sz w:val="24"/>
          <w:szCs w:val="24"/>
          <w:lang w:eastAsia="ru-RU"/>
        </w:rPr>
        <w:t>иализированная организация обязаны представить в письменной форме или в форме электронного документа такому участнику аукциона соответствующие разъяснения.</w:t>
      </w:r>
    </w:p>
    <w:p w14:paraId="3A8F5B93" w14:textId="77777777" w:rsidR="00DC22C1" w:rsidRPr="009144B2" w:rsidRDefault="00DC22C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18.1</w:t>
      </w:r>
      <w:r w:rsidR="004A1A88" w:rsidRPr="009144B2">
        <w:rPr>
          <w:rFonts w:ascii="Arial" w:eastAsia="Times New Roman" w:hAnsi="Arial" w:cs="Arial"/>
          <w:sz w:val="24"/>
          <w:szCs w:val="24"/>
          <w:lang w:eastAsia="ru-RU"/>
        </w:rPr>
        <w:t>2</w:t>
      </w:r>
      <w:r w:rsidRPr="009144B2">
        <w:rPr>
          <w:rFonts w:ascii="Arial" w:eastAsia="Times New Roman" w:hAnsi="Arial" w:cs="Arial"/>
          <w:sz w:val="24"/>
          <w:szCs w:val="24"/>
          <w:lang w:eastAsia="ru-RU"/>
        </w:rPr>
        <w:t xml:space="preserve">. Последствия признания аукциона </w:t>
      </w:r>
      <w:r w:rsidRPr="009144B2">
        <w:rPr>
          <w:rFonts w:ascii="Arial" w:hAnsi="Arial" w:cs="Arial"/>
          <w:sz w:val="24"/>
          <w:szCs w:val="24"/>
        </w:rPr>
        <w:t>в электронной форме</w:t>
      </w:r>
      <w:r w:rsidRPr="009144B2">
        <w:rPr>
          <w:rFonts w:ascii="Arial" w:eastAsia="Times New Roman" w:hAnsi="Arial" w:cs="Arial"/>
          <w:sz w:val="24"/>
          <w:szCs w:val="24"/>
          <w:lang w:eastAsia="ru-RU"/>
        </w:rPr>
        <w:t xml:space="preserve"> несостоявшимся.</w:t>
      </w:r>
    </w:p>
    <w:p w14:paraId="28B8D7AB" w14:textId="77777777" w:rsidR="00DC22C1" w:rsidRPr="009144B2" w:rsidRDefault="00DC22C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9E1455" w:rsidRPr="009144B2">
        <w:rPr>
          <w:rFonts w:ascii="Arial" w:eastAsia="Times New Roman" w:hAnsi="Arial" w:cs="Arial"/>
          <w:sz w:val="24"/>
          <w:szCs w:val="24"/>
          <w:lang w:eastAsia="ru-RU"/>
        </w:rPr>
        <w:t>8.1</w:t>
      </w:r>
      <w:r w:rsidR="004A1A88" w:rsidRPr="009144B2">
        <w:rPr>
          <w:rFonts w:ascii="Arial" w:eastAsia="Times New Roman" w:hAnsi="Arial" w:cs="Arial"/>
          <w:sz w:val="24"/>
          <w:szCs w:val="24"/>
          <w:lang w:eastAsia="ru-RU"/>
        </w:rPr>
        <w:t>2</w:t>
      </w:r>
      <w:r w:rsidRPr="009144B2">
        <w:rPr>
          <w:rFonts w:ascii="Arial" w:eastAsia="Times New Roman" w:hAnsi="Arial" w:cs="Arial"/>
          <w:sz w:val="24"/>
          <w:szCs w:val="24"/>
          <w:lang w:eastAsia="ru-RU"/>
        </w:rPr>
        <w:t xml:space="preserve">.1. Заказчик заключает договор с единственным поставщиком (подрядчиком, исполнителем) в случаях, если аукцион </w:t>
      </w:r>
      <w:r w:rsidR="009E1455" w:rsidRPr="009144B2">
        <w:rPr>
          <w:rFonts w:ascii="Arial" w:hAnsi="Arial" w:cs="Arial"/>
          <w:sz w:val="24"/>
          <w:szCs w:val="24"/>
        </w:rPr>
        <w:t>в электронной форме</w:t>
      </w:r>
      <w:r w:rsidR="009E1455"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признан несостоявшимся по следующим основаниям:</w:t>
      </w:r>
    </w:p>
    <w:p w14:paraId="5636769D" w14:textId="77777777" w:rsidR="00DC22C1" w:rsidRPr="009144B2" w:rsidRDefault="00DC22C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 в связи с тем, что по окончании срока подачи заявок на участие в аукционе </w:t>
      </w:r>
      <w:r w:rsidR="009E1455" w:rsidRPr="009144B2">
        <w:rPr>
          <w:rFonts w:ascii="Arial" w:hAnsi="Arial" w:cs="Arial"/>
          <w:sz w:val="24"/>
          <w:szCs w:val="24"/>
        </w:rPr>
        <w:t>в электронной форме</w:t>
      </w:r>
      <w:r w:rsidR="009E1455"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 xml:space="preserve">подана только одна заявка, при этом такая заявка признана соответствующей требованиям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и аукционной документации;</w:t>
      </w:r>
    </w:p>
    <w:p w14:paraId="0271476C" w14:textId="77777777" w:rsidR="00DC22C1" w:rsidRPr="009144B2" w:rsidRDefault="00DC22C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 в связи с тем, что по результатам рассмотрения заявок на участие в аукционе </w:t>
      </w:r>
      <w:r w:rsidR="002C00FB" w:rsidRPr="009144B2">
        <w:rPr>
          <w:rFonts w:ascii="Arial" w:hAnsi="Arial" w:cs="Arial"/>
          <w:sz w:val="24"/>
          <w:szCs w:val="24"/>
        </w:rPr>
        <w:t>в электронной форме</w:t>
      </w:r>
      <w:r w:rsidR="002C00FB"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 xml:space="preserve">только одна заявка признана соответствующей требованиям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и аукционной документации;</w:t>
      </w:r>
    </w:p>
    <w:p w14:paraId="4ECD9A4E" w14:textId="77777777" w:rsidR="00DA56E0" w:rsidRPr="009144B2" w:rsidRDefault="00DC22C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3) в связи с тем, что в аукционе </w:t>
      </w:r>
      <w:r w:rsidR="002C00FB" w:rsidRPr="009144B2">
        <w:rPr>
          <w:rFonts w:ascii="Arial" w:hAnsi="Arial" w:cs="Arial"/>
          <w:sz w:val="24"/>
          <w:szCs w:val="24"/>
        </w:rPr>
        <w:t>в электронной форме</w:t>
      </w:r>
      <w:r w:rsidR="002C00FB"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участвовал один участник</w:t>
      </w:r>
      <w:r w:rsidR="00DA56E0" w:rsidRPr="009144B2">
        <w:rPr>
          <w:rFonts w:ascii="Arial" w:eastAsia="Times New Roman" w:hAnsi="Arial" w:cs="Arial"/>
          <w:sz w:val="24"/>
          <w:szCs w:val="24"/>
          <w:lang w:eastAsia="ru-RU"/>
        </w:rPr>
        <w:t>;</w:t>
      </w:r>
    </w:p>
    <w:p w14:paraId="40A57249" w14:textId="71342A89" w:rsidR="00D20DF0" w:rsidRPr="009144B2" w:rsidRDefault="00DA56E0" w:rsidP="00D20DF0">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4) </w:t>
      </w:r>
      <w:r w:rsidR="00684A0F" w:rsidRPr="009144B2">
        <w:rPr>
          <w:rFonts w:ascii="Arial" w:hAnsi="Arial" w:cs="Arial"/>
          <w:sz w:val="24"/>
          <w:szCs w:val="24"/>
        </w:rPr>
        <w:t xml:space="preserve">в связи с тем, что </w:t>
      </w:r>
      <w:r w:rsidR="00684A0F" w:rsidRPr="009144B2">
        <w:rPr>
          <w:rFonts w:ascii="Arial" w:eastAsia="Times New Roman" w:hAnsi="Arial" w:cs="Arial"/>
          <w:sz w:val="24"/>
          <w:szCs w:val="24"/>
          <w:lang w:eastAsia="ru-RU"/>
        </w:rPr>
        <w:t xml:space="preserve">в течение десяти минут после начала проведения аукциона </w:t>
      </w:r>
      <w:r w:rsidR="00684A0F" w:rsidRPr="009144B2">
        <w:rPr>
          <w:rFonts w:ascii="Arial" w:hAnsi="Arial" w:cs="Arial"/>
          <w:sz w:val="24"/>
          <w:szCs w:val="24"/>
        </w:rPr>
        <w:t xml:space="preserve">в электронной форме </w:t>
      </w:r>
      <w:r w:rsidR="00684A0F" w:rsidRPr="009144B2">
        <w:rPr>
          <w:rFonts w:ascii="Arial" w:eastAsia="Times New Roman" w:hAnsi="Arial" w:cs="Arial"/>
          <w:sz w:val="24"/>
          <w:szCs w:val="24"/>
          <w:lang w:eastAsia="ru-RU"/>
        </w:rPr>
        <w:t>ни один из его участников не подал предложение о цене договора. В этом случае договор заключается с участником аукциона в электронной форме,</w:t>
      </w:r>
      <w:r w:rsidR="00684A0F" w:rsidRPr="009144B2">
        <w:rPr>
          <w:rFonts w:ascii="Arial" w:hAnsi="Arial" w:cs="Arial"/>
          <w:sz w:val="24"/>
          <w:szCs w:val="24"/>
        </w:rPr>
        <w:t xml:space="preserve"> заяв</w:t>
      </w:r>
      <w:r w:rsidR="004D081A" w:rsidRPr="009144B2">
        <w:rPr>
          <w:rFonts w:ascii="Arial" w:hAnsi="Arial" w:cs="Arial"/>
          <w:sz w:val="24"/>
          <w:szCs w:val="24"/>
        </w:rPr>
        <w:t xml:space="preserve">ка </w:t>
      </w:r>
      <w:r w:rsidR="00CD1F28" w:rsidRPr="009144B2">
        <w:rPr>
          <w:rFonts w:ascii="Arial" w:hAnsi="Arial" w:cs="Arial"/>
          <w:sz w:val="24"/>
          <w:szCs w:val="24"/>
        </w:rPr>
        <w:t>на участие,</w:t>
      </w:r>
      <w:r w:rsidR="004D081A" w:rsidRPr="009144B2">
        <w:rPr>
          <w:rFonts w:ascii="Arial" w:hAnsi="Arial" w:cs="Arial"/>
          <w:sz w:val="24"/>
          <w:szCs w:val="24"/>
        </w:rPr>
        <w:t xml:space="preserve"> в котором подана </w:t>
      </w:r>
      <w:r w:rsidR="00684A0F" w:rsidRPr="009144B2">
        <w:rPr>
          <w:rFonts w:ascii="Arial" w:hAnsi="Arial" w:cs="Arial"/>
          <w:sz w:val="24"/>
          <w:szCs w:val="24"/>
        </w:rPr>
        <w:t>ранее других заявок на участие в та</w:t>
      </w:r>
      <w:r w:rsidR="004D081A" w:rsidRPr="009144B2">
        <w:rPr>
          <w:rFonts w:ascii="Arial" w:hAnsi="Arial" w:cs="Arial"/>
          <w:sz w:val="24"/>
          <w:szCs w:val="24"/>
        </w:rPr>
        <w:t>ком аукционе</w:t>
      </w:r>
      <w:r w:rsidR="00D20DF0" w:rsidRPr="009144B2">
        <w:rPr>
          <w:rFonts w:ascii="Arial" w:hAnsi="Arial" w:cs="Arial"/>
          <w:sz w:val="24"/>
          <w:szCs w:val="24"/>
        </w:rPr>
        <w:t xml:space="preserve">, если несколько участников такого аукциона и поданные ими заявки признаны соответствующими требованиям </w:t>
      </w:r>
      <w:r w:rsidR="00D20DF0" w:rsidRPr="009144B2">
        <w:rPr>
          <w:rFonts w:ascii="Arial" w:eastAsia="Times New Roman" w:hAnsi="Arial" w:cs="Arial"/>
          <w:sz w:val="24"/>
          <w:szCs w:val="24"/>
          <w:lang w:eastAsia="ru-RU"/>
        </w:rPr>
        <w:t>настоящего положения о закупке и аукционной документации</w:t>
      </w:r>
      <w:r w:rsidR="00766A06" w:rsidRPr="009144B2">
        <w:rPr>
          <w:rFonts w:ascii="Arial" w:eastAsia="Times New Roman" w:hAnsi="Arial" w:cs="Arial"/>
          <w:sz w:val="24"/>
          <w:szCs w:val="24"/>
          <w:lang w:eastAsia="ru-RU"/>
        </w:rPr>
        <w:t>.</w:t>
      </w:r>
    </w:p>
    <w:p w14:paraId="261E4418" w14:textId="77777777" w:rsidR="004D081A" w:rsidRPr="009144B2" w:rsidRDefault="00DC22C1" w:rsidP="00766A06">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EA0A91" w:rsidRPr="009144B2">
        <w:rPr>
          <w:rFonts w:ascii="Arial" w:eastAsia="Times New Roman" w:hAnsi="Arial" w:cs="Arial"/>
          <w:sz w:val="24"/>
          <w:szCs w:val="24"/>
          <w:lang w:eastAsia="ru-RU"/>
        </w:rPr>
        <w:t>8</w:t>
      </w:r>
      <w:r w:rsidRPr="009144B2">
        <w:rPr>
          <w:rFonts w:ascii="Arial" w:eastAsia="Times New Roman" w:hAnsi="Arial" w:cs="Arial"/>
          <w:sz w:val="24"/>
          <w:szCs w:val="24"/>
          <w:lang w:eastAsia="ru-RU"/>
        </w:rPr>
        <w:t>.</w:t>
      </w:r>
      <w:r w:rsidR="00EA0A91" w:rsidRPr="009144B2">
        <w:rPr>
          <w:rFonts w:ascii="Arial" w:eastAsia="Times New Roman" w:hAnsi="Arial" w:cs="Arial"/>
          <w:sz w:val="24"/>
          <w:szCs w:val="24"/>
          <w:lang w:eastAsia="ru-RU"/>
        </w:rPr>
        <w:t>1</w:t>
      </w:r>
      <w:r w:rsidR="004A1A88" w:rsidRPr="009144B2">
        <w:rPr>
          <w:rFonts w:ascii="Arial" w:eastAsia="Times New Roman" w:hAnsi="Arial" w:cs="Arial"/>
          <w:sz w:val="24"/>
          <w:szCs w:val="24"/>
          <w:lang w:eastAsia="ru-RU"/>
        </w:rPr>
        <w:t>2</w:t>
      </w:r>
      <w:r w:rsidRPr="009144B2">
        <w:rPr>
          <w:rFonts w:ascii="Arial" w:eastAsia="Times New Roman" w:hAnsi="Arial" w:cs="Arial"/>
          <w:sz w:val="24"/>
          <w:szCs w:val="24"/>
          <w:lang w:eastAsia="ru-RU"/>
        </w:rPr>
        <w:t>.2.</w:t>
      </w:r>
      <w:r w:rsidR="004D081A" w:rsidRPr="009144B2">
        <w:rPr>
          <w:rFonts w:ascii="Arial" w:eastAsia="Times New Roman" w:hAnsi="Arial" w:cs="Arial"/>
          <w:sz w:val="24"/>
          <w:szCs w:val="24"/>
          <w:lang w:eastAsia="ru-RU"/>
        </w:rPr>
        <w:t xml:space="preserve"> Заказчик вправе осуществить новую закупку либо осуществить закупку у единственного поставщика (подрядчика, исполнителя) в случаях, если аукцион в электронной форме признан несостоявшимся по следующим основаниям:</w:t>
      </w:r>
    </w:p>
    <w:p w14:paraId="722723EF" w14:textId="77777777" w:rsidR="00DC22C1" w:rsidRPr="009144B2" w:rsidRDefault="00DC22C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 в связи с тем, что по окончании срока подачи заявок на участие в аукционе </w:t>
      </w:r>
      <w:r w:rsidR="00C244E3" w:rsidRPr="009144B2">
        <w:rPr>
          <w:rFonts w:ascii="Arial" w:hAnsi="Arial" w:cs="Arial"/>
          <w:sz w:val="24"/>
          <w:szCs w:val="24"/>
        </w:rPr>
        <w:t>в электронной форме</w:t>
      </w:r>
      <w:r w:rsidR="00C244E3"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не подано ни одной такой заявки;</w:t>
      </w:r>
    </w:p>
    <w:p w14:paraId="629A7225" w14:textId="77777777" w:rsidR="00DC22C1" w:rsidRPr="009144B2" w:rsidRDefault="00DC22C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 в связи с тем, что по результатам рассмотрения заявок на участие в аукционе </w:t>
      </w:r>
      <w:r w:rsidR="00C244E3" w:rsidRPr="009144B2">
        <w:rPr>
          <w:rFonts w:ascii="Arial" w:hAnsi="Arial" w:cs="Arial"/>
          <w:sz w:val="24"/>
          <w:szCs w:val="24"/>
        </w:rPr>
        <w:t>в электронной форме</w:t>
      </w:r>
      <w:r w:rsidR="00C244E3" w:rsidRPr="009144B2">
        <w:rPr>
          <w:rFonts w:ascii="Arial" w:eastAsia="Times New Roman" w:hAnsi="Arial" w:cs="Arial"/>
          <w:sz w:val="24"/>
          <w:szCs w:val="24"/>
          <w:lang w:eastAsia="ru-RU"/>
        </w:rPr>
        <w:t xml:space="preserve">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сия отклонила все такие заявки;</w:t>
      </w:r>
    </w:p>
    <w:p w14:paraId="5A19EC0D" w14:textId="77777777" w:rsidR="00DC22C1" w:rsidRPr="009144B2" w:rsidRDefault="00DC22C1" w:rsidP="006A4C5B">
      <w:pPr>
        <w:autoSpaceDE w:val="0"/>
        <w:autoSpaceDN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 xml:space="preserve">3) </w:t>
      </w:r>
      <w:r w:rsidR="00846E4E" w:rsidRPr="009144B2">
        <w:rPr>
          <w:rFonts w:ascii="Arial" w:eastAsia="Times New Roman" w:hAnsi="Arial" w:cs="Arial"/>
          <w:sz w:val="24"/>
          <w:szCs w:val="24"/>
          <w:lang w:eastAsia="ru-RU"/>
        </w:rPr>
        <w:t>в связи с тем, что победитель аукциона</w:t>
      </w:r>
      <w:r w:rsidR="00846E4E" w:rsidRPr="009144B2">
        <w:rPr>
          <w:rFonts w:ascii="Arial" w:hAnsi="Arial" w:cs="Arial"/>
          <w:sz w:val="24"/>
          <w:szCs w:val="24"/>
        </w:rPr>
        <w:t xml:space="preserve"> в электронной форме и (или) </w:t>
      </w:r>
      <w:r w:rsidR="00846E4E" w:rsidRPr="009144B2">
        <w:rPr>
          <w:rFonts w:ascii="Arial" w:eastAsia="Times New Roman" w:hAnsi="Arial" w:cs="Arial"/>
          <w:sz w:val="24"/>
          <w:szCs w:val="24"/>
          <w:lang w:eastAsia="ru-RU"/>
        </w:rPr>
        <w:t>участник аукциона</w:t>
      </w:r>
      <w:r w:rsidR="00846E4E" w:rsidRPr="009144B2">
        <w:rPr>
          <w:rFonts w:ascii="Arial" w:hAnsi="Arial" w:cs="Arial"/>
          <w:sz w:val="24"/>
          <w:szCs w:val="24"/>
        </w:rPr>
        <w:t xml:space="preserve"> в электронной форме, занявший второе место, уклонились от заключения договора.</w:t>
      </w:r>
    </w:p>
    <w:p w14:paraId="2F819D2B" w14:textId="77777777" w:rsidR="00FA3154" w:rsidRPr="009144B2" w:rsidRDefault="00FA3154" w:rsidP="006A4C5B">
      <w:pPr>
        <w:autoSpaceDE w:val="0"/>
        <w:autoSpaceDN w:val="0"/>
        <w:spacing w:after="0" w:line="240" w:lineRule="auto"/>
        <w:ind w:firstLine="709"/>
        <w:jc w:val="both"/>
        <w:rPr>
          <w:rFonts w:ascii="Arial" w:eastAsia="Times New Roman" w:hAnsi="Arial" w:cs="Arial"/>
          <w:sz w:val="24"/>
          <w:szCs w:val="24"/>
          <w:lang w:eastAsia="ru-RU"/>
        </w:rPr>
      </w:pPr>
    </w:p>
    <w:p w14:paraId="1A774A6C" w14:textId="77777777" w:rsidR="00CD61A2" w:rsidRPr="009144B2" w:rsidRDefault="00CD61A2" w:rsidP="006A4C5B">
      <w:pPr>
        <w:spacing w:after="0" w:line="240" w:lineRule="auto"/>
        <w:jc w:val="center"/>
        <w:rPr>
          <w:rFonts w:ascii="Arial" w:eastAsia="Calibri" w:hAnsi="Arial" w:cs="Arial"/>
          <w:caps/>
          <w:sz w:val="24"/>
          <w:szCs w:val="24"/>
        </w:rPr>
      </w:pPr>
      <w:r w:rsidRPr="009144B2">
        <w:rPr>
          <w:rFonts w:ascii="Arial" w:eastAsia="Calibri" w:hAnsi="Arial" w:cs="Arial"/>
          <w:caps/>
          <w:sz w:val="24"/>
          <w:szCs w:val="24"/>
        </w:rPr>
        <w:lastRenderedPageBreak/>
        <w:t>19. Проведение аукциона в электронной форме</w:t>
      </w:r>
      <w:r w:rsidRPr="009144B2">
        <w:rPr>
          <w:rFonts w:ascii="Arial" w:hAnsi="Arial" w:cs="Arial"/>
          <w:sz w:val="24"/>
          <w:szCs w:val="24"/>
        </w:rPr>
        <w:t xml:space="preserve"> </w:t>
      </w:r>
      <w:r w:rsidRPr="009144B2">
        <w:rPr>
          <w:rFonts w:ascii="Arial" w:eastAsia="Calibri" w:hAnsi="Arial" w:cs="Arial"/>
          <w:caps/>
          <w:sz w:val="24"/>
          <w:szCs w:val="24"/>
        </w:rPr>
        <w:t>С УЧАСТИЕМ СУБЪЕКТОВ МАЛОГО И СРЕДНЕГО ПРЕДПРИНИМАТЕЛЬСТВА</w:t>
      </w:r>
    </w:p>
    <w:p w14:paraId="6D6ED5DE" w14:textId="77777777" w:rsidR="002C3F3C" w:rsidRPr="009144B2" w:rsidRDefault="002C3F3C" w:rsidP="006A4C5B">
      <w:pPr>
        <w:autoSpaceDE w:val="0"/>
        <w:autoSpaceDN w:val="0"/>
        <w:spacing w:after="0" w:line="240" w:lineRule="auto"/>
        <w:ind w:firstLine="709"/>
        <w:jc w:val="both"/>
        <w:rPr>
          <w:rFonts w:ascii="Arial" w:eastAsia="Times New Roman" w:hAnsi="Arial" w:cs="Arial"/>
          <w:sz w:val="24"/>
          <w:szCs w:val="24"/>
          <w:lang w:eastAsia="ru-RU"/>
        </w:rPr>
      </w:pPr>
    </w:p>
    <w:p w14:paraId="500F8E2C" w14:textId="77777777" w:rsidR="00E52558" w:rsidRPr="009144B2" w:rsidRDefault="00E5255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19.1. Аукцион в электронной форме с участием субъектов малого и среднего предпринимательства осуществляется в соответствии с настоящим разделом с учетом требований, предусмотренных разделами 9, 14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w:t>
      </w:r>
    </w:p>
    <w:p w14:paraId="7FCE16CE" w14:textId="77777777" w:rsidR="00E52558" w:rsidRPr="009144B2" w:rsidRDefault="00E5255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19.2. Извещение о проведении аукциона в электронной форме с участием субъектов малого и среднего предпринимательства, аукционная документация размещаются в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диной информационной системе в следующие сроки:</w:t>
      </w:r>
    </w:p>
    <w:p w14:paraId="204DE176" w14:textId="77777777" w:rsidR="00E52558" w:rsidRPr="009144B2" w:rsidRDefault="00E5255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66CF32D2" w14:textId="77777777" w:rsidR="00E52558" w:rsidRPr="009144B2" w:rsidRDefault="00E5255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35DDA304" w14:textId="77777777" w:rsidR="00E52558" w:rsidRPr="009144B2" w:rsidRDefault="00E5255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19.3. В извещении о проведении аукциона в электронной форме с участием субъектов малого и среднего предпринимательства наряду с информацией, предусмотренной пунктом 13.4.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указываются:</w:t>
      </w:r>
    </w:p>
    <w:p w14:paraId="12C3AC8B" w14:textId="77777777" w:rsidR="002F2050" w:rsidRPr="009144B2" w:rsidRDefault="00E5255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 </w:t>
      </w:r>
      <w:r w:rsidR="002F2050" w:rsidRPr="009144B2">
        <w:rPr>
          <w:rFonts w:ascii="Arial" w:eastAsia="Times New Roman" w:hAnsi="Arial" w:cs="Arial"/>
          <w:sz w:val="24"/>
          <w:szCs w:val="24"/>
          <w:lang w:eastAsia="ru-RU"/>
        </w:rPr>
        <w:t>дата окончания срока рассмотрения первых частей заявок на участие в таком аукционе;</w:t>
      </w:r>
    </w:p>
    <w:p w14:paraId="77BF0D09" w14:textId="77777777" w:rsidR="002F2050" w:rsidRPr="009144B2" w:rsidRDefault="002F2050"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 </w:t>
      </w:r>
      <w:r w:rsidR="00EC2B41" w:rsidRPr="009144B2">
        <w:rPr>
          <w:rFonts w:ascii="Arial" w:eastAsia="Times New Roman" w:hAnsi="Arial" w:cs="Arial"/>
          <w:sz w:val="24"/>
          <w:szCs w:val="24"/>
          <w:lang w:eastAsia="ru-RU"/>
        </w:rPr>
        <w:t>дата проведения такого аукциона.</w:t>
      </w:r>
    </w:p>
    <w:p w14:paraId="7764097A" w14:textId="77777777" w:rsidR="00E52558" w:rsidRPr="009144B2" w:rsidRDefault="00E5255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0852D2"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w:t>
      </w:r>
      <w:r w:rsidR="000852D2" w:rsidRPr="009144B2">
        <w:rPr>
          <w:rFonts w:ascii="Arial" w:eastAsia="Times New Roman" w:hAnsi="Arial" w:cs="Arial"/>
          <w:sz w:val="24"/>
          <w:szCs w:val="24"/>
          <w:lang w:eastAsia="ru-RU"/>
        </w:rPr>
        <w:t>4</w:t>
      </w:r>
      <w:r w:rsidRPr="009144B2">
        <w:rPr>
          <w:rFonts w:ascii="Arial" w:eastAsia="Times New Roman" w:hAnsi="Arial" w:cs="Arial"/>
          <w:sz w:val="24"/>
          <w:szCs w:val="24"/>
          <w:lang w:eastAsia="ru-RU"/>
        </w:rPr>
        <w:t xml:space="preserve">. Для проведения </w:t>
      </w:r>
      <w:r w:rsidR="000852D2" w:rsidRPr="009144B2">
        <w:rPr>
          <w:rFonts w:ascii="Arial" w:eastAsia="Times New Roman" w:hAnsi="Arial" w:cs="Arial"/>
          <w:sz w:val="24"/>
          <w:szCs w:val="24"/>
          <w:lang w:eastAsia="ru-RU"/>
        </w:rPr>
        <w:t>аукциона</w:t>
      </w:r>
      <w:r w:rsidRPr="009144B2">
        <w:rPr>
          <w:rFonts w:ascii="Arial" w:eastAsia="Times New Roman" w:hAnsi="Arial" w:cs="Arial"/>
          <w:sz w:val="24"/>
          <w:szCs w:val="24"/>
          <w:lang w:eastAsia="ru-RU"/>
        </w:rPr>
        <w:t xml:space="preserve"> в электронной форме с участием субъектов малого и среднего предпринимательства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 </w:t>
      </w:r>
      <w:r w:rsidR="00043424" w:rsidRPr="009144B2">
        <w:rPr>
          <w:rFonts w:ascii="Arial" w:eastAsia="Times New Roman" w:hAnsi="Arial" w:cs="Arial"/>
          <w:sz w:val="24"/>
          <w:szCs w:val="24"/>
          <w:lang w:eastAsia="ru-RU"/>
        </w:rPr>
        <w:t>спец</w:t>
      </w:r>
      <w:r w:rsidRPr="009144B2">
        <w:rPr>
          <w:rFonts w:ascii="Arial" w:eastAsia="Times New Roman" w:hAnsi="Arial" w:cs="Arial"/>
          <w:sz w:val="24"/>
          <w:szCs w:val="24"/>
          <w:lang w:eastAsia="ru-RU"/>
        </w:rPr>
        <w:t xml:space="preserve">иализированная организация разрабатывает </w:t>
      </w:r>
      <w:r w:rsidR="000852D2" w:rsidRPr="009144B2">
        <w:rPr>
          <w:rFonts w:ascii="Arial" w:eastAsia="Times New Roman" w:hAnsi="Arial" w:cs="Arial"/>
          <w:sz w:val="24"/>
          <w:szCs w:val="24"/>
          <w:lang w:eastAsia="ru-RU"/>
        </w:rPr>
        <w:t>аукционную</w:t>
      </w:r>
      <w:r w:rsidRPr="009144B2">
        <w:rPr>
          <w:rFonts w:ascii="Arial" w:eastAsia="Times New Roman" w:hAnsi="Arial" w:cs="Arial"/>
          <w:sz w:val="24"/>
          <w:szCs w:val="24"/>
          <w:lang w:eastAsia="ru-RU"/>
        </w:rPr>
        <w:t xml:space="preserve"> документацию, осуществляет иные действия в порядке, установленном в пунктах 1</w:t>
      </w:r>
      <w:r w:rsidR="00246AFB" w:rsidRPr="009144B2">
        <w:rPr>
          <w:rFonts w:ascii="Arial" w:eastAsia="Times New Roman" w:hAnsi="Arial" w:cs="Arial"/>
          <w:sz w:val="24"/>
          <w:szCs w:val="24"/>
          <w:lang w:eastAsia="ru-RU"/>
        </w:rPr>
        <w:t>8</w:t>
      </w:r>
      <w:r w:rsidRPr="009144B2">
        <w:rPr>
          <w:rFonts w:ascii="Arial" w:eastAsia="Times New Roman" w:hAnsi="Arial" w:cs="Arial"/>
          <w:sz w:val="24"/>
          <w:szCs w:val="24"/>
          <w:lang w:eastAsia="ru-RU"/>
        </w:rPr>
        <w:t>.</w:t>
      </w:r>
      <w:r w:rsidR="00246AFB" w:rsidRPr="009144B2">
        <w:rPr>
          <w:rFonts w:ascii="Arial" w:eastAsia="Times New Roman" w:hAnsi="Arial" w:cs="Arial"/>
          <w:sz w:val="24"/>
          <w:szCs w:val="24"/>
          <w:lang w:eastAsia="ru-RU"/>
        </w:rPr>
        <w:t>4</w:t>
      </w:r>
      <w:r w:rsidRPr="009144B2">
        <w:rPr>
          <w:rFonts w:ascii="Arial" w:eastAsia="Times New Roman" w:hAnsi="Arial" w:cs="Arial"/>
          <w:sz w:val="24"/>
          <w:szCs w:val="24"/>
          <w:lang w:eastAsia="ru-RU"/>
        </w:rPr>
        <w:t>. – 1</w:t>
      </w:r>
      <w:r w:rsidR="00246AFB" w:rsidRPr="009144B2">
        <w:rPr>
          <w:rFonts w:ascii="Arial" w:eastAsia="Times New Roman" w:hAnsi="Arial" w:cs="Arial"/>
          <w:sz w:val="24"/>
          <w:szCs w:val="24"/>
          <w:lang w:eastAsia="ru-RU"/>
        </w:rPr>
        <w:t>8</w:t>
      </w:r>
      <w:r w:rsidRPr="009144B2">
        <w:rPr>
          <w:rFonts w:ascii="Arial" w:eastAsia="Times New Roman" w:hAnsi="Arial" w:cs="Arial"/>
          <w:sz w:val="24"/>
          <w:szCs w:val="24"/>
          <w:lang w:eastAsia="ru-RU"/>
        </w:rPr>
        <w:t xml:space="preserve">.8.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w:t>
      </w:r>
    </w:p>
    <w:p w14:paraId="53CC8D39" w14:textId="77777777" w:rsidR="00E52558" w:rsidRPr="009144B2" w:rsidRDefault="00E5255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0852D2"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w:t>
      </w:r>
      <w:r w:rsidR="000852D2" w:rsidRPr="009144B2">
        <w:rPr>
          <w:rFonts w:ascii="Arial" w:eastAsia="Times New Roman" w:hAnsi="Arial" w:cs="Arial"/>
          <w:sz w:val="24"/>
          <w:szCs w:val="24"/>
          <w:lang w:eastAsia="ru-RU"/>
        </w:rPr>
        <w:t>5</w:t>
      </w:r>
      <w:r w:rsidRPr="009144B2">
        <w:rPr>
          <w:rFonts w:ascii="Arial" w:eastAsia="Times New Roman" w:hAnsi="Arial" w:cs="Arial"/>
          <w:sz w:val="24"/>
          <w:szCs w:val="24"/>
          <w:lang w:eastAsia="ru-RU"/>
        </w:rPr>
        <w:t xml:space="preserve">. Порядок подачи заявок на участие в </w:t>
      </w:r>
      <w:r w:rsidR="00347D21" w:rsidRPr="009144B2">
        <w:rPr>
          <w:rFonts w:ascii="Arial" w:eastAsia="Times New Roman" w:hAnsi="Arial" w:cs="Arial"/>
          <w:sz w:val="24"/>
          <w:szCs w:val="24"/>
          <w:lang w:eastAsia="ru-RU"/>
        </w:rPr>
        <w:t>аукционе</w:t>
      </w:r>
      <w:r w:rsidRPr="009144B2">
        <w:rPr>
          <w:rFonts w:ascii="Arial" w:eastAsia="Times New Roman" w:hAnsi="Arial" w:cs="Arial"/>
          <w:sz w:val="24"/>
          <w:szCs w:val="24"/>
          <w:lang w:eastAsia="ru-RU"/>
        </w:rPr>
        <w:t xml:space="preserve"> в электронной форме с участием субъектов малого и среднего предпринимательства.</w:t>
      </w:r>
    </w:p>
    <w:p w14:paraId="69529FF1" w14:textId="77777777" w:rsidR="00024419" w:rsidRPr="009144B2" w:rsidRDefault="0002441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19.5.1. Подача заявок на участие в </w:t>
      </w:r>
      <w:r w:rsidR="0061744D" w:rsidRPr="009144B2">
        <w:rPr>
          <w:rFonts w:ascii="Arial" w:eastAsia="Times New Roman" w:hAnsi="Arial" w:cs="Arial"/>
          <w:sz w:val="24"/>
          <w:szCs w:val="24"/>
          <w:lang w:eastAsia="ru-RU"/>
        </w:rPr>
        <w:t>аукционе</w:t>
      </w:r>
      <w:r w:rsidRPr="009144B2">
        <w:rPr>
          <w:rFonts w:ascii="Arial" w:eastAsia="Times New Roman" w:hAnsi="Arial" w:cs="Arial"/>
          <w:sz w:val="24"/>
          <w:szCs w:val="24"/>
          <w:lang w:eastAsia="ru-RU"/>
        </w:rPr>
        <w:t xml:space="preserve"> в электронной форме с участием субъектов малого и среднего предпринимательства осуществляется только лицами, аккредитованными на электронной площадке, которая указана в извещении о проведении такого </w:t>
      </w:r>
      <w:r w:rsidR="0061744D" w:rsidRPr="009144B2">
        <w:rPr>
          <w:rFonts w:ascii="Arial" w:eastAsia="Times New Roman" w:hAnsi="Arial" w:cs="Arial"/>
          <w:sz w:val="24"/>
          <w:szCs w:val="24"/>
          <w:lang w:eastAsia="ru-RU"/>
        </w:rPr>
        <w:t>аукциона</w:t>
      </w:r>
      <w:r w:rsidRPr="009144B2">
        <w:rPr>
          <w:rFonts w:ascii="Arial" w:eastAsia="Times New Roman" w:hAnsi="Arial" w:cs="Arial"/>
          <w:sz w:val="24"/>
          <w:szCs w:val="24"/>
          <w:lang w:eastAsia="ru-RU"/>
        </w:rPr>
        <w:t>.</w:t>
      </w:r>
    </w:p>
    <w:p w14:paraId="21CED165" w14:textId="77777777" w:rsidR="00024419" w:rsidRPr="009144B2" w:rsidRDefault="0002441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61744D"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 xml:space="preserve">.5.2. Заявка на участие в </w:t>
      </w:r>
      <w:r w:rsidR="0061744D" w:rsidRPr="009144B2">
        <w:rPr>
          <w:rFonts w:ascii="Arial" w:eastAsia="Times New Roman" w:hAnsi="Arial" w:cs="Arial"/>
          <w:sz w:val="24"/>
          <w:szCs w:val="24"/>
          <w:lang w:eastAsia="ru-RU"/>
        </w:rPr>
        <w:t>аукционе</w:t>
      </w:r>
      <w:r w:rsidRPr="009144B2">
        <w:rPr>
          <w:rFonts w:ascii="Arial" w:eastAsia="Times New Roman" w:hAnsi="Arial" w:cs="Arial"/>
          <w:sz w:val="24"/>
          <w:szCs w:val="24"/>
          <w:lang w:eastAsia="ru-RU"/>
        </w:rPr>
        <w:t xml:space="preserve"> в электронной форме с участием субъектов малого и среднего предпринимательства состоит из двух частей.</w:t>
      </w:r>
    </w:p>
    <w:p w14:paraId="1643D84D" w14:textId="77777777" w:rsidR="00024419" w:rsidRPr="009144B2" w:rsidRDefault="0002441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61744D"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 xml:space="preserve">.5.3. Заявка на участие в </w:t>
      </w:r>
      <w:r w:rsidR="0061744D" w:rsidRPr="009144B2">
        <w:rPr>
          <w:rFonts w:ascii="Arial" w:eastAsia="Times New Roman" w:hAnsi="Arial" w:cs="Arial"/>
          <w:sz w:val="24"/>
          <w:szCs w:val="24"/>
          <w:lang w:eastAsia="ru-RU"/>
        </w:rPr>
        <w:t>аукционе</w:t>
      </w:r>
      <w:r w:rsidRPr="009144B2">
        <w:rPr>
          <w:rFonts w:ascii="Arial" w:eastAsia="Times New Roman" w:hAnsi="Arial" w:cs="Arial"/>
          <w:sz w:val="24"/>
          <w:szCs w:val="24"/>
          <w:lang w:eastAsia="ru-RU"/>
        </w:rPr>
        <w:t xml:space="preserve"> в электронной форме с участием субъектов малого и среднего предпринимательства направляется участником закупки </w:t>
      </w:r>
      <w:r w:rsidR="00043424" w:rsidRPr="009144B2">
        <w:rPr>
          <w:rFonts w:ascii="Arial" w:eastAsia="Times New Roman" w:hAnsi="Arial" w:cs="Arial"/>
          <w:sz w:val="24"/>
          <w:szCs w:val="24"/>
          <w:lang w:eastAsia="ru-RU"/>
        </w:rPr>
        <w:t>опер</w:t>
      </w:r>
      <w:r w:rsidRPr="009144B2">
        <w:rPr>
          <w:rFonts w:ascii="Arial" w:eastAsia="Times New Roman" w:hAnsi="Arial" w:cs="Arial"/>
          <w:sz w:val="24"/>
          <w:szCs w:val="24"/>
          <w:lang w:eastAsia="ru-RU"/>
        </w:rPr>
        <w:t xml:space="preserve">атору электронной площадки в форме </w:t>
      </w:r>
      <w:r w:rsidR="00C86672" w:rsidRPr="009144B2">
        <w:rPr>
          <w:rFonts w:ascii="Arial" w:eastAsia="Times New Roman" w:hAnsi="Arial" w:cs="Arial"/>
          <w:sz w:val="24"/>
          <w:szCs w:val="24"/>
          <w:lang w:eastAsia="ru-RU"/>
        </w:rPr>
        <w:t>двух</w:t>
      </w:r>
      <w:r w:rsidRPr="009144B2">
        <w:rPr>
          <w:rFonts w:ascii="Arial" w:eastAsia="Times New Roman" w:hAnsi="Arial" w:cs="Arial"/>
          <w:sz w:val="24"/>
          <w:szCs w:val="24"/>
          <w:lang w:eastAsia="ru-RU"/>
        </w:rPr>
        <w:t xml:space="preserve"> электронных документов, которые подаются одновременно.</w:t>
      </w:r>
    </w:p>
    <w:p w14:paraId="43CDB5D3" w14:textId="77777777" w:rsidR="00D945D3" w:rsidRPr="009144B2" w:rsidRDefault="00024419" w:rsidP="00D945D3">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61744D"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 xml:space="preserve">.5.4. Первая часть заявки на участие в </w:t>
      </w:r>
      <w:r w:rsidR="00C86672" w:rsidRPr="009144B2">
        <w:rPr>
          <w:rFonts w:ascii="Arial" w:eastAsia="Times New Roman" w:hAnsi="Arial" w:cs="Arial"/>
          <w:sz w:val="24"/>
          <w:szCs w:val="24"/>
          <w:lang w:eastAsia="ru-RU"/>
        </w:rPr>
        <w:t xml:space="preserve">аукционе </w:t>
      </w:r>
      <w:r w:rsidRPr="009144B2">
        <w:rPr>
          <w:rFonts w:ascii="Arial" w:eastAsia="Times New Roman" w:hAnsi="Arial" w:cs="Arial"/>
          <w:sz w:val="24"/>
          <w:szCs w:val="24"/>
          <w:lang w:eastAsia="ru-RU"/>
        </w:rPr>
        <w:t>в электронной форме с участием субъектов малого и среднего предп</w:t>
      </w:r>
      <w:r w:rsidR="00D945D3" w:rsidRPr="009144B2">
        <w:rPr>
          <w:rFonts w:ascii="Arial" w:eastAsia="Times New Roman" w:hAnsi="Arial" w:cs="Arial"/>
          <w:sz w:val="24"/>
          <w:szCs w:val="24"/>
          <w:lang w:eastAsia="ru-RU"/>
        </w:rPr>
        <w:t>ринимательства должна содержать предложение участника аукциона в электронной форме с участием субъектов малого и среднего предпринимательства в отношении предмета закупки.</w:t>
      </w:r>
    </w:p>
    <w:p w14:paraId="45C52DCD" w14:textId="77777777" w:rsidR="003051B1" w:rsidRPr="009144B2" w:rsidRDefault="00176A4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19.5.5. </w:t>
      </w:r>
      <w:r w:rsidR="003051B1" w:rsidRPr="009144B2">
        <w:rPr>
          <w:rFonts w:ascii="Arial" w:eastAsia="Times New Roman" w:hAnsi="Arial" w:cs="Arial"/>
          <w:sz w:val="24"/>
          <w:szCs w:val="24"/>
          <w:lang w:eastAsia="ru-RU"/>
        </w:rPr>
        <w:t xml:space="preserve">В первой части заявки на участие в </w:t>
      </w:r>
      <w:r w:rsidR="00B86F9E" w:rsidRPr="009144B2">
        <w:rPr>
          <w:rFonts w:ascii="Arial" w:eastAsia="Times New Roman" w:hAnsi="Arial" w:cs="Arial"/>
          <w:sz w:val="24"/>
          <w:szCs w:val="24"/>
          <w:lang w:eastAsia="ru-RU"/>
        </w:rPr>
        <w:t>аукционе</w:t>
      </w:r>
      <w:r w:rsidR="003051B1" w:rsidRPr="009144B2">
        <w:rPr>
          <w:rFonts w:ascii="Arial" w:eastAsia="Times New Roman" w:hAnsi="Arial" w:cs="Arial"/>
          <w:sz w:val="24"/>
          <w:szCs w:val="24"/>
          <w:lang w:eastAsia="ru-RU"/>
        </w:rPr>
        <w:t xml:space="preserve"> в электронной форме с участием субъектов малого и среднего предпринимательства не допускается указание сведений об участнике закупки, подавшем заявку на участие в таком </w:t>
      </w:r>
      <w:r w:rsidR="00B86F9E" w:rsidRPr="009144B2">
        <w:rPr>
          <w:rFonts w:ascii="Arial" w:eastAsia="Times New Roman" w:hAnsi="Arial" w:cs="Arial"/>
          <w:sz w:val="24"/>
          <w:szCs w:val="24"/>
          <w:lang w:eastAsia="ru-RU"/>
        </w:rPr>
        <w:t>аукционе</w:t>
      </w:r>
      <w:r w:rsidR="003051B1" w:rsidRPr="009144B2">
        <w:rPr>
          <w:rFonts w:ascii="Arial" w:eastAsia="Times New Roman" w:hAnsi="Arial" w:cs="Arial"/>
          <w:sz w:val="24"/>
          <w:szCs w:val="24"/>
          <w:lang w:eastAsia="ru-RU"/>
        </w:rPr>
        <w:t xml:space="preserve">, а также сведений о предлагаемой этим участником закупки цене </w:t>
      </w:r>
      <w:r w:rsidR="00B86F9E" w:rsidRPr="009144B2">
        <w:rPr>
          <w:rFonts w:ascii="Arial" w:eastAsia="Times New Roman" w:hAnsi="Arial" w:cs="Arial"/>
          <w:sz w:val="24"/>
          <w:szCs w:val="24"/>
          <w:lang w:eastAsia="ru-RU"/>
        </w:rPr>
        <w:t>договора</w:t>
      </w:r>
      <w:r w:rsidR="003051B1" w:rsidRPr="009144B2">
        <w:rPr>
          <w:rFonts w:ascii="Arial" w:eastAsia="Times New Roman" w:hAnsi="Arial" w:cs="Arial"/>
          <w:sz w:val="24"/>
          <w:szCs w:val="24"/>
          <w:lang w:eastAsia="ru-RU"/>
        </w:rPr>
        <w:t xml:space="preserve">. При этом первая часть заявки на участие в таком </w:t>
      </w:r>
      <w:r w:rsidR="00B86F9E" w:rsidRPr="009144B2">
        <w:rPr>
          <w:rFonts w:ascii="Arial" w:eastAsia="Times New Roman" w:hAnsi="Arial" w:cs="Arial"/>
          <w:sz w:val="24"/>
          <w:szCs w:val="24"/>
          <w:lang w:eastAsia="ru-RU"/>
        </w:rPr>
        <w:t>аукционе</w:t>
      </w:r>
      <w:r w:rsidR="003051B1" w:rsidRPr="009144B2">
        <w:rPr>
          <w:rFonts w:ascii="Arial" w:eastAsia="Times New Roman" w:hAnsi="Arial" w:cs="Arial"/>
          <w:sz w:val="24"/>
          <w:szCs w:val="24"/>
          <w:lang w:eastAsia="ru-RU"/>
        </w:rPr>
        <w:t xml:space="preserve"> может содержать эскиз, рисунок, чертеж, фотографию, иное изображение товара, закупка которого осуществляется.</w:t>
      </w:r>
    </w:p>
    <w:p w14:paraId="387AFC9F" w14:textId="77777777" w:rsidR="006E4A4E" w:rsidRPr="009144B2" w:rsidRDefault="003051B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1</w:t>
      </w:r>
      <w:r w:rsidR="00B86F9E"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 xml:space="preserve">.5.6. Вторая часть заявки на участие в </w:t>
      </w:r>
      <w:r w:rsidR="00B86F9E" w:rsidRPr="009144B2">
        <w:rPr>
          <w:rFonts w:ascii="Arial" w:eastAsia="Times New Roman" w:hAnsi="Arial" w:cs="Arial"/>
          <w:sz w:val="24"/>
          <w:szCs w:val="24"/>
          <w:lang w:eastAsia="ru-RU"/>
        </w:rPr>
        <w:t>аукционе</w:t>
      </w:r>
      <w:r w:rsidRPr="009144B2">
        <w:rPr>
          <w:rFonts w:ascii="Arial" w:eastAsia="Times New Roman" w:hAnsi="Arial" w:cs="Arial"/>
          <w:sz w:val="24"/>
          <w:szCs w:val="24"/>
          <w:lang w:eastAsia="ru-RU"/>
        </w:rPr>
        <w:t xml:space="preserve"> в электронной форме с участием субъектов малого и среднего предпринимательства должна содержать требуемые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чиком в </w:t>
      </w:r>
      <w:r w:rsidR="00B86F9E" w:rsidRPr="009144B2">
        <w:rPr>
          <w:rFonts w:ascii="Arial" w:eastAsia="Times New Roman" w:hAnsi="Arial" w:cs="Arial"/>
          <w:sz w:val="24"/>
          <w:szCs w:val="24"/>
          <w:lang w:eastAsia="ru-RU"/>
        </w:rPr>
        <w:t>аукционной</w:t>
      </w:r>
      <w:r w:rsidRPr="009144B2">
        <w:rPr>
          <w:rFonts w:ascii="Arial" w:eastAsia="Times New Roman" w:hAnsi="Arial" w:cs="Arial"/>
          <w:sz w:val="24"/>
          <w:szCs w:val="24"/>
          <w:lang w:eastAsia="ru-RU"/>
        </w:rPr>
        <w:t xml:space="preserve"> документации информацию и документы, а именно:</w:t>
      </w:r>
    </w:p>
    <w:p w14:paraId="613A2FDC" w14:textId="77777777" w:rsidR="005F52B4" w:rsidRPr="009144B2" w:rsidRDefault="005F52B4" w:rsidP="005F52B4">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аукциона в электронной форме с участием субъектов малого и среднего предпринимательства является юридическое лицо;</w:t>
      </w:r>
    </w:p>
    <w:p w14:paraId="104AEB6F" w14:textId="77777777" w:rsidR="005F52B4" w:rsidRPr="009144B2" w:rsidRDefault="005F52B4" w:rsidP="005F52B4">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аукциона в электронной форме с участием субъектов малого и среднего предпринимательства является индивидуальный предприниматель;</w:t>
      </w:r>
    </w:p>
    <w:p w14:paraId="2536B301" w14:textId="77777777" w:rsidR="005F52B4" w:rsidRPr="009144B2" w:rsidRDefault="005F52B4" w:rsidP="005F52B4">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 идентификационный номер налогоплательщика участника аукциона в электронной форме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E7DF140" w14:textId="77777777" w:rsidR="005F52B4" w:rsidRPr="009144B2" w:rsidRDefault="005F52B4" w:rsidP="005F52B4">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аукциона в электронной форме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9CED76" w14:textId="77777777" w:rsidR="005F52B4" w:rsidRPr="009144B2" w:rsidRDefault="005F52B4" w:rsidP="005F52B4">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5) копия документа, подтверждающего полномочия лица действовать от имени участника аукциона в электронной форме с участием субъектов малого и среднего предпринимательства, за исключением случаев подписания заявки:</w:t>
      </w:r>
    </w:p>
    <w:p w14:paraId="1F4E66BD" w14:textId="77777777" w:rsidR="005F52B4" w:rsidRPr="009144B2" w:rsidRDefault="005F52B4" w:rsidP="005F52B4">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а) индивидуальным предпринимателем, если участником такого аукциона является индивидуальный предприниматель;</w:t>
      </w:r>
    </w:p>
    <w:p w14:paraId="1DC83435" w14:textId="77777777" w:rsidR="005F52B4" w:rsidRPr="009144B2" w:rsidRDefault="005F52B4" w:rsidP="005F52B4">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такого аукциона является юридическое лицо;</w:t>
      </w:r>
    </w:p>
    <w:p w14:paraId="2487A88A" w14:textId="77777777" w:rsidR="005F52B4" w:rsidRPr="009144B2" w:rsidRDefault="005F52B4" w:rsidP="005F52B4">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6) копии документов, подтверждающих соответствие участника аукциона в электронной форме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sidR="00F516DA" w:rsidRPr="009144B2">
        <w:rPr>
          <w:rFonts w:ascii="Arial" w:eastAsia="Times New Roman" w:hAnsi="Arial" w:cs="Arial"/>
          <w:sz w:val="24"/>
          <w:szCs w:val="24"/>
          <w:lang w:eastAsia="ru-RU"/>
        </w:rPr>
        <w:t>предусмотренного подпунктом «е» пункта 9 части 19.1 статьи 3.4 Федерального закона № 223-ФЗ;</w:t>
      </w:r>
    </w:p>
    <w:p w14:paraId="035978B6" w14:textId="77777777" w:rsidR="005F52B4" w:rsidRPr="009144B2" w:rsidRDefault="005F52B4" w:rsidP="005F52B4">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аукциона в электронной форме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такого аукциона, аукционной 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такого аукциона, аукционной документации) является крупной сделкой;</w:t>
      </w:r>
    </w:p>
    <w:p w14:paraId="1A788D4A" w14:textId="77777777" w:rsidR="005F52B4" w:rsidRPr="009144B2" w:rsidRDefault="005F52B4" w:rsidP="005F52B4">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8) информация и документы об обеспечении заявки на участие в аукционе в электронной форме с участием субъектов малого и среднего предпринимательства, если соответствующее требование предусмотрено извещением об осуществлении такого аукциона, аукционной документацией:</w:t>
      </w:r>
    </w:p>
    <w:p w14:paraId="1DD0FD54" w14:textId="77777777" w:rsidR="005F52B4" w:rsidRPr="009144B2" w:rsidRDefault="005F52B4" w:rsidP="005F52B4">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а) реквизиты специального банковского счета участника аукциона, если обеспечение заявки на участие в таком аукционе предоставляется участником такого аукциона путем внесения денежных средств;</w:t>
      </w:r>
    </w:p>
    <w:p w14:paraId="75934C80" w14:textId="77777777" w:rsidR="005F52B4" w:rsidRPr="009144B2" w:rsidRDefault="005F52B4" w:rsidP="005F52B4">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б) </w:t>
      </w:r>
      <w:r w:rsidR="00B737A8" w:rsidRPr="009144B2">
        <w:rPr>
          <w:rFonts w:ascii="Arial" w:eastAsia="Times New Roman" w:hAnsi="Arial" w:cs="Arial"/>
          <w:sz w:val="24"/>
          <w:szCs w:val="24"/>
          <w:lang w:eastAsia="ru-RU"/>
        </w:rPr>
        <w:t>независимая</w:t>
      </w:r>
      <w:r w:rsidRPr="009144B2">
        <w:rPr>
          <w:rFonts w:ascii="Arial" w:eastAsia="Times New Roman" w:hAnsi="Arial" w:cs="Arial"/>
          <w:sz w:val="24"/>
          <w:szCs w:val="24"/>
          <w:lang w:eastAsia="ru-RU"/>
        </w:rPr>
        <w:t xml:space="preserve"> гарантия или ее копия, если в качестве обеспечения заявки на участие в аукционе участником такого аукциона предоставляется </w:t>
      </w:r>
      <w:r w:rsidR="00B737A8" w:rsidRPr="009144B2">
        <w:rPr>
          <w:rFonts w:ascii="Arial" w:eastAsia="Times New Roman" w:hAnsi="Arial" w:cs="Arial"/>
          <w:sz w:val="24"/>
          <w:szCs w:val="24"/>
          <w:lang w:eastAsia="ru-RU"/>
        </w:rPr>
        <w:t>независимая</w:t>
      </w:r>
      <w:r w:rsidRPr="009144B2">
        <w:rPr>
          <w:rFonts w:ascii="Arial" w:eastAsia="Times New Roman" w:hAnsi="Arial" w:cs="Arial"/>
          <w:sz w:val="24"/>
          <w:szCs w:val="24"/>
          <w:lang w:eastAsia="ru-RU"/>
        </w:rPr>
        <w:t xml:space="preserve"> гарантия;</w:t>
      </w:r>
    </w:p>
    <w:p w14:paraId="2EEACFE9" w14:textId="77777777" w:rsidR="005F52B4" w:rsidRPr="009144B2" w:rsidRDefault="005F52B4" w:rsidP="008B73F2">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9) </w:t>
      </w:r>
      <w:r w:rsidR="008B73F2" w:rsidRPr="009144B2">
        <w:rPr>
          <w:rFonts w:ascii="Arial" w:eastAsia="Times New Roman" w:hAnsi="Arial" w:cs="Arial"/>
          <w:sz w:val="24"/>
          <w:szCs w:val="24"/>
          <w:lang w:eastAsia="ru-RU"/>
        </w:rPr>
        <w:t xml:space="preserve">декларация, подтверждающая на дату подачи заявки на участие в аукционе в электронной форме с участием субъектов малого и среднего предпринимательства соответствие </w:t>
      </w:r>
      <w:r w:rsidRPr="009144B2">
        <w:rPr>
          <w:rFonts w:ascii="Arial" w:eastAsia="Times New Roman" w:hAnsi="Arial" w:cs="Arial"/>
          <w:sz w:val="24"/>
          <w:szCs w:val="24"/>
          <w:lang w:eastAsia="ru-RU"/>
        </w:rPr>
        <w:t>участника</w:t>
      </w:r>
      <w:r w:rsidR="009C610D" w:rsidRPr="009144B2">
        <w:rPr>
          <w:rFonts w:ascii="Arial" w:eastAsia="Times New Roman" w:hAnsi="Arial" w:cs="Arial"/>
          <w:sz w:val="24"/>
          <w:szCs w:val="24"/>
          <w:lang w:eastAsia="ru-RU"/>
        </w:rPr>
        <w:t xml:space="preserve"> такого</w:t>
      </w:r>
      <w:r w:rsidRPr="009144B2">
        <w:rPr>
          <w:rFonts w:ascii="Arial" w:eastAsia="Times New Roman" w:hAnsi="Arial" w:cs="Arial"/>
          <w:sz w:val="24"/>
          <w:szCs w:val="24"/>
          <w:lang w:eastAsia="ru-RU"/>
        </w:rPr>
        <w:t xml:space="preserve"> аукциона требованиям, установленным в соответствии с пунктами </w:t>
      </w:r>
      <w:r w:rsidRPr="009144B2">
        <w:rPr>
          <w:rFonts w:ascii="Arial" w:eastAsia="Times New Roman" w:hAnsi="Arial" w:cs="Arial"/>
          <w:color w:val="000000" w:themeColor="text1"/>
          <w:sz w:val="24"/>
          <w:szCs w:val="24"/>
          <w:lang w:eastAsia="ru-RU"/>
        </w:rPr>
        <w:t>10.1.1. – 10.1.</w:t>
      </w:r>
      <w:r w:rsidR="00E87036" w:rsidRPr="009144B2">
        <w:rPr>
          <w:rFonts w:ascii="Arial" w:eastAsia="Times New Roman" w:hAnsi="Arial" w:cs="Arial"/>
          <w:color w:val="000000" w:themeColor="text1"/>
          <w:sz w:val="24"/>
          <w:szCs w:val="24"/>
          <w:lang w:eastAsia="ru-RU"/>
        </w:rPr>
        <w:t>7</w:t>
      </w:r>
      <w:r w:rsidRPr="009144B2">
        <w:rPr>
          <w:rFonts w:ascii="Arial" w:eastAsia="Times New Roman" w:hAnsi="Arial" w:cs="Arial"/>
          <w:color w:val="000000" w:themeColor="text1"/>
          <w:sz w:val="24"/>
          <w:szCs w:val="24"/>
          <w:lang w:eastAsia="ru-RU"/>
        </w:rPr>
        <w:t>.</w:t>
      </w:r>
      <w:r w:rsidR="00E87036" w:rsidRPr="009144B2">
        <w:rPr>
          <w:rFonts w:ascii="Arial" w:eastAsia="Times New Roman" w:hAnsi="Arial" w:cs="Arial"/>
          <w:color w:val="000000" w:themeColor="text1"/>
          <w:sz w:val="24"/>
          <w:szCs w:val="24"/>
          <w:lang w:eastAsia="ru-RU"/>
        </w:rPr>
        <w:t xml:space="preserve">, 10.1.9. </w:t>
      </w:r>
      <w:r w:rsidRPr="009144B2">
        <w:rPr>
          <w:rFonts w:ascii="Arial" w:eastAsia="Times New Roman" w:hAnsi="Arial" w:cs="Arial"/>
          <w:sz w:val="24"/>
          <w:szCs w:val="24"/>
          <w:lang w:eastAsia="ru-RU"/>
        </w:rPr>
        <w:t>настоящего положения о закупке (указанная декларация предоставляется с использованием программно-аппаратных средств электронной площадки). Декларация о соответствии участника аукциона в электронной форме с участием субъектов малого и среднего предпринимательства требованию, предусмотренному пунктом 10.1.1 настоящего положения о закупке, предоставляется в случае,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136F431" w14:textId="77777777" w:rsidR="005F52B4" w:rsidRPr="009144B2" w:rsidRDefault="005F52B4" w:rsidP="005F52B4">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аукционной документацией.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442A769" w14:textId="77777777" w:rsidR="005F52B4" w:rsidRPr="009144B2" w:rsidRDefault="005F52B4" w:rsidP="005F52B4">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w:t>
      </w:r>
      <w:r w:rsidRPr="009144B2">
        <w:rPr>
          <w:rFonts w:ascii="Arial" w:eastAsia="Times New Roman" w:hAnsi="Arial" w:cs="Arial"/>
          <w:spacing w:val="-2"/>
          <w:sz w:val="24"/>
          <w:szCs w:val="24"/>
          <w:lang w:eastAsia="ru-RU"/>
        </w:rPr>
        <w:t xml:space="preserve">Федерального закона № 223-ФЗ </w:t>
      </w:r>
      <w:r w:rsidRPr="009144B2">
        <w:rPr>
          <w:rFonts w:ascii="Arial" w:eastAsia="Times New Roman" w:hAnsi="Arial" w:cs="Arial"/>
          <w:sz w:val="24"/>
          <w:szCs w:val="24"/>
          <w:lang w:eastAsia="ru-RU"/>
        </w:rPr>
        <w:t>(в случае, если данное требование установлено в аукционной документации)</w:t>
      </w:r>
      <w:r w:rsidR="00FC6AC2" w:rsidRPr="009144B2">
        <w:rPr>
          <w:rFonts w:ascii="Arial" w:eastAsia="Times New Roman" w:hAnsi="Arial" w:cs="Arial"/>
          <w:sz w:val="24"/>
          <w:szCs w:val="24"/>
          <w:lang w:eastAsia="ru-RU"/>
        </w:rPr>
        <w:t>.</w:t>
      </w:r>
    </w:p>
    <w:p w14:paraId="7C1D360B" w14:textId="77777777" w:rsidR="00B86F9E" w:rsidRPr="009144B2" w:rsidRDefault="00B86F9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EF2E5D"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.5.7. Требовать от участника аукциона в электронной форме с участием субъектов малого и среднего предпринимательства предоставления иных документов и информации, за исключением предусмотренных пунктами 1</w:t>
      </w:r>
      <w:r w:rsidR="00EF2E5D"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.5.2., 1</w:t>
      </w:r>
      <w:r w:rsidR="00EF2E5D"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.5.4. - 1</w:t>
      </w:r>
      <w:r w:rsidR="00EF2E5D"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 xml:space="preserve">.5.6.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не допускается.</w:t>
      </w:r>
    </w:p>
    <w:p w14:paraId="07AF339B" w14:textId="77777777" w:rsidR="00723841" w:rsidRPr="009144B2" w:rsidRDefault="007238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19.5.8. Участник аукциона в электронной форме с участием субъектов малого и среднего предпринимательства вправе подать заявку на участие в таком </w:t>
      </w:r>
      <w:r w:rsidR="000F7744" w:rsidRPr="009144B2">
        <w:rPr>
          <w:rFonts w:ascii="Arial" w:eastAsia="Times New Roman" w:hAnsi="Arial" w:cs="Arial"/>
          <w:sz w:val="24"/>
          <w:szCs w:val="24"/>
          <w:lang w:eastAsia="ru-RU"/>
        </w:rPr>
        <w:t>аукционе</w:t>
      </w:r>
      <w:r w:rsidRPr="009144B2">
        <w:rPr>
          <w:rFonts w:ascii="Arial" w:eastAsia="Times New Roman" w:hAnsi="Arial" w:cs="Arial"/>
          <w:sz w:val="24"/>
          <w:szCs w:val="24"/>
          <w:lang w:eastAsia="ru-RU"/>
        </w:rPr>
        <w:t xml:space="preserve"> в любое время с момента размещения извещения о его проведении до предусмотренных аукционной документацией даты и времени окончания срока подачи таких заявок.</w:t>
      </w:r>
    </w:p>
    <w:p w14:paraId="675B76E1" w14:textId="77777777" w:rsidR="00723841" w:rsidRPr="009144B2" w:rsidRDefault="007238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0F7744"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 xml:space="preserve">.5.9. Участник </w:t>
      </w:r>
      <w:r w:rsidR="000F7744" w:rsidRPr="009144B2">
        <w:rPr>
          <w:rFonts w:ascii="Arial" w:eastAsia="Times New Roman" w:hAnsi="Arial" w:cs="Arial"/>
          <w:sz w:val="24"/>
          <w:szCs w:val="24"/>
          <w:lang w:eastAsia="ru-RU"/>
        </w:rPr>
        <w:t>аукциона</w:t>
      </w:r>
      <w:r w:rsidRPr="009144B2">
        <w:rPr>
          <w:rFonts w:ascii="Arial" w:eastAsia="Times New Roman" w:hAnsi="Arial" w:cs="Arial"/>
          <w:sz w:val="24"/>
          <w:szCs w:val="24"/>
          <w:lang w:eastAsia="ru-RU"/>
        </w:rPr>
        <w:t xml:space="preserve"> в электронной форме с участием субъектов малого и среднего предпринимательства вправе подать только одну заявку на участие в </w:t>
      </w:r>
      <w:r w:rsidR="000F7744" w:rsidRPr="009144B2">
        <w:rPr>
          <w:rFonts w:ascii="Arial" w:eastAsia="Times New Roman" w:hAnsi="Arial" w:cs="Arial"/>
          <w:sz w:val="24"/>
          <w:szCs w:val="24"/>
          <w:lang w:eastAsia="ru-RU"/>
        </w:rPr>
        <w:lastRenderedPageBreak/>
        <w:t>аукционе</w:t>
      </w:r>
      <w:r w:rsidRPr="009144B2">
        <w:rPr>
          <w:rFonts w:ascii="Arial" w:eastAsia="Times New Roman" w:hAnsi="Arial" w:cs="Arial"/>
          <w:sz w:val="24"/>
          <w:szCs w:val="24"/>
          <w:lang w:eastAsia="ru-RU"/>
        </w:rPr>
        <w:t xml:space="preserve"> в электронной форме с участием субъектов малого и среднего предпринимательства.</w:t>
      </w:r>
    </w:p>
    <w:p w14:paraId="3AEC9112" w14:textId="77777777" w:rsidR="00723841" w:rsidRPr="009144B2" w:rsidRDefault="007238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0F7744"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.5.1</w:t>
      </w:r>
      <w:r w:rsidR="00E35BAF" w:rsidRPr="009144B2">
        <w:rPr>
          <w:rFonts w:ascii="Arial" w:eastAsia="Times New Roman" w:hAnsi="Arial" w:cs="Arial"/>
          <w:sz w:val="24"/>
          <w:szCs w:val="24"/>
          <w:lang w:eastAsia="ru-RU"/>
        </w:rPr>
        <w:t>0</w:t>
      </w:r>
      <w:r w:rsidRPr="009144B2">
        <w:rPr>
          <w:rFonts w:ascii="Arial" w:eastAsia="Times New Roman" w:hAnsi="Arial" w:cs="Arial"/>
          <w:sz w:val="24"/>
          <w:szCs w:val="24"/>
          <w:lang w:eastAsia="ru-RU"/>
        </w:rPr>
        <w:t xml:space="preserve">. Участник </w:t>
      </w:r>
      <w:r w:rsidR="000F7744" w:rsidRPr="009144B2">
        <w:rPr>
          <w:rFonts w:ascii="Arial" w:eastAsia="Times New Roman" w:hAnsi="Arial" w:cs="Arial"/>
          <w:sz w:val="24"/>
          <w:szCs w:val="24"/>
          <w:lang w:eastAsia="ru-RU"/>
        </w:rPr>
        <w:t>аукциона</w:t>
      </w:r>
      <w:r w:rsidRPr="009144B2">
        <w:rPr>
          <w:rFonts w:ascii="Arial" w:eastAsia="Times New Roman" w:hAnsi="Arial" w:cs="Arial"/>
          <w:sz w:val="24"/>
          <w:szCs w:val="24"/>
          <w:lang w:eastAsia="ru-RU"/>
        </w:rPr>
        <w:t xml:space="preserve"> в электронной форме с участием субъектов малого и среднего предпринимательства, подавший заявку на участие в таком </w:t>
      </w:r>
      <w:r w:rsidR="000F7744" w:rsidRPr="009144B2">
        <w:rPr>
          <w:rFonts w:ascii="Arial" w:eastAsia="Times New Roman" w:hAnsi="Arial" w:cs="Arial"/>
          <w:sz w:val="24"/>
          <w:szCs w:val="24"/>
          <w:lang w:eastAsia="ru-RU"/>
        </w:rPr>
        <w:t>аукционе</w:t>
      </w:r>
      <w:r w:rsidRPr="009144B2">
        <w:rPr>
          <w:rFonts w:ascii="Arial" w:eastAsia="Times New Roman" w:hAnsi="Arial" w:cs="Arial"/>
          <w:sz w:val="24"/>
          <w:szCs w:val="24"/>
          <w:lang w:eastAsia="ru-RU"/>
        </w:rPr>
        <w:t xml:space="preserve">, вправе изменить или отозвать данную заявку не позднее даты и времени окончания срока подачи заявок на участие в таком </w:t>
      </w:r>
      <w:r w:rsidR="000F7744" w:rsidRPr="009144B2">
        <w:rPr>
          <w:rFonts w:ascii="Arial" w:eastAsia="Times New Roman" w:hAnsi="Arial" w:cs="Arial"/>
          <w:sz w:val="24"/>
          <w:szCs w:val="24"/>
          <w:lang w:eastAsia="ru-RU"/>
        </w:rPr>
        <w:t>аукцион</w:t>
      </w:r>
      <w:r w:rsidRPr="009144B2">
        <w:rPr>
          <w:rFonts w:ascii="Arial" w:eastAsia="Times New Roman" w:hAnsi="Arial" w:cs="Arial"/>
          <w:sz w:val="24"/>
          <w:szCs w:val="24"/>
          <w:lang w:eastAsia="ru-RU"/>
        </w:rPr>
        <w:t xml:space="preserve">е, направив об этом уведомление </w:t>
      </w:r>
      <w:r w:rsidR="00043424" w:rsidRPr="009144B2">
        <w:rPr>
          <w:rFonts w:ascii="Arial" w:eastAsia="Times New Roman" w:hAnsi="Arial" w:cs="Arial"/>
          <w:sz w:val="24"/>
          <w:szCs w:val="24"/>
          <w:lang w:eastAsia="ru-RU"/>
        </w:rPr>
        <w:t>опер</w:t>
      </w:r>
      <w:r w:rsidRPr="009144B2">
        <w:rPr>
          <w:rFonts w:ascii="Arial" w:eastAsia="Times New Roman" w:hAnsi="Arial" w:cs="Arial"/>
          <w:sz w:val="24"/>
          <w:szCs w:val="24"/>
          <w:lang w:eastAsia="ru-RU"/>
        </w:rPr>
        <w:t>атору электронной площадки.</w:t>
      </w:r>
    </w:p>
    <w:p w14:paraId="208638A2" w14:textId="77777777" w:rsidR="00E35BAF" w:rsidRPr="009144B2" w:rsidRDefault="00E35BAF"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19.5.11. Не позднее дня, следующего за днем окончания срока подачи заявок на участие в аукционе в электронной форме с участием субъектов малого и среднего предпринимательства, </w:t>
      </w:r>
      <w:r w:rsidR="00043424" w:rsidRPr="009144B2">
        <w:rPr>
          <w:rFonts w:ascii="Arial" w:eastAsia="Times New Roman" w:hAnsi="Arial" w:cs="Arial"/>
          <w:sz w:val="24"/>
          <w:szCs w:val="24"/>
          <w:lang w:eastAsia="ru-RU"/>
        </w:rPr>
        <w:t>опер</w:t>
      </w:r>
      <w:r w:rsidRPr="009144B2">
        <w:rPr>
          <w:rFonts w:ascii="Arial" w:eastAsia="Times New Roman" w:hAnsi="Arial" w:cs="Arial"/>
          <w:sz w:val="24"/>
          <w:szCs w:val="24"/>
          <w:lang w:eastAsia="ru-RU"/>
        </w:rPr>
        <w:t xml:space="preserve">атор электронной площадки направляет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чику</w:t>
      </w:r>
      <w:r w:rsidR="00376877" w:rsidRPr="009144B2">
        <w:rPr>
          <w:rFonts w:ascii="Arial" w:eastAsia="Times New Roman" w:hAnsi="Arial" w:cs="Arial"/>
          <w:sz w:val="24"/>
          <w:szCs w:val="24"/>
          <w:lang w:eastAsia="ru-RU"/>
        </w:rPr>
        <w:t>, специализированной организации</w:t>
      </w:r>
      <w:r w:rsidRPr="009144B2">
        <w:rPr>
          <w:rFonts w:ascii="Arial" w:eastAsia="Times New Roman" w:hAnsi="Arial" w:cs="Arial"/>
          <w:sz w:val="24"/>
          <w:szCs w:val="24"/>
          <w:lang w:eastAsia="ru-RU"/>
        </w:rPr>
        <w:t xml:space="preserve"> первую часть заявки на участие в таком аукционе.</w:t>
      </w:r>
    </w:p>
    <w:p w14:paraId="58375134" w14:textId="77777777" w:rsidR="00723841" w:rsidRPr="009144B2" w:rsidRDefault="007238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0F7744"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 xml:space="preserve">.5.12. В случае, если по окончании срока подачи заявок на участие в </w:t>
      </w:r>
      <w:r w:rsidR="000F7744" w:rsidRPr="009144B2">
        <w:rPr>
          <w:rFonts w:ascii="Arial" w:eastAsia="Times New Roman" w:hAnsi="Arial" w:cs="Arial"/>
          <w:sz w:val="24"/>
          <w:szCs w:val="24"/>
          <w:lang w:eastAsia="ru-RU"/>
        </w:rPr>
        <w:t>аукцион</w:t>
      </w:r>
      <w:r w:rsidRPr="009144B2">
        <w:rPr>
          <w:rFonts w:ascii="Arial" w:eastAsia="Times New Roman" w:hAnsi="Arial" w:cs="Arial"/>
          <w:sz w:val="24"/>
          <w:szCs w:val="24"/>
          <w:lang w:eastAsia="ru-RU"/>
        </w:rPr>
        <w:t xml:space="preserve">е в электронной форме с участием субъектов малого и среднего предпринимательства подана только одна заявка на участие в таком </w:t>
      </w:r>
      <w:r w:rsidR="000F7744" w:rsidRPr="009144B2">
        <w:rPr>
          <w:rFonts w:ascii="Arial" w:eastAsia="Times New Roman" w:hAnsi="Arial" w:cs="Arial"/>
          <w:sz w:val="24"/>
          <w:szCs w:val="24"/>
          <w:lang w:eastAsia="ru-RU"/>
        </w:rPr>
        <w:t>аукцион</w:t>
      </w:r>
      <w:r w:rsidRPr="009144B2">
        <w:rPr>
          <w:rFonts w:ascii="Arial" w:eastAsia="Times New Roman" w:hAnsi="Arial" w:cs="Arial"/>
          <w:sz w:val="24"/>
          <w:szCs w:val="24"/>
          <w:lang w:eastAsia="ru-RU"/>
        </w:rPr>
        <w:t xml:space="preserve">е или не подано ни одной такой заявки, такой </w:t>
      </w:r>
      <w:r w:rsidR="000F7744" w:rsidRPr="009144B2">
        <w:rPr>
          <w:rFonts w:ascii="Arial" w:eastAsia="Times New Roman" w:hAnsi="Arial" w:cs="Arial"/>
          <w:sz w:val="24"/>
          <w:szCs w:val="24"/>
          <w:lang w:eastAsia="ru-RU"/>
        </w:rPr>
        <w:t>аукцион</w:t>
      </w:r>
      <w:r w:rsidRPr="009144B2">
        <w:rPr>
          <w:rFonts w:ascii="Arial" w:eastAsia="Times New Roman" w:hAnsi="Arial" w:cs="Arial"/>
          <w:sz w:val="24"/>
          <w:szCs w:val="24"/>
          <w:lang w:eastAsia="ru-RU"/>
        </w:rPr>
        <w:t xml:space="preserve"> признается несостоявшимся. В случае, если </w:t>
      </w:r>
      <w:r w:rsidR="000F7744" w:rsidRPr="009144B2">
        <w:rPr>
          <w:rFonts w:ascii="Arial" w:eastAsia="Times New Roman" w:hAnsi="Arial" w:cs="Arial"/>
          <w:sz w:val="24"/>
          <w:szCs w:val="24"/>
          <w:lang w:eastAsia="ru-RU"/>
        </w:rPr>
        <w:t>аукцион</w:t>
      </w:r>
      <w:r w:rsidRPr="009144B2">
        <w:rPr>
          <w:rFonts w:ascii="Arial" w:eastAsia="Times New Roman" w:hAnsi="Arial" w:cs="Arial"/>
          <w:sz w:val="24"/>
          <w:szCs w:val="24"/>
          <w:lang w:eastAsia="ru-RU"/>
        </w:rPr>
        <w:t xml:space="preserve">ной документацией предусмотрено два и более лота, </w:t>
      </w:r>
      <w:r w:rsidR="000F7744" w:rsidRPr="009144B2">
        <w:rPr>
          <w:rFonts w:ascii="Arial" w:eastAsia="Times New Roman" w:hAnsi="Arial" w:cs="Arial"/>
          <w:sz w:val="24"/>
          <w:szCs w:val="24"/>
          <w:lang w:eastAsia="ru-RU"/>
        </w:rPr>
        <w:t>аукцион</w:t>
      </w:r>
      <w:r w:rsidRPr="009144B2">
        <w:rPr>
          <w:rFonts w:ascii="Arial" w:eastAsia="Times New Roman" w:hAnsi="Arial" w:cs="Arial"/>
          <w:sz w:val="24"/>
          <w:szCs w:val="24"/>
          <w:lang w:eastAsia="ru-RU"/>
        </w:rPr>
        <w:t xml:space="preserve"> в электронной форме с участием субъектов малого и среднего предпринимательства признается несостоявшимся только в отношении тех лотов, в отношении которых подана только одна заявка на участие в таком </w:t>
      </w:r>
      <w:r w:rsidR="000F7744" w:rsidRPr="009144B2">
        <w:rPr>
          <w:rFonts w:ascii="Arial" w:eastAsia="Times New Roman" w:hAnsi="Arial" w:cs="Arial"/>
          <w:sz w:val="24"/>
          <w:szCs w:val="24"/>
          <w:lang w:eastAsia="ru-RU"/>
        </w:rPr>
        <w:t>аукцион</w:t>
      </w:r>
      <w:r w:rsidRPr="009144B2">
        <w:rPr>
          <w:rFonts w:ascii="Arial" w:eastAsia="Times New Roman" w:hAnsi="Arial" w:cs="Arial"/>
          <w:sz w:val="24"/>
          <w:szCs w:val="24"/>
          <w:lang w:eastAsia="ru-RU"/>
        </w:rPr>
        <w:t>е или не подано ни одной такой заявки.</w:t>
      </w:r>
    </w:p>
    <w:p w14:paraId="5D331420" w14:textId="77777777" w:rsidR="00AE5197" w:rsidRPr="009144B2" w:rsidRDefault="00AE519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19.6. Порядок рассмотрения первых частей заявок на участие в аукционе в электронной форме с участием субъектов малого и среднего предпринимательства.</w:t>
      </w:r>
    </w:p>
    <w:p w14:paraId="0B980078" w14:textId="77777777" w:rsidR="00AE5197" w:rsidRPr="009144B2" w:rsidRDefault="00AE5197" w:rsidP="006A4C5B">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19.6.1. Срок рассмотрения первых частей заявок на участие в аукционе в электронной форме с участием субъектов малого и среднего предпринимательства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сией не может превышать семь дней</w:t>
      </w:r>
      <w:r w:rsidR="002913FE" w:rsidRPr="009144B2">
        <w:rPr>
          <w:rFonts w:ascii="Arial" w:eastAsia="Times New Roman" w:hAnsi="Arial" w:cs="Arial"/>
          <w:sz w:val="24"/>
          <w:szCs w:val="24"/>
          <w:lang w:eastAsia="ru-RU"/>
        </w:rPr>
        <w:t xml:space="preserve"> </w:t>
      </w:r>
      <w:r w:rsidR="002913FE" w:rsidRPr="009144B2">
        <w:rPr>
          <w:rFonts w:ascii="Arial" w:hAnsi="Arial" w:cs="Arial"/>
          <w:sz w:val="24"/>
          <w:szCs w:val="24"/>
        </w:rPr>
        <w:t>с даты окончания срока подачи указанных заявок</w:t>
      </w:r>
      <w:r w:rsidRPr="009144B2">
        <w:rPr>
          <w:rFonts w:ascii="Arial" w:eastAsia="Times New Roman" w:hAnsi="Arial" w:cs="Arial"/>
          <w:sz w:val="24"/>
          <w:szCs w:val="24"/>
          <w:lang w:eastAsia="ru-RU"/>
        </w:rPr>
        <w:t xml:space="preserve">. </w:t>
      </w:r>
    </w:p>
    <w:p w14:paraId="6156C433" w14:textId="77777777" w:rsidR="00AE5197" w:rsidRPr="009144B2" w:rsidRDefault="00AE519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19.6.2. По результатам рассмотрения первых частей заявок на участие в аукционе в электронной форме с участием субъектов малого и среднего предпринимательства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 xml:space="preserve">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19.6.3.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w:t>
      </w:r>
    </w:p>
    <w:p w14:paraId="58B1B2BD" w14:textId="77777777" w:rsidR="00AE5197" w:rsidRPr="009144B2" w:rsidRDefault="00AE519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19.6.3. Участник аукциона в электронной форме с участием субъектов малого и среднего предпринимательства не допускается к участию в таком аукционе в случае:</w:t>
      </w:r>
    </w:p>
    <w:p w14:paraId="3422F12D" w14:textId="77777777" w:rsidR="00AE5197" w:rsidRPr="009144B2" w:rsidRDefault="00AE519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 непредоставления информации, предусмотренной пунктом 19.5.4.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 xml:space="preserve">ения о закупке (за исключением случаев, предусмотренных настоящим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ением о закупке), или предоставления недостоверной информации;</w:t>
      </w:r>
    </w:p>
    <w:p w14:paraId="3B8B1022" w14:textId="77777777" w:rsidR="00EF6DDA" w:rsidRPr="009144B2" w:rsidRDefault="00AE519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 </w:t>
      </w:r>
      <w:r w:rsidR="00EF6DDA" w:rsidRPr="009144B2">
        <w:rPr>
          <w:rFonts w:ascii="Arial" w:eastAsia="Times New Roman" w:hAnsi="Arial" w:cs="Arial"/>
          <w:sz w:val="24"/>
          <w:szCs w:val="24"/>
          <w:lang w:eastAsia="ru-RU"/>
        </w:rPr>
        <w:t xml:space="preserve">несоответствия информации, предусмотренной </w:t>
      </w:r>
      <w:r w:rsidR="00FC6AC2" w:rsidRPr="009144B2">
        <w:rPr>
          <w:rFonts w:ascii="Arial" w:eastAsia="Times New Roman" w:hAnsi="Arial" w:cs="Arial"/>
          <w:sz w:val="24"/>
          <w:szCs w:val="24"/>
          <w:lang w:eastAsia="ru-RU"/>
        </w:rPr>
        <w:t xml:space="preserve">пунктом </w:t>
      </w:r>
      <w:r w:rsidR="00EF6DDA" w:rsidRPr="009144B2">
        <w:rPr>
          <w:rFonts w:ascii="Arial" w:eastAsia="Times New Roman" w:hAnsi="Arial" w:cs="Arial"/>
          <w:sz w:val="24"/>
          <w:szCs w:val="24"/>
          <w:lang w:eastAsia="ru-RU"/>
        </w:rPr>
        <w:t xml:space="preserve">19.5.4. настоящего </w:t>
      </w:r>
      <w:r w:rsidR="006A4C5B" w:rsidRPr="009144B2">
        <w:rPr>
          <w:rFonts w:ascii="Arial" w:eastAsia="Times New Roman" w:hAnsi="Arial" w:cs="Arial"/>
          <w:sz w:val="24"/>
          <w:szCs w:val="24"/>
          <w:lang w:eastAsia="ru-RU"/>
        </w:rPr>
        <w:t>полож</w:t>
      </w:r>
      <w:r w:rsidR="00EF6DDA" w:rsidRPr="009144B2">
        <w:rPr>
          <w:rFonts w:ascii="Arial" w:eastAsia="Times New Roman" w:hAnsi="Arial" w:cs="Arial"/>
          <w:sz w:val="24"/>
          <w:szCs w:val="24"/>
          <w:lang w:eastAsia="ru-RU"/>
        </w:rPr>
        <w:t xml:space="preserve">ения о закупке, </w:t>
      </w:r>
      <w:r w:rsidR="004F09F0" w:rsidRPr="009144B2">
        <w:rPr>
          <w:rFonts w:ascii="Arial" w:eastAsia="Times New Roman" w:hAnsi="Arial" w:cs="Arial"/>
          <w:sz w:val="24"/>
          <w:szCs w:val="24"/>
          <w:lang w:eastAsia="ru-RU"/>
        </w:rPr>
        <w:t xml:space="preserve">требованиям </w:t>
      </w:r>
      <w:r w:rsidR="00EF6DDA" w:rsidRPr="009144B2">
        <w:rPr>
          <w:rFonts w:ascii="Arial" w:eastAsia="Times New Roman" w:hAnsi="Arial" w:cs="Arial"/>
          <w:sz w:val="24"/>
          <w:szCs w:val="24"/>
          <w:lang w:eastAsia="ru-RU"/>
        </w:rPr>
        <w:t>предусмотренным и установленным в извещении о проведении такого аукциона, аукционной документации;</w:t>
      </w:r>
    </w:p>
    <w:p w14:paraId="60F6B873" w14:textId="77777777" w:rsidR="00AE5197" w:rsidRPr="009144B2" w:rsidRDefault="00AE519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 указания в первой части заявки участника такого аукциона сведений о таком участнике</w:t>
      </w:r>
      <w:r w:rsidR="00C92A9D" w:rsidRPr="009144B2">
        <w:rPr>
          <w:rFonts w:ascii="Arial" w:eastAsia="Times New Roman" w:hAnsi="Arial" w:cs="Arial"/>
          <w:sz w:val="24"/>
          <w:szCs w:val="24"/>
          <w:lang w:eastAsia="ru-RU"/>
        </w:rPr>
        <w:t xml:space="preserve"> и (или) о ценовом предложении</w:t>
      </w:r>
      <w:r w:rsidRPr="009144B2">
        <w:rPr>
          <w:rFonts w:ascii="Arial" w:eastAsia="Times New Roman" w:hAnsi="Arial" w:cs="Arial"/>
          <w:sz w:val="24"/>
          <w:szCs w:val="24"/>
          <w:lang w:eastAsia="ru-RU"/>
        </w:rPr>
        <w:t>.</w:t>
      </w:r>
    </w:p>
    <w:p w14:paraId="740EF448" w14:textId="77777777" w:rsidR="00EC0A13" w:rsidRPr="009144B2" w:rsidRDefault="00AE519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19.6.4. Отказ в допуске к участию в аукционе в электронной форме с участием субъектов малого и среднего предпринимательства по основаниям, не предусмотренным пунктом 19.6.3.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не допускается.</w:t>
      </w:r>
      <w:r w:rsidR="00EC0A13" w:rsidRPr="009144B2">
        <w:rPr>
          <w:rFonts w:ascii="Arial" w:eastAsia="Times New Roman" w:hAnsi="Arial" w:cs="Arial"/>
          <w:sz w:val="24"/>
          <w:szCs w:val="24"/>
          <w:lang w:eastAsia="ru-RU"/>
        </w:rPr>
        <w:t xml:space="preserve"> </w:t>
      </w:r>
    </w:p>
    <w:p w14:paraId="7CBE6C8F" w14:textId="77777777" w:rsidR="00AE5197" w:rsidRPr="009144B2" w:rsidRDefault="00AE519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19.6.5. По результатам рассмотрения первых частей заявок на участие в аукционе в электронной форме с участием субъектов малого и среднего предпринимательства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 xml:space="preserve">сия оформляет протокол рассмотрения первых частей заявок на участие в таком аукционе, который подписывается всеми присутствующими на заседании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 xml:space="preserve">сии ее членами не позднее даты окончания срока рассмотрения </w:t>
      </w:r>
      <w:r w:rsidRPr="009144B2">
        <w:rPr>
          <w:rFonts w:ascii="Arial" w:eastAsia="Times New Roman" w:hAnsi="Arial" w:cs="Arial"/>
          <w:sz w:val="24"/>
          <w:szCs w:val="24"/>
          <w:lang w:eastAsia="ru-RU"/>
        </w:rPr>
        <w:lastRenderedPageBreak/>
        <w:t>первых частей заявок на участие в таком аукционе. Указанный протокол должен содержать информацию:</w:t>
      </w:r>
    </w:p>
    <w:p w14:paraId="30579446" w14:textId="77777777" w:rsidR="00AE5197" w:rsidRPr="009144B2" w:rsidRDefault="00AE519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 о месте, дате, времени рассмотрения первых частей заявок на участие в таком аукционе, дате подписания протокола;</w:t>
      </w:r>
    </w:p>
    <w:p w14:paraId="2AE011AE" w14:textId="77777777" w:rsidR="00AE5197" w:rsidRPr="009144B2" w:rsidRDefault="00AE519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 количество поданных на участие в таком аукционе заявок, а также дата и время регистрации каждой такой заявки;</w:t>
      </w:r>
    </w:p>
    <w:p w14:paraId="7113084A" w14:textId="77777777" w:rsidR="00AE5197" w:rsidRPr="009144B2" w:rsidRDefault="00AE519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w:t>
      </w:r>
      <w:r w:rsidR="00CA68C4"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 xml:space="preserve">о допуске участника закупки, подавшего заявку на участие в таком аукционе, и признании его участником такого аукциона или об отказе в допуске к участию в таком аукционе с обоснованием этого решения, в том числе с указанием положений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аукционной документации, которым не соответствует заявка на участие в таком аукционе данного участника, и положений заявки на участие в таком аукционе, которые не соответствуют требованиям, установленным аукционной документацией;</w:t>
      </w:r>
    </w:p>
    <w:p w14:paraId="0231F50D" w14:textId="2A0DF677" w:rsidR="00AE5197" w:rsidRPr="009144B2" w:rsidRDefault="00CA68C4"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4</w:t>
      </w:r>
      <w:r w:rsidR="00AE5197" w:rsidRPr="009144B2">
        <w:rPr>
          <w:rFonts w:ascii="Arial" w:eastAsia="Times New Roman" w:hAnsi="Arial" w:cs="Arial"/>
          <w:sz w:val="24"/>
          <w:szCs w:val="24"/>
          <w:lang w:eastAsia="ru-RU"/>
        </w:rPr>
        <w:t xml:space="preserve">) о решении каждого присутствующего члена </w:t>
      </w:r>
      <w:r w:rsidR="00857F0C" w:rsidRPr="009144B2">
        <w:rPr>
          <w:rFonts w:ascii="Arial" w:eastAsia="Times New Roman" w:hAnsi="Arial" w:cs="Arial"/>
          <w:sz w:val="24"/>
          <w:szCs w:val="24"/>
          <w:lang w:eastAsia="ru-RU"/>
        </w:rPr>
        <w:t>комис</w:t>
      </w:r>
      <w:r w:rsidR="00AE5197" w:rsidRPr="009144B2">
        <w:rPr>
          <w:rFonts w:ascii="Arial" w:eastAsia="Times New Roman" w:hAnsi="Arial" w:cs="Arial"/>
          <w:sz w:val="24"/>
          <w:szCs w:val="24"/>
          <w:lang w:eastAsia="ru-RU"/>
        </w:rPr>
        <w:t>сии в отношении каждого участника такого аукциона о допуске к участию в таком аукционе и признании его участником такого аукциона или об отказе в допуске к участ</w:t>
      </w:r>
      <w:r w:rsidR="00C04853" w:rsidRPr="009144B2">
        <w:rPr>
          <w:rFonts w:ascii="Arial" w:eastAsia="Times New Roman" w:hAnsi="Arial" w:cs="Arial"/>
          <w:sz w:val="24"/>
          <w:szCs w:val="24"/>
          <w:lang w:eastAsia="ru-RU"/>
        </w:rPr>
        <w:t>ию в таком аукционе</w:t>
      </w:r>
      <w:r w:rsidR="00E175CF" w:rsidRPr="009144B2">
        <w:rPr>
          <w:rFonts w:ascii="Arial" w:eastAsia="Times New Roman" w:hAnsi="Arial" w:cs="Arial"/>
          <w:sz w:val="24"/>
          <w:szCs w:val="24"/>
          <w:lang w:eastAsia="ru-RU"/>
        </w:rPr>
        <w:t xml:space="preserve"> </w:t>
      </w:r>
      <w:r w:rsidR="00E175CF" w:rsidRPr="009144B2">
        <w:rPr>
          <w:rFonts w:ascii="Arial" w:hAnsi="Arial" w:cs="Arial"/>
          <w:sz w:val="24"/>
          <w:szCs w:val="24"/>
        </w:rPr>
        <w:t xml:space="preserve">(в случае не единогласного решения комиссии), </w:t>
      </w:r>
      <w:r w:rsidR="00AF6E5B" w:rsidRPr="009144B2">
        <w:rPr>
          <w:rFonts w:ascii="Arial" w:eastAsia="Times New Roman" w:hAnsi="Arial" w:cs="Arial"/>
          <w:sz w:val="24"/>
          <w:szCs w:val="24"/>
          <w:lang w:eastAsia="ru-RU"/>
        </w:rPr>
        <w:t xml:space="preserve">о </w:t>
      </w:r>
      <w:r w:rsidR="00AF6E5B" w:rsidRPr="009144B2">
        <w:rPr>
          <w:rFonts w:ascii="Arial" w:hAnsi="Arial" w:cs="Arial"/>
          <w:sz w:val="24"/>
          <w:szCs w:val="24"/>
        </w:rPr>
        <w:t xml:space="preserve">количестве заявок на участие в таком </w:t>
      </w:r>
      <w:r w:rsidR="00CD1F28" w:rsidRPr="009144B2">
        <w:rPr>
          <w:rFonts w:ascii="Arial" w:hAnsi="Arial" w:cs="Arial"/>
          <w:sz w:val="24"/>
          <w:szCs w:val="24"/>
        </w:rPr>
        <w:t>аукционе, которые</w:t>
      </w:r>
      <w:r w:rsidR="00AF6E5B" w:rsidRPr="009144B2">
        <w:rPr>
          <w:rFonts w:ascii="Arial" w:hAnsi="Arial" w:cs="Arial"/>
          <w:sz w:val="24"/>
          <w:szCs w:val="24"/>
        </w:rPr>
        <w:t xml:space="preserve"> отклонены</w:t>
      </w:r>
      <w:r w:rsidR="00C04853" w:rsidRPr="009144B2">
        <w:rPr>
          <w:rFonts w:ascii="Arial" w:eastAsia="Times New Roman" w:hAnsi="Arial" w:cs="Arial"/>
          <w:sz w:val="24"/>
          <w:szCs w:val="24"/>
          <w:lang w:eastAsia="ru-RU"/>
        </w:rPr>
        <w:t>;</w:t>
      </w:r>
    </w:p>
    <w:p w14:paraId="51929211" w14:textId="77777777" w:rsidR="00C04853" w:rsidRPr="009144B2" w:rsidRDefault="00C0485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5) причины, по которым такой аукцион признан несостоявшимся, в случае признания его таковым.</w:t>
      </w:r>
    </w:p>
    <w:p w14:paraId="7EFA85AB" w14:textId="77777777" w:rsidR="005B0358" w:rsidRPr="009144B2" w:rsidRDefault="00AE519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19.6.</w:t>
      </w:r>
      <w:r w:rsidR="008F51E6"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 xml:space="preserve">. </w:t>
      </w:r>
      <w:r w:rsidR="008F51E6" w:rsidRPr="009144B2">
        <w:rPr>
          <w:rFonts w:ascii="Arial" w:eastAsia="Times New Roman" w:hAnsi="Arial" w:cs="Arial"/>
          <w:sz w:val="24"/>
          <w:szCs w:val="24"/>
          <w:lang w:eastAsia="ru-RU"/>
        </w:rPr>
        <w:t xml:space="preserve">Указанный в пункте 19.6.5. настоящего </w:t>
      </w:r>
      <w:r w:rsidR="006A4C5B" w:rsidRPr="009144B2">
        <w:rPr>
          <w:rFonts w:ascii="Arial" w:eastAsia="Times New Roman" w:hAnsi="Arial" w:cs="Arial"/>
          <w:sz w:val="24"/>
          <w:szCs w:val="24"/>
          <w:lang w:eastAsia="ru-RU"/>
        </w:rPr>
        <w:t>полож</w:t>
      </w:r>
      <w:r w:rsidR="008F51E6" w:rsidRPr="009144B2">
        <w:rPr>
          <w:rFonts w:ascii="Arial" w:eastAsia="Times New Roman" w:hAnsi="Arial" w:cs="Arial"/>
          <w:sz w:val="24"/>
          <w:szCs w:val="24"/>
          <w:lang w:eastAsia="ru-RU"/>
        </w:rPr>
        <w:t xml:space="preserve">ения о закупке протокол </w:t>
      </w:r>
      <w:r w:rsidRPr="009144B2">
        <w:rPr>
          <w:rFonts w:ascii="Arial" w:eastAsia="Times New Roman" w:hAnsi="Arial" w:cs="Arial"/>
          <w:sz w:val="24"/>
          <w:szCs w:val="24"/>
          <w:lang w:eastAsia="ru-RU"/>
        </w:rPr>
        <w:t xml:space="preserve">не позднее даты окончания срока рассмотрения и оценки первых частей заявок на участие в аукционе в электронной форме с участием субъектов малого и среднего предпринимательства направляется </w:t>
      </w:r>
      <w:r w:rsidR="00043424" w:rsidRPr="009144B2">
        <w:rPr>
          <w:rFonts w:ascii="Arial" w:eastAsia="Times New Roman" w:hAnsi="Arial" w:cs="Arial"/>
          <w:sz w:val="24"/>
          <w:szCs w:val="24"/>
          <w:lang w:eastAsia="ru-RU"/>
        </w:rPr>
        <w:t>опер</w:t>
      </w:r>
      <w:r w:rsidRPr="009144B2">
        <w:rPr>
          <w:rFonts w:ascii="Arial" w:eastAsia="Times New Roman" w:hAnsi="Arial" w:cs="Arial"/>
          <w:sz w:val="24"/>
          <w:szCs w:val="24"/>
          <w:lang w:eastAsia="ru-RU"/>
        </w:rPr>
        <w:t>атору электронной площадки</w:t>
      </w:r>
      <w:r w:rsidR="005B0358" w:rsidRPr="009144B2">
        <w:rPr>
          <w:rFonts w:ascii="Arial" w:eastAsia="Times New Roman" w:hAnsi="Arial" w:cs="Arial"/>
          <w:sz w:val="24"/>
          <w:szCs w:val="24"/>
          <w:lang w:eastAsia="ru-RU"/>
        </w:rPr>
        <w:t xml:space="preserve">. В течение часа с момента получения указанного протокола </w:t>
      </w:r>
      <w:r w:rsidR="00043424" w:rsidRPr="009144B2">
        <w:rPr>
          <w:rFonts w:ascii="Arial" w:eastAsia="Times New Roman" w:hAnsi="Arial" w:cs="Arial"/>
          <w:sz w:val="24"/>
          <w:szCs w:val="24"/>
          <w:lang w:eastAsia="ru-RU"/>
        </w:rPr>
        <w:t>опер</w:t>
      </w:r>
      <w:r w:rsidR="005B0358" w:rsidRPr="009144B2">
        <w:rPr>
          <w:rFonts w:ascii="Arial" w:eastAsia="Times New Roman" w:hAnsi="Arial" w:cs="Arial"/>
          <w:sz w:val="24"/>
          <w:szCs w:val="24"/>
          <w:lang w:eastAsia="ru-RU"/>
        </w:rPr>
        <w:t xml:space="preserve">атор электронной площадки размещает его в </w:t>
      </w:r>
      <w:r w:rsidR="00043424" w:rsidRPr="009144B2">
        <w:rPr>
          <w:rFonts w:ascii="Arial" w:eastAsia="Times New Roman" w:hAnsi="Arial" w:cs="Arial"/>
          <w:sz w:val="24"/>
          <w:szCs w:val="24"/>
          <w:lang w:eastAsia="ru-RU"/>
        </w:rPr>
        <w:t>е</w:t>
      </w:r>
      <w:r w:rsidR="009C6C2A" w:rsidRPr="009144B2">
        <w:rPr>
          <w:rFonts w:ascii="Arial" w:eastAsia="Times New Roman" w:hAnsi="Arial" w:cs="Arial"/>
          <w:sz w:val="24"/>
          <w:szCs w:val="24"/>
          <w:lang w:eastAsia="ru-RU"/>
        </w:rPr>
        <w:t>диной информационной системе</w:t>
      </w:r>
      <w:r w:rsidR="00BF323B" w:rsidRPr="009144B2">
        <w:rPr>
          <w:rFonts w:ascii="Arial" w:eastAsia="Times New Roman" w:hAnsi="Arial" w:cs="Arial"/>
          <w:sz w:val="24"/>
          <w:szCs w:val="24"/>
          <w:lang w:eastAsia="ru-RU"/>
        </w:rPr>
        <w:t>.</w:t>
      </w:r>
    </w:p>
    <w:p w14:paraId="6BE6ECC0" w14:textId="77777777" w:rsidR="0069219B" w:rsidRPr="009144B2" w:rsidRDefault="00AE519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19.6.</w:t>
      </w:r>
      <w:r w:rsidR="0094275D" w:rsidRPr="009144B2">
        <w:rPr>
          <w:rFonts w:ascii="Arial" w:eastAsia="Times New Roman" w:hAnsi="Arial" w:cs="Arial"/>
          <w:sz w:val="24"/>
          <w:szCs w:val="24"/>
          <w:lang w:eastAsia="ru-RU"/>
        </w:rPr>
        <w:t>7</w:t>
      </w:r>
      <w:r w:rsidRPr="009144B2">
        <w:rPr>
          <w:rFonts w:ascii="Arial" w:eastAsia="Times New Roman" w:hAnsi="Arial" w:cs="Arial"/>
          <w:sz w:val="24"/>
          <w:szCs w:val="24"/>
          <w:lang w:eastAsia="ru-RU"/>
        </w:rPr>
        <w:t xml:space="preserve">. В случае, если по результатам рассмотрения первых частей заявок на участие в аукционе в электронной форме с участием субъектов малого и среднего предпринимательства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 xml:space="preserve">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r w:rsidR="0069219B" w:rsidRPr="009144B2">
        <w:rPr>
          <w:rFonts w:ascii="Arial" w:eastAsia="Times New Roman" w:hAnsi="Arial" w:cs="Arial"/>
          <w:sz w:val="24"/>
          <w:szCs w:val="24"/>
          <w:lang w:eastAsia="ru-RU"/>
        </w:rPr>
        <w:t>В случае, если аукционной документацией предусмотрено два и более лота, аукцион в электронной форме с участием субъектов малого и среднего предпринимательства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аукционе в отношении этого лота, или решение о допуске к участию в котором и признании участником такого аукциона принято относительно только одного участника закупки, подавшего заявку на участие в таком аукционе в отношении этого лота.</w:t>
      </w:r>
    </w:p>
    <w:p w14:paraId="151576DE" w14:textId="77777777" w:rsidR="00280AF7" w:rsidRPr="009144B2" w:rsidRDefault="008D0F8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19.7. </w:t>
      </w:r>
      <w:r w:rsidR="00280AF7" w:rsidRPr="009144B2">
        <w:rPr>
          <w:rFonts w:ascii="Arial" w:eastAsia="Times New Roman" w:hAnsi="Arial" w:cs="Arial"/>
          <w:sz w:val="24"/>
          <w:szCs w:val="24"/>
          <w:lang w:eastAsia="ru-RU"/>
        </w:rPr>
        <w:t>Порядок проведения аукциона в электронной форме с участием субъектов малого и среднего предпринимательства.</w:t>
      </w:r>
    </w:p>
    <w:p w14:paraId="737DD286" w14:textId="77777777" w:rsidR="00280AF7" w:rsidRPr="009144B2" w:rsidRDefault="00280AF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19.7.1. В аукционе в электронной форме </w:t>
      </w:r>
      <w:r w:rsidR="005B3FD3"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Pr="009144B2">
        <w:rPr>
          <w:rFonts w:ascii="Arial" w:eastAsia="Times New Roman" w:hAnsi="Arial" w:cs="Arial"/>
          <w:sz w:val="24"/>
          <w:szCs w:val="24"/>
          <w:lang w:eastAsia="ru-RU"/>
        </w:rPr>
        <w:t>могут участвовать только аккредитованные на электронной площадке и допущенные к участию в таком аукционе его участники.</w:t>
      </w:r>
    </w:p>
    <w:p w14:paraId="3D026181" w14:textId="77777777" w:rsidR="00297522" w:rsidRPr="009144B2" w:rsidRDefault="005B3FD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19.7.2. </w:t>
      </w:r>
      <w:r w:rsidR="00297522" w:rsidRPr="009144B2">
        <w:rPr>
          <w:rFonts w:ascii="Arial" w:eastAsia="Times New Roman" w:hAnsi="Arial" w:cs="Arial"/>
          <w:sz w:val="24"/>
          <w:szCs w:val="24"/>
          <w:lang w:eastAsia="ru-RU"/>
        </w:rPr>
        <w:t>Аукцион в электронной форме с участием субъектов малого и среднего предпринимательства должен быть проведен в течение трех рабочих дней со дня окончания рассмотрения первых частей заявок на участие в таком аукционе.</w:t>
      </w:r>
    </w:p>
    <w:p w14:paraId="1F637166" w14:textId="77777777" w:rsidR="00280AF7" w:rsidRPr="009144B2" w:rsidRDefault="00280AF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19.7.</w:t>
      </w:r>
      <w:r w:rsidR="005B3FD3" w:rsidRPr="009144B2">
        <w:rPr>
          <w:rFonts w:ascii="Arial" w:eastAsia="Times New Roman" w:hAnsi="Arial" w:cs="Arial"/>
          <w:sz w:val="24"/>
          <w:szCs w:val="24"/>
          <w:lang w:eastAsia="ru-RU"/>
        </w:rPr>
        <w:t>3</w:t>
      </w:r>
      <w:r w:rsidRPr="009144B2">
        <w:rPr>
          <w:rFonts w:ascii="Arial" w:eastAsia="Times New Roman" w:hAnsi="Arial" w:cs="Arial"/>
          <w:sz w:val="24"/>
          <w:szCs w:val="24"/>
          <w:lang w:eastAsia="ru-RU"/>
        </w:rPr>
        <w:t>. Аукцион в электронной форме</w:t>
      </w:r>
      <w:r w:rsidR="005B3FD3" w:rsidRPr="009144B2">
        <w:rPr>
          <w:rFonts w:ascii="Arial" w:eastAsia="Times New Roman" w:hAnsi="Arial" w:cs="Arial"/>
          <w:sz w:val="24"/>
          <w:szCs w:val="24"/>
          <w:lang w:eastAsia="ru-RU"/>
        </w:rPr>
        <w:t xml:space="preserve"> с участием субъектов малого и среднего предпринимательства</w:t>
      </w:r>
      <w:r w:rsidRPr="009144B2">
        <w:rPr>
          <w:rFonts w:ascii="Arial" w:eastAsia="Times New Roman" w:hAnsi="Arial" w:cs="Arial"/>
          <w:sz w:val="24"/>
          <w:szCs w:val="24"/>
          <w:lang w:eastAsia="ru-RU"/>
        </w:rPr>
        <w:t xml:space="preserve"> проводится на электронной площадке в указанный в </w:t>
      </w:r>
      <w:r w:rsidRPr="009144B2">
        <w:rPr>
          <w:rFonts w:ascii="Arial" w:eastAsia="Times New Roman" w:hAnsi="Arial" w:cs="Arial"/>
          <w:sz w:val="24"/>
          <w:szCs w:val="24"/>
          <w:lang w:eastAsia="ru-RU"/>
        </w:rPr>
        <w:lastRenderedPageBreak/>
        <w:t>извещении о его проведении и определенный с учетом пункта 19.7.</w:t>
      </w:r>
      <w:r w:rsidR="005B3FD3" w:rsidRPr="009144B2">
        <w:rPr>
          <w:rFonts w:ascii="Arial" w:eastAsia="Times New Roman" w:hAnsi="Arial" w:cs="Arial"/>
          <w:sz w:val="24"/>
          <w:szCs w:val="24"/>
          <w:lang w:eastAsia="ru-RU"/>
        </w:rPr>
        <w:t>2</w:t>
      </w:r>
      <w:r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 xml:space="preserve">ения о закупке день. </w:t>
      </w:r>
    </w:p>
    <w:p w14:paraId="4502203C" w14:textId="77777777" w:rsidR="00280AF7" w:rsidRPr="009144B2" w:rsidRDefault="00280AF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19.7.4. Аукцион в электронной форме </w:t>
      </w:r>
      <w:r w:rsidR="005B3FD3"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Pr="009144B2">
        <w:rPr>
          <w:rFonts w:ascii="Arial" w:eastAsia="Times New Roman" w:hAnsi="Arial" w:cs="Arial"/>
          <w:sz w:val="24"/>
          <w:szCs w:val="24"/>
          <w:lang w:eastAsia="ru-RU"/>
        </w:rPr>
        <w:t xml:space="preserve">проводится путем снижения начальной (максимальной) цены договора, указанной в извещении о проведении такого аукциона, в порядке, установленном пунктом 19.7.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и регламентом электронной площадки.</w:t>
      </w:r>
    </w:p>
    <w:p w14:paraId="7D9B70E4" w14:textId="77777777" w:rsidR="008876F7" w:rsidRPr="009144B2" w:rsidRDefault="00280AF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19.7.5. </w:t>
      </w:r>
      <w:r w:rsidR="008876F7" w:rsidRPr="009144B2">
        <w:rPr>
          <w:rFonts w:ascii="Arial" w:hAnsi="Arial" w:cs="Arial"/>
          <w:spacing w:val="-4"/>
          <w:sz w:val="24"/>
          <w:szCs w:val="24"/>
        </w:rPr>
        <w:t xml:space="preserve">В случае, предусмотренном пунктом 13.6. настоящего положения о закупке, аукцион в электронной форме </w:t>
      </w:r>
      <w:r w:rsidR="008876F7" w:rsidRPr="009144B2">
        <w:rPr>
          <w:rFonts w:ascii="Arial" w:eastAsia="Times New Roman" w:hAnsi="Arial" w:cs="Arial"/>
          <w:sz w:val="24"/>
          <w:szCs w:val="24"/>
          <w:lang w:eastAsia="ru-RU"/>
        </w:rPr>
        <w:t>с участием субъектов малого и среднего предпринимательства</w:t>
      </w:r>
      <w:r w:rsidR="008876F7" w:rsidRPr="009144B2">
        <w:rPr>
          <w:rFonts w:ascii="Arial" w:hAnsi="Arial" w:cs="Arial"/>
          <w:spacing w:val="-4"/>
          <w:sz w:val="24"/>
          <w:szCs w:val="24"/>
        </w:rPr>
        <w:t xml:space="preserve"> проводится путем снижения</w:t>
      </w:r>
      <w:r w:rsidR="008876F7" w:rsidRPr="009144B2">
        <w:rPr>
          <w:rFonts w:ascii="Arial" w:hAnsi="Arial" w:cs="Arial"/>
          <w:sz w:val="24"/>
          <w:szCs w:val="24"/>
        </w:rPr>
        <w:t xml:space="preserve"> начальной суммы цен единиц товара, работы, услуги </w:t>
      </w:r>
      <w:r w:rsidR="008876F7" w:rsidRPr="009144B2">
        <w:rPr>
          <w:rFonts w:ascii="Arial" w:eastAsia="Times New Roman" w:hAnsi="Arial" w:cs="Arial"/>
          <w:sz w:val="24"/>
          <w:szCs w:val="24"/>
          <w:lang w:eastAsia="ru-RU"/>
        </w:rPr>
        <w:t>в порядке, установленном пунктом 19.7. настоящего положения о закупке и регламентом электронной площадки.</w:t>
      </w:r>
    </w:p>
    <w:p w14:paraId="4F46C587" w14:textId="77777777" w:rsidR="00280AF7" w:rsidRPr="009144B2" w:rsidRDefault="00280AF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19.7.6. Аукцион в электронной форме </w:t>
      </w:r>
      <w:r w:rsidR="0003061E"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Pr="009144B2">
        <w:rPr>
          <w:rFonts w:ascii="Arial" w:eastAsia="Times New Roman" w:hAnsi="Arial" w:cs="Arial"/>
          <w:sz w:val="24"/>
          <w:szCs w:val="24"/>
          <w:lang w:eastAsia="ru-RU"/>
        </w:rPr>
        <w:t>включает в себя порядок подачи его участниками предложений о цене договора с учетом следующих требований:</w:t>
      </w:r>
    </w:p>
    <w:p w14:paraId="691498B1" w14:textId="77777777" w:rsidR="00280AF7" w:rsidRPr="009144B2" w:rsidRDefault="00280AF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 «шаг аукциона» составляет от 0,5 процента до пяти процентов начальной (максимальной) цены договора;</w:t>
      </w:r>
    </w:p>
    <w:p w14:paraId="5632B789" w14:textId="77777777" w:rsidR="00280AF7" w:rsidRPr="009144B2" w:rsidRDefault="00280AF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 снижение текущего минимального предложения о цене договора осуществляется на величину в пределах «шага аукциона»;</w:t>
      </w:r>
    </w:p>
    <w:p w14:paraId="72B7D88F" w14:textId="77777777" w:rsidR="00280AF7" w:rsidRPr="009144B2" w:rsidRDefault="00280AF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 участник аукциона в электронной форме</w:t>
      </w:r>
      <w:r w:rsidR="00A65296" w:rsidRPr="009144B2">
        <w:rPr>
          <w:rFonts w:ascii="Arial" w:hAnsi="Arial" w:cs="Arial"/>
          <w:sz w:val="24"/>
          <w:szCs w:val="24"/>
        </w:rPr>
        <w:t xml:space="preserve"> </w:t>
      </w:r>
      <w:r w:rsidR="00A65296" w:rsidRPr="009144B2">
        <w:rPr>
          <w:rFonts w:ascii="Arial" w:eastAsia="Times New Roman" w:hAnsi="Arial" w:cs="Arial"/>
          <w:sz w:val="24"/>
          <w:szCs w:val="24"/>
          <w:lang w:eastAsia="ru-RU"/>
        </w:rPr>
        <w:t>с участием субъектов малого и среднего предпринимательства</w:t>
      </w:r>
      <w:r w:rsidRPr="009144B2">
        <w:rPr>
          <w:rFonts w:ascii="Arial" w:eastAsia="Times New Roman" w:hAnsi="Arial" w:cs="Arial"/>
          <w:sz w:val="24"/>
          <w:szCs w:val="24"/>
          <w:lang w:eastAsia="ru-RU"/>
        </w:rPr>
        <w:t xml:space="preserve">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1FBE555" w14:textId="77777777" w:rsidR="00280AF7" w:rsidRPr="009144B2" w:rsidRDefault="00280AF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4) участник аукциона в электронной форме </w:t>
      </w:r>
      <w:r w:rsidR="00A65296"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Pr="009144B2">
        <w:rPr>
          <w:rFonts w:ascii="Arial" w:eastAsia="Times New Roman" w:hAnsi="Arial" w:cs="Arial"/>
          <w:sz w:val="24"/>
          <w:szCs w:val="24"/>
          <w:lang w:eastAsia="ru-RU"/>
        </w:rPr>
        <w:t>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7999944" w14:textId="77777777" w:rsidR="00280AF7" w:rsidRPr="009144B2" w:rsidRDefault="00280AF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5) участник аукциона в электронной форме </w:t>
      </w:r>
      <w:r w:rsidR="00A65296"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Pr="009144B2">
        <w:rPr>
          <w:rFonts w:ascii="Arial" w:eastAsia="Times New Roman" w:hAnsi="Arial" w:cs="Arial"/>
          <w:sz w:val="24"/>
          <w:szCs w:val="24"/>
          <w:lang w:eastAsia="ru-RU"/>
        </w:rPr>
        <w:t>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r w:rsidR="00A65296" w:rsidRPr="009144B2">
        <w:rPr>
          <w:rFonts w:ascii="Arial" w:hAnsi="Arial" w:cs="Arial"/>
          <w:sz w:val="24"/>
          <w:szCs w:val="24"/>
        </w:rPr>
        <w:t xml:space="preserve"> </w:t>
      </w:r>
      <w:r w:rsidR="00A65296" w:rsidRPr="009144B2">
        <w:rPr>
          <w:rFonts w:ascii="Arial" w:eastAsia="Times New Roman" w:hAnsi="Arial" w:cs="Arial"/>
          <w:sz w:val="24"/>
          <w:szCs w:val="24"/>
          <w:lang w:eastAsia="ru-RU"/>
        </w:rPr>
        <w:t>с участием субъектов малого и среднего предпринимательства</w:t>
      </w:r>
      <w:r w:rsidRPr="009144B2">
        <w:rPr>
          <w:rFonts w:ascii="Arial" w:eastAsia="Times New Roman" w:hAnsi="Arial" w:cs="Arial"/>
          <w:sz w:val="24"/>
          <w:szCs w:val="24"/>
          <w:lang w:eastAsia="ru-RU"/>
        </w:rPr>
        <w:t>.</w:t>
      </w:r>
    </w:p>
    <w:p w14:paraId="2A997FB3" w14:textId="77777777" w:rsidR="00280AF7" w:rsidRPr="009144B2" w:rsidRDefault="00280AF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19.7.7. При проведении аукциона в электронной форме </w:t>
      </w:r>
      <w:r w:rsidR="00982721"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Pr="009144B2">
        <w:rPr>
          <w:rFonts w:ascii="Arial" w:eastAsia="Times New Roman" w:hAnsi="Arial" w:cs="Arial"/>
          <w:sz w:val="24"/>
          <w:szCs w:val="24"/>
          <w:lang w:eastAsia="ru-RU"/>
        </w:rPr>
        <w:t>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завершается.</w:t>
      </w:r>
    </w:p>
    <w:p w14:paraId="5DC4C021" w14:textId="77777777" w:rsidR="00280AF7" w:rsidRPr="009144B2" w:rsidRDefault="00280AF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19.7.8. В течение десяти минут с момента завершения в соответствии с пунктом 19.7.7.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 xml:space="preserve">ения о закупке аукциона в электронной форме </w:t>
      </w:r>
      <w:r w:rsidR="00982721"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Pr="009144B2">
        <w:rPr>
          <w:rFonts w:ascii="Arial" w:eastAsia="Times New Roman" w:hAnsi="Arial" w:cs="Arial"/>
          <w:sz w:val="24"/>
          <w:szCs w:val="24"/>
          <w:lang w:eastAsia="ru-RU"/>
        </w:rPr>
        <w:t xml:space="preserve">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подпунктами 3 и 5 пункта 19.7.6.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w:t>
      </w:r>
    </w:p>
    <w:p w14:paraId="600BA47A" w14:textId="77777777" w:rsidR="008540AC" w:rsidRPr="009144B2" w:rsidRDefault="00280AF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19.7.9. </w:t>
      </w:r>
      <w:r w:rsidR="008540AC" w:rsidRPr="009144B2">
        <w:rPr>
          <w:rFonts w:ascii="Arial" w:eastAsia="Times New Roman" w:hAnsi="Arial" w:cs="Arial"/>
          <w:sz w:val="24"/>
          <w:szCs w:val="24"/>
          <w:lang w:eastAsia="ru-RU"/>
        </w:rPr>
        <w:t>В случае, если участником электронного аукциона с участием субъектов малого и среднего предпринимательства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39B1CB24" w14:textId="77777777" w:rsidR="001314DD" w:rsidRPr="009144B2" w:rsidRDefault="008540A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 xml:space="preserve">19.7.10. В случае проведения в соответствии с подпунктом 19.7.5.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 xml:space="preserve">ения о закупке аукциона </w:t>
      </w:r>
      <w:r w:rsidR="00F76651" w:rsidRPr="009144B2">
        <w:rPr>
          <w:rFonts w:ascii="Arial" w:eastAsia="Times New Roman" w:hAnsi="Arial" w:cs="Arial"/>
          <w:sz w:val="24"/>
          <w:szCs w:val="24"/>
          <w:lang w:eastAsia="ru-RU"/>
        </w:rPr>
        <w:t xml:space="preserve">в электронной форме </w:t>
      </w:r>
      <w:r w:rsidRPr="009144B2">
        <w:rPr>
          <w:rFonts w:ascii="Arial" w:eastAsia="Times New Roman" w:hAnsi="Arial" w:cs="Arial"/>
          <w:sz w:val="24"/>
          <w:szCs w:val="24"/>
          <w:lang w:eastAsia="ru-RU"/>
        </w:rPr>
        <w:t xml:space="preserve">с участием субъектов малого и среднего предпринимательства его участником, предложившим наиболее низкую цену договора, признается лицо, </w:t>
      </w:r>
      <w:r w:rsidR="001314DD" w:rsidRPr="009144B2">
        <w:rPr>
          <w:rFonts w:ascii="Arial" w:eastAsia="Times New Roman" w:hAnsi="Arial" w:cs="Arial"/>
          <w:sz w:val="24"/>
          <w:szCs w:val="24"/>
          <w:lang w:eastAsia="ru-RU"/>
        </w:rPr>
        <w:t xml:space="preserve">предложившее наиболее низкую сумму цен </w:t>
      </w:r>
      <w:r w:rsidR="001314DD" w:rsidRPr="009144B2">
        <w:rPr>
          <w:rFonts w:ascii="Arial" w:hAnsi="Arial" w:cs="Arial"/>
          <w:sz w:val="24"/>
          <w:szCs w:val="24"/>
          <w:shd w:val="clear" w:color="auto" w:fill="FFFFFF"/>
        </w:rPr>
        <w:t>единиц товара, работы, услуги.</w:t>
      </w:r>
    </w:p>
    <w:p w14:paraId="74CAF05A" w14:textId="77777777" w:rsidR="006348C2" w:rsidRPr="009144B2" w:rsidRDefault="00FF504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19.7.11. </w:t>
      </w:r>
      <w:r w:rsidR="006348C2" w:rsidRPr="009144B2">
        <w:rPr>
          <w:rFonts w:ascii="Arial" w:eastAsia="Times New Roman" w:hAnsi="Arial" w:cs="Arial"/>
          <w:sz w:val="24"/>
          <w:szCs w:val="24"/>
          <w:lang w:eastAsia="ru-RU"/>
        </w:rPr>
        <w:t>В случае, если при проведении аукциона в электронной форме с участием субъектов малого и среднего предпринимательства цена договора снижена до</w:t>
      </w:r>
      <w:r w:rsidR="00931E55" w:rsidRPr="009144B2">
        <w:rPr>
          <w:rFonts w:ascii="Arial" w:eastAsia="Times New Roman" w:hAnsi="Arial" w:cs="Arial"/>
          <w:sz w:val="24"/>
          <w:szCs w:val="24"/>
          <w:lang w:eastAsia="ru-RU"/>
        </w:rPr>
        <w:t xml:space="preserve"> нуля</w:t>
      </w:r>
      <w:r w:rsidR="006348C2" w:rsidRPr="009144B2">
        <w:rPr>
          <w:rFonts w:ascii="Arial" w:eastAsia="Times New Roman" w:hAnsi="Arial" w:cs="Arial"/>
          <w:sz w:val="24"/>
          <w:szCs w:val="24"/>
          <w:lang w:eastAsia="ru-RU"/>
        </w:rPr>
        <w:t>, такой аукцион проводится на право заключить договор. При этом такой аукцион проводится путем повышения цены договора. Лучшим признается предложение о наибольшей цене договора.</w:t>
      </w:r>
    </w:p>
    <w:p w14:paraId="2873A974" w14:textId="77777777" w:rsidR="00500BE1" w:rsidRPr="009144B2" w:rsidRDefault="006348C2" w:rsidP="00500BE1">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19.7.12. </w:t>
      </w:r>
      <w:r w:rsidR="00500BE1" w:rsidRPr="009144B2">
        <w:rPr>
          <w:rFonts w:ascii="Arial" w:eastAsia="Times New Roman" w:hAnsi="Arial" w:cs="Arial"/>
          <w:sz w:val="24"/>
          <w:szCs w:val="24"/>
          <w:lang w:eastAsia="ru-RU"/>
        </w:rPr>
        <w:t>В течение одного часа после окончания подачи в соответствии с пунктом 19.7.6. настоящего положения о закупке предложений о цене договора оператор электронной площадки составляет и размеща</w:t>
      </w:r>
      <w:r w:rsidR="00BF323B" w:rsidRPr="009144B2">
        <w:rPr>
          <w:rFonts w:ascii="Arial" w:eastAsia="Times New Roman" w:hAnsi="Arial" w:cs="Arial"/>
          <w:sz w:val="24"/>
          <w:szCs w:val="24"/>
          <w:lang w:eastAsia="ru-RU"/>
        </w:rPr>
        <w:t xml:space="preserve">ет на электронной площадке и </w:t>
      </w:r>
      <w:r w:rsidR="00500BE1" w:rsidRPr="009144B2">
        <w:rPr>
          <w:rFonts w:ascii="Arial" w:eastAsia="Times New Roman" w:hAnsi="Arial" w:cs="Arial"/>
          <w:sz w:val="24"/>
          <w:szCs w:val="24"/>
          <w:lang w:eastAsia="ru-RU"/>
        </w:rPr>
        <w:t>в единой информационной системе</w:t>
      </w:r>
      <w:r w:rsidR="00BF323B" w:rsidRPr="009144B2">
        <w:rPr>
          <w:rFonts w:ascii="Arial" w:eastAsia="Times New Roman" w:hAnsi="Arial" w:cs="Arial"/>
          <w:sz w:val="24"/>
          <w:szCs w:val="24"/>
          <w:lang w:eastAsia="ru-RU"/>
        </w:rPr>
        <w:t xml:space="preserve"> </w:t>
      </w:r>
      <w:r w:rsidR="00500BE1" w:rsidRPr="009144B2">
        <w:rPr>
          <w:rFonts w:ascii="Arial" w:eastAsia="Times New Roman" w:hAnsi="Arial" w:cs="Arial"/>
          <w:sz w:val="24"/>
          <w:szCs w:val="24"/>
          <w:lang w:eastAsia="ru-RU"/>
        </w:rPr>
        <w:t>протокол подачи предложений о цене договора.</w:t>
      </w:r>
    </w:p>
    <w:p w14:paraId="78388B3F" w14:textId="77777777" w:rsidR="001314DD" w:rsidRPr="009144B2" w:rsidRDefault="006348C2"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 xml:space="preserve">19.7.13.  В случае, если в течение десяти минут после начала проведения аукциона в электронной форме с участием субъектов малого и среднего предпринимательства ни один из его участников не подал предложение о цене договора, </w:t>
      </w:r>
      <w:r w:rsidR="001314DD" w:rsidRPr="009144B2">
        <w:rPr>
          <w:rFonts w:ascii="Arial" w:eastAsia="Times New Roman" w:hAnsi="Arial" w:cs="Arial"/>
          <w:sz w:val="24"/>
          <w:szCs w:val="24"/>
          <w:lang w:eastAsia="ru-RU"/>
        </w:rPr>
        <w:t xml:space="preserve">заказчик заключает договор с единственным поставщиком (подрядчиком, исполнителем) в соответствии с пунктом 18.12.1. </w:t>
      </w:r>
      <w:r w:rsidR="001314DD" w:rsidRPr="009144B2">
        <w:rPr>
          <w:rFonts w:ascii="Arial" w:hAnsi="Arial" w:cs="Arial"/>
          <w:sz w:val="24"/>
          <w:szCs w:val="24"/>
        </w:rPr>
        <w:t>настоящего положения о закупке.</w:t>
      </w:r>
    </w:p>
    <w:p w14:paraId="2C42F45D" w14:textId="77777777" w:rsidR="001E7511" w:rsidRPr="009144B2" w:rsidRDefault="001E751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pacing w:val="-4"/>
          <w:sz w:val="24"/>
          <w:szCs w:val="24"/>
          <w:lang w:eastAsia="ru-RU"/>
        </w:rPr>
        <w:t xml:space="preserve">19.8. Порядок </w:t>
      </w:r>
      <w:r w:rsidR="00DD74BB" w:rsidRPr="009144B2">
        <w:rPr>
          <w:rFonts w:ascii="Arial" w:eastAsia="Times New Roman" w:hAnsi="Arial" w:cs="Arial"/>
          <w:spacing w:val="-4"/>
          <w:sz w:val="24"/>
          <w:szCs w:val="24"/>
          <w:lang w:eastAsia="ru-RU"/>
        </w:rPr>
        <w:t xml:space="preserve">рассмотрения вторых </w:t>
      </w:r>
      <w:r w:rsidR="00DD74BB" w:rsidRPr="009144B2">
        <w:rPr>
          <w:rFonts w:ascii="Arial" w:eastAsia="Times New Roman" w:hAnsi="Arial" w:cs="Arial"/>
          <w:sz w:val="24"/>
          <w:szCs w:val="24"/>
          <w:lang w:eastAsia="ru-RU"/>
        </w:rPr>
        <w:t xml:space="preserve">частей заявок и </w:t>
      </w:r>
      <w:r w:rsidRPr="009144B2">
        <w:rPr>
          <w:rFonts w:ascii="Arial" w:eastAsia="Times New Roman" w:hAnsi="Arial" w:cs="Arial"/>
          <w:spacing w:val="-4"/>
          <w:sz w:val="24"/>
          <w:szCs w:val="24"/>
          <w:lang w:eastAsia="ru-RU"/>
        </w:rPr>
        <w:t>подведения</w:t>
      </w:r>
      <w:r w:rsidRPr="009144B2">
        <w:rPr>
          <w:rFonts w:ascii="Arial" w:eastAsia="Times New Roman" w:hAnsi="Arial" w:cs="Arial"/>
          <w:sz w:val="24"/>
          <w:szCs w:val="24"/>
          <w:lang w:eastAsia="ru-RU"/>
        </w:rPr>
        <w:t xml:space="preserve"> итогов аукциона в электронной форме с участием субъектов малого и среднего предпринимательства.</w:t>
      </w:r>
    </w:p>
    <w:p w14:paraId="1FA54CA8" w14:textId="77777777" w:rsidR="00FC2414" w:rsidRPr="009144B2" w:rsidRDefault="001E7511" w:rsidP="00FC2414">
      <w:pPr>
        <w:autoSpaceDE w:val="0"/>
        <w:autoSpaceDN w:val="0"/>
        <w:spacing w:after="0" w:line="240" w:lineRule="auto"/>
        <w:ind w:firstLine="709"/>
        <w:jc w:val="both"/>
        <w:rPr>
          <w:rFonts w:ascii="Arial" w:hAnsi="Arial" w:cs="Arial"/>
          <w:spacing w:val="-2"/>
          <w:sz w:val="24"/>
          <w:szCs w:val="24"/>
        </w:rPr>
      </w:pPr>
      <w:r w:rsidRPr="009144B2">
        <w:rPr>
          <w:rFonts w:ascii="Arial" w:eastAsia="Times New Roman" w:hAnsi="Arial" w:cs="Arial"/>
          <w:sz w:val="24"/>
          <w:szCs w:val="24"/>
          <w:lang w:eastAsia="ru-RU"/>
        </w:rPr>
        <w:t xml:space="preserve">19.8.1. </w:t>
      </w:r>
      <w:r w:rsidR="00FC2414" w:rsidRPr="009144B2">
        <w:rPr>
          <w:rFonts w:ascii="Arial" w:hAnsi="Arial" w:cs="Arial"/>
          <w:spacing w:val="-2"/>
          <w:sz w:val="24"/>
          <w:szCs w:val="24"/>
        </w:rPr>
        <w:t xml:space="preserve">В сроки, установленные извещением о проведении </w:t>
      </w:r>
      <w:r w:rsidR="00FC2414" w:rsidRPr="009144B2">
        <w:rPr>
          <w:rFonts w:ascii="Arial" w:eastAsia="Times New Roman" w:hAnsi="Arial" w:cs="Arial"/>
          <w:sz w:val="24"/>
          <w:szCs w:val="24"/>
          <w:lang w:eastAsia="ru-RU"/>
        </w:rPr>
        <w:t>аукциона</w:t>
      </w:r>
      <w:r w:rsidR="00FC2414" w:rsidRPr="009144B2">
        <w:rPr>
          <w:rFonts w:ascii="Arial" w:hAnsi="Arial" w:cs="Arial"/>
          <w:spacing w:val="-2"/>
          <w:sz w:val="24"/>
          <w:szCs w:val="24"/>
        </w:rPr>
        <w:t xml:space="preserve"> в электронной форме</w:t>
      </w:r>
      <w:r w:rsidR="00FC2414" w:rsidRPr="009144B2">
        <w:rPr>
          <w:rFonts w:ascii="Arial" w:eastAsia="Times New Roman" w:hAnsi="Arial" w:cs="Arial"/>
          <w:spacing w:val="-2"/>
          <w:sz w:val="24"/>
          <w:szCs w:val="24"/>
          <w:lang w:eastAsia="ru-RU"/>
        </w:rPr>
        <w:t xml:space="preserve"> с участием субъектов малого и среднего предпринимательства,</w:t>
      </w:r>
      <w:r w:rsidR="00FC2414" w:rsidRPr="009144B2">
        <w:rPr>
          <w:rFonts w:ascii="Arial" w:hAnsi="Arial" w:cs="Arial"/>
          <w:spacing w:val="-2"/>
          <w:sz w:val="24"/>
          <w:szCs w:val="24"/>
        </w:rPr>
        <w:t xml:space="preserve"> аукционной документацией оператор электронной площадки направляет заказчику, специализированной организации вторые части заявок на участие в аукционе в электронной форме </w:t>
      </w:r>
      <w:r w:rsidR="00FC2414" w:rsidRPr="009144B2">
        <w:rPr>
          <w:rFonts w:ascii="Arial" w:eastAsia="Times New Roman" w:hAnsi="Arial" w:cs="Arial"/>
          <w:spacing w:val="-2"/>
          <w:sz w:val="24"/>
          <w:szCs w:val="24"/>
          <w:lang w:eastAsia="ru-RU"/>
        </w:rPr>
        <w:t>с участием субъектов малого и среднего предпринимательства с учетом сроков, установленных пунктом 3 части 22 статьи 3.4 Федерального закона № 223-ФЗ.</w:t>
      </w:r>
    </w:p>
    <w:p w14:paraId="237A9DB4" w14:textId="77777777" w:rsidR="001E7511" w:rsidRPr="009144B2" w:rsidRDefault="001E751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19.8.2. Срок </w:t>
      </w:r>
      <w:r w:rsidR="00DD74BB" w:rsidRPr="009144B2">
        <w:rPr>
          <w:rFonts w:ascii="Arial" w:eastAsia="Times New Roman" w:hAnsi="Arial" w:cs="Arial"/>
          <w:spacing w:val="-4"/>
          <w:sz w:val="24"/>
          <w:szCs w:val="24"/>
          <w:lang w:eastAsia="ru-RU"/>
        </w:rPr>
        <w:t xml:space="preserve">рассмотрения вторых </w:t>
      </w:r>
      <w:r w:rsidR="00DD74BB" w:rsidRPr="009144B2">
        <w:rPr>
          <w:rFonts w:ascii="Arial" w:eastAsia="Times New Roman" w:hAnsi="Arial" w:cs="Arial"/>
          <w:sz w:val="24"/>
          <w:szCs w:val="24"/>
          <w:lang w:eastAsia="ru-RU"/>
        </w:rPr>
        <w:t xml:space="preserve">частей заявок и </w:t>
      </w:r>
      <w:r w:rsidRPr="009144B2">
        <w:rPr>
          <w:rFonts w:ascii="Arial" w:eastAsia="Times New Roman" w:hAnsi="Arial" w:cs="Arial"/>
          <w:sz w:val="24"/>
          <w:szCs w:val="24"/>
          <w:lang w:eastAsia="ru-RU"/>
        </w:rPr>
        <w:t xml:space="preserve">подведения итогов аукциона в электронной форме с участием субъектов малого и среднего предпринимательства не может превышать один рабочий день с даты направления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чику</w:t>
      </w:r>
      <w:r w:rsidR="00500BE1" w:rsidRPr="009144B2">
        <w:rPr>
          <w:rFonts w:ascii="Arial" w:eastAsia="Times New Roman" w:hAnsi="Arial" w:cs="Arial"/>
          <w:sz w:val="24"/>
          <w:szCs w:val="24"/>
          <w:lang w:eastAsia="ru-RU"/>
        </w:rPr>
        <w:t>, специализированной организации</w:t>
      </w:r>
      <w:r w:rsidRPr="009144B2">
        <w:rPr>
          <w:rFonts w:ascii="Arial" w:eastAsia="Times New Roman" w:hAnsi="Arial" w:cs="Arial"/>
          <w:sz w:val="24"/>
          <w:szCs w:val="24"/>
          <w:lang w:eastAsia="ru-RU"/>
        </w:rPr>
        <w:t xml:space="preserve"> вторых частей заявок на участие в таком </w:t>
      </w:r>
      <w:r w:rsidR="00F059B0" w:rsidRPr="009144B2">
        <w:rPr>
          <w:rFonts w:ascii="Arial" w:eastAsia="Times New Roman" w:hAnsi="Arial" w:cs="Arial"/>
          <w:sz w:val="24"/>
          <w:szCs w:val="24"/>
          <w:lang w:eastAsia="ru-RU"/>
        </w:rPr>
        <w:t>аукционе</w:t>
      </w:r>
      <w:r w:rsidRPr="009144B2">
        <w:rPr>
          <w:rFonts w:ascii="Arial" w:eastAsia="Times New Roman" w:hAnsi="Arial" w:cs="Arial"/>
          <w:sz w:val="24"/>
          <w:szCs w:val="24"/>
          <w:lang w:eastAsia="ru-RU"/>
        </w:rPr>
        <w:t>.</w:t>
      </w:r>
    </w:p>
    <w:p w14:paraId="3200BF9C" w14:textId="77777777" w:rsidR="001E7511" w:rsidRPr="009144B2" w:rsidRDefault="001E751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19.8.3. Комис</w:t>
      </w:r>
      <w:r w:rsidR="00CD229C" w:rsidRPr="009144B2">
        <w:rPr>
          <w:rFonts w:ascii="Arial" w:eastAsia="Times New Roman" w:hAnsi="Arial" w:cs="Arial"/>
          <w:sz w:val="24"/>
          <w:szCs w:val="24"/>
          <w:lang w:eastAsia="ru-RU"/>
        </w:rPr>
        <w:t>си</w:t>
      </w:r>
      <w:r w:rsidR="00DE0D40" w:rsidRPr="009144B2">
        <w:rPr>
          <w:rFonts w:ascii="Arial" w:eastAsia="Times New Roman" w:hAnsi="Arial" w:cs="Arial"/>
          <w:sz w:val="24"/>
          <w:szCs w:val="24"/>
          <w:lang w:eastAsia="ru-RU"/>
        </w:rPr>
        <w:t>я</w:t>
      </w:r>
      <w:r w:rsidR="00CD229C"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 xml:space="preserve">рассматривает вторые части заявок на участие в </w:t>
      </w:r>
      <w:r w:rsidR="00F059B0" w:rsidRPr="009144B2">
        <w:rPr>
          <w:rFonts w:ascii="Arial" w:eastAsia="Times New Roman" w:hAnsi="Arial" w:cs="Arial"/>
          <w:sz w:val="24"/>
          <w:szCs w:val="24"/>
          <w:lang w:eastAsia="ru-RU"/>
        </w:rPr>
        <w:t>аукционе</w:t>
      </w:r>
      <w:r w:rsidRPr="009144B2">
        <w:rPr>
          <w:rFonts w:ascii="Arial" w:eastAsia="Times New Roman" w:hAnsi="Arial" w:cs="Arial"/>
          <w:sz w:val="24"/>
          <w:szCs w:val="24"/>
          <w:lang w:eastAsia="ru-RU"/>
        </w:rPr>
        <w:t xml:space="preserve"> в электронной форме с участием субъектов малого и среднего предпринимательства на соответствие требованиям, установленным </w:t>
      </w:r>
      <w:r w:rsidR="00F059B0" w:rsidRPr="009144B2">
        <w:rPr>
          <w:rFonts w:ascii="Arial" w:eastAsia="Times New Roman" w:hAnsi="Arial" w:cs="Arial"/>
          <w:sz w:val="24"/>
          <w:szCs w:val="24"/>
          <w:lang w:eastAsia="ru-RU"/>
        </w:rPr>
        <w:t xml:space="preserve">аукционной </w:t>
      </w:r>
      <w:r w:rsidRPr="009144B2">
        <w:rPr>
          <w:rFonts w:ascii="Arial" w:eastAsia="Times New Roman" w:hAnsi="Arial" w:cs="Arial"/>
          <w:sz w:val="24"/>
          <w:szCs w:val="24"/>
          <w:lang w:eastAsia="ru-RU"/>
        </w:rPr>
        <w:t xml:space="preserve">документацией, и осуществляет проверку соответствия участников закупки, а также соисполнителей, указанных в заявке участника закупки, требованиям, установленным настоящим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 xml:space="preserve">ением о закупке и </w:t>
      </w:r>
      <w:r w:rsidR="00F059B0" w:rsidRPr="009144B2">
        <w:rPr>
          <w:rFonts w:ascii="Arial" w:eastAsia="Times New Roman" w:hAnsi="Arial" w:cs="Arial"/>
          <w:sz w:val="24"/>
          <w:szCs w:val="24"/>
          <w:lang w:eastAsia="ru-RU"/>
        </w:rPr>
        <w:t>аукционной</w:t>
      </w:r>
      <w:r w:rsidRPr="009144B2">
        <w:rPr>
          <w:rFonts w:ascii="Arial" w:eastAsia="Times New Roman" w:hAnsi="Arial" w:cs="Arial"/>
          <w:sz w:val="24"/>
          <w:szCs w:val="24"/>
          <w:lang w:eastAsia="ru-RU"/>
        </w:rPr>
        <w:t xml:space="preserve"> документацией, если требования к соисполнителям были установлены в </w:t>
      </w:r>
      <w:r w:rsidR="00F059B0" w:rsidRPr="009144B2">
        <w:rPr>
          <w:rFonts w:ascii="Arial" w:eastAsia="Times New Roman" w:hAnsi="Arial" w:cs="Arial"/>
          <w:sz w:val="24"/>
          <w:szCs w:val="24"/>
          <w:lang w:eastAsia="ru-RU"/>
        </w:rPr>
        <w:t xml:space="preserve">аукционной </w:t>
      </w:r>
      <w:r w:rsidRPr="009144B2">
        <w:rPr>
          <w:rFonts w:ascii="Arial" w:eastAsia="Times New Roman" w:hAnsi="Arial" w:cs="Arial"/>
          <w:sz w:val="24"/>
          <w:szCs w:val="24"/>
          <w:lang w:eastAsia="ru-RU"/>
        </w:rPr>
        <w:t>документации.</w:t>
      </w:r>
    </w:p>
    <w:p w14:paraId="61C38682" w14:textId="77777777" w:rsidR="001E7511" w:rsidRPr="009144B2" w:rsidRDefault="001E751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19.8.4. Заявка на участие в </w:t>
      </w:r>
      <w:r w:rsidR="00F059B0" w:rsidRPr="009144B2">
        <w:rPr>
          <w:rFonts w:ascii="Arial" w:eastAsia="Times New Roman" w:hAnsi="Arial" w:cs="Arial"/>
          <w:sz w:val="24"/>
          <w:szCs w:val="24"/>
          <w:lang w:eastAsia="ru-RU"/>
        </w:rPr>
        <w:t>аукционе</w:t>
      </w:r>
      <w:r w:rsidRPr="009144B2">
        <w:rPr>
          <w:rFonts w:ascii="Arial" w:eastAsia="Times New Roman" w:hAnsi="Arial" w:cs="Arial"/>
          <w:sz w:val="24"/>
          <w:szCs w:val="24"/>
          <w:lang w:eastAsia="ru-RU"/>
        </w:rPr>
        <w:t xml:space="preserve"> в электронной форме с участием субъектов малого и среднего предпринимательства признается не соответствующей требованиям в случаях, предусмотренных пунктами 10.6. - 10.</w:t>
      </w:r>
      <w:r w:rsidR="00D3606A"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00500BE1" w:rsidRPr="009144B2">
        <w:rPr>
          <w:rFonts w:ascii="Arial" w:eastAsia="Times New Roman" w:hAnsi="Arial" w:cs="Arial"/>
          <w:sz w:val="24"/>
          <w:szCs w:val="24"/>
          <w:lang w:eastAsia="ru-RU"/>
        </w:rPr>
        <w:t>ения о закупке</w:t>
      </w:r>
      <w:r w:rsidRPr="009144B2">
        <w:rPr>
          <w:rFonts w:ascii="Arial" w:eastAsia="Times New Roman" w:hAnsi="Arial" w:cs="Arial"/>
          <w:sz w:val="24"/>
          <w:szCs w:val="24"/>
          <w:lang w:eastAsia="ru-RU"/>
        </w:rPr>
        <w:t xml:space="preserve">. Отклонение заявок на участие в таком </w:t>
      </w:r>
      <w:r w:rsidR="00F059B0" w:rsidRPr="009144B2">
        <w:rPr>
          <w:rFonts w:ascii="Arial" w:eastAsia="Times New Roman" w:hAnsi="Arial" w:cs="Arial"/>
          <w:sz w:val="24"/>
          <w:szCs w:val="24"/>
          <w:lang w:eastAsia="ru-RU"/>
        </w:rPr>
        <w:t>аукционе</w:t>
      </w:r>
      <w:r w:rsidRPr="009144B2">
        <w:rPr>
          <w:rFonts w:ascii="Arial" w:eastAsia="Times New Roman" w:hAnsi="Arial" w:cs="Arial"/>
          <w:sz w:val="24"/>
          <w:szCs w:val="24"/>
          <w:lang w:eastAsia="ru-RU"/>
        </w:rPr>
        <w:t xml:space="preserve"> по иным основаниям не допускается.</w:t>
      </w:r>
    </w:p>
    <w:p w14:paraId="250C03F7" w14:textId="77777777" w:rsidR="00E774F6" w:rsidRPr="009144B2" w:rsidRDefault="00E774F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При этом отсутствие в заявке на участие в аукционе в электронной форме с участием субъектов малого и среднего предпринимательства указания (декларирования) страны происхождения поставляемого товара не является основанием для отклонения заявки на участие в таком аукционе, и такая заявка рассматривается как содержащая предложение о поставке иностранных товаров.</w:t>
      </w:r>
    </w:p>
    <w:p w14:paraId="5900F34B" w14:textId="77777777" w:rsidR="006348C2" w:rsidRPr="009144B2" w:rsidRDefault="001E751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 xml:space="preserve">19.8.5. В случае, если по результатам рассмотрения вторых частей заявок на участие в </w:t>
      </w:r>
      <w:r w:rsidR="00F059B0" w:rsidRPr="009144B2">
        <w:rPr>
          <w:rFonts w:ascii="Arial" w:eastAsia="Times New Roman" w:hAnsi="Arial" w:cs="Arial"/>
          <w:sz w:val="24"/>
          <w:szCs w:val="24"/>
          <w:lang w:eastAsia="ru-RU"/>
        </w:rPr>
        <w:t>аукционе</w:t>
      </w:r>
      <w:r w:rsidRPr="009144B2">
        <w:rPr>
          <w:rFonts w:ascii="Arial" w:eastAsia="Times New Roman" w:hAnsi="Arial" w:cs="Arial"/>
          <w:sz w:val="24"/>
          <w:szCs w:val="24"/>
          <w:lang w:eastAsia="ru-RU"/>
        </w:rPr>
        <w:t xml:space="preserve"> в электронной форме с участием субъектов малого и среднего предпринимательства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 xml:space="preserve">сия отклонила все такие заявки или только одна такая заявка и подавший ее участник соответствуют требованиям, установленным </w:t>
      </w:r>
      <w:r w:rsidR="00F059B0" w:rsidRPr="009144B2">
        <w:rPr>
          <w:rFonts w:ascii="Arial" w:eastAsia="Times New Roman" w:hAnsi="Arial" w:cs="Arial"/>
          <w:sz w:val="24"/>
          <w:szCs w:val="24"/>
          <w:lang w:eastAsia="ru-RU"/>
        </w:rPr>
        <w:t>аукционной</w:t>
      </w:r>
      <w:r w:rsidRPr="009144B2">
        <w:rPr>
          <w:rFonts w:ascii="Arial" w:eastAsia="Times New Roman" w:hAnsi="Arial" w:cs="Arial"/>
          <w:sz w:val="24"/>
          <w:szCs w:val="24"/>
          <w:lang w:eastAsia="ru-RU"/>
        </w:rPr>
        <w:t xml:space="preserve"> документацией, такой </w:t>
      </w:r>
      <w:r w:rsidR="00F059B0" w:rsidRPr="009144B2">
        <w:rPr>
          <w:rFonts w:ascii="Arial" w:eastAsia="Times New Roman" w:hAnsi="Arial" w:cs="Arial"/>
          <w:sz w:val="24"/>
          <w:szCs w:val="24"/>
          <w:lang w:eastAsia="ru-RU"/>
        </w:rPr>
        <w:t>аукцион</w:t>
      </w:r>
      <w:r w:rsidRPr="009144B2">
        <w:rPr>
          <w:rFonts w:ascii="Arial" w:eastAsia="Times New Roman" w:hAnsi="Arial" w:cs="Arial"/>
          <w:sz w:val="24"/>
          <w:szCs w:val="24"/>
          <w:lang w:eastAsia="ru-RU"/>
        </w:rPr>
        <w:t xml:space="preserve"> признается несостоявшимся. В протокол вносится информация о признании такого аукциона несостоявшимся.</w:t>
      </w:r>
    </w:p>
    <w:p w14:paraId="148278EA" w14:textId="77777777" w:rsidR="00B45D52" w:rsidRPr="009144B2" w:rsidRDefault="001C42D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19.8.6. Комиссия на основании результатов </w:t>
      </w:r>
      <w:r w:rsidR="008514DB" w:rsidRPr="009144B2">
        <w:rPr>
          <w:rFonts w:ascii="Arial" w:eastAsia="Times New Roman" w:hAnsi="Arial" w:cs="Arial"/>
          <w:sz w:val="24"/>
          <w:szCs w:val="24"/>
          <w:lang w:eastAsia="ru-RU"/>
        </w:rPr>
        <w:t xml:space="preserve">рассмотрения вторых частей </w:t>
      </w:r>
      <w:r w:rsidRPr="009144B2">
        <w:rPr>
          <w:rFonts w:ascii="Arial" w:eastAsia="Times New Roman" w:hAnsi="Arial" w:cs="Arial"/>
          <w:sz w:val="24"/>
          <w:szCs w:val="24"/>
          <w:lang w:eastAsia="ru-RU"/>
        </w:rPr>
        <w:t xml:space="preserve">заявок на участие в </w:t>
      </w:r>
      <w:r w:rsidR="008514DB" w:rsidRPr="009144B2">
        <w:rPr>
          <w:rFonts w:ascii="Arial" w:eastAsia="Times New Roman" w:hAnsi="Arial" w:cs="Arial"/>
          <w:sz w:val="24"/>
          <w:szCs w:val="24"/>
          <w:lang w:eastAsia="ru-RU"/>
        </w:rPr>
        <w:t xml:space="preserve">аукционе в электронной форме с участием субъектов малого и среднего предпринимательства, а также результатов осуществленного </w:t>
      </w:r>
      <w:r w:rsidR="00043424" w:rsidRPr="009144B2">
        <w:rPr>
          <w:rFonts w:ascii="Arial" w:eastAsia="Times New Roman" w:hAnsi="Arial" w:cs="Arial"/>
          <w:sz w:val="24"/>
          <w:szCs w:val="24"/>
          <w:lang w:eastAsia="ru-RU"/>
        </w:rPr>
        <w:t>опер</w:t>
      </w:r>
      <w:r w:rsidR="008514DB" w:rsidRPr="009144B2">
        <w:rPr>
          <w:rFonts w:ascii="Arial" w:eastAsia="Times New Roman" w:hAnsi="Arial" w:cs="Arial"/>
          <w:sz w:val="24"/>
          <w:szCs w:val="24"/>
          <w:lang w:eastAsia="ru-RU"/>
        </w:rPr>
        <w:t xml:space="preserve">атором электронной площадки сопоставления ценовых предложений </w:t>
      </w:r>
      <w:r w:rsidRPr="009144B2">
        <w:rPr>
          <w:rFonts w:ascii="Arial" w:eastAsia="Times New Roman" w:hAnsi="Arial" w:cs="Arial"/>
          <w:sz w:val="24"/>
          <w:szCs w:val="24"/>
          <w:lang w:eastAsia="ru-RU"/>
        </w:rPr>
        <w:t xml:space="preserve">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w:t>
      </w:r>
      <w:r w:rsidR="008514DB" w:rsidRPr="009144B2">
        <w:rPr>
          <w:rFonts w:ascii="Arial" w:eastAsia="Times New Roman" w:hAnsi="Arial" w:cs="Arial"/>
          <w:sz w:val="24"/>
          <w:szCs w:val="24"/>
          <w:lang w:eastAsia="ru-RU"/>
        </w:rPr>
        <w:t xml:space="preserve">таком </w:t>
      </w:r>
      <w:r w:rsidRPr="009144B2">
        <w:rPr>
          <w:rFonts w:ascii="Arial" w:eastAsia="Times New Roman" w:hAnsi="Arial" w:cs="Arial"/>
          <w:sz w:val="24"/>
          <w:szCs w:val="24"/>
          <w:lang w:eastAsia="ru-RU"/>
        </w:rPr>
        <w:t xml:space="preserve">аукционе в электронной форме </w:t>
      </w:r>
      <w:r w:rsidR="00A875E9" w:rsidRPr="009144B2">
        <w:rPr>
          <w:rFonts w:ascii="Arial" w:eastAsia="Times New Roman" w:hAnsi="Arial" w:cs="Arial"/>
          <w:sz w:val="24"/>
          <w:szCs w:val="24"/>
          <w:lang w:eastAsia="ru-RU"/>
        </w:rPr>
        <w:t>с участием субъектов малого и среднего предпринимательства</w:t>
      </w:r>
      <w:r w:rsidR="008514DB" w:rsidRPr="009144B2">
        <w:rPr>
          <w:rFonts w:ascii="Arial" w:eastAsia="Times New Roman" w:hAnsi="Arial" w:cs="Arial"/>
          <w:sz w:val="24"/>
          <w:szCs w:val="24"/>
          <w:lang w:eastAsia="ru-RU"/>
        </w:rPr>
        <w:t>,</w:t>
      </w:r>
      <w:r w:rsidR="00A875E9" w:rsidRPr="009144B2">
        <w:rPr>
          <w:rFonts w:ascii="Arial" w:eastAsia="Times New Roman" w:hAnsi="Arial" w:cs="Arial"/>
          <w:sz w:val="24"/>
          <w:szCs w:val="24"/>
          <w:lang w:eastAsia="ru-RU"/>
        </w:rPr>
        <w:t xml:space="preserve"> в которой содерж</w:t>
      </w:r>
      <w:r w:rsidR="000C1255" w:rsidRPr="009144B2">
        <w:rPr>
          <w:rFonts w:ascii="Arial" w:eastAsia="Times New Roman" w:hAnsi="Arial" w:cs="Arial"/>
          <w:sz w:val="24"/>
          <w:szCs w:val="24"/>
          <w:lang w:eastAsia="ru-RU"/>
        </w:rPr>
        <w:t>и</w:t>
      </w:r>
      <w:r w:rsidR="00A875E9" w:rsidRPr="009144B2">
        <w:rPr>
          <w:rFonts w:ascii="Arial" w:eastAsia="Times New Roman" w:hAnsi="Arial" w:cs="Arial"/>
          <w:sz w:val="24"/>
          <w:szCs w:val="24"/>
          <w:lang w:eastAsia="ru-RU"/>
        </w:rPr>
        <w:t>тся</w:t>
      </w:r>
      <w:r w:rsidRPr="009144B2">
        <w:rPr>
          <w:rFonts w:ascii="Arial" w:eastAsia="Times New Roman" w:hAnsi="Arial" w:cs="Arial"/>
          <w:sz w:val="24"/>
          <w:szCs w:val="24"/>
          <w:lang w:eastAsia="ru-RU"/>
        </w:rPr>
        <w:t xml:space="preserve"> наименьшее ценовое предложение, присваивается первый номер.</w:t>
      </w:r>
    </w:p>
    <w:p w14:paraId="6C65555D" w14:textId="77777777" w:rsidR="00F01B42" w:rsidRPr="009144B2" w:rsidRDefault="000C1255"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19.8.7. </w:t>
      </w:r>
      <w:r w:rsidR="008B752F" w:rsidRPr="009144B2">
        <w:rPr>
          <w:rFonts w:ascii="Arial" w:eastAsia="Times New Roman" w:hAnsi="Arial" w:cs="Arial"/>
          <w:sz w:val="24"/>
          <w:szCs w:val="24"/>
          <w:lang w:eastAsia="ru-RU"/>
        </w:rPr>
        <w:t>В случае</w:t>
      </w:r>
      <w:r w:rsidR="00F01B42" w:rsidRPr="009144B2">
        <w:rPr>
          <w:rFonts w:ascii="Arial" w:eastAsia="Times New Roman" w:hAnsi="Arial" w:cs="Arial"/>
          <w:sz w:val="24"/>
          <w:szCs w:val="24"/>
          <w:lang w:eastAsia="ru-RU"/>
        </w:rPr>
        <w:t xml:space="preserve"> если победителем аукциона в электронной форме с участием субъектов малого и среднего предпринимательства представлена заявка на участие в таком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0688BF02" w14:textId="77777777" w:rsidR="008B752F" w:rsidRPr="009144B2" w:rsidRDefault="008B752F" w:rsidP="008B752F">
      <w:pPr>
        <w:pStyle w:val="ConsPlusNormal"/>
        <w:widowControl/>
        <w:ind w:firstLine="709"/>
        <w:jc w:val="both"/>
        <w:rPr>
          <w:rFonts w:ascii="Arial" w:hAnsi="Arial" w:cs="Arial"/>
          <w:sz w:val="24"/>
          <w:szCs w:val="24"/>
        </w:rPr>
      </w:pPr>
      <w:r w:rsidRPr="009144B2">
        <w:rPr>
          <w:rFonts w:ascii="Arial" w:hAnsi="Arial" w:cs="Arial"/>
          <w:sz w:val="24"/>
          <w:szCs w:val="24"/>
        </w:rPr>
        <w:t>В случае</w:t>
      </w:r>
      <w:r w:rsidR="00485998" w:rsidRPr="009144B2">
        <w:rPr>
          <w:rFonts w:ascii="Arial" w:hAnsi="Arial" w:cs="Arial"/>
          <w:sz w:val="24"/>
          <w:szCs w:val="24"/>
        </w:rPr>
        <w:t>,</w:t>
      </w:r>
      <w:r w:rsidRPr="009144B2">
        <w:rPr>
          <w:rFonts w:ascii="Arial" w:hAnsi="Arial" w:cs="Arial"/>
          <w:sz w:val="24"/>
          <w:szCs w:val="24"/>
        </w:rPr>
        <w:t xml:space="preserve"> если победителем аукциона в электронной форме с участием субъектов малого и среднего предпринимательства представлена заявка на участие в таком аукционе, содержащая предложение о поставке радиоэлектронной продукции, не включенной в единый реестр российской радиоэлектронной продукции,</w:t>
      </w:r>
      <w:r w:rsidR="00D20DF0" w:rsidRPr="009144B2">
        <w:rPr>
          <w:rFonts w:ascii="Arial" w:hAnsi="Arial" w:cs="Arial"/>
          <w:sz w:val="24"/>
          <w:szCs w:val="24"/>
        </w:rPr>
        <w:t xml:space="preserve"> и (или) программного обеспечения, не включенного в единый реестр российских программ для электронных вычислительных машин и баз данных, </w:t>
      </w:r>
      <w:r w:rsidRPr="009144B2">
        <w:rPr>
          <w:rFonts w:ascii="Arial" w:hAnsi="Arial" w:cs="Arial"/>
          <w:sz w:val="24"/>
          <w:szCs w:val="24"/>
        </w:rPr>
        <w:t>договор с таким победителем заключается по цене, сниженной на 30 процентов от предложенной им цены договора.</w:t>
      </w:r>
    </w:p>
    <w:p w14:paraId="47146AB2" w14:textId="77777777" w:rsidR="00F01B42" w:rsidRPr="009144B2" w:rsidRDefault="008B752F"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В случае</w:t>
      </w:r>
      <w:r w:rsidR="00F01B42" w:rsidRPr="009144B2">
        <w:rPr>
          <w:rFonts w:ascii="Arial" w:eastAsia="Times New Roman" w:hAnsi="Arial" w:cs="Arial"/>
          <w:sz w:val="24"/>
          <w:szCs w:val="24"/>
          <w:lang w:eastAsia="ru-RU"/>
        </w:rPr>
        <w:t xml:space="preserve"> если победителем аукциона в электронной форме</w:t>
      </w:r>
      <w:r w:rsidR="00F01B42" w:rsidRPr="009144B2">
        <w:rPr>
          <w:rFonts w:ascii="Arial" w:hAnsi="Arial" w:cs="Arial"/>
          <w:sz w:val="24"/>
          <w:szCs w:val="24"/>
        </w:rPr>
        <w:t xml:space="preserve"> </w:t>
      </w:r>
      <w:r w:rsidR="00F01B42" w:rsidRPr="009144B2">
        <w:rPr>
          <w:rFonts w:ascii="Arial" w:eastAsia="Times New Roman" w:hAnsi="Arial" w:cs="Arial"/>
          <w:sz w:val="24"/>
          <w:szCs w:val="24"/>
          <w:lang w:eastAsia="ru-RU"/>
        </w:rPr>
        <w:t>с участием субъектов малого и среднего предпринимательства, при проведении которого цена договора снижена до нуля и которая проводится на право заключить договор, представлена заявка на участие в таком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54E06A0" w14:textId="77777777" w:rsidR="008B752F" w:rsidRPr="009144B2" w:rsidRDefault="008B752F" w:rsidP="008B752F">
      <w:pPr>
        <w:pStyle w:val="ConsPlusNormal"/>
        <w:widowControl/>
        <w:ind w:firstLine="709"/>
        <w:jc w:val="both"/>
        <w:rPr>
          <w:rFonts w:ascii="Arial" w:hAnsi="Arial" w:cs="Arial"/>
          <w:sz w:val="24"/>
          <w:szCs w:val="24"/>
        </w:rPr>
      </w:pPr>
      <w:r w:rsidRPr="009144B2">
        <w:rPr>
          <w:rFonts w:ascii="Arial" w:hAnsi="Arial" w:cs="Arial"/>
          <w:sz w:val="24"/>
          <w:szCs w:val="24"/>
        </w:rPr>
        <w:t>В случае</w:t>
      </w:r>
      <w:r w:rsidR="00485998" w:rsidRPr="009144B2">
        <w:rPr>
          <w:rFonts w:ascii="Arial" w:hAnsi="Arial" w:cs="Arial"/>
          <w:sz w:val="24"/>
          <w:szCs w:val="24"/>
        </w:rPr>
        <w:t>,</w:t>
      </w:r>
      <w:r w:rsidRPr="009144B2">
        <w:rPr>
          <w:rFonts w:ascii="Arial" w:hAnsi="Arial" w:cs="Arial"/>
          <w:sz w:val="24"/>
          <w:szCs w:val="24"/>
        </w:rPr>
        <w:t xml:space="preserve"> если победителем аукциона в электронной форме с участием субъектов малого и среднего предпринимательства, при проведении которого цена договора снижена до нуля и который проводится на право заключить договор, представлена заявка на участие в таком аукционе, которая содержит предложение о поставке радиоэлектронной продукции, не включенной в единый реестр российской радиоэлектронной продукции, </w:t>
      </w:r>
      <w:r w:rsidR="00D20DF0" w:rsidRPr="009144B2">
        <w:rPr>
          <w:rFonts w:ascii="Arial" w:hAnsi="Arial" w:cs="Arial"/>
          <w:sz w:val="24"/>
          <w:szCs w:val="24"/>
        </w:rPr>
        <w:t xml:space="preserve">и (или) программного обеспечения, не включенного в единый реестр российских программ для электронных вычислительных машин и баз данных, </w:t>
      </w:r>
      <w:r w:rsidRPr="009144B2">
        <w:rPr>
          <w:rFonts w:ascii="Arial" w:hAnsi="Arial" w:cs="Arial"/>
          <w:sz w:val="24"/>
          <w:szCs w:val="24"/>
        </w:rPr>
        <w:t>договор с таким победителем заключается по цене, увеличенной на 30 процентов от предложенной им цены договора.</w:t>
      </w:r>
    </w:p>
    <w:p w14:paraId="4D6131C5" w14:textId="77777777" w:rsidR="00F01B42" w:rsidRPr="009144B2" w:rsidRDefault="00F01B42"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Требования пункта 19.8.7. не применяются в случаях, предусмотренных пунктом 10.1</w:t>
      </w:r>
      <w:r w:rsidR="00D3606A" w:rsidRPr="009144B2">
        <w:rPr>
          <w:rFonts w:ascii="Arial" w:eastAsia="Times New Roman" w:hAnsi="Arial" w:cs="Arial"/>
          <w:spacing w:val="-4"/>
          <w:sz w:val="24"/>
          <w:szCs w:val="24"/>
          <w:lang w:eastAsia="ru-RU"/>
        </w:rPr>
        <w:t>1</w:t>
      </w:r>
      <w:r w:rsidRPr="009144B2">
        <w:rPr>
          <w:rFonts w:ascii="Arial" w:eastAsia="Times New Roman" w:hAnsi="Arial" w:cs="Arial"/>
          <w:spacing w:val="-4"/>
          <w:sz w:val="24"/>
          <w:szCs w:val="24"/>
          <w:lang w:eastAsia="ru-RU"/>
        </w:rPr>
        <w:t xml:space="preserve">. настоящего </w:t>
      </w:r>
      <w:r w:rsidR="006A4C5B" w:rsidRPr="009144B2">
        <w:rPr>
          <w:rFonts w:ascii="Arial" w:eastAsia="Times New Roman" w:hAnsi="Arial" w:cs="Arial"/>
          <w:spacing w:val="-4"/>
          <w:sz w:val="24"/>
          <w:szCs w:val="24"/>
          <w:lang w:eastAsia="ru-RU"/>
        </w:rPr>
        <w:t>полож</w:t>
      </w:r>
      <w:r w:rsidRPr="009144B2">
        <w:rPr>
          <w:rFonts w:ascii="Arial" w:eastAsia="Times New Roman" w:hAnsi="Arial" w:cs="Arial"/>
          <w:spacing w:val="-4"/>
          <w:sz w:val="24"/>
          <w:szCs w:val="24"/>
          <w:lang w:eastAsia="ru-RU"/>
        </w:rPr>
        <w:t>ения о закупке.</w:t>
      </w:r>
    </w:p>
    <w:p w14:paraId="24BF1FF8" w14:textId="77777777" w:rsidR="00F853B8" w:rsidRPr="009144B2" w:rsidRDefault="00F01B42" w:rsidP="006A4C5B">
      <w:pPr>
        <w:autoSpaceDE w:val="0"/>
        <w:autoSpaceDN w:val="0"/>
        <w:spacing w:after="0" w:line="240" w:lineRule="auto"/>
        <w:ind w:firstLine="709"/>
        <w:jc w:val="both"/>
        <w:rPr>
          <w:rFonts w:ascii="Arial" w:hAnsi="Arial" w:cs="Arial"/>
          <w:spacing w:val="-4"/>
          <w:sz w:val="24"/>
          <w:szCs w:val="24"/>
        </w:rPr>
      </w:pPr>
      <w:r w:rsidRPr="009144B2">
        <w:rPr>
          <w:rFonts w:ascii="Arial" w:eastAsia="Times New Roman" w:hAnsi="Arial" w:cs="Arial"/>
          <w:spacing w:val="-4"/>
          <w:sz w:val="24"/>
          <w:szCs w:val="24"/>
          <w:lang w:eastAsia="ru-RU"/>
        </w:rPr>
        <w:t xml:space="preserve">19.8.8. </w:t>
      </w:r>
      <w:r w:rsidR="00F853B8" w:rsidRPr="009144B2">
        <w:rPr>
          <w:rFonts w:ascii="Arial" w:eastAsia="Times New Roman" w:hAnsi="Arial" w:cs="Arial"/>
          <w:spacing w:val="-4"/>
          <w:sz w:val="24"/>
          <w:szCs w:val="24"/>
          <w:lang w:eastAsia="ru-RU"/>
        </w:rPr>
        <w:t xml:space="preserve">Результаты рассмотрения </w:t>
      </w:r>
      <w:r w:rsidR="00DD74BB" w:rsidRPr="009144B2">
        <w:rPr>
          <w:rFonts w:ascii="Arial" w:eastAsia="Times New Roman" w:hAnsi="Arial" w:cs="Arial"/>
          <w:spacing w:val="-4"/>
          <w:sz w:val="24"/>
          <w:szCs w:val="24"/>
          <w:lang w:eastAsia="ru-RU"/>
        </w:rPr>
        <w:t xml:space="preserve">вторых частей </w:t>
      </w:r>
      <w:r w:rsidR="00F853B8" w:rsidRPr="009144B2">
        <w:rPr>
          <w:rFonts w:ascii="Arial" w:eastAsia="Times New Roman" w:hAnsi="Arial" w:cs="Arial"/>
          <w:spacing w:val="-4"/>
          <w:sz w:val="24"/>
          <w:szCs w:val="24"/>
          <w:lang w:eastAsia="ru-RU"/>
        </w:rPr>
        <w:t>заявок на участие в аукционе в</w:t>
      </w:r>
      <w:r w:rsidR="00F853B8" w:rsidRPr="009144B2">
        <w:rPr>
          <w:rFonts w:ascii="Arial" w:hAnsi="Arial" w:cs="Arial"/>
          <w:spacing w:val="-4"/>
          <w:sz w:val="24"/>
          <w:szCs w:val="24"/>
        </w:rPr>
        <w:t xml:space="preserve"> электронной форме </w:t>
      </w:r>
      <w:r w:rsidR="00F853B8" w:rsidRPr="009144B2">
        <w:rPr>
          <w:rFonts w:ascii="Arial" w:eastAsia="Times New Roman" w:hAnsi="Arial" w:cs="Arial"/>
          <w:spacing w:val="-4"/>
          <w:sz w:val="24"/>
          <w:szCs w:val="24"/>
          <w:lang w:eastAsia="ru-RU"/>
        </w:rPr>
        <w:t>с участием субъектов малого и среднего предпринимательства</w:t>
      </w:r>
      <w:r w:rsidR="00F853B8" w:rsidRPr="009144B2">
        <w:rPr>
          <w:rFonts w:ascii="Arial" w:hAnsi="Arial" w:cs="Arial"/>
          <w:spacing w:val="-4"/>
          <w:sz w:val="24"/>
          <w:szCs w:val="24"/>
        </w:rPr>
        <w:t xml:space="preserve"> фиксируются в </w:t>
      </w:r>
      <w:r w:rsidR="009509A3" w:rsidRPr="009144B2">
        <w:rPr>
          <w:rFonts w:ascii="Arial" w:hAnsi="Arial" w:cs="Arial"/>
          <w:spacing w:val="-4"/>
          <w:sz w:val="24"/>
          <w:szCs w:val="24"/>
        </w:rPr>
        <w:t>протоколе рассмотрения вторых частей заявок</w:t>
      </w:r>
      <w:r w:rsidR="00F853B8" w:rsidRPr="009144B2">
        <w:rPr>
          <w:rFonts w:ascii="Arial" w:hAnsi="Arial" w:cs="Arial"/>
          <w:spacing w:val="-4"/>
          <w:sz w:val="24"/>
          <w:szCs w:val="24"/>
        </w:rPr>
        <w:t xml:space="preserve">, подписываемом всеми </w:t>
      </w:r>
      <w:r w:rsidR="00F853B8" w:rsidRPr="009144B2">
        <w:rPr>
          <w:rFonts w:ascii="Arial" w:hAnsi="Arial" w:cs="Arial"/>
          <w:spacing w:val="-4"/>
          <w:sz w:val="24"/>
          <w:szCs w:val="24"/>
        </w:rPr>
        <w:lastRenderedPageBreak/>
        <w:t xml:space="preserve">присутствующими на заседании членами </w:t>
      </w:r>
      <w:r w:rsidR="00857F0C" w:rsidRPr="009144B2">
        <w:rPr>
          <w:rFonts w:ascii="Arial" w:hAnsi="Arial" w:cs="Arial"/>
          <w:spacing w:val="-4"/>
          <w:sz w:val="24"/>
          <w:szCs w:val="24"/>
        </w:rPr>
        <w:t>комис</w:t>
      </w:r>
      <w:r w:rsidR="00F853B8" w:rsidRPr="009144B2">
        <w:rPr>
          <w:rFonts w:ascii="Arial" w:hAnsi="Arial" w:cs="Arial"/>
          <w:spacing w:val="-4"/>
          <w:sz w:val="24"/>
          <w:szCs w:val="24"/>
        </w:rPr>
        <w:t xml:space="preserve">сии. </w:t>
      </w:r>
      <w:r w:rsidR="009509A3" w:rsidRPr="009144B2">
        <w:rPr>
          <w:rFonts w:ascii="Arial" w:hAnsi="Arial" w:cs="Arial"/>
          <w:spacing w:val="-4"/>
          <w:sz w:val="24"/>
          <w:szCs w:val="24"/>
        </w:rPr>
        <w:t xml:space="preserve">Протокол рассмотрения вторых частей заявок на участие в </w:t>
      </w:r>
      <w:r w:rsidR="009509A3" w:rsidRPr="009144B2">
        <w:rPr>
          <w:rFonts w:ascii="Arial" w:hAnsi="Arial" w:cs="Arial"/>
          <w:sz w:val="24"/>
          <w:szCs w:val="24"/>
        </w:rPr>
        <w:t>аукционе в электронной форме с участием субъектов малого и среднего предпринимательства</w:t>
      </w:r>
      <w:r w:rsidR="009509A3" w:rsidRPr="009144B2">
        <w:rPr>
          <w:rFonts w:ascii="Arial" w:hAnsi="Arial" w:cs="Arial"/>
          <w:spacing w:val="-4"/>
          <w:sz w:val="24"/>
          <w:szCs w:val="24"/>
        </w:rPr>
        <w:t xml:space="preserve"> </w:t>
      </w:r>
      <w:r w:rsidR="00F853B8" w:rsidRPr="009144B2">
        <w:rPr>
          <w:rFonts w:ascii="Arial" w:hAnsi="Arial" w:cs="Arial"/>
          <w:spacing w:val="-4"/>
          <w:sz w:val="24"/>
          <w:szCs w:val="24"/>
        </w:rPr>
        <w:t>должен содержать информацию:</w:t>
      </w:r>
    </w:p>
    <w:p w14:paraId="533A38EC" w14:textId="77777777" w:rsidR="00F853B8" w:rsidRPr="009144B2" w:rsidRDefault="00F853B8" w:rsidP="006A4C5B">
      <w:pPr>
        <w:autoSpaceDE w:val="0"/>
        <w:autoSpaceDN w:val="0"/>
        <w:spacing w:after="0" w:line="240" w:lineRule="auto"/>
        <w:ind w:firstLine="709"/>
        <w:jc w:val="both"/>
        <w:rPr>
          <w:rFonts w:ascii="Arial" w:hAnsi="Arial" w:cs="Arial"/>
          <w:spacing w:val="-4"/>
          <w:sz w:val="24"/>
          <w:szCs w:val="24"/>
        </w:rPr>
      </w:pPr>
      <w:r w:rsidRPr="009144B2">
        <w:rPr>
          <w:rFonts w:ascii="Arial" w:hAnsi="Arial" w:cs="Arial"/>
          <w:spacing w:val="-4"/>
          <w:sz w:val="24"/>
          <w:szCs w:val="24"/>
        </w:rPr>
        <w:t>1) место, дата и время рассмотрения</w:t>
      </w:r>
      <w:r w:rsidR="009509A3" w:rsidRPr="009144B2">
        <w:rPr>
          <w:rFonts w:ascii="Arial" w:hAnsi="Arial" w:cs="Arial"/>
          <w:spacing w:val="-4"/>
          <w:sz w:val="24"/>
          <w:szCs w:val="24"/>
        </w:rPr>
        <w:t xml:space="preserve"> вторых частей</w:t>
      </w:r>
      <w:r w:rsidRPr="009144B2">
        <w:rPr>
          <w:rFonts w:ascii="Arial" w:hAnsi="Arial" w:cs="Arial"/>
          <w:spacing w:val="-4"/>
          <w:sz w:val="24"/>
          <w:szCs w:val="24"/>
        </w:rPr>
        <w:t xml:space="preserve"> заявок на участие в </w:t>
      </w:r>
      <w:r w:rsidR="00955DFF" w:rsidRPr="009144B2">
        <w:rPr>
          <w:rFonts w:ascii="Arial" w:hAnsi="Arial" w:cs="Arial"/>
          <w:spacing w:val="-4"/>
          <w:sz w:val="24"/>
          <w:szCs w:val="24"/>
        </w:rPr>
        <w:t xml:space="preserve">таком </w:t>
      </w:r>
      <w:r w:rsidRPr="009144B2">
        <w:rPr>
          <w:rFonts w:ascii="Arial" w:eastAsia="Times New Roman" w:hAnsi="Arial" w:cs="Arial"/>
          <w:spacing w:val="-4"/>
          <w:sz w:val="24"/>
          <w:szCs w:val="24"/>
          <w:lang w:eastAsia="ru-RU"/>
        </w:rPr>
        <w:t>аукционе</w:t>
      </w:r>
      <w:r w:rsidRPr="009144B2">
        <w:rPr>
          <w:rFonts w:ascii="Arial" w:hAnsi="Arial" w:cs="Arial"/>
          <w:spacing w:val="-4"/>
          <w:sz w:val="24"/>
          <w:szCs w:val="24"/>
        </w:rPr>
        <w:t>, дата подписания протокола;</w:t>
      </w:r>
    </w:p>
    <w:p w14:paraId="7BA688AD" w14:textId="77777777" w:rsidR="00F853B8" w:rsidRPr="009144B2" w:rsidRDefault="00F853B8" w:rsidP="006A4C5B">
      <w:pPr>
        <w:autoSpaceDE w:val="0"/>
        <w:autoSpaceDN w:val="0"/>
        <w:spacing w:after="0" w:line="240" w:lineRule="auto"/>
        <w:ind w:firstLine="709"/>
        <w:jc w:val="both"/>
        <w:rPr>
          <w:rFonts w:ascii="Arial" w:hAnsi="Arial" w:cs="Arial"/>
          <w:spacing w:val="-4"/>
          <w:sz w:val="24"/>
          <w:szCs w:val="24"/>
        </w:rPr>
      </w:pPr>
      <w:r w:rsidRPr="009144B2">
        <w:rPr>
          <w:rFonts w:ascii="Arial" w:hAnsi="Arial" w:cs="Arial"/>
          <w:spacing w:val="-4"/>
          <w:sz w:val="24"/>
          <w:szCs w:val="24"/>
        </w:rPr>
        <w:t>2) количество поданных таких заявок, а также дата и время регистрации каждой такой заявки;</w:t>
      </w:r>
    </w:p>
    <w:p w14:paraId="3ED657F9" w14:textId="77777777" w:rsidR="00F853B8" w:rsidRPr="009144B2" w:rsidRDefault="00F853B8" w:rsidP="006A4C5B">
      <w:pPr>
        <w:autoSpaceDE w:val="0"/>
        <w:autoSpaceDN w:val="0"/>
        <w:spacing w:after="0" w:line="240" w:lineRule="auto"/>
        <w:ind w:firstLine="709"/>
        <w:jc w:val="both"/>
        <w:rPr>
          <w:rFonts w:ascii="Arial" w:hAnsi="Arial" w:cs="Arial"/>
          <w:spacing w:val="-4"/>
          <w:sz w:val="24"/>
          <w:szCs w:val="24"/>
        </w:rPr>
      </w:pPr>
      <w:r w:rsidRPr="009144B2">
        <w:rPr>
          <w:rFonts w:ascii="Arial" w:hAnsi="Arial" w:cs="Arial"/>
          <w:spacing w:val="-4"/>
          <w:sz w:val="24"/>
          <w:szCs w:val="24"/>
        </w:rPr>
        <w:t xml:space="preserve">3) результаты рассмотрения </w:t>
      </w:r>
      <w:r w:rsidR="009509A3" w:rsidRPr="009144B2">
        <w:rPr>
          <w:rFonts w:ascii="Arial" w:hAnsi="Arial" w:cs="Arial"/>
          <w:spacing w:val="-4"/>
          <w:sz w:val="24"/>
          <w:szCs w:val="24"/>
        </w:rPr>
        <w:t xml:space="preserve">вторых частей </w:t>
      </w:r>
      <w:r w:rsidRPr="009144B2">
        <w:rPr>
          <w:rFonts w:ascii="Arial" w:hAnsi="Arial" w:cs="Arial"/>
          <w:spacing w:val="-4"/>
          <w:sz w:val="24"/>
          <w:szCs w:val="24"/>
        </w:rPr>
        <w:t xml:space="preserve">заявок на участие в </w:t>
      </w:r>
      <w:r w:rsidR="00955DFF" w:rsidRPr="009144B2">
        <w:rPr>
          <w:rFonts w:ascii="Arial" w:hAnsi="Arial" w:cs="Arial"/>
          <w:spacing w:val="-4"/>
          <w:sz w:val="24"/>
          <w:szCs w:val="24"/>
        </w:rPr>
        <w:t xml:space="preserve">таком </w:t>
      </w:r>
      <w:r w:rsidR="00955DFF" w:rsidRPr="009144B2">
        <w:rPr>
          <w:rFonts w:ascii="Arial" w:eastAsia="Times New Roman" w:hAnsi="Arial" w:cs="Arial"/>
          <w:spacing w:val="-4"/>
          <w:sz w:val="24"/>
          <w:szCs w:val="24"/>
          <w:lang w:eastAsia="ru-RU"/>
        </w:rPr>
        <w:t>аукционе</w:t>
      </w:r>
      <w:r w:rsidRPr="009144B2">
        <w:rPr>
          <w:rFonts w:ascii="Arial" w:eastAsia="Times New Roman" w:hAnsi="Arial" w:cs="Arial"/>
          <w:spacing w:val="-4"/>
          <w:sz w:val="24"/>
          <w:szCs w:val="24"/>
          <w:lang w:eastAsia="ru-RU"/>
        </w:rPr>
        <w:t xml:space="preserve"> </w:t>
      </w:r>
      <w:r w:rsidRPr="009144B2">
        <w:rPr>
          <w:rFonts w:ascii="Arial" w:hAnsi="Arial" w:cs="Arial"/>
          <w:spacing w:val="-4"/>
          <w:sz w:val="24"/>
          <w:szCs w:val="24"/>
        </w:rPr>
        <w:t>с указанием в том числе:</w:t>
      </w:r>
    </w:p>
    <w:p w14:paraId="3FF9C080" w14:textId="77777777" w:rsidR="00F853B8" w:rsidRPr="009144B2" w:rsidRDefault="00B128F0"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а) информации</w:t>
      </w:r>
      <w:r w:rsidR="00F853B8" w:rsidRPr="009144B2">
        <w:rPr>
          <w:rFonts w:ascii="Arial" w:hAnsi="Arial" w:cs="Arial"/>
          <w:sz w:val="24"/>
          <w:szCs w:val="24"/>
        </w:rPr>
        <w:t xml:space="preserve"> об участниках такого </w:t>
      </w:r>
      <w:r w:rsidR="00955DFF" w:rsidRPr="009144B2">
        <w:rPr>
          <w:rFonts w:ascii="Arial" w:hAnsi="Arial" w:cs="Arial"/>
          <w:sz w:val="24"/>
          <w:szCs w:val="24"/>
        </w:rPr>
        <w:t>аукциона</w:t>
      </w:r>
      <w:r w:rsidR="00F853B8" w:rsidRPr="009144B2">
        <w:rPr>
          <w:rFonts w:ascii="Arial" w:hAnsi="Arial" w:cs="Arial"/>
          <w:sz w:val="24"/>
          <w:szCs w:val="24"/>
        </w:rPr>
        <w:t>, которые отклонены, сведени</w:t>
      </w:r>
      <w:r w:rsidRPr="009144B2">
        <w:rPr>
          <w:rFonts w:ascii="Arial" w:hAnsi="Arial" w:cs="Arial"/>
          <w:sz w:val="24"/>
          <w:szCs w:val="24"/>
        </w:rPr>
        <w:t>й</w:t>
      </w:r>
      <w:r w:rsidR="00F853B8" w:rsidRPr="009144B2">
        <w:rPr>
          <w:rFonts w:ascii="Arial" w:hAnsi="Arial" w:cs="Arial"/>
          <w:sz w:val="24"/>
          <w:szCs w:val="24"/>
        </w:rPr>
        <w:t xml:space="preserve"> о решении каждого члена </w:t>
      </w:r>
      <w:r w:rsidR="00857F0C" w:rsidRPr="009144B2">
        <w:rPr>
          <w:rFonts w:ascii="Arial" w:hAnsi="Arial" w:cs="Arial"/>
          <w:sz w:val="24"/>
          <w:szCs w:val="24"/>
        </w:rPr>
        <w:t>комис</w:t>
      </w:r>
      <w:r w:rsidR="00F853B8" w:rsidRPr="009144B2">
        <w:rPr>
          <w:rFonts w:ascii="Arial" w:hAnsi="Arial" w:cs="Arial"/>
          <w:sz w:val="24"/>
          <w:szCs w:val="24"/>
        </w:rPr>
        <w:t xml:space="preserve">сии об отклонении заявок на участие в таком </w:t>
      </w:r>
      <w:r w:rsidR="006A73D1" w:rsidRPr="009144B2">
        <w:rPr>
          <w:rFonts w:ascii="Arial" w:hAnsi="Arial" w:cs="Arial"/>
          <w:sz w:val="24"/>
          <w:szCs w:val="24"/>
        </w:rPr>
        <w:t>аукционе</w:t>
      </w:r>
      <w:r w:rsidR="004D5514" w:rsidRPr="009144B2">
        <w:rPr>
          <w:rFonts w:ascii="Arial" w:hAnsi="Arial" w:cs="Arial"/>
          <w:sz w:val="24"/>
          <w:szCs w:val="24"/>
        </w:rPr>
        <w:t xml:space="preserve"> (в случае не единогласного решения комиссии)</w:t>
      </w:r>
      <w:r w:rsidR="00F853B8" w:rsidRPr="009144B2">
        <w:rPr>
          <w:rFonts w:ascii="Arial" w:hAnsi="Arial" w:cs="Arial"/>
          <w:sz w:val="24"/>
          <w:szCs w:val="24"/>
        </w:rPr>
        <w:t>;</w:t>
      </w:r>
    </w:p>
    <w:p w14:paraId="6B5ACE8E" w14:textId="77777777" w:rsidR="00F853B8" w:rsidRPr="009144B2" w:rsidRDefault="00F853B8"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б) оснований отклонения каждой заявки на участие в таком </w:t>
      </w:r>
      <w:r w:rsidR="006A73D1" w:rsidRPr="009144B2">
        <w:rPr>
          <w:rFonts w:ascii="Arial" w:hAnsi="Arial" w:cs="Arial"/>
          <w:sz w:val="24"/>
          <w:szCs w:val="24"/>
        </w:rPr>
        <w:t>аукционе</w:t>
      </w:r>
      <w:r w:rsidRPr="009144B2">
        <w:rPr>
          <w:rFonts w:ascii="Arial" w:hAnsi="Arial" w:cs="Arial"/>
          <w:sz w:val="24"/>
          <w:szCs w:val="24"/>
        </w:rPr>
        <w:t xml:space="preserve"> с указанием положений настоящего </w:t>
      </w:r>
      <w:r w:rsidR="006A4C5B" w:rsidRPr="009144B2">
        <w:rPr>
          <w:rFonts w:ascii="Arial" w:hAnsi="Arial" w:cs="Arial"/>
          <w:sz w:val="24"/>
          <w:szCs w:val="24"/>
        </w:rPr>
        <w:t>полож</w:t>
      </w:r>
      <w:r w:rsidRPr="009144B2">
        <w:rPr>
          <w:rFonts w:ascii="Arial" w:hAnsi="Arial" w:cs="Arial"/>
          <w:sz w:val="24"/>
          <w:szCs w:val="24"/>
        </w:rPr>
        <w:t xml:space="preserve">ения о закупке и положений </w:t>
      </w:r>
      <w:r w:rsidR="006A73D1" w:rsidRPr="009144B2">
        <w:rPr>
          <w:rFonts w:ascii="Arial" w:hAnsi="Arial" w:cs="Arial"/>
          <w:sz w:val="24"/>
          <w:szCs w:val="24"/>
        </w:rPr>
        <w:t>аукционной</w:t>
      </w:r>
      <w:r w:rsidRPr="009144B2">
        <w:rPr>
          <w:rFonts w:ascii="Arial" w:hAnsi="Arial" w:cs="Arial"/>
          <w:sz w:val="24"/>
          <w:szCs w:val="24"/>
        </w:rPr>
        <w:t xml:space="preserve"> документации, которым не соответствуют такие заявки;</w:t>
      </w:r>
    </w:p>
    <w:p w14:paraId="15B3188C" w14:textId="77777777" w:rsidR="00F853B8" w:rsidRPr="009144B2" w:rsidRDefault="006C553E"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4</w:t>
      </w:r>
      <w:r w:rsidR="00F853B8" w:rsidRPr="009144B2">
        <w:rPr>
          <w:rFonts w:ascii="Arial" w:hAnsi="Arial" w:cs="Arial"/>
          <w:sz w:val="24"/>
          <w:szCs w:val="24"/>
        </w:rPr>
        <w:t xml:space="preserve">) причины, по которым </w:t>
      </w:r>
      <w:r w:rsidR="006A73D1" w:rsidRPr="009144B2">
        <w:rPr>
          <w:rFonts w:ascii="Arial" w:hAnsi="Arial" w:cs="Arial"/>
          <w:sz w:val="24"/>
          <w:szCs w:val="24"/>
        </w:rPr>
        <w:t xml:space="preserve">такой </w:t>
      </w:r>
      <w:r w:rsidR="006A73D1" w:rsidRPr="009144B2">
        <w:rPr>
          <w:rFonts w:ascii="Arial" w:eastAsia="Times New Roman" w:hAnsi="Arial" w:cs="Arial"/>
          <w:sz w:val="24"/>
          <w:szCs w:val="24"/>
          <w:lang w:eastAsia="ru-RU"/>
        </w:rPr>
        <w:t>аукцион</w:t>
      </w:r>
      <w:r w:rsidR="00F853B8" w:rsidRPr="009144B2">
        <w:rPr>
          <w:rFonts w:ascii="Arial" w:eastAsia="Times New Roman" w:hAnsi="Arial" w:cs="Arial"/>
          <w:sz w:val="24"/>
          <w:szCs w:val="24"/>
          <w:lang w:eastAsia="ru-RU"/>
        </w:rPr>
        <w:t xml:space="preserve"> </w:t>
      </w:r>
      <w:r w:rsidR="00F853B8" w:rsidRPr="009144B2">
        <w:rPr>
          <w:rFonts w:ascii="Arial" w:hAnsi="Arial" w:cs="Arial"/>
          <w:sz w:val="24"/>
          <w:szCs w:val="24"/>
        </w:rPr>
        <w:t>признан несостоявшимся, в случае признания его таковым.</w:t>
      </w:r>
    </w:p>
    <w:p w14:paraId="12C1692F" w14:textId="77777777" w:rsidR="009509A3" w:rsidRPr="009144B2" w:rsidRDefault="009509A3" w:rsidP="009509A3">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hAnsi="Arial" w:cs="Arial"/>
          <w:spacing w:val="-4"/>
          <w:sz w:val="24"/>
          <w:szCs w:val="24"/>
        </w:rPr>
        <w:t xml:space="preserve">Протокол рассмотрения вторых частей заявок на участие в </w:t>
      </w:r>
      <w:r w:rsidRPr="009144B2">
        <w:rPr>
          <w:rFonts w:ascii="Arial" w:hAnsi="Arial" w:cs="Arial"/>
          <w:sz w:val="24"/>
          <w:szCs w:val="24"/>
        </w:rPr>
        <w:t xml:space="preserve">аукционе в электронной форме с участием субъектов малого и среднего предпринимательства </w:t>
      </w:r>
      <w:r w:rsidRPr="009144B2">
        <w:rPr>
          <w:rFonts w:ascii="Arial" w:eastAsia="Times New Roman" w:hAnsi="Arial" w:cs="Arial"/>
          <w:sz w:val="24"/>
          <w:szCs w:val="24"/>
          <w:lang w:eastAsia="ru-RU"/>
        </w:rPr>
        <w:t>не позднее чем через три дня со дня подписания размещ</w:t>
      </w:r>
      <w:r w:rsidR="00BF323B" w:rsidRPr="009144B2">
        <w:rPr>
          <w:rFonts w:ascii="Arial" w:eastAsia="Times New Roman" w:hAnsi="Arial" w:cs="Arial"/>
          <w:sz w:val="24"/>
          <w:szCs w:val="24"/>
          <w:lang w:eastAsia="ru-RU"/>
        </w:rPr>
        <w:t>ается на электронной площадке и</w:t>
      </w:r>
      <w:r w:rsidR="00C275BF"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в единой информационно</w:t>
      </w:r>
      <w:r w:rsidR="00BF323B" w:rsidRPr="009144B2">
        <w:rPr>
          <w:rFonts w:ascii="Arial" w:eastAsia="Times New Roman" w:hAnsi="Arial" w:cs="Arial"/>
          <w:sz w:val="24"/>
          <w:szCs w:val="24"/>
          <w:lang w:eastAsia="ru-RU"/>
        </w:rPr>
        <w:t>й системе</w:t>
      </w:r>
      <w:r w:rsidR="00C275BF" w:rsidRPr="009144B2">
        <w:rPr>
          <w:rFonts w:ascii="Arial" w:eastAsia="Times New Roman" w:hAnsi="Arial" w:cs="Arial"/>
          <w:sz w:val="24"/>
          <w:szCs w:val="24"/>
          <w:lang w:eastAsia="ru-RU"/>
        </w:rPr>
        <w:t>.</w:t>
      </w:r>
    </w:p>
    <w:p w14:paraId="20ECFE00" w14:textId="77777777" w:rsidR="00941C8B" w:rsidRPr="009144B2" w:rsidRDefault="00694FDD"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19.8.9</w:t>
      </w:r>
      <w:r w:rsidR="009509A3" w:rsidRPr="009144B2">
        <w:rPr>
          <w:rFonts w:ascii="Arial" w:eastAsia="Times New Roman" w:hAnsi="Arial" w:cs="Arial"/>
          <w:spacing w:val="-4"/>
          <w:sz w:val="24"/>
          <w:szCs w:val="24"/>
          <w:lang w:eastAsia="ru-RU"/>
        </w:rPr>
        <w:t>.</w:t>
      </w:r>
      <w:r w:rsidR="00941C8B" w:rsidRPr="009144B2">
        <w:rPr>
          <w:rFonts w:ascii="Arial" w:eastAsia="Times New Roman" w:hAnsi="Arial" w:cs="Arial"/>
          <w:spacing w:val="-4"/>
          <w:sz w:val="24"/>
          <w:szCs w:val="24"/>
          <w:lang w:eastAsia="ru-RU"/>
        </w:rPr>
        <w:t xml:space="preserve"> По итогам проведения аукциона в электронной форме с участием субъектов малого и среднего предпринимательства комиссия формирует итоговый протокол, который должен содержать следующую информацию:</w:t>
      </w:r>
    </w:p>
    <w:p w14:paraId="3ED91C3E" w14:textId="77777777" w:rsidR="00941C8B" w:rsidRPr="009144B2" w:rsidRDefault="00941C8B" w:rsidP="00941C8B">
      <w:pPr>
        <w:autoSpaceDE w:val="0"/>
        <w:autoSpaceDN w:val="0"/>
        <w:spacing w:after="0" w:line="240" w:lineRule="auto"/>
        <w:ind w:firstLine="709"/>
        <w:jc w:val="both"/>
        <w:rPr>
          <w:rFonts w:ascii="Arial" w:hAnsi="Arial" w:cs="Arial"/>
          <w:spacing w:val="-4"/>
          <w:sz w:val="24"/>
          <w:szCs w:val="24"/>
        </w:rPr>
      </w:pPr>
      <w:r w:rsidRPr="009144B2">
        <w:rPr>
          <w:rFonts w:ascii="Arial" w:hAnsi="Arial" w:cs="Arial"/>
          <w:spacing w:val="-4"/>
          <w:sz w:val="24"/>
          <w:szCs w:val="24"/>
        </w:rPr>
        <w:t>1) место, дата и время</w:t>
      </w:r>
      <w:r w:rsidR="00853A62" w:rsidRPr="009144B2">
        <w:rPr>
          <w:rFonts w:ascii="Arial" w:hAnsi="Arial" w:cs="Arial"/>
          <w:spacing w:val="-4"/>
          <w:sz w:val="24"/>
          <w:szCs w:val="24"/>
        </w:rPr>
        <w:t xml:space="preserve"> подведения итогов</w:t>
      </w:r>
      <w:r w:rsidRPr="009144B2">
        <w:rPr>
          <w:rFonts w:ascii="Arial" w:hAnsi="Arial" w:cs="Arial"/>
          <w:spacing w:val="-4"/>
          <w:sz w:val="24"/>
          <w:szCs w:val="24"/>
        </w:rPr>
        <w:t>, дата подписания протокола;</w:t>
      </w:r>
    </w:p>
    <w:p w14:paraId="2A1D52FD" w14:textId="77777777" w:rsidR="00941C8B" w:rsidRPr="009144B2" w:rsidRDefault="00941C8B" w:rsidP="00941C8B">
      <w:pPr>
        <w:autoSpaceDE w:val="0"/>
        <w:autoSpaceDN w:val="0"/>
        <w:spacing w:after="0" w:line="240" w:lineRule="auto"/>
        <w:ind w:firstLine="709"/>
        <w:jc w:val="both"/>
        <w:rPr>
          <w:rFonts w:ascii="Arial" w:hAnsi="Arial" w:cs="Arial"/>
          <w:spacing w:val="-4"/>
          <w:sz w:val="24"/>
          <w:szCs w:val="24"/>
        </w:rPr>
      </w:pPr>
      <w:r w:rsidRPr="009144B2">
        <w:rPr>
          <w:rFonts w:ascii="Arial" w:hAnsi="Arial" w:cs="Arial"/>
          <w:spacing w:val="-4"/>
          <w:sz w:val="24"/>
          <w:szCs w:val="24"/>
        </w:rPr>
        <w:t>2) количество поданных таких заявок, а также дата и время регистрации каждой такой заявки;</w:t>
      </w:r>
    </w:p>
    <w:p w14:paraId="42056CEE" w14:textId="77777777" w:rsidR="00941C8B" w:rsidRPr="009144B2" w:rsidRDefault="00941C8B" w:rsidP="00941C8B">
      <w:pPr>
        <w:autoSpaceDE w:val="0"/>
        <w:autoSpaceDN w:val="0"/>
        <w:spacing w:after="0" w:line="240" w:lineRule="auto"/>
        <w:ind w:firstLine="709"/>
        <w:jc w:val="both"/>
        <w:rPr>
          <w:rFonts w:ascii="Arial" w:hAnsi="Arial" w:cs="Arial"/>
          <w:spacing w:val="-4"/>
          <w:sz w:val="24"/>
          <w:szCs w:val="24"/>
        </w:rPr>
      </w:pPr>
      <w:r w:rsidRPr="009144B2">
        <w:rPr>
          <w:rFonts w:ascii="Arial" w:hAnsi="Arial" w:cs="Arial"/>
          <w:spacing w:val="-4"/>
          <w:sz w:val="24"/>
          <w:szCs w:val="24"/>
        </w:rPr>
        <w:t>3) порядковые номера заявок на участие в таком аукционе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530C911" w14:textId="77777777" w:rsidR="00941C8B" w:rsidRPr="009144B2" w:rsidRDefault="00853A62" w:rsidP="00941C8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4</w:t>
      </w:r>
      <w:r w:rsidR="00941C8B" w:rsidRPr="009144B2">
        <w:rPr>
          <w:rFonts w:ascii="Arial" w:hAnsi="Arial" w:cs="Arial"/>
          <w:sz w:val="24"/>
          <w:szCs w:val="24"/>
        </w:rPr>
        <w:t xml:space="preserve">) наименования (для юридических лиц), фамилии, имена, отчества (при наличии) (для физических лиц), почтовые адреса участников такого аукциона, заявкам на участие в </w:t>
      </w:r>
      <w:r w:rsidR="00941C8B" w:rsidRPr="009144B2">
        <w:rPr>
          <w:rFonts w:ascii="Arial" w:eastAsia="Times New Roman" w:hAnsi="Arial" w:cs="Arial"/>
          <w:sz w:val="24"/>
          <w:szCs w:val="24"/>
          <w:lang w:eastAsia="ru-RU"/>
        </w:rPr>
        <w:t xml:space="preserve">аукционе в электронной форме с участием субъектов малого и среднего предпринимательства </w:t>
      </w:r>
      <w:r w:rsidR="00941C8B" w:rsidRPr="009144B2">
        <w:rPr>
          <w:rFonts w:ascii="Arial" w:hAnsi="Arial" w:cs="Arial"/>
          <w:sz w:val="24"/>
          <w:szCs w:val="24"/>
        </w:rPr>
        <w:t>которых присвоены первый и второй номера;</w:t>
      </w:r>
    </w:p>
    <w:p w14:paraId="1B9E6C84" w14:textId="77777777" w:rsidR="00941C8B" w:rsidRPr="009144B2" w:rsidRDefault="00853A62" w:rsidP="00941C8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5</w:t>
      </w:r>
      <w:r w:rsidR="00941C8B" w:rsidRPr="009144B2">
        <w:rPr>
          <w:rFonts w:ascii="Arial" w:hAnsi="Arial" w:cs="Arial"/>
          <w:sz w:val="24"/>
          <w:szCs w:val="24"/>
        </w:rPr>
        <w:t xml:space="preserve">) причины, по которым такой </w:t>
      </w:r>
      <w:r w:rsidR="00941C8B" w:rsidRPr="009144B2">
        <w:rPr>
          <w:rFonts w:ascii="Arial" w:eastAsia="Times New Roman" w:hAnsi="Arial" w:cs="Arial"/>
          <w:sz w:val="24"/>
          <w:szCs w:val="24"/>
          <w:lang w:eastAsia="ru-RU"/>
        </w:rPr>
        <w:t xml:space="preserve">аукцион </w:t>
      </w:r>
      <w:r w:rsidR="00941C8B" w:rsidRPr="009144B2">
        <w:rPr>
          <w:rFonts w:ascii="Arial" w:hAnsi="Arial" w:cs="Arial"/>
          <w:sz w:val="24"/>
          <w:szCs w:val="24"/>
        </w:rPr>
        <w:t>признан несостоявшимся, в случае признания его таковым.</w:t>
      </w:r>
    </w:p>
    <w:p w14:paraId="27B5C78A" w14:textId="77777777" w:rsidR="00941C8B" w:rsidRPr="009144B2" w:rsidRDefault="00853A6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Итоговый протокол </w:t>
      </w:r>
      <w:r w:rsidRPr="009144B2">
        <w:rPr>
          <w:rFonts w:ascii="Arial" w:hAnsi="Arial" w:cs="Arial"/>
          <w:sz w:val="24"/>
          <w:szCs w:val="24"/>
        </w:rPr>
        <w:t xml:space="preserve">аукциона в электронной форме с участием субъектов малого и среднего предпринимательства </w:t>
      </w:r>
      <w:r w:rsidRPr="009144B2">
        <w:rPr>
          <w:rFonts w:ascii="Arial" w:eastAsia="Times New Roman" w:hAnsi="Arial" w:cs="Arial"/>
          <w:sz w:val="24"/>
          <w:szCs w:val="24"/>
          <w:lang w:eastAsia="ru-RU"/>
        </w:rPr>
        <w:t>не позднее чем через три дня со дня подписания размещ</w:t>
      </w:r>
      <w:r w:rsidR="00BF323B" w:rsidRPr="009144B2">
        <w:rPr>
          <w:rFonts w:ascii="Arial" w:eastAsia="Times New Roman" w:hAnsi="Arial" w:cs="Arial"/>
          <w:sz w:val="24"/>
          <w:szCs w:val="24"/>
          <w:lang w:eastAsia="ru-RU"/>
        </w:rPr>
        <w:t>ается на электронной площадке и</w:t>
      </w:r>
      <w:r w:rsidR="00C275BF" w:rsidRPr="009144B2">
        <w:rPr>
          <w:rFonts w:ascii="Arial" w:eastAsia="Times New Roman" w:hAnsi="Arial" w:cs="Arial"/>
          <w:sz w:val="24"/>
          <w:szCs w:val="24"/>
          <w:lang w:eastAsia="ru-RU"/>
        </w:rPr>
        <w:t xml:space="preserve"> в единой информационной системе.</w:t>
      </w:r>
    </w:p>
    <w:p w14:paraId="03B4CCD5" w14:textId="77777777" w:rsidR="008D0F8C" w:rsidRPr="009144B2" w:rsidRDefault="00280AF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19.</w:t>
      </w:r>
      <w:r w:rsidR="002F0D0D" w:rsidRPr="009144B2">
        <w:rPr>
          <w:rFonts w:ascii="Arial" w:eastAsia="Times New Roman" w:hAnsi="Arial" w:cs="Arial"/>
          <w:sz w:val="24"/>
          <w:szCs w:val="24"/>
          <w:lang w:eastAsia="ru-RU"/>
        </w:rPr>
        <w:t>8</w:t>
      </w:r>
      <w:r w:rsidRPr="009144B2">
        <w:rPr>
          <w:rFonts w:ascii="Arial" w:eastAsia="Times New Roman" w:hAnsi="Arial" w:cs="Arial"/>
          <w:sz w:val="24"/>
          <w:szCs w:val="24"/>
          <w:lang w:eastAsia="ru-RU"/>
        </w:rPr>
        <w:t>.1</w:t>
      </w:r>
      <w:r w:rsidR="002F0D0D" w:rsidRPr="009144B2">
        <w:rPr>
          <w:rFonts w:ascii="Arial" w:eastAsia="Times New Roman" w:hAnsi="Arial" w:cs="Arial"/>
          <w:sz w:val="24"/>
          <w:szCs w:val="24"/>
          <w:lang w:eastAsia="ru-RU"/>
        </w:rPr>
        <w:t>0</w:t>
      </w:r>
      <w:r w:rsidRPr="009144B2">
        <w:rPr>
          <w:rFonts w:ascii="Arial" w:eastAsia="Times New Roman" w:hAnsi="Arial" w:cs="Arial"/>
          <w:sz w:val="24"/>
          <w:szCs w:val="24"/>
          <w:lang w:eastAsia="ru-RU"/>
        </w:rPr>
        <w:t xml:space="preserve">. Любой участник аукциона в электронной форме </w:t>
      </w:r>
      <w:r w:rsidR="002F0D0D"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Pr="009144B2">
        <w:rPr>
          <w:rFonts w:ascii="Arial" w:eastAsia="Times New Roman" w:hAnsi="Arial" w:cs="Arial"/>
          <w:sz w:val="24"/>
          <w:szCs w:val="24"/>
          <w:lang w:eastAsia="ru-RU"/>
        </w:rPr>
        <w:t xml:space="preserve">после размещения в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 xml:space="preserve">диной информационной системе итогового протокола аукциона в электронной форме </w:t>
      </w:r>
      <w:r w:rsidR="002F0D0D" w:rsidRPr="009144B2">
        <w:rPr>
          <w:rFonts w:ascii="Arial" w:eastAsia="Times New Roman" w:hAnsi="Arial" w:cs="Arial"/>
          <w:sz w:val="24"/>
          <w:szCs w:val="24"/>
          <w:lang w:eastAsia="ru-RU"/>
        </w:rPr>
        <w:t xml:space="preserve">с участием субъектов малого и среднего предпринимательства </w:t>
      </w:r>
      <w:r w:rsidRPr="009144B2">
        <w:rPr>
          <w:rFonts w:ascii="Arial" w:eastAsia="Times New Roman" w:hAnsi="Arial" w:cs="Arial"/>
          <w:sz w:val="24"/>
          <w:szCs w:val="24"/>
          <w:lang w:eastAsia="ru-RU"/>
        </w:rPr>
        <w:t xml:space="preserve">вправе направить в письменной форме или в форме электронного документа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чику запрос о даче разъяснений результатов </w:t>
      </w:r>
      <w:r w:rsidR="002F0D0D" w:rsidRPr="009144B2">
        <w:rPr>
          <w:rFonts w:ascii="Arial" w:eastAsia="Times New Roman" w:hAnsi="Arial" w:cs="Arial"/>
          <w:sz w:val="24"/>
          <w:szCs w:val="24"/>
          <w:lang w:eastAsia="ru-RU"/>
        </w:rPr>
        <w:t xml:space="preserve">такого </w:t>
      </w:r>
      <w:r w:rsidRPr="009144B2">
        <w:rPr>
          <w:rFonts w:ascii="Arial" w:eastAsia="Times New Roman" w:hAnsi="Arial" w:cs="Arial"/>
          <w:sz w:val="24"/>
          <w:szCs w:val="24"/>
          <w:lang w:eastAsia="ru-RU"/>
        </w:rPr>
        <w:t xml:space="preserve">аукциона. В течении пяти рабочих дней с даты поступления этого запроса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 </w:t>
      </w:r>
      <w:r w:rsidR="00043424" w:rsidRPr="009144B2">
        <w:rPr>
          <w:rFonts w:ascii="Arial" w:eastAsia="Times New Roman" w:hAnsi="Arial" w:cs="Arial"/>
          <w:sz w:val="24"/>
          <w:szCs w:val="24"/>
          <w:lang w:eastAsia="ru-RU"/>
        </w:rPr>
        <w:t>спец</w:t>
      </w:r>
      <w:r w:rsidRPr="009144B2">
        <w:rPr>
          <w:rFonts w:ascii="Arial" w:eastAsia="Times New Roman" w:hAnsi="Arial" w:cs="Arial"/>
          <w:sz w:val="24"/>
          <w:szCs w:val="24"/>
          <w:lang w:eastAsia="ru-RU"/>
        </w:rPr>
        <w:t xml:space="preserve">иализированная организация обязаны представить в письменной форме или в форме электронного документа такому участнику аукциона </w:t>
      </w:r>
      <w:r w:rsidR="002F0D0D" w:rsidRPr="009144B2">
        <w:rPr>
          <w:rFonts w:ascii="Arial" w:eastAsia="Times New Roman" w:hAnsi="Arial" w:cs="Arial"/>
          <w:sz w:val="24"/>
          <w:szCs w:val="24"/>
          <w:lang w:eastAsia="ru-RU"/>
        </w:rPr>
        <w:t xml:space="preserve">в электронной форме с участием субъектов малого и среднего предпринимательства </w:t>
      </w:r>
      <w:r w:rsidRPr="009144B2">
        <w:rPr>
          <w:rFonts w:ascii="Arial" w:eastAsia="Times New Roman" w:hAnsi="Arial" w:cs="Arial"/>
          <w:sz w:val="24"/>
          <w:szCs w:val="24"/>
          <w:lang w:eastAsia="ru-RU"/>
        </w:rPr>
        <w:t>соответствующие разъяснения.</w:t>
      </w:r>
    </w:p>
    <w:p w14:paraId="4A22B6BC" w14:textId="77777777" w:rsidR="00D20DF0" w:rsidRPr="009144B2" w:rsidRDefault="002F0D0D"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lastRenderedPageBreak/>
        <w:t xml:space="preserve">19.9. В случае, если аукцион в электронной форме с участием субъектов малого и среднего предпринимательства признан несостоявшимся, </w:t>
      </w:r>
      <w:r w:rsidR="00043424" w:rsidRPr="009144B2">
        <w:rPr>
          <w:rFonts w:ascii="Arial" w:eastAsia="Times New Roman" w:hAnsi="Arial" w:cs="Arial"/>
          <w:spacing w:val="-4"/>
          <w:sz w:val="24"/>
          <w:szCs w:val="24"/>
          <w:lang w:eastAsia="ru-RU"/>
        </w:rPr>
        <w:t>заказ</w:t>
      </w:r>
      <w:r w:rsidRPr="009144B2">
        <w:rPr>
          <w:rFonts w:ascii="Arial" w:eastAsia="Times New Roman" w:hAnsi="Arial" w:cs="Arial"/>
          <w:spacing w:val="-4"/>
          <w:sz w:val="24"/>
          <w:szCs w:val="24"/>
          <w:lang w:eastAsia="ru-RU"/>
        </w:rPr>
        <w:t>чик осуществляет действия в порядке, установленном в пункте 1</w:t>
      </w:r>
      <w:r w:rsidR="00493EFE" w:rsidRPr="009144B2">
        <w:rPr>
          <w:rFonts w:ascii="Arial" w:eastAsia="Times New Roman" w:hAnsi="Arial" w:cs="Arial"/>
          <w:spacing w:val="-4"/>
          <w:sz w:val="24"/>
          <w:szCs w:val="24"/>
          <w:lang w:eastAsia="ru-RU"/>
        </w:rPr>
        <w:t>8</w:t>
      </w:r>
      <w:r w:rsidRPr="009144B2">
        <w:rPr>
          <w:rFonts w:ascii="Arial" w:eastAsia="Times New Roman" w:hAnsi="Arial" w:cs="Arial"/>
          <w:spacing w:val="-4"/>
          <w:sz w:val="24"/>
          <w:szCs w:val="24"/>
          <w:lang w:eastAsia="ru-RU"/>
        </w:rPr>
        <w:t xml:space="preserve">.12. настоящего </w:t>
      </w:r>
      <w:r w:rsidR="006A4C5B" w:rsidRPr="009144B2">
        <w:rPr>
          <w:rFonts w:ascii="Arial" w:eastAsia="Times New Roman" w:hAnsi="Arial" w:cs="Arial"/>
          <w:spacing w:val="-4"/>
          <w:sz w:val="24"/>
          <w:szCs w:val="24"/>
          <w:lang w:eastAsia="ru-RU"/>
        </w:rPr>
        <w:t>полож</w:t>
      </w:r>
      <w:r w:rsidRPr="009144B2">
        <w:rPr>
          <w:rFonts w:ascii="Arial" w:eastAsia="Times New Roman" w:hAnsi="Arial" w:cs="Arial"/>
          <w:spacing w:val="-4"/>
          <w:sz w:val="24"/>
          <w:szCs w:val="24"/>
          <w:lang w:eastAsia="ru-RU"/>
        </w:rPr>
        <w:t>ения о закупке.</w:t>
      </w:r>
    </w:p>
    <w:p w14:paraId="30C91C58" w14:textId="77777777" w:rsidR="00A9157C" w:rsidRPr="009144B2" w:rsidRDefault="00A9157C" w:rsidP="00E44C61">
      <w:pPr>
        <w:autoSpaceDE w:val="0"/>
        <w:autoSpaceDN w:val="0"/>
        <w:spacing w:after="0" w:line="240" w:lineRule="auto"/>
        <w:ind w:firstLine="709"/>
        <w:jc w:val="both"/>
        <w:rPr>
          <w:rFonts w:ascii="Arial" w:eastAsia="Times New Roman" w:hAnsi="Arial" w:cs="Arial"/>
          <w:sz w:val="24"/>
          <w:szCs w:val="24"/>
          <w:lang w:eastAsia="ru-RU"/>
        </w:rPr>
      </w:pPr>
    </w:p>
    <w:p w14:paraId="2E5131D7" w14:textId="77777777" w:rsidR="004D0490" w:rsidRPr="009144B2" w:rsidRDefault="00A021A8" w:rsidP="00E44C61">
      <w:pPr>
        <w:spacing w:after="0" w:line="240" w:lineRule="auto"/>
        <w:jc w:val="center"/>
        <w:rPr>
          <w:rFonts w:ascii="Arial" w:eastAsia="Calibri" w:hAnsi="Arial" w:cs="Arial"/>
          <w:caps/>
          <w:sz w:val="24"/>
          <w:szCs w:val="24"/>
        </w:rPr>
      </w:pPr>
      <w:bookmarkStart w:id="16" w:name="Par29"/>
      <w:bookmarkStart w:id="17" w:name="Par33"/>
      <w:bookmarkEnd w:id="16"/>
      <w:bookmarkEnd w:id="17"/>
      <w:r w:rsidRPr="009144B2">
        <w:rPr>
          <w:rFonts w:ascii="Arial" w:eastAsia="Calibri" w:hAnsi="Arial" w:cs="Arial"/>
          <w:caps/>
          <w:sz w:val="24"/>
          <w:szCs w:val="24"/>
        </w:rPr>
        <w:t xml:space="preserve">20. Проведение запроса предложений </w:t>
      </w:r>
    </w:p>
    <w:p w14:paraId="7BF1BEB9" w14:textId="77777777" w:rsidR="00A021A8" w:rsidRPr="009144B2" w:rsidRDefault="00A021A8" w:rsidP="00E44C61">
      <w:pPr>
        <w:spacing w:after="0" w:line="240" w:lineRule="auto"/>
        <w:jc w:val="center"/>
        <w:rPr>
          <w:rFonts w:ascii="Arial" w:eastAsia="Calibri" w:hAnsi="Arial" w:cs="Arial"/>
          <w:caps/>
          <w:sz w:val="24"/>
          <w:szCs w:val="24"/>
        </w:rPr>
      </w:pPr>
      <w:r w:rsidRPr="009144B2">
        <w:rPr>
          <w:rFonts w:ascii="Arial" w:eastAsia="Calibri" w:hAnsi="Arial" w:cs="Arial"/>
          <w:caps/>
          <w:sz w:val="24"/>
          <w:szCs w:val="24"/>
        </w:rPr>
        <w:t>в электронной форме</w:t>
      </w:r>
    </w:p>
    <w:p w14:paraId="042EB333" w14:textId="77777777" w:rsidR="00E44C61" w:rsidRPr="009144B2" w:rsidRDefault="00E44C61" w:rsidP="00E44C61">
      <w:pPr>
        <w:spacing w:after="0" w:line="240" w:lineRule="auto"/>
        <w:jc w:val="center"/>
        <w:rPr>
          <w:rFonts w:ascii="Arial" w:eastAsia="Calibri" w:hAnsi="Arial" w:cs="Arial"/>
          <w:caps/>
          <w:sz w:val="24"/>
          <w:szCs w:val="24"/>
        </w:rPr>
      </w:pPr>
    </w:p>
    <w:p w14:paraId="0E9D65E6" w14:textId="77777777" w:rsidR="00A021A8" w:rsidRPr="009144B2" w:rsidRDefault="00322697" w:rsidP="00E44C61">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20</w:t>
      </w:r>
      <w:r w:rsidR="00A021A8" w:rsidRPr="009144B2">
        <w:rPr>
          <w:rFonts w:ascii="Arial" w:eastAsia="Times New Roman" w:hAnsi="Arial" w:cs="Arial"/>
          <w:sz w:val="24"/>
          <w:szCs w:val="24"/>
          <w:lang w:eastAsia="ru-RU"/>
        </w:rPr>
        <w:t xml:space="preserve">.1. </w:t>
      </w:r>
      <w:r w:rsidR="006D1ADA" w:rsidRPr="009144B2">
        <w:rPr>
          <w:rFonts w:ascii="Arial" w:eastAsia="Times New Roman" w:hAnsi="Arial" w:cs="Arial"/>
          <w:sz w:val="24"/>
          <w:szCs w:val="24"/>
          <w:lang w:eastAsia="ru-RU"/>
        </w:rPr>
        <w:t>Запрос предложений</w:t>
      </w:r>
      <w:r w:rsidR="00A021A8" w:rsidRPr="009144B2">
        <w:rPr>
          <w:rFonts w:ascii="Arial" w:eastAsia="Times New Roman" w:hAnsi="Arial" w:cs="Arial"/>
          <w:sz w:val="24"/>
          <w:szCs w:val="24"/>
          <w:lang w:eastAsia="ru-RU"/>
        </w:rPr>
        <w:t xml:space="preserve"> в электронной форме осуществляется в соответствии с настоящим разделом с учетом требований, предусмотренных разделом 14 настоящего </w:t>
      </w:r>
      <w:r w:rsidR="006A4C5B" w:rsidRPr="009144B2">
        <w:rPr>
          <w:rFonts w:ascii="Arial" w:eastAsia="Times New Roman" w:hAnsi="Arial" w:cs="Arial"/>
          <w:sz w:val="24"/>
          <w:szCs w:val="24"/>
          <w:lang w:eastAsia="ru-RU"/>
        </w:rPr>
        <w:t>полож</w:t>
      </w:r>
      <w:r w:rsidR="00A021A8" w:rsidRPr="009144B2">
        <w:rPr>
          <w:rFonts w:ascii="Arial" w:eastAsia="Times New Roman" w:hAnsi="Arial" w:cs="Arial"/>
          <w:sz w:val="24"/>
          <w:szCs w:val="24"/>
          <w:lang w:eastAsia="ru-RU"/>
        </w:rPr>
        <w:t>ения о закупке.</w:t>
      </w:r>
    </w:p>
    <w:p w14:paraId="475AEF23" w14:textId="77777777" w:rsidR="00610442" w:rsidRPr="009144B2" w:rsidRDefault="0032269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20</w:t>
      </w:r>
      <w:r w:rsidR="00A021A8" w:rsidRPr="009144B2">
        <w:rPr>
          <w:rFonts w:ascii="Arial" w:eastAsia="Times New Roman" w:hAnsi="Arial" w:cs="Arial"/>
          <w:sz w:val="24"/>
          <w:szCs w:val="24"/>
          <w:lang w:eastAsia="ru-RU"/>
        </w:rPr>
        <w:t xml:space="preserve">.2. Извещение о проведении </w:t>
      </w:r>
      <w:r w:rsidR="00ED4161" w:rsidRPr="009144B2">
        <w:rPr>
          <w:rFonts w:ascii="Arial" w:eastAsia="Times New Roman" w:hAnsi="Arial" w:cs="Arial"/>
          <w:sz w:val="24"/>
          <w:szCs w:val="24"/>
          <w:lang w:eastAsia="ru-RU"/>
        </w:rPr>
        <w:t>запроса предложений</w:t>
      </w:r>
      <w:r w:rsidR="00A021A8" w:rsidRPr="009144B2">
        <w:rPr>
          <w:rFonts w:ascii="Arial" w:eastAsia="Times New Roman" w:hAnsi="Arial" w:cs="Arial"/>
          <w:sz w:val="24"/>
          <w:szCs w:val="24"/>
          <w:lang w:eastAsia="ru-RU"/>
        </w:rPr>
        <w:t xml:space="preserve"> в электронной форме, </w:t>
      </w:r>
      <w:r w:rsidR="00ED4161" w:rsidRPr="009144B2">
        <w:rPr>
          <w:rFonts w:ascii="Arial" w:hAnsi="Arial" w:cs="Arial"/>
          <w:sz w:val="24"/>
          <w:szCs w:val="24"/>
        </w:rPr>
        <w:t>документация о проведении запроса предложений</w:t>
      </w:r>
      <w:r w:rsidR="00ED4161" w:rsidRPr="009144B2">
        <w:rPr>
          <w:rFonts w:ascii="Arial" w:eastAsia="Times New Roman" w:hAnsi="Arial" w:cs="Arial"/>
          <w:sz w:val="24"/>
          <w:szCs w:val="24"/>
          <w:lang w:eastAsia="ru-RU"/>
        </w:rPr>
        <w:t xml:space="preserve"> в электронной форме </w:t>
      </w:r>
      <w:r w:rsidR="00A021A8" w:rsidRPr="009144B2">
        <w:rPr>
          <w:rFonts w:ascii="Arial" w:eastAsia="Times New Roman" w:hAnsi="Arial" w:cs="Arial"/>
          <w:sz w:val="24"/>
          <w:szCs w:val="24"/>
          <w:lang w:eastAsia="ru-RU"/>
        </w:rPr>
        <w:t xml:space="preserve">размещаются в </w:t>
      </w:r>
      <w:r w:rsidR="00043424" w:rsidRPr="009144B2">
        <w:rPr>
          <w:rFonts w:ascii="Arial" w:eastAsia="Times New Roman" w:hAnsi="Arial" w:cs="Arial"/>
          <w:sz w:val="24"/>
          <w:szCs w:val="24"/>
          <w:lang w:eastAsia="ru-RU"/>
        </w:rPr>
        <w:t>е</w:t>
      </w:r>
      <w:r w:rsidR="00A021A8" w:rsidRPr="009144B2">
        <w:rPr>
          <w:rFonts w:ascii="Arial" w:eastAsia="Times New Roman" w:hAnsi="Arial" w:cs="Arial"/>
          <w:sz w:val="24"/>
          <w:szCs w:val="24"/>
          <w:lang w:eastAsia="ru-RU"/>
        </w:rPr>
        <w:t xml:space="preserve">диной информационной системе не менее чем </w:t>
      </w:r>
      <w:r w:rsidR="00ED4161" w:rsidRPr="009144B2">
        <w:rPr>
          <w:rFonts w:ascii="Arial" w:eastAsia="Times New Roman" w:hAnsi="Arial" w:cs="Arial"/>
          <w:sz w:val="24"/>
          <w:szCs w:val="24"/>
          <w:lang w:eastAsia="ru-RU"/>
        </w:rPr>
        <w:t>за семь рабочих дней до дня проведения такого запроса</w:t>
      </w:r>
      <w:r w:rsidR="00610442" w:rsidRPr="009144B2">
        <w:rPr>
          <w:rFonts w:ascii="Arial" w:eastAsia="Times New Roman" w:hAnsi="Arial" w:cs="Arial"/>
          <w:sz w:val="24"/>
          <w:szCs w:val="24"/>
          <w:lang w:eastAsia="ru-RU"/>
        </w:rPr>
        <w:t>.</w:t>
      </w:r>
    </w:p>
    <w:p w14:paraId="0694EF9B" w14:textId="77777777" w:rsidR="00F4464F" w:rsidRPr="009144B2" w:rsidRDefault="0032269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20</w:t>
      </w:r>
      <w:r w:rsidR="00A021A8" w:rsidRPr="009144B2">
        <w:rPr>
          <w:rFonts w:ascii="Arial" w:eastAsia="Times New Roman" w:hAnsi="Arial" w:cs="Arial"/>
          <w:sz w:val="24"/>
          <w:szCs w:val="24"/>
          <w:lang w:eastAsia="ru-RU"/>
        </w:rPr>
        <w:t xml:space="preserve">.3. </w:t>
      </w:r>
      <w:r w:rsidR="00F4464F" w:rsidRPr="009144B2">
        <w:rPr>
          <w:rFonts w:ascii="Arial" w:eastAsia="Times New Roman" w:hAnsi="Arial" w:cs="Arial"/>
          <w:sz w:val="24"/>
          <w:szCs w:val="24"/>
          <w:lang w:eastAsia="ru-RU"/>
        </w:rPr>
        <w:t xml:space="preserve">В извещении о проведении запроса предложений в электронной форме наряду с информацией, предусмотренной пунктом 13.4. настоящего </w:t>
      </w:r>
      <w:r w:rsidR="006A4C5B" w:rsidRPr="009144B2">
        <w:rPr>
          <w:rFonts w:ascii="Arial" w:eastAsia="Times New Roman" w:hAnsi="Arial" w:cs="Arial"/>
          <w:sz w:val="24"/>
          <w:szCs w:val="24"/>
          <w:lang w:eastAsia="ru-RU"/>
        </w:rPr>
        <w:t>полож</w:t>
      </w:r>
      <w:r w:rsidR="00F4464F" w:rsidRPr="009144B2">
        <w:rPr>
          <w:rFonts w:ascii="Arial" w:eastAsia="Times New Roman" w:hAnsi="Arial" w:cs="Arial"/>
          <w:sz w:val="24"/>
          <w:szCs w:val="24"/>
          <w:lang w:eastAsia="ru-RU"/>
        </w:rPr>
        <w:t>ения о закупке, указыва</w:t>
      </w:r>
      <w:r w:rsidR="00193601" w:rsidRPr="009144B2">
        <w:rPr>
          <w:rFonts w:ascii="Arial" w:eastAsia="Times New Roman" w:hAnsi="Arial" w:cs="Arial"/>
          <w:sz w:val="24"/>
          <w:szCs w:val="24"/>
          <w:lang w:eastAsia="ru-RU"/>
        </w:rPr>
        <w:t>е</w:t>
      </w:r>
      <w:r w:rsidR="00F4464F" w:rsidRPr="009144B2">
        <w:rPr>
          <w:rFonts w:ascii="Arial" w:eastAsia="Times New Roman" w:hAnsi="Arial" w:cs="Arial"/>
          <w:sz w:val="24"/>
          <w:szCs w:val="24"/>
          <w:lang w:eastAsia="ru-RU"/>
        </w:rPr>
        <w:t xml:space="preserve">тся </w:t>
      </w:r>
      <w:r w:rsidR="00204013" w:rsidRPr="009144B2">
        <w:rPr>
          <w:rFonts w:ascii="Arial" w:eastAsia="Times New Roman" w:hAnsi="Arial" w:cs="Arial"/>
          <w:sz w:val="24"/>
          <w:szCs w:val="24"/>
          <w:lang w:eastAsia="ru-RU"/>
        </w:rPr>
        <w:t xml:space="preserve">дата </w:t>
      </w:r>
      <w:r w:rsidR="00193601" w:rsidRPr="009144B2">
        <w:rPr>
          <w:rFonts w:ascii="Arial" w:eastAsia="Times New Roman" w:hAnsi="Arial" w:cs="Arial"/>
          <w:sz w:val="24"/>
          <w:szCs w:val="24"/>
          <w:lang w:eastAsia="ru-RU"/>
        </w:rPr>
        <w:t xml:space="preserve">окончания срока </w:t>
      </w:r>
      <w:r w:rsidR="00204013" w:rsidRPr="009144B2">
        <w:rPr>
          <w:rFonts w:ascii="Arial" w:eastAsia="Times New Roman" w:hAnsi="Arial" w:cs="Arial"/>
          <w:sz w:val="24"/>
          <w:szCs w:val="24"/>
          <w:lang w:eastAsia="ru-RU"/>
        </w:rPr>
        <w:t>рассмотрения заявок на участие в запросе предложений в электронной форме</w:t>
      </w:r>
      <w:r w:rsidR="00193601" w:rsidRPr="009144B2">
        <w:rPr>
          <w:rFonts w:ascii="Arial" w:eastAsia="Times New Roman" w:hAnsi="Arial" w:cs="Arial"/>
          <w:sz w:val="24"/>
          <w:szCs w:val="24"/>
          <w:lang w:eastAsia="ru-RU"/>
        </w:rPr>
        <w:t>.</w:t>
      </w:r>
    </w:p>
    <w:p w14:paraId="1AB8B147" w14:textId="77777777" w:rsidR="00A021A8" w:rsidRPr="009144B2" w:rsidRDefault="0032269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20</w:t>
      </w:r>
      <w:r w:rsidR="00A021A8" w:rsidRPr="009144B2">
        <w:rPr>
          <w:rFonts w:ascii="Arial" w:eastAsia="Times New Roman" w:hAnsi="Arial" w:cs="Arial"/>
          <w:sz w:val="24"/>
          <w:szCs w:val="24"/>
          <w:lang w:eastAsia="ru-RU"/>
        </w:rPr>
        <w:t xml:space="preserve">.4. </w:t>
      </w:r>
      <w:r w:rsidR="00F4464F" w:rsidRPr="009144B2">
        <w:rPr>
          <w:rFonts w:ascii="Arial" w:hAnsi="Arial" w:cs="Arial"/>
          <w:sz w:val="24"/>
          <w:szCs w:val="24"/>
        </w:rPr>
        <w:t>Документация о проведении запроса предложений</w:t>
      </w:r>
      <w:r w:rsidR="00F4464F" w:rsidRPr="009144B2">
        <w:rPr>
          <w:rFonts w:ascii="Arial" w:eastAsia="Times New Roman" w:hAnsi="Arial" w:cs="Arial"/>
          <w:sz w:val="24"/>
          <w:szCs w:val="24"/>
          <w:lang w:eastAsia="ru-RU"/>
        </w:rPr>
        <w:t xml:space="preserve"> в электронной форме </w:t>
      </w:r>
      <w:r w:rsidR="00A021A8" w:rsidRPr="009144B2">
        <w:rPr>
          <w:rFonts w:ascii="Arial" w:eastAsia="Times New Roman" w:hAnsi="Arial" w:cs="Arial"/>
          <w:sz w:val="24"/>
          <w:szCs w:val="24"/>
          <w:lang w:eastAsia="ru-RU"/>
        </w:rPr>
        <w:t xml:space="preserve">наряду с информацией, указанной в извещении о проведении </w:t>
      </w:r>
      <w:r w:rsidR="00F4464F" w:rsidRPr="009144B2">
        <w:rPr>
          <w:rFonts w:ascii="Arial" w:eastAsia="Times New Roman" w:hAnsi="Arial" w:cs="Arial"/>
          <w:sz w:val="24"/>
          <w:szCs w:val="24"/>
          <w:lang w:eastAsia="ru-RU"/>
        </w:rPr>
        <w:t>запроса предложений</w:t>
      </w:r>
      <w:r w:rsidR="00A021A8" w:rsidRPr="009144B2">
        <w:rPr>
          <w:rFonts w:ascii="Arial" w:eastAsia="Times New Roman" w:hAnsi="Arial" w:cs="Arial"/>
          <w:sz w:val="24"/>
          <w:szCs w:val="24"/>
          <w:lang w:eastAsia="ru-RU"/>
        </w:rPr>
        <w:t xml:space="preserve"> в электронной форме, должна содержать информацию, предусмотренную пунктом 13.5. настоящего </w:t>
      </w:r>
      <w:r w:rsidR="006A4C5B" w:rsidRPr="009144B2">
        <w:rPr>
          <w:rFonts w:ascii="Arial" w:eastAsia="Times New Roman" w:hAnsi="Arial" w:cs="Arial"/>
          <w:sz w:val="24"/>
          <w:szCs w:val="24"/>
          <w:lang w:eastAsia="ru-RU"/>
        </w:rPr>
        <w:t>полож</w:t>
      </w:r>
      <w:r w:rsidR="00A021A8" w:rsidRPr="009144B2">
        <w:rPr>
          <w:rFonts w:ascii="Arial" w:eastAsia="Times New Roman" w:hAnsi="Arial" w:cs="Arial"/>
          <w:sz w:val="24"/>
          <w:szCs w:val="24"/>
          <w:lang w:eastAsia="ru-RU"/>
        </w:rPr>
        <w:t>ения о закупке.</w:t>
      </w:r>
    </w:p>
    <w:p w14:paraId="3A75AB76" w14:textId="77777777" w:rsidR="00AE55A8" w:rsidRPr="009144B2" w:rsidRDefault="0032269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20</w:t>
      </w:r>
      <w:r w:rsidR="00A021A8" w:rsidRPr="009144B2">
        <w:rPr>
          <w:rFonts w:ascii="Arial" w:eastAsia="Times New Roman" w:hAnsi="Arial" w:cs="Arial"/>
          <w:sz w:val="24"/>
          <w:szCs w:val="24"/>
          <w:lang w:eastAsia="ru-RU"/>
        </w:rPr>
        <w:t xml:space="preserve">.5. </w:t>
      </w:r>
      <w:r w:rsidR="00AE55A8" w:rsidRPr="009144B2">
        <w:rPr>
          <w:rFonts w:ascii="Arial" w:eastAsia="Times New Roman" w:hAnsi="Arial" w:cs="Arial"/>
          <w:sz w:val="24"/>
          <w:szCs w:val="24"/>
          <w:lang w:eastAsia="ru-RU"/>
        </w:rPr>
        <w:t xml:space="preserve">При проведении запроса предложений в электронной форме </w:t>
      </w:r>
      <w:r w:rsidR="00043424" w:rsidRPr="009144B2">
        <w:rPr>
          <w:rFonts w:ascii="Arial" w:eastAsia="Times New Roman" w:hAnsi="Arial" w:cs="Arial"/>
          <w:sz w:val="24"/>
          <w:szCs w:val="24"/>
          <w:lang w:eastAsia="ru-RU"/>
        </w:rPr>
        <w:t>заказ</w:t>
      </w:r>
      <w:r w:rsidR="00AE55A8" w:rsidRPr="009144B2">
        <w:rPr>
          <w:rFonts w:ascii="Arial" w:eastAsia="Times New Roman" w:hAnsi="Arial" w:cs="Arial"/>
          <w:sz w:val="24"/>
          <w:szCs w:val="24"/>
          <w:lang w:eastAsia="ru-RU"/>
        </w:rPr>
        <w:t>чик вправе устанавливать по своему усмотрению критерии оценки заявок, окончательных предложений и их величины значимости.</w:t>
      </w:r>
    </w:p>
    <w:p w14:paraId="4F3FB053" w14:textId="77777777" w:rsidR="00A021A8" w:rsidRPr="009144B2" w:rsidRDefault="00AE55A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20.6. </w:t>
      </w:r>
      <w:r w:rsidR="00A021A8" w:rsidRPr="009144B2">
        <w:rPr>
          <w:rFonts w:ascii="Arial" w:eastAsia="Times New Roman" w:hAnsi="Arial" w:cs="Arial"/>
          <w:sz w:val="24"/>
          <w:szCs w:val="24"/>
          <w:lang w:eastAsia="ru-RU"/>
        </w:rPr>
        <w:t xml:space="preserve">К документации </w:t>
      </w:r>
      <w:r w:rsidR="00C51EDF" w:rsidRPr="009144B2">
        <w:rPr>
          <w:rFonts w:ascii="Arial" w:hAnsi="Arial" w:cs="Arial"/>
          <w:sz w:val="24"/>
          <w:szCs w:val="24"/>
        </w:rPr>
        <w:t>о проведении запроса предложений</w:t>
      </w:r>
      <w:r w:rsidR="00C51EDF" w:rsidRPr="009144B2">
        <w:rPr>
          <w:rFonts w:ascii="Arial" w:eastAsia="Times New Roman" w:hAnsi="Arial" w:cs="Arial"/>
          <w:sz w:val="24"/>
          <w:szCs w:val="24"/>
          <w:lang w:eastAsia="ru-RU"/>
        </w:rPr>
        <w:t xml:space="preserve"> в электронной форме </w:t>
      </w:r>
      <w:r w:rsidR="00A021A8" w:rsidRPr="009144B2">
        <w:rPr>
          <w:rFonts w:ascii="Arial" w:eastAsia="Times New Roman" w:hAnsi="Arial" w:cs="Arial"/>
          <w:sz w:val="24"/>
          <w:szCs w:val="24"/>
          <w:lang w:eastAsia="ru-RU"/>
        </w:rPr>
        <w:t xml:space="preserve">должен быть приложен проект договора, который является неотъемлемой частью </w:t>
      </w:r>
      <w:r w:rsidR="00C51EDF" w:rsidRPr="009144B2">
        <w:rPr>
          <w:rFonts w:ascii="Arial" w:eastAsia="Times New Roman" w:hAnsi="Arial" w:cs="Arial"/>
          <w:sz w:val="24"/>
          <w:szCs w:val="24"/>
          <w:lang w:eastAsia="ru-RU"/>
        </w:rPr>
        <w:t>такой</w:t>
      </w:r>
      <w:r w:rsidR="00A021A8" w:rsidRPr="009144B2">
        <w:rPr>
          <w:rFonts w:ascii="Arial" w:eastAsia="Times New Roman" w:hAnsi="Arial" w:cs="Arial"/>
          <w:sz w:val="24"/>
          <w:szCs w:val="24"/>
          <w:lang w:eastAsia="ru-RU"/>
        </w:rPr>
        <w:t xml:space="preserve"> документации.</w:t>
      </w:r>
    </w:p>
    <w:p w14:paraId="595C2D8D" w14:textId="77777777" w:rsidR="00A021A8" w:rsidRPr="009144B2" w:rsidRDefault="0032269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20</w:t>
      </w:r>
      <w:r w:rsidR="00A021A8" w:rsidRPr="009144B2">
        <w:rPr>
          <w:rFonts w:ascii="Arial" w:eastAsia="Times New Roman" w:hAnsi="Arial" w:cs="Arial"/>
          <w:sz w:val="24"/>
          <w:szCs w:val="24"/>
          <w:lang w:eastAsia="ru-RU"/>
        </w:rPr>
        <w:t>.</w:t>
      </w:r>
      <w:r w:rsidR="00AE55A8" w:rsidRPr="009144B2">
        <w:rPr>
          <w:rFonts w:ascii="Arial" w:eastAsia="Times New Roman" w:hAnsi="Arial" w:cs="Arial"/>
          <w:sz w:val="24"/>
          <w:szCs w:val="24"/>
          <w:lang w:eastAsia="ru-RU"/>
        </w:rPr>
        <w:t>7</w:t>
      </w:r>
      <w:r w:rsidR="00A021A8" w:rsidRPr="009144B2">
        <w:rPr>
          <w:rFonts w:ascii="Arial" w:eastAsia="Times New Roman" w:hAnsi="Arial" w:cs="Arial"/>
          <w:sz w:val="24"/>
          <w:szCs w:val="24"/>
          <w:lang w:eastAsia="ru-RU"/>
        </w:rPr>
        <w:t xml:space="preserve">. </w:t>
      </w:r>
      <w:r w:rsidR="00387657" w:rsidRPr="009144B2">
        <w:rPr>
          <w:rFonts w:ascii="Arial" w:eastAsia="Times New Roman" w:hAnsi="Arial" w:cs="Arial"/>
          <w:sz w:val="24"/>
          <w:szCs w:val="24"/>
          <w:lang w:eastAsia="ru-RU"/>
        </w:rPr>
        <w:t>Д</w:t>
      </w:r>
      <w:r w:rsidR="00A021A8" w:rsidRPr="009144B2">
        <w:rPr>
          <w:rFonts w:ascii="Arial" w:eastAsia="Times New Roman" w:hAnsi="Arial" w:cs="Arial"/>
          <w:sz w:val="24"/>
          <w:szCs w:val="24"/>
          <w:lang w:eastAsia="ru-RU"/>
        </w:rPr>
        <w:t xml:space="preserve">окументация </w:t>
      </w:r>
      <w:r w:rsidR="00387657" w:rsidRPr="009144B2">
        <w:rPr>
          <w:rFonts w:ascii="Arial" w:hAnsi="Arial" w:cs="Arial"/>
          <w:sz w:val="24"/>
          <w:szCs w:val="24"/>
        </w:rPr>
        <w:t>о проведении запроса предложений</w:t>
      </w:r>
      <w:r w:rsidR="00387657" w:rsidRPr="009144B2">
        <w:rPr>
          <w:rFonts w:ascii="Arial" w:eastAsia="Times New Roman" w:hAnsi="Arial" w:cs="Arial"/>
          <w:sz w:val="24"/>
          <w:szCs w:val="24"/>
          <w:lang w:eastAsia="ru-RU"/>
        </w:rPr>
        <w:t xml:space="preserve"> в электронной форме </w:t>
      </w:r>
      <w:r w:rsidR="00A021A8" w:rsidRPr="009144B2">
        <w:rPr>
          <w:rFonts w:ascii="Arial" w:eastAsia="Times New Roman" w:hAnsi="Arial" w:cs="Arial"/>
          <w:sz w:val="24"/>
          <w:szCs w:val="24"/>
          <w:lang w:eastAsia="ru-RU"/>
        </w:rPr>
        <w:t xml:space="preserve">должна быть доступна для ознакомления в </w:t>
      </w:r>
      <w:r w:rsidR="00043424" w:rsidRPr="009144B2">
        <w:rPr>
          <w:rFonts w:ascii="Arial" w:eastAsia="Times New Roman" w:hAnsi="Arial" w:cs="Arial"/>
          <w:sz w:val="24"/>
          <w:szCs w:val="24"/>
          <w:lang w:eastAsia="ru-RU"/>
        </w:rPr>
        <w:t>е</w:t>
      </w:r>
      <w:r w:rsidR="00A021A8" w:rsidRPr="009144B2">
        <w:rPr>
          <w:rFonts w:ascii="Arial" w:eastAsia="Times New Roman" w:hAnsi="Arial" w:cs="Arial"/>
          <w:sz w:val="24"/>
          <w:szCs w:val="24"/>
          <w:lang w:eastAsia="ru-RU"/>
        </w:rPr>
        <w:t xml:space="preserve">диной информационной системе без взимания платы. Не допускается взимание платы за участие в </w:t>
      </w:r>
      <w:r w:rsidR="00387657" w:rsidRPr="009144B2">
        <w:rPr>
          <w:rFonts w:ascii="Arial" w:hAnsi="Arial" w:cs="Arial"/>
          <w:sz w:val="24"/>
          <w:szCs w:val="24"/>
        </w:rPr>
        <w:t>запросе предложений</w:t>
      </w:r>
      <w:r w:rsidR="00A021A8" w:rsidRPr="009144B2">
        <w:rPr>
          <w:rFonts w:ascii="Arial" w:eastAsia="Times New Roman" w:hAnsi="Arial" w:cs="Arial"/>
          <w:sz w:val="24"/>
          <w:szCs w:val="24"/>
          <w:lang w:eastAsia="ru-RU"/>
        </w:rPr>
        <w:t xml:space="preserve"> в электронной форме, за исключением платы, взимаемой за предоставление любому заинтересованному лицу документации </w:t>
      </w:r>
      <w:r w:rsidR="00387657" w:rsidRPr="009144B2">
        <w:rPr>
          <w:rFonts w:ascii="Arial" w:hAnsi="Arial" w:cs="Arial"/>
          <w:sz w:val="24"/>
          <w:szCs w:val="24"/>
        </w:rPr>
        <w:t>о проведении запроса предложений</w:t>
      </w:r>
      <w:r w:rsidR="00387657" w:rsidRPr="009144B2">
        <w:rPr>
          <w:rFonts w:ascii="Arial" w:eastAsia="Times New Roman" w:hAnsi="Arial" w:cs="Arial"/>
          <w:sz w:val="24"/>
          <w:szCs w:val="24"/>
          <w:lang w:eastAsia="ru-RU"/>
        </w:rPr>
        <w:t xml:space="preserve"> в электронной форме </w:t>
      </w:r>
      <w:r w:rsidR="00A021A8" w:rsidRPr="009144B2">
        <w:rPr>
          <w:rFonts w:ascii="Arial" w:eastAsia="Times New Roman" w:hAnsi="Arial" w:cs="Arial"/>
          <w:sz w:val="24"/>
          <w:szCs w:val="24"/>
          <w:lang w:eastAsia="ru-RU"/>
        </w:rPr>
        <w:t>на бумажном носи</w:t>
      </w:r>
      <w:r w:rsidR="00387657" w:rsidRPr="009144B2">
        <w:rPr>
          <w:rFonts w:ascii="Arial" w:eastAsia="Times New Roman" w:hAnsi="Arial" w:cs="Arial"/>
          <w:sz w:val="24"/>
          <w:szCs w:val="24"/>
          <w:lang w:eastAsia="ru-RU"/>
        </w:rPr>
        <w:t xml:space="preserve">теле либо электронном носителе. </w:t>
      </w:r>
      <w:r w:rsidR="00A021A8" w:rsidRPr="009144B2">
        <w:rPr>
          <w:rFonts w:ascii="Arial" w:eastAsia="Times New Roman" w:hAnsi="Arial" w:cs="Arial"/>
          <w:sz w:val="24"/>
          <w:szCs w:val="24"/>
          <w:lang w:eastAsia="ru-RU"/>
        </w:rPr>
        <w:t xml:space="preserve">Размер платы за предоставление </w:t>
      </w:r>
      <w:r w:rsidR="00387657" w:rsidRPr="009144B2">
        <w:rPr>
          <w:rFonts w:ascii="Arial" w:eastAsia="Times New Roman" w:hAnsi="Arial" w:cs="Arial"/>
          <w:sz w:val="24"/>
          <w:szCs w:val="24"/>
          <w:lang w:eastAsia="ru-RU"/>
        </w:rPr>
        <w:t xml:space="preserve">такой </w:t>
      </w:r>
      <w:r w:rsidR="00A021A8" w:rsidRPr="009144B2">
        <w:rPr>
          <w:rFonts w:ascii="Arial" w:eastAsia="Times New Roman" w:hAnsi="Arial" w:cs="Arial"/>
          <w:sz w:val="24"/>
          <w:szCs w:val="24"/>
          <w:lang w:eastAsia="ru-RU"/>
        </w:rPr>
        <w:t xml:space="preserve">документации не должен превышать расходы </w:t>
      </w:r>
      <w:r w:rsidR="00043424" w:rsidRPr="009144B2">
        <w:rPr>
          <w:rFonts w:ascii="Arial" w:eastAsia="Times New Roman" w:hAnsi="Arial" w:cs="Arial"/>
          <w:sz w:val="24"/>
          <w:szCs w:val="24"/>
          <w:lang w:eastAsia="ru-RU"/>
        </w:rPr>
        <w:t>заказ</w:t>
      </w:r>
      <w:r w:rsidR="00A021A8" w:rsidRPr="009144B2">
        <w:rPr>
          <w:rFonts w:ascii="Arial" w:eastAsia="Times New Roman" w:hAnsi="Arial" w:cs="Arial"/>
          <w:sz w:val="24"/>
          <w:szCs w:val="24"/>
          <w:lang w:eastAsia="ru-RU"/>
        </w:rPr>
        <w:t xml:space="preserve">чика, специализированной организации на изготовление копии такой документации на бумажном носителе или стоимости электронного носителя, а также на услуги по доставке </w:t>
      </w:r>
      <w:r w:rsidR="00387657" w:rsidRPr="009144B2">
        <w:rPr>
          <w:rFonts w:ascii="Arial" w:eastAsia="Times New Roman" w:hAnsi="Arial" w:cs="Arial"/>
          <w:sz w:val="24"/>
          <w:szCs w:val="24"/>
          <w:lang w:eastAsia="ru-RU"/>
        </w:rPr>
        <w:t xml:space="preserve">такой </w:t>
      </w:r>
      <w:r w:rsidR="00A021A8" w:rsidRPr="009144B2">
        <w:rPr>
          <w:rFonts w:ascii="Arial" w:eastAsia="Times New Roman" w:hAnsi="Arial" w:cs="Arial"/>
          <w:sz w:val="24"/>
          <w:szCs w:val="24"/>
          <w:lang w:eastAsia="ru-RU"/>
        </w:rPr>
        <w:t>документации на бумажном или электронном носителе заинтересованным лицам.</w:t>
      </w:r>
    </w:p>
    <w:p w14:paraId="404C6C6A" w14:textId="77777777" w:rsidR="00A021A8" w:rsidRPr="009144B2" w:rsidRDefault="0032269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20</w:t>
      </w:r>
      <w:r w:rsidR="00A021A8" w:rsidRPr="009144B2">
        <w:rPr>
          <w:rFonts w:ascii="Arial" w:eastAsia="Times New Roman" w:hAnsi="Arial" w:cs="Arial"/>
          <w:sz w:val="24"/>
          <w:szCs w:val="24"/>
          <w:lang w:eastAsia="ru-RU"/>
        </w:rPr>
        <w:t>.</w:t>
      </w:r>
      <w:r w:rsidR="00AE55A8" w:rsidRPr="009144B2">
        <w:rPr>
          <w:rFonts w:ascii="Arial" w:eastAsia="Times New Roman" w:hAnsi="Arial" w:cs="Arial"/>
          <w:sz w:val="24"/>
          <w:szCs w:val="24"/>
          <w:lang w:eastAsia="ru-RU"/>
        </w:rPr>
        <w:t>8</w:t>
      </w:r>
      <w:r w:rsidR="00A021A8" w:rsidRPr="009144B2">
        <w:rPr>
          <w:rFonts w:ascii="Arial" w:eastAsia="Times New Roman" w:hAnsi="Arial" w:cs="Arial"/>
          <w:sz w:val="24"/>
          <w:szCs w:val="24"/>
          <w:lang w:eastAsia="ru-RU"/>
        </w:rPr>
        <w:t xml:space="preserve">. Заказчик вправе принять решение о внесении изменений в извещение о проведении </w:t>
      </w:r>
      <w:r w:rsidR="003E75A6" w:rsidRPr="009144B2">
        <w:rPr>
          <w:rFonts w:ascii="Arial" w:hAnsi="Arial" w:cs="Arial"/>
          <w:sz w:val="24"/>
          <w:szCs w:val="24"/>
        </w:rPr>
        <w:t>запроса предложений</w:t>
      </w:r>
      <w:r w:rsidR="00A021A8" w:rsidRPr="009144B2">
        <w:rPr>
          <w:rFonts w:ascii="Arial" w:eastAsia="Times New Roman" w:hAnsi="Arial" w:cs="Arial"/>
          <w:sz w:val="24"/>
          <w:szCs w:val="24"/>
          <w:lang w:eastAsia="ru-RU"/>
        </w:rPr>
        <w:t xml:space="preserve"> в электронной форме, документацию </w:t>
      </w:r>
      <w:r w:rsidR="003E75A6" w:rsidRPr="009144B2">
        <w:rPr>
          <w:rFonts w:ascii="Arial" w:hAnsi="Arial" w:cs="Arial"/>
          <w:sz w:val="24"/>
          <w:szCs w:val="24"/>
        </w:rPr>
        <w:t>о проведении запроса предложений</w:t>
      </w:r>
      <w:r w:rsidR="003E75A6" w:rsidRPr="009144B2">
        <w:rPr>
          <w:rFonts w:ascii="Arial" w:eastAsia="Times New Roman" w:hAnsi="Arial" w:cs="Arial"/>
          <w:sz w:val="24"/>
          <w:szCs w:val="24"/>
          <w:lang w:eastAsia="ru-RU"/>
        </w:rPr>
        <w:t xml:space="preserve"> в электронной форме </w:t>
      </w:r>
      <w:r w:rsidR="00A021A8" w:rsidRPr="009144B2">
        <w:rPr>
          <w:rFonts w:ascii="Arial" w:eastAsia="Times New Roman" w:hAnsi="Arial" w:cs="Arial"/>
          <w:sz w:val="24"/>
          <w:szCs w:val="24"/>
          <w:lang w:eastAsia="ru-RU"/>
        </w:rPr>
        <w:t xml:space="preserve">не позднее, чем за три дня до даты окончания срока подачи заявок на участие в </w:t>
      </w:r>
      <w:r w:rsidR="00E97C38" w:rsidRPr="009144B2">
        <w:rPr>
          <w:rFonts w:ascii="Arial" w:hAnsi="Arial" w:cs="Arial"/>
          <w:sz w:val="24"/>
          <w:szCs w:val="24"/>
        </w:rPr>
        <w:t>запрос</w:t>
      </w:r>
      <w:r w:rsidR="00F9534C" w:rsidRPr="009144B2">
        <w:rPr>
          <w:rFonts w:ascii="Arial" w:hAnsi="Arial" w:cs="Arial"/>
          <w:sz w:val="24"/>
          <w:szCs w:val="24"/>
        </w:rPr>
        <w:t>е</w:t>
      </w:r>
      <w:r w:rsidR="00E97C38" w:rsidRPr="009144B2">
        <w:rPr>
          <w:rFonts w:ascii="Arial" w:hAnsi="Arial" w:cs="Arial"/>
          <w:sz w:val="24"/>
          <w:szCs w:val="24"/>
        </w:rPr>
        <w:t xml:space="preserve"> предложений</w:t>
      </w:r>
      <w:r w:rsidR="00E97C38" w:rsidRPr="009144B2">
        <w:rPr>
          <w:rFonts w:ascii="Arial" w:eastAsia="Times New Roman" w:hAnsi="Arial" w:cs="Arial"/>
          <w:sz w:val="24"/>
          <w:szCs w:val="24"/>
          <w:lang w:eastAsia="ru-RU"/>
        </w:rPr>
        <w:t xml:space="preserve"> в электронной форме</w:t>
      </w:r>
      <w:r w:rsidR="00A021A8" w:rsidRPr="009144B2">
        <w:rPr>
          <w:rFonts w:ascii="Arial" w:eastAsia="Times New Roman" w:hAnsi="Arial" w:cs="Arial"/>
          <w:sz w:val="24"/>
          <w:szCs w:val="24"/>
          <w:lang w:eastAsia="ru-RU"/>
        </w:rPr>
        <w:t xml:space="preserve">. В течение трех дней со дня принятия указанного решения такие изменения размещаются в </w:t>
      </w:r>
      <w:r w:rsidR="00043424" w:rsidRPr="009144B2">
        <w:rPr>
          <w:rFonts w:ascii="Arial" w:eastAsia="Times New Roman" w:hAnsi="Arial" w:cs="Arial"/>
          <w:sz w:val="24"/>
          <w:szCs w:val="24"/>
          <w:lang w:eastAsia="ru-RU"/>
        </w:rPr>
        <w:t>е</w:t>
      </w:r>
      <w:r w:rsidR="00A021A8" w:rsidRPr="009144B2">
        <w:rPr>
          <w:rFonts w:ascii="Arial" w:eastAsia="Times New Roman" w:hAnsi="Arial" w:cs="Arial"/>
          <w:sz w:val="24"/>
          <w:szCs w:val="24"/>
          <w:lang w:eastAsia="ru-RU"/>
        </w:rPr>
        <w:t>диной информационной системе</w:t>
      </w:r>
      <w:r w:rsidR="00996622" w:rsidRPr="009144B2">
        <w:rPr>
          <w:rFonts w:ascii="Arial" w:eastAsia="Times New Roman" w:hAnsi="Arial" w:cs="Arial"/>
          <w:sz w:val="24"/>
          <w:szCs w:val="24"/>
          <w:lang w:eastAsia="ru-RU"/>
        </w:rPr>
        <w:t>.</w:t>
      </w:r>
      <w:r w:rsidR="00A021A8" w:rsidRPr="009144B2">
        <w:rPr>
          <w:rFonts w:ascii="Arial" w:eastAsia="Times New Roman" w:hAnsi="Arial" w:cs="Arial"/>
          <w:sz w:val="24"/>
          <w:szCs w:val="24"/>
          <w:lang w:eastAsia="ru-RU"/>
        </w:rPr>
        <w:t xml:space="preserve"> При этом срок подачи заявок на участие в </w:t>
      </w:r>
      <w:r w:rsidR="00E97C38" w:rsidRPr="009144B2">
        <w:rPr>
          <w:rFonts w:ascii="Arial" w:hAnsi="Arial" w:cs="Arial"/>
          <w:sz w:val="24"/>
          <w:szCs w:val="24"/>
        </w:rPr>
        <w:t>запросе предложений</w:t>
      </w:r>
      <w:r w:rsidR="00E97C38" w:rsidRPr="009144B2">
        <w:rPr>
          <w:rFonts w:ascii="Arial" w:eastAsia="Times New Roman" w:hAnsi="Arial" w:cs="Arial"/>
          <w:sz w:val="24"/>
          <w:szCs w:val="24"/>
          <w:lang w:eastAsia="ru-RU"/>
        </w:rPr>
        <w:t xml:space="preserve"> в электронной форме </w:t>
      </w:r>
      <w:r w:rsidR="00A021A8" w:rsidRPr="009144B2">
        <w:rPr>
          <w:rFonts w:ascii="Arial" w:eastAsia="Times New Roman" w:hAnsi="Arial" w:cs="Arial"/>
          <w:sz w:val="24"/>
          <w:szCs w:val="24"/>
          <w:lang w:eastAsia="ru-RU"/>
        </w:rPr>
        <w:t xml:space="preserve">должен быть продлен таким образом, чтобы со дня размещения в </w:t>
      </w:r>
      <w:r w:rsidR="00043424" w:rsidRPr="009144B2">
        <w:rPr>
          <w:rFonts w:ascii="Arial" w:eastAsia="Times New Roman" w:hAnsi="Arial" w:cs="Arial"/>
          <w:sz w:val="24"/>
          <w:szCs w:val="24"/>
          <w:lang w:eastAsia="ru-RU"/>
        </w:rPr>
        <w:t>е</w:t>
      </w:r>
      <w:r w:rsidR="00A021A8" w:rsidRPr="009144B2">
        <w:rPr>
          <w:rFonts w:ascii="Arial" w:eastAsia="Times New Roman" w:hAnsi="Arial" w:cs="Arial"/>
          <w:sz w:val="24"/>
          <w:szCs w:val="24"/>
          <w:lang w:eastAsia="ru-RU"/>
        </w:rPr>
        <w:t xml:space="preserve">диной информационной системе указанных изменений до даты окончания срока подачи заявок на участие в </w:t>
      </w:r>
      <w:r w:rsidR="00E97C38" w:rsidRPr="009144B2">
        <w:rPr>
          <w:rFonts w:ascii="Arial" w:hAnsi="Arial" w:cs="Arial"/>
          <w:sz w:val="24"/>
          <w:szCs w:val="24"/>
        </w:rPr>
        <w:t>запросе предложений</w:t>
      </w:r>
      <w:r w:rsidR="00E97C38" w:rsidRPr="009144B2">
        <w:rPr>
          <w:rFonts w:ascii="Arial" w:eastAsia="Times New Roman" w:hAnsi="Arial" w:cs="Arial"/>
          <w:sz w:val="24"/>
          <w:szCs w:val="24"/>
          <w:lang w:eastAsia="ru-RU"/>
        </w:rPr>
        <w:t xml:space="preserve"> в электронной форме</w:t>
      </w:r>
      <w:r w:rsidR="00A021A8" w:rsidRPr="009144B2">
        <w:rPr>
          <w:rFonts w:ascii="Arial" w:eastAsia="Times New Roman" w:hAnsi="Arial" w:cs="Arial"/>
          <w:sz w:val="24"/>
          <w:szCs w:val="24"/>
          <w:lang w:eastAsia="ru-RU"/>
        </w:rPr>
        <w:t xml:space="preserve"> такой срок составлял не менее половины срока подачи заявок </w:t>
      </w:r>
      <w:r w:rsidR="00A021A8" w:rsidRPr="009144B2">
        <w:rPr>
          <w:rFonts w:ascii="Arial" w:eastAsia="Times New Roman" w:hAnsi="Arial" w:cs="Arial"/>
          <w:sz w:val="24"/>
          <w:szCs w:val="24"/>
          <w:lang w:eastAsia="ru-RU"/>
        </w:rPr>
        <w:lastRenderedPageBreak/>
        <w:t xml:space="preserve">на участие в таком </w:t>
      </w:r>
      <w:r w:rsidR="00E97C38" w:rsidRPr="009144B2">
        <w:rPr>
          <w:rFonts w:ascii="Arial" w:eastAsia="Times New Roman" w:hAnsi="Arial" w:cs="Arial"/>
          <w:sz w:val="24"/>
          <w:szCs w:val="24"/>
          <w:lang w:eastAsia="ru-RU"/>
        </w:rPr>
        <w:t>запросе</w:t>
      </w:r>
      <w:r w:rsidR="00A021A8" w:rsidRPr="009144B2">
        <w:rPr>
          <w:rFonts w:ascii="Arial" w:eastAsia="Times New Roman" w:hAnsi="Arial" w:cs="Arial"/>
          <w:sz w:val="24"/>
          <w:szCs w:val="24"/>
          <w:lang w:eastAsia="ru-RU"/>
        </w:rPr>
        <w:t>. Изменение наименования предмета закупки не допускается.</w:t>
      </w:r>
    </w:p>
    <w:p w14:paraId="4EE7F174" w14:textId="77777777" w:rsidR="00A021A8" w:rsidRPr="009144B2" w:rsidRDefault="00322697" w:rsidP="006A4C5B">
      <w:pPr>
        <w:autoSpaceDE w:val="0"/>
        <w:autoSpaceDN w:val="0"/>
        <w:spacing w:after="0" w:line="240" w:lineRule="auto"/>
        <w:ind w:firstLine="709"/>
        <w:jc w:val="both"/>
        <w:rPr>
          <w:rFonts w:ascii="Arial" w:eastAsia="Times New Roman" w:hAnsi="Arial" w:cs="Arial"/>
          <w:spacing w:val="-2"/>
          <w:sz w:val="24"/>
          <w:szCs w:val="24"/>
          <w:lang w:eastAsia="ru-RU"/>
        </w:rPr>
      </w:pPr>
      <w:r w:rsidRPr="009144B2">
        <w:rPr>
          <w:rFonts w:ascii="Arial" w:eastAsia="Times New Roman" w:hAnsi="Arial" w:cs="Arial"/>
          <w:spacing w:val="-2"/>
          <w:sz w:val="24"/>
          <w:szCs w:val="24"/>
          <w:lang w:eastAsia="ru-RU"/>
        </w:rPr>
        <w:t>20</w:t>
      </w:r>
      <w:r w:rsidR="00A021A8" w:rsidRPr="009144B2">
        <w:rPr>
          <w:rFonts w:ascii="Arial" w:eastAsia="Times New Roman" w:hAnsi="Arial" w:cs="Arial"/>
          <w:spacing w:val="-2"/>
          <w:sz w:val="24"/>
          <w:szCs w:val="24"/>
          <w:lang w:eastAsia="ru-RU"/>
        </w:rPr>
        <w:t>.</w:t>
      </w:r>
      <w:r w:rsidR="00AE55A8" w:rsidRPr="009144B2">
        <w:rPr>
          <w:rFonts w:ascii="Arial" w:eastAsia="Times New Roman" w:hAnsi="Arial" w:cs="Arial"/>
          <w:spacing w:val="-2"/>
          <w:sz w:val="24"/>
          <w:szCs w:val="24"/>
          <w:lang w:eastAsia="ru-RU"/>
        </w:rPr>
        <w:t>9</w:t>
      </w:r>
      <w:r w:rsidR="00A021A8" w:rsidRPr="009144B2">
        <w:rPr>
          <w:rFonts w:ascii="Arial" w:eastAsia="Times New Roman" w:hAnsi="Arial" w:cs="Arial"/>
          <w:spacing w:val="-2"/>
          <w:sz w:val="24"/>
          <w:szCs w:val="24"/>
          <w:lang w:eastAsia="ru-RU"/>
        </w:rPr>
        <w:t xml:space="preserve">. Любой участник закупки вправе направить </w:t>
      </w:r>
      <w:r w:rsidR="00043424" w:rsidRPr="009144B2">
        <w:rPr>
          <w:rFonts w:ascii="Arial" w:eastAsia="Times New Roman" w:hAnsi="Arial" w:cs="Arial"/>
          <w:spacing w:val="-2"/>
          <w:sz w:val="24"/>
          <w:szCs w:val="24"/>
          <w:lang w:eastAsia="ru-RU"/>
        </w:rPr>
        <w:t>заказ</w:t>
      </w:r>
      <w:r w:rsidR="00A021A8" w:rsidRPr="009144B2">
        <w:rPr>
          <w:rFonts w:ascii="Arial" w:eastAsia="Times New Roman" w:hAnsi="Arial" w:cs="Arial"/>
          <w:spacing w:val="-2"/>
          <w:sz w:val="24"/>
          <w:szCs w:val="24"/>
          <w:lang w:eastAsia="ru-RU"/>
        </w:rPr>
        <w:t xml:space="preserve">чику запрос о даче разъяснений положений извещения о проведении </w:t>
      </w:r>
      <w:r w:rsidR="00E20F80" w:rsidRPr="009144B2">
        <w:rPr>
          <w:rFonts w:ascii="Arial" w:hAnsi="Arial" w:cs="Arial"/>
          <w:spacing w:val="-2"/>
          <w:sz w:val="24"/>
          <w:szCs w:val="24"/>
        </w:rPr>
        <w:t>запроса предложений</w:t>
      </w:r>
      <w:r w:rsidR="00A021A8" w:rsidRPr="009144B2">
        <w:rPr>
          <w:rFonts w:ascii="Arial" w:eastAsia="Times New Roman" w:hAnsi="Arial" w:cs="Arial"/>
          <w:spacing w:val="-2"/>
          <w:sz w:val="24"/>
          <w:szCs w:val="24"/>
          <w:lang w:eastAsia="ru-RU"/>
        </w:rPr>
        <w:t xml:space="preserve"> в электронной форме и (или) документации</w:t>
      </w:r>
      <w:r w:rsidR="00E20F80" w:rsidRPr="009144B2">
        <w:rPr>
          <w:rFonts w:ascii="Arial" w:hAnsi="Arial" w:cs="Arial"/>
          <w:spacing w:val="-2"/>
          <w:sz w:val="24"/>
          <w:szCs w:val="24"/>
        </w:rPr>
        <w:t xml:space="preserve"> о проведении запроса предложений</w:t>
      </w:r>
      <w:r w:rsidR="00E20F80" w:rsidRPr="009144B2">
        <w:rPr>
          <w:rFonts w:ascii="Arial" w:eastAsia="Times New Roman" w:hAnsi="Arial" w:cs="Arial"/>
          <w:spacing w:val="-2"/>
          <w:sz w:val="24"/>
          <w:szCs w:val="24"/>
          <w:lang w:eastAsia="ru-RU"/>
        </w:rPr>
        <w:t xml:space="preserve"> в электронной форме</w:t>
      </w:r>
      <w:r w:rsidR="00A021A8" w:rsidRPr="009144B2">
        <w:rPr>
          <w:rFonts w:ascii="Arial" w:eastAsia="Times New Roman" w:hAnsi="Arial" w:cs="Arial"/>
          <w:spacing w:val="-2"/>
          <w:sz w:val="24"/>
          <w:szCs w:val="24"/>
          <w:lang w:eastAsia="ru-RU"/>
        </w:rPr>
        <w:t xml:space="preserve">. В течение трех рабочих дней с даты поступления такого запроса </w:t>
      </w:r>
      <w:r w:rsidR="00043424" w:rsidRPr="009144B2">
        <w:rPr>
          <w:rFonts w:ascii="Arial" w:eastAsia="Times New Roman" w:hAnsi="Arial" w:cs="Arial"/>
          <w:spacing w:val="-2"/>
          <w:sz w:val="24"/>
          <w:szCs w:val="24"/>
          <w:lang w:eastAsia="ru-RU"/>
        </w:rPr>
        <w:t>заказ</w:t>
      </w:r>
      <w:r w:rsidR="00A021A8" w:rsidRPr="009144B2">
        <w:rPr>
          <w:rFonts w:ascii="Arial" w:eastAsia="Times New Roman" w:hAnsi="Arial" w:cs="Arial"/>
          <w:spacing w:val="-2"/>
          <w:sz w:val="24"/>
          <w:szCs w:val="24"/>
          <w:lang w:eastAsia="ru-RU"/>
        </w:rPr>
        <w:t xml:space="preserve">чик осуществляет разъяснение положений извещения о проведении </w:t>
      </w:r>
      <w:r w:rsidR="00E20F80" w:rsidRPr="009144B2">
        <w:rPr>
          <w:rFonts w:ascii="Arial" w:hAnsi="Arial" w:cs="Arial"/>
          <w:spacing w:val="-2"/>
          <w:sz w:val="24"/>
          <w:szCs w:val="24"/>
        </w:rPr>
        <w:t>запроса предложений</w:t>
      </w:r>
      <w:r w:rsidR="00A021A8" w:rsidRPr="009144B2">
        <w:rPr>
          <w:rFonts w:ascii="Arial" w:eastAsia="Times New Roman" w:hAnsi="Arial" w:cs="Arial"/>
          <w:spacing w:val="-2"/>
          <w:sz w:val="24"/>
          <w:szCs w:val="24"/>
          <w:lang w:eastAsia="ru-RU"/>
        </w:rPr>
        <w:t xml:space="preserve"> в электронной форме и (или) документации </w:t>
      </w:r>
      <w:r w:rsidR="00E20F80" w:rsidRPr="009144B2">
        <w:rPr>
          <w:rFonts w:ascii="Arial" w:hAnsi="Arial" w:cs="Arial"/>
          <w:spacing w:val="-2"/>
          <w:sz w:val="24"/>
          <w:szCs w:val="24"/>
        </w:rPr>
        <w:t>о проведении запроса предложений</w:t>
      </w:r>
      <w:r w:rsidR="00E20F80" w:rsidRPr="009144B2">
        <w:rPr>
          <w:rFonts w:ascii="Arial" w:eastAsia="Times New Roman" w:hAnsi="Arial" w:cs="Arial"/>
          <w:spacing w:val="-2"/>
          <w:sz w:val="24"/>
          <w:szCs w:val="24"/>
          <w:lang w:eastAsia="ru-RU"/>
        </w:rPr>
        <w:t xml:space="preserve"> в электронной форме </w:t>
      </w:r>
      <w:r w:rsidR="00A021A8" w:rsidRPr="009144B2">
        <w:rPr>
          <w:rFonts w:ascii="Arial" w:eastAsia="Times New Roman" w:hAnsi="Arial" w:cs="Arial"/>
          <w:spacing w:val="-2"/>
          <w:sz w:val="24"/>
          <w:szCs w:val="24"/>
          <w:lang w:eastAsia="ru-RU"/>
        </w:rPr>
        <w:t xml:space="preserve">и размещает их в </w:t>
      </w:r>
      <w:r w:rsidR="00043424" w:rsidRPr="009144B2">
        <w:rPr>
          <w:rFonts w:ascii="Arial" w:eastAsia="Times New Roman" w:hAnsi="Arial" w:cs="Arial"/>
          <w:spacing w:val="-2"/>
          <w:sz w:val="24"/>
          <w:szCs w:val="24"/>
          <w:lang w:eastAsia="ru-RU"/>
        </w:rPr>
        <w:t>е</w:t>
      </w:r>
      <w:r w:rsidR="00A021A8" w:rsidRPr="009144B2">
        <w:rPr>
          <w:rFonts w:ascii="Arial" w:eastAsia="Times New Roman" w:hAnsi="Arial" w:cs="Arial"/>
          <w:spacing w:val="-2"/>
          <w:sz w:val="24"/>
          <w:szCs w:val="24"/>
          <w:lang w:eastAsia="ru-RU"/>
        </w:rPr>
        <w:t>диной информационной системе</w:t>
      </w:r>
      <w:r w:rsidR="00BF323B" w:rsidRPr="009144B2">
        <w:rPr>
          <w:rFonts w:ascii="Arial" w:eastAsia="Times New Roman" w:hAnsi="Arial" w:cs="Arial"/>
          <w:spacing w:val="-2"/>
          <w:sz w:val="24"/>
          <w:szCs w:val="24"/>
          <w:lang w:eastAsia="ru-RU"/>
        </w:rPr>
        <w:t xml:space="preserve"> </w:t>
      </w:r>
      <w:r w:rsidR="00A021A8" w:rsidRPr="009144B2">
        <w:rPr>
          <w:rFonts w:ascii="Arial" w:eastAsia="Times New Roman" w:hAnsi="Arial" w:cs="Arial"/>
          <w:spacing w:val="-2"/>
          <w:sz w:val="24"/>
          <w:szCs w:val="24"/>
          <w:lang w:eastAsia="ru-RU"/>
        </w:rPr>
        <w:t xml:space="preserve">с указанием предмета запроса, но без указания участника такой закупки, от которого поступил указанный запрос. При этом </w:t>
      </w:r>
      <w:r w:rsidR="00043424" w:rsidRPr="009144B2">
        <w:rPr>
          <w:rFonts w:ascii="Arial" w:eastAsia="Times New Roman" w:hAnsi="Arial" w:cs="Arial"/>
          <w:spacing w:val="-2"/>
          <w:sz w:val="24"/>
          <w:szCs w:val="24"/>
          <w:lang w:eastAsia="ru-RU"/>
        </w:rPr>
        <w:t>заказ</w:t>
      </w:r>
      <w:r w:rsidR="00A021A8" w:rsidRPr="009144B2">
        <w:rPr>
          <w:rFonts w:ascii="Arial" w:eastAsia="Times New Roman" w:hAnsi="Arial" w:cs="Arial"/>
          <w:spacing w:val="-2"/>
          <w:sz w:val="24"/>
          <w:szCs w:val="24"/>
          <w:lang w:eastAsia="ru-RU"/>
        </w:rPr>
        <w:t xml:space="preserve">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w:t>
      </w:r>
      <w:r w:rsidR="00E20F80" w:rsidRPr="009144B2">
        <w:rPr>
          <w:rFonts w:ascii="Arial" w:hAnsi="Arial" w:cs="Arial"/>
          <w:spacing w:val="-2"/>
          <w:sz w:val="24"/>
          <w:szCs w:val="24"/>
        </w:rPr>
        <w:t>запросе предложений</w:t>
      </w:r>
      <w:r w:rsidR="00A021A8" w:rsidRPr="009144B2">
        <w:rPr>
          <w:rFonts w:ascii="Arial" w:eastAsia="Times New Roman" w:hAnsi="Arial" w:cs="Arial"/>
          <w:spacing w:val="-2"/>
          <w:sz w:val="24"/>
          <w:szCs w:val="24"/>
          <w:lang w:eastAsia="ru-RU"/>
        </w:rPr>
        <w:t xml:space="preserve"> в электронной форме. Разъяснения положений извещения о проведении </w:t>
      </w:r>
      <w:r w:rsidR="00E20F80" w:rsidRPr="009144B2">
        <w:rPr>
          <w:rFonts w:ascii="Arial" w:hAnsi="Arial" w:cs="Arial"/>
          <w:spacing w:val="-2"/>
          <w:sz w:val="24"/>
          <w:szCs w:val="24"/>
        </w:rPr>
        <w:t>запроса предложений</w:t>
      </w:r>
      <w:r w:rsidR="00A021A8" w:rsidRPr="009144B2">
        <w:rPr>
          <w:rFonts w:ascii="Arial" w:eastAsia="Times New Roman" w:hAnsi="Arial" w:cs="Arial"/>
          <w:spacing w:val="-2"/>
          <w:sz w:val="24"/>
          <w:szCs w:val="24"/>
          <w:lang w:eastAsia="ru-RU"/>
        </w:rPr>
        <w:t xml:space="preserve"> в электронной форме и (или) документации </w:t>
      </w:r>
      <w:r w:rsidR="00E20F80" w:rsidRPr="009144B2">
        <w:rPr>
          <w:rFonts w:ascii="Arial" w:eastAsia="Times New Roman" w:hAnsi="Arial" w:cs="Arial"/>
          <w:spacing w:val="-2"/>
          <w:sz w:val="24"/>
          <w:szCs w:val="24"/>
          <w:lang w:eastAsia="ru-RU"/>
        </w:rPr>
        <w:t xml:space="preserve">о проведении </w:t>
      </w:r>
      <w:r w:rsidR="00E20F80" w:rsidRPr="009144B2">
        <w:rPr>
          <w:rFonts w:ascii="Arial" w:hAnsi="Arial" w:cs="Arial"/>
          <w:spacing w:val="-2"/>
          <w:sz w:val="24"/>
          <w:szCs w:val="24"/>
        </w:rPr>
        <w:t>запроса предложений</w:t>
      </w:r>
      <w:r w:rsidR="00E20F80" w:rsidRPr="009144B2">
        <w:rPr>
          <w:rFonts w:ascii="Arial" w:eastAsia="Times New Roman" w:hAnsi="Arial" w:cs="Arial"/>
          <w:spacing w:val="-2"/>
          <w:sz w:val="24"/>
          <w:szCs w:val="24"/>
          <w:lang w:eastAsia="ru-RU"/>
        </w:rPr>
        <w:t xml:space="preserve"> в электронной форме </w:t>
      </w:r>
      <w:r w:rsidR="00A021A8" w:rsidRPr="009144B2">
        <w:rPr>
          <w:rFonts w:ascii="Arial" w:eastAsia="Times New Roman" w:hAnsi="Arial" w:cs="Arial"/>
          <w:spacing w:val="-2"/>
          <w:sz w:val="24"/>
          <w:szCs w:val="24"/>
          <w:lang w:eastAsia="ru-RU"/>
        </w:rPr>
        <w:t>не должны изменять предмет закупки и существенные условия проекта договора.</w:t>
      </w:r>
    </w:p>
    <w:p w14:paraId="3326CBE7" w14:textId="77777777" w:rsidR="00610442" w:rsidRPr="009144B2" w:rsidRDefault="00610442"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20.10. Заказчик одновременно с размещением в </w:t>
      </w:r>
      <w:r w:rsidR="00043424" w:rsidRPr="009144B2">
        <w:rPr>
          <w:rFonts w:ascii="Arial" w:hAnsi="Arial" w:cs="Arial"/>
          <w:sz w:val="24"/>
          <w:szCs w:val="24"/>
        </w:rPr>
        <w:t>е</w:t>
      </w:r>
      <w:r w:rsidRPr="009144B2">
        <w:rPr>
          <w:rFonts w:ascii="Arial" w:hAnsi="Arial" w:cs="Arial"/>
          <w:sz w:val="24"/>
          <w:szCs w:val="24"/>
        </w:rPr>
        <w:t xml:space="preserve">диной информационной системе извещения о проведении запроса предложений </w:t>
      </w:r>
      <w:r w:rsidR="00C87710" w:rsidRPr="009144B2">
        <w:rPr>
          <w:rFonts w:ascii="Arial" w:hAnsi="Arial" w:cs="Arial"/>
          <w:sz w:val="24"/>
          <w:szCs w:val="24"/>
        </w:rPr>
        <w:t xml:space="preserve">в электронной форме </w:t>
      </w:r>
      <w:r w:rsidRPr="009144B2">
        <w:rPr>
          <w:rFonts w:ascii="Arial" w:hAnsi="Arial" w:cs="Arial"/>
          <w:sz w:val="24"/>
          <w:szCs w:val="24"/>
        </w:rPr>
        <w:t>вправе направить приглашения принять участие в запросе предложений в электронной форме не менее чем трем лицам, осуществляющим поставки товаров, выполнение работ, оказание услуг, предусмотренных извещением о проведении такого запроса.</w:t>
      </w:r>
    </w:p>
    <w:p w14:paraId="726931CF" w14:textId="77777777" w:rsidR="00C14D18" w:rsidRPr="009144B2" w:rsidRDefault="00C14D1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20.11. Порядок подачи заявок на участие в </w:t>
      </w:r>
      <w:r w:rsidRPr="009144B2">
        <w:rPr>
          <w:rFonts w:ascii="Arial" w:hAnsi="Arial" w:cs="Arial"/>
          <w:sz w:val="24"/>
          <w:szCs w:val="24"/>
        </w:rPr>
        <w:t>запросе предложений</w:t>
      </w:r>
      <w:r w:rsidRPr="009144B2">
        <w:rPr>
          <w:rFonts w:ascii="Arial" w:eastAsia="Times New Roman" w:hAnsi="Arial" w:cs="Arial"/>
          <w:sz w:val="24"/>
          <w:szCs w:val="24"/>
          <w:lang w:eastAsia="ru-RU"/>
        </w:rPr>
        <w:t xml:space="preserve"> в электронной форме.</w:t>
      </w:r>
    </w:p>
    <w:p w14:paraId="48A8CAAF" w14:textId="77777777" w:rsidR="00C14D18" w:rsidRPr="009144B2" w:rsidRDefault="00C14D1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20.11.1. Подача заявок на участие в </w:t>
      </w:r>
      <w:r w:rsidRPr="009144B2">
        <w:rPr>
          <w:rFonts w:ascii="Arial" w:hAnsi="Arial" w:cs="Arial"/>
          <w:sz w:val="24"/>
          <w:szCs w:val="24"/>
        </w:rPr>
        <w:t>запросе предложений</w:t>
      </w:r>
      <w:r w:rsidRPr="009144B2">
        <w:rPr>
          <w:rFonts w:ascii="Arial" w:eastAsia="Times New Roman" w:hAnsi="Arial" w:cs="Arial"/>
          <w:sz w:val="24"/>
          <w:szCs w:val="24"/>
          <w:lang w:eastAsia="ru-RU"/>
        </w:rPr>
        <w:t xml:space="preserve"> в электронной форме осуществляется только лицами, аккредитованными на электронной площадке, которая указана в извещении о проведении </w:t>
      </w:r>
      <w:r w:rsidRPr="009144B2">
        <w:rPr>
          <w:rFonts w:ascii="Arial" w:hAnsi="Arial" w:cs="Arial"/>
          <w:sz w:val="24"/>
          <w:szCs w:val="24"/>
        </w:rPr>
        <w:t>запрос</w:t>
      </w:r>
      <w:r w:rsidR="0070545F" w:rsidRPr="009144B2">
        <w:rPr>
          <w:rFonts w:ascii="Arial" w:hAnsi="Arial" w:cs="Arial"/>
          <w:sz w:val="24"/>
          <w:szCs w:val="24"/>
        </w:rPr>
        <w:t>а</w:t>
      </w:r>
      <w:r w:rsidRPr="009144B2">
        <w:rPr>
          <w:rFonts w:ascii="Arial" w:hAnsi="Arial" w:cs="Arial"/>
          <w:sz w:val="24"/>
          <w:szCs w:val="24"/>
        </w:rPr>
        <w:t xml:space="preserve"> предложений</w:t>
      </w:r>
      <w:r w:rsidRPr="009144B2">
        <w:rPr>
          <w:rFonts w:ascii="Arial" w:eastAsia="Times New Roman" w:hAnsi="Arial" w:cs="Arial"/>
          <w:sz w:val="24"/>
          <w:szCs w:val="24"/>
          <w:lang w:eastAsia="ru-RU"/>
        </w:rPr>
        <w:t xml:space="preserve"> в электронной форме.</w:t>
      </w:r>
    </w:p>
    <w:p w14:paraId="0E74786A" w14:textId="77777777" w:rsidR="00C14D18" w:rsidRPr="009144B2" w:rsidRDefault="00C14D1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20.11.2. Заявки на участие в </w:t>
      </w:r>
      <w:r w:rsidR="0070545F" w:rsidRPr="009144B2">
        <w:rPr>
          <w:rFonts w:ascii="Arial" w:hAnsi="Arial" w:cs="Arial"/>
          <w:sz w:val="24"/>
          <w:szCs w:val="24"/>
        </w:rPr>
        <w:t>запросе предложений</w:t>
      </w:r>
      <w:r w:rsidRPr="009144B2">
        <w:rPr>
          <w:rFonts w:ascii="Arial" w:eastAsia="Times New Roman" w:hAnsi="Arial" w:cs="Arial"/>
          <w:sz w:val="24"/>
          <w:szCs w:val="24"/>
          <w:lang w:eastAsia="ru-RU"/>
        </w:rPr>
        <w:t xml:space="preserve"> </w:t>
      </w:r>
      <w:r w:rsidRPr="009144B2">
        <w:rPr>
          <w:rFonts w:ascii="Arial" w:hAnsi="Arial" w:cs="Arial"/>
          <w:sz w:val="24"/>
          <w:szCs w:val="24"/>
        </w:rPr>
        <w:t>в электронной форме</w:t>
      </w:r>
      <w:r w:rsidRPr="009144B2">
        <w:rPr>
          <w:rFonts w:ascii="Arial" w:eastAsia="Times New Roman" w:hAnsi="Arial" w:cs="Arial"/>
          <w:sz w:val="24"/>
          <w:szCs w:val="24"/>
          <w:lang w:eastAsia="ru-RU"/>
        </w:rPr>
        <w:t xml:space="preserve"> направляются участником закупки </w:t>
      </w:r>
      <w:r w:rsidR="00043424" w:rsidRPr="009144B2">
        <w:rPr>
          <w:rFonts w:ascii="Arial" w:eastAsia="Times New Roman" w:hAnsi="Arial" w:cs="Arial"/>
          <w:sz w:val="24"/>
          <w:szCs w:val="24"/>
          <w:lang w:eastAsia="ru-RU"/>
        </w:rPr>
        <w:t>опер</w:t>
      </w:r>
      <w:r w:rsidRPr="009144B2">
        <w:rPr>
          <w:rFonts w:ascii="Arial" w:eastAsia="Times New Roman" w:hAnsi="Arial" w:cs="Arial"/>
          <w:sz w:val="24"/>
          <w:szCs w:val="24"/>
          <w:lang w:eastAsia="ru-RU"/>
        </w:rPr>
        <w:t>атору электронной площадки по форме и в порядке, которые указаны в документации</w:t>
      </w:r>
      <w:r w:rsidR="0070545F" w:rsidRPr="009144B2">
        <w:rPr>
          <w:rFonts w:ascii="Arial" w:eastAsia="Times New Roman" w:hAnsi="Arial" w:cs="Arial"/>
          <w:sz w:val="24"/>
          <w:szCs w:val="24"/>
          <w:lang w:eastAsia="ru-RU"/>
        </w:rPr>
        <w:t xml:space="preserve"> о проведении </w:t>
      </w:r>
      <w:r w:rsidR="0070545F" w:rsidRPr="009144B2">
        <w:rPr>
          <w:rFonts w:ascii="Arial" w:hAnsi="Arial" w:cs="Arial"/>
          <w:sz w:val="24"/>
          <w:szCs w:val="24"/>
        </w:rPr>
        <w:t>запроса предложений</w:t>
      </w:r>
      <w:r w:rsidR="0070545F" w:rsidRPr="009144B2">
        <w:rPr>
          <w:rFonts w:ascii="Arial" w:eastAsia="Times New Roman" w:hAnsi="Arial" w:cs="Arial"/>
          <w:sz w:val="24"/>
          <w:szCs w:val="24"/>
          <w:lang w:eastAsia="ru-RU"/>
        </w:rPr>
        <w:t xml:space="preserve"> в электронной форме</w:t>
      </w:r>
      <w:r w:rsidRPr="009144B2">
        <w:rPr>
          <w:rFonts w:ascii="Arial" w:eastAsia="Times New Roman" w:hAnsi="Arial" w:cs="Arial"/>
          <w:sz w:val="24"/>
          <w:szCs w:val="24"/>
          <w:lang w:eastAsia="ru-RU"/>
        </w:rPr>
        <w:t>, а также до истечения срока, который указан в извещении</w:t>
      </w:r>
      <w:r w:rsidRPr="009144B2">
        <w:rPr>
          <w:rFonts w:ascii="Arial" w:hAnsi="Arial" w:cs="Arial"/>
          <w:sz w:val="24"/>
          <w:szCs w:val="24"/>
        </w:rPr>
        <w:t xml:space="preserve"> </w:t>
      </w:r>
      <w:r w:rsidRPr="009144B2">
        <w:rPr>
          <w:rFonts w:ascii="Arial" w:eastAsia="Times New Roman" w:hAnsi="Arial" w:cs="Arial"/>
          <w:sz w:val="24"/>
          <w:szCs w:val="24"/>
          <w:lang w:eastAsia="ru-RU"/>
        </w:rPr>
        <w:t xml:space="preserve">о проведении </w:t>
      </w:r>
      <w:r w:rsidR="0070545F" w:rsidRPr="009144B2">
        <w:rPr>
          <w:rFonts w:ascii="Arial" w:eastAsia="Times New Roman" w:hAnsi="Arial" w:cs="Arial"/>
          <w:sz w:val="24"/>
          <w:szCs w:val="24"/>
          <w:lang w:eastAsia="ru-RU"/>
        </w:rPr>
        <w:t>такого запроса</w:t>
      </w:r>
      <w:r w:rsidRPr="009144B2">
        <w:rPr>
          <w:rFonts w:ascii="Arial" w:eastAsia="Times New Roman" w:hAnsi="Arial" w:cs="Arial"/>
          <w:sz w:val="24"/>
          <w:szCs w:val="24"/>
          <w:lang w:eastAsia="ru-RU"/>
        </w:rPr>
        <w:t>.</w:t>
      </w:r>
    </w:p>
    <w:p w14:paraId="253C3002" w14:textId="77777777" w:rsidR="00C14D18" w:rsidRPr="009144B2" w:rsidRDefault="00C14D1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20.11.3. Заявка на участие в </w:t>
      </w:r>
      <w:r w:rsidR="0070545F" w:rsidRPr="009144B2">
        <w:rPr>
          <w:rFonts w:ascii="Arial" w:hAnsi="Arial" w:cs="Arial"/>
          <w:sz w:val="24"/>
          <w:szCs w:val="24"/>
        </w:rPr>
        <w:t>запросе предложений</w:t>
      </w:r>
      <w:r w:rsidRPr="009144B2">
        <w:rPr>
          <w:rFonts w:ascii="Arial" w:eastAsia="Times New Roman" w:hAnsi="Arial" w:cs="Arial"/>
          <w:sz w:val="24"/>
          <w:szCs w:val="24"/>
          <w:lang w:eastAsia="ru-RU"/>
        </w:rPr>
        <w:t xml:space="preserve"> </w:t>
      </w:r>
      <w:r w:rsidRPr="009144B2">
        <w:rPr>
          <w:rFonts w:ascii="Arial" w:hAnsi="Arial" w:cs="Arial"/>
          <w:sz w:val="24"/>
          <w:szCs w:val="24"/>
        </w:rPr>
        <w:t>в электронной форме</w:t>
      </w:r>
      <w:r w:rsidRPr="009144B2">
        <w:rPr>
          <w:rFonts w:ascii="Arial" w:eastAsia="Times New Roman" w:hAnsi="Arial" w:cs="Arial"/>
          <w:sz w:val="24"/>
          <w:szCs w:val="24"/>
          <w:lang w:eastAsia="ru-RU"/>
        </w:rPr>
        <w:t xml:space="preserve"> должна содержать всю указанную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чиком в документации </w:t>
      </w:r>
      <w:r w:rsidR="0070545F" w:rsidRPr="009144B2">
        <w:rPr>
          <w:rFonts w:ascii="Arial" w:eastAsia="Times New Roman" w:hAnsi="Arial" w:cs="Arial"/>
          <w:sz w:val="24"/>
          <w:szCs w:val="24"/>
          <w:lang w:eastAsia="ru-RU"/>
        </w:rPr>
        <w:t xml:space="preserve">о проведении </w:t>
      </w:r>
      <w:r w:rsidR="0070545F" w:rsidRPr="009144B2">
        <w:rPr>
          <w:rFonts w:ascii="Arial" w:hAnsi="Arial" w:cs="Arial"/>
          <w:sz w:val="24"/>
          <w:szCs w:val="24"/>
        </w:rPr>
        <w:t>запроса предложений</w:t>
      </w:r>
      <w:r w:rsidR="0070545F" w:rsidRPr="009144B2">
        <w:rPr>
          <w:rFonts w:ascii="Arial" w:eastAsia="Times New Roman" w:hAnsi="Arial" w:cs="Arial"/>
          <w:sz w:val="24"/>
          <w:szCs w:val="24"/>
          <w:lang w:eastAsia="ru-RU"/>
        </w:rPr>
        <w:t xml:space="preserve"> в электронной форме </w:t>
      </w:r>
      <w:r w:rsidRPr="009144B2">
        <w:rPr>
          <w:rFonts w:ascii="Arial" w:eastAsia="Times New Roman" w:hAnsi="Arial" w:cs="Arial"/>
          <w:sz w:val="24"/>
          <w:szCs w:val="24"/>
          <w:lang w:eastAsia="ru-RU"/>
        </w:rPr>
        <w:t>информацию, а именно:</w:t>
      </w:r>
    </w:p>
    <w:p w14:paraId="110A8ABB" w14:textId="77777777" w:rsidR="00C14D18" w:rsidRPr="009144B2" w:rsidRDefault="00C14D18"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1) сведения и документы об участнике закупки, подавшем такую заявку:</w:t>
      </w:r>
    </w:p>
    <w:p w14:paraId="5C78DEC8" w14:textId="77777777" w:rsidR="00C14D18" w:rsidRPr="009144B2" w:rsidRDefault="00C14D1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а)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согласие участника такого </w:t>
      </w:r>
      <w:r w:rsidR="00897C3F" w:rsidRPr="009144B2">
        <w:rPr>
          <w:rFonts w:ascii="Arial" w:eastAsia="Times New Roman" w:hAnsi="Arial" w:cs="Arial"/>
          <w:sz w:val="24"/>
          <w:szCs w:val="24"/>
          <w:lang w:eastAsia="ru-RU"/>
        </w:rPr>
        <w:t>запроса</w:t>
      </w:r>
      <w:r w:rsidRPr="009144B2">
        <w:rPr>
          <w:rFonts w:ascii="Arial" w:eastAsia="Times New Roman" w:hAnsi="Arial" w:cs="Arial"/>
          <w:sz w:val="24"/>
          <w:szCs w:val="24"/>
          <w:lang w:eastAsia="ru-RU"/>
        </w:rPr>
        <w:t xml:space="preserve"> на обработку персональных данных (для физического лица), номер контактного телефона, адрес электронной почты (при наличии), идентификационный номер налогоплательщика участника такого </w:t>
      </w:r>
      <w:r w:rsidR="00897C3F" w:rsidRPr="009144B2">
        <w:rPr>
          <w:rFonts w:ascii="Arial" w:eastAsia="Times New Roman" w:hAnsi="Arial" w:cs="Arial"/>
          <w:sz w:val="24"/>
          <w:szCs w:val="24"/>
          <w:lang w:eastAsia="ru-RU"/>
        </w:rPr>
        <w:t>запроса</w:t>
      </w:r>
      <w:r w:rsidRPr="009144B2">
        <w:rPr>
          <w:rFonts w:ascii="Arial" w:eastAsia="Times New Roman" w:hAnsi="Arial" w:cs="Arial"/>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897C3F" w:rsidRPr="009144B2">
        <w:rPr>
          <w:rFonts w:ascii="Arial" w:eastAsia="Times New Roman" w:hAnsi="Arial" w:cs="Arial"/>
          <w:sz w:val="24"/>
          <w:szCs w:val="24"/>
          <w:lang w:eastAsia="ru-RU"/>
        </w:rPr>
        <w:t>запроса</w:t>
      </w:r>
      <w:r w:rsidRPr="009144B2">
        <w:rPr>
          <w:rFonts w:ascii="Arial" w:eastAsia="Times New Roman" w:hAnsi="Arial" w:cs="Arial"/>
          <w:sz w:val="24"/>
          <w:szCs w:val="24"/>
          <w:lang w:eastAsia="ru-RU"/>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897C3F" w:rsidRPr="009144B2">
        <w:rPr>
          <w:rFonts w:ascii="Arial" w:eastAsia="Times New Roman" w:hAnsi="Arial" w:cs="Arial"/>
          <w:sz w:val="24"/>
          <w:szCs w:val="24"/>
          <w:lang w:eastAsia="ru-RU"/>
        </w:rPr>
        <w:t>запроса</w:t>
      </w:r>
      <w:r w:rsidRPr="009144B2">
        <w:rPr>
          <w:rFonts w:ascii="Arial" w:eastAsia="Times New Roman" w:hAnsi="Arial" w:cs="Arial"/>
          <w:sz w:val="24"/>
          <w:szCs w:val="24"/>
          <w:lang w:eastAsia="ru-RU"/>
        </w:rPr>
        <w:t>;</w:t>
      </w:r>
    </w:p>
    <w:p w14:paraId="24077700" w14:textId="77777777" w:rsidR="00C14D18" w:rsidRPr="009144B2" w:rsidRDefault="00C14D18" w:rsidP="00E3527C">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 xml:space="preserve">б)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копия </w:t>
      </w:r>
      <w:r w:rsidRPr="009144B2">
        <w:rPr>
          <w:rFonts w:ascii="Arial" w:eastAsia="Times New Roman" w:hAnsi="Arial" w:cs="Arial"/>
          <w:spacing w:val="-4"/>
          <w:sz w:val="24"/>
          <w:szCs w:val="24"/>
          <w:lang w:eastAsia="ru-RU"/>
        </w:rPr>
        <w:lastRenderedPageBreak/>
        <w:t>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4D6CF465" w14:textId="77777777" w:rsidR="00D102E7" w:rsidRPr="009144B2" w:rsidRDefault="00C14D18" w:rsidP="00D102E7">
      <w:pPr>
        <w:autoSpaceDE w:val="0"/>
        <w:autoSpaceDN w:val="0"/>
        <w:adjustRightInd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 xml:space="preserve">в) </w:t>
      </w:r>
      <w:r w:rsidR="00D102E7" w:rsidRPr="009144B2">
        <w:rPr>
          <w:rFonts w:ascii="Arial" w:hAnsi="Arial" w:cs="Arial"/>
          <w:sz w:val="24"/>
          <w:szCs w:val="24"/>
        </w:rPr>
        <w:t>копия документа, подтверждающего полномочия лица действовать от имени участника запроса предложений в электронной форме, за исключением случаев подписания заявки:</w:t>
      </w:r>
    </w:p>
    <w:p w14:paraId="67E8A5C6" w14:textId="77777777" w:rsidR="00D102E7" w:rsidRPr="009144B2" w:rsidRDefault="00D102E7" w:rsidP="00D102E7">
      <w:pPr>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 индивидуальным предпринимателем, если участником такого запроса предложений является индивидуальный предприниматель;</w:t>
      </w:r>
    </w:p>
    <w:p w14:paraId="632C8A06" w14:textId="77777777" w:rsidR="00D102E7" w:rsidRPr="009144B2" w:rsidRDefault="00D102E7" w:rsidP="00D102E7">
      <w:pPr>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w:t>
      </w:r>
      <w:r w:rsidRPr="009144B2">
        <w:rPr>
          <w:rFonts w:ascii="Arial" w:hAnsi="Arial" w:cs="Arial"/>
          <w:spacing w:val="-4"/>
          <w:sz w:val="24"/>
          <w:szCs w:val="24"/>
        </w:rPr>
        <w:t xml:space="preserve">далее в настоящем разделе </w:t>
      </w:r>
      <w:r w:rsidRPr="009144B2">
        <w:rPr>
          <w:rFonts w:ascii="Arial" w:hAnsi="Arial" w:cs="Arial"/>
          <w:sz w:val="24"/>
          <w:szCs w:val="24"/>
        </w:rPr>
        <w:t>- руководитель), если участником такого запроса предложений является юридическое лицо.</w:t>
      </w:r>
    </w:p>
    <w:p w14:paraId="3EB7F400" w14:textId="77777777" w:rsidR="00D102E7" w:rsidRPr="009144B2" w:rsidRDefault="00D102E7" w:rsidP="00D102E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14:paraId="32188C74" w14:textId="77777777" w:rsidR="00C14D18" w:rsidRPr="009144B2" w:rsidRDefault="00C14D1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г) документы, подтверждающие соответствие участника </w:t>
      </w:r>
      <w:r w:rsidR="00897C3F" w:rsidRPr="009144B2">
        <w:rPr>
          <w:rFonts w:ascii="Arial" w:eastAsia="Times New Roman" w:hAnsi="Arial" w:cs="Arial"/>
          <w:sz w:val="24"/>
          <w:szCs w:val="24"/>
          <w:lang w:eastAsia="ru-RU"/>
        </w:rPr>
        <w:t>запроса предложений</w:t>
      </w:r>
      <w:r w:rsidRPr="009144B2">
        <w:rPr>
          <w:rFonts w:ascii="Arial" w:eastAsia="Times New Roman" w:hAnsi="Arial" w:cs="Arial"/>
          <w:sz w:val="24"/>
          <w:szCs w:val="24"/>
          <w:lang w:eastAsia="ru-RU"/>
        </w:rPr>
        <w:t xml:space="preserve"> </w:t>
      </w:r>
      <w:r w:rsidRPr="009144B2">
        <w:rPr>
          <w:rFonts w:ascii="Arial" w:hAnsi="Arial" w:cs="Arial"/>
          <w:sz w:val="24"/>
          <w:szCs w:val="24"/>
        </w:rPr>
        <w:t>в электронной форме</w:t>
      </w:r>
      <w:r w:rsidRPr="009144B2">
        <w:rPr>
          <w:rFonts w:ascii="Arial" w:eastAsia="Times New Roman" w:hAnsi="Arial" w:cs="Arial"/>
          <w:sz w:val="24"/>
          <w:szCs w:val="24"/>
          <w:lang w:eastAsia="ru-RU"/>
        </w:rPr>
        <w:t xml:space="preserve"> требованиям к участникам такого </w:t>
      </w:r>
      <w:r w:rsidR="00897C3F" w:rsidRPr="009144B2">
        <w:rPr>
          <w:rFonts w:ascii="Arial" w:eastAsia="Times New Roman" w:hAnsi="Arial" w:cs="Arial"/>
          <w:sz w:val="24"/>
          <w:szCs w:val="24"/>
          <w:lang w:eastAsia="ru-RU"/>
        </w:rPr>
        <w:t>запроса</w:t>
      </w:r>
      <w:r w:rsidRPr="009144B2">
        <w:rPr>
          <w:rFonts w:ascii="Arial" w:eastAsia="Times New Roman" w:hAnsi="Arial" w:cs="Arial"/>
          <w:sz w:val="24"/>
          <w:szCs w:val="24"/>
          <w:lang w:eastAsia="ru-RU"/>
        </w:rPr>
        <w:t xml:space="preserve">, установленным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чиком в документации </w:t>
      </w:r>
      <w:r w:rsidR="00837DC8" w:rsidRPr="009144B2">
        <w:rPr>
          <w:rFonts w:ascii="Arial" w:eastAsia="Times New Roman" w:hAnsi="Arial" w:cs="Arial"/>
          <w:sz w:val="24"/>
          <w:szCs w:val="24"/>
          <w:lang w:eastAsia="ru-RU"/>
        </w:rPr>
        <w:t xml:space="preserve">о проведении </w:t>
      </w:r>
      <w:r w:rsidR="00837DC8" w:rsidRPr="009144B2">
        <w:rPr>
          <w:rFonts w:ascii="Arial" w:hAnsi="Arial" w:cs="Arial"/>
          <w:sz w:val="24"/>
          <w:szCs w:val="24"/>
        </w:rPr>
        <w:t>запроса предложений</w:t>
      </w:r>
      <w:r w:rsidR="00837DC8" w:rsidRPr="009144B2">
        <w:rPr>
          <w:rFonts w:ascii="Arial" w:eastAsia="Times New Roman" w:hAnsi="Arial" w:cs="Arial"/>
          <w:sz w:val="24"/>
          <w:szCs w:val="24"/>
          <w:lang w:eastAsia="ru-RU"/>
        </w:rPr>
        <w:t xml:space="preserve"> в электронной форме </w:t>
      </w:r>
      <w:r w:rsidRPr="009144B2">
        <w:rPr>
          <w:rFonts w:ascii="Arial" w:eastAsia="Times New Roman" w:hAnsi="Arial" w:cs="Arial"/>
          <w:sz w:val="24"/>
          <w:szCs w:val="24"/>
          <w:lang w:eastAsia="ru-RU"/>
        </w:rPr>
        <w:t xml:space="preserve">в соответствии с пунктом 10.1.1.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или копии таких документов;</w:t>
      </w:r>
    </w:p>
    <w:p w14:paraId="72D0F98E" w14:textId="77777777" w:rsidR="00C14D18" w:rsidRPr="009144B2" w:rsidRDefault="00C14D1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д) декларация о соответствии участника </w:t>
      </w:r>
      <w:r w:rsidR="00897C3F" w:rsidRPr="009144B2">
        <w:rPr>
          <w:rFonts w:ascii="Arial" w:eastAsia="Times New Roman" w:hAnsi="Arial" w:cs="Arial"/>
          <w:sz w:val="24"/>
          <w:szCs w:val="24"/>
          <w:lang w:eastAsia="ru-RU"/>
        </w:rPr>
        <w:t>запроса предложений</w:t>
      </w:r>
      <w:r w:rsidRPr="009144B2">
        <w:rPr>
          <w:rFonts w:ascii="Arial" w:hAnsi="Arial" w:cs="Arial"/>
          <w:sz w:val="24"/>
          <w:szCs w:val="24"/>
        </w:rPr>
        <w:t xml:space="preserve"> в электронной форме</w:t>
      </w:r>
      <w:r w:rsidRPr="009144B2">
        <w:rPr>
          <w:rFonts w:ascii="Arial" w:eastAsia="Times New Roman" w:hAnsi="Arial" w:cs="Arial"/>
          <w:sz w:val="24"/>
          <w:szCs w:val="24"/>
          <w:lang w:eastAsia="ru-RU"/>
        </w:rPr>
        <w:t xml:space="preserve"> требованиям, установленным в соответствии с пунктами 10.1.2. – </w:t>
      </w:r>
      <w:r w:rsidRPr="009144B2">
        <w:rPr>
          <w:rFonts w:ascii="Arial" w:eastAsia="Times New Roman" w:hAnsi="Arial" w:cs="Arial"/>
          <w:color w:val="000000" w:themeColor="text1"/>
          <w:sz w:val="24"/>
          <w:szCs w:val="24"/>
          <w:lang w:eastAsia="ru-RU"/>
        </w:rPr>
        <w:t>10.1.</w:t>
      </w:r>
      <w:r w:rsidR="00D102E7" w:rsidRPr="009144B2">
        <w:rPr>
          <w:rFonts w:ascii="Arial" w:eastAsia="Times New Roman" w:hAnsi="Arial" w:cs="Arial"/>
          <w:color w:val="000000" w:themeColor="text1"/>
          <w:sz w:val="24"/>
          <w:szCs w:val="24"/>
          <w:lang w:eastAsia="ru-RU"/>
        </w:rPr>
        <w:t>9</w:t>
      </w:r>
      <w:r w:rsidRPr="009144B2">
        <w:rPr>
          <w:rFonts w:ascii="Arial" w:eastAsia="Times New Roman" w:hAnsi="Arial" w:cs="Arial"/>
          <w:color w:val="000000" w:themeColor="text1"/>
          <w:sz w:val="24"/>
          <w:szCs w:val="24"/>
          <w:lang w:eastAsia="ru-RU"/>
        </w:rPr>
        <w:t xml:space="preserve">. </w:t>
      </w:r>
      <w:r w:rsidRPr="009144B2">
        <w:rPr>
          <w:rFonts w:ascii="Arial" w:eastAsia="Times New Roman" w:hAnsi="Arial" w:cs="Arial"/>
          <w:sz w:val="24"/>
          <w:szCs w:val="24"/>
          <w:lang w:eastAsia="ru-RU"/>
        </w:rPr>
        <w:t xml:space="preserve">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(указанная декларация может предоставляться с использованием программно-аппаратных средств электронной площадки);</w:t>
      </w:r>
    </w:p>
    <w:p w14:paraId="5602BE5C" w14:textId="77777777" w:rsidR="00C14D18" w:rsidRPr="009144B2" w:rsidRDefault="00C14D1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е) документы, подтверждающие соответствие участника </w:t>
      </w:r>
      <w:r w:rsidR="00897C3F" w:rsidRPr="009144B2">
        <w:rPr>
          <w:rFonts w:ascii="Arial" w:eastAsia="Times New Roman" w:hAnsi="Arial" w:cs="Arial"/>
          <w:sz w:val="24"/>
          <w:szCs w:val="24"/>
          <w:lang w:eastAsia="ru-RU"/>
        </w:rPr>
        <w:t>запроса предложений</w:t>
      </w:r>
      <w:r w:rsidRPr="009144B2">
        <w:rPr>
          <w:rFonts w:ascii="Arial" w:hAnsi="Arial" w:cs="Arial"/>
          <w:sz w:val="24"/>
          <w:szCs w:val="24"/>
        </w:rPr>
        <w:t xml:space="preserve"> в электронной форме</w:t>
      </w:r>
      <w:r w:rsidRPr="009144B2">
        <w:rPr>
          <w:rFonts w:ascii="Arial" w:eastAsia="Times New Roman" w:hAnsi="Arial" w:cs="Arial"/>
          <w:sz w:val="24"/>
          <w:szCs w:val="24"/>
          <w:lang w:eastAsia="ru-RU"/>
        </w:rPr>
        <w:t xml:space="preserve"> установленным в документации</w:t>
      </w:r>
      <w:r w:rsidR="00E83E82" w:rsidRPr="009144B2">
        <w:rPr>
          <w:rFonts w:ascii="Arial" w:eastAsia="Times New Roman" w:hAnsi="Arial" w:cs="Arial"/>
          <w:sz w:val="24"/>
          <w:szCs w:val="24"/>
          <w:lang w:eastAsia="ru-RU"/>
        </w:rPr>
        <w:t xml:space="preserve"> о проведении </w:t>
      </w:r>
      <w:r w:rsidR="00E83E82" w:rsidRPr="009144B2">
        <w:rPr>
          <w:rFonts w:ascii="Arial" w:hAnsi="Arial" w:cs="Arial"/>
          <w:sz w:val="24"/>
          <w:szCs w:val="24"/>
        </w:rPr>
        <w:t>запроса предложений</w:t>
      </w:r>
      <w:r w:rsidR="00E83E82" w:rsidRPr="009144B2">
        <w:rPr>
          <w:rFonts w:ascii="Arial" w:eastAsia="Times New Roman" w:hAnsi="Arial" w:cs="Arial"/>
          <w:sz w:val="24"/>
          <w:szCs w:val="24"/>
          <w:lang w:eastAsia="ru-RU"/>
        </w:rPr>
        <w:t xml:space="preserve"> в электронной форме</w:t>
      </w:r>
      <w:r w:rsidRPr="009144B2">
        <w:rPr>
          <w:rFonts w:ascii="Arial" w:eastAsia="Times New Roman" w:hAnsi="Arial" w:cs="Arial"/>
          <w:sz w:val="24"/>
          <w:szCs w:val="24"/>
          <w:lang w:eastAsia="ru-RU"/>
        </w:rPr>
        <w:t xml:space="preserve"> дополнительным требованиям в соответствии с пунктом 10.2.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или копии таких документов;</w:t>
      </w:r>
    </w:p>
    <w:p w14:paraId="424DC057" w14:textId="77777777" w:rsidR="00C14D18" w:rsidRPr="009144B2" w:rsidRDefault="00C14D1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ж) копии учредительных документов участника </w:t>
      </w:r>
      <w:r w:rsidR="00897C3F" w:rsidRPr="009144B2">
        <w:rPr>
          <w:rFonts w:ascii="Arial" w:eastAsia="Times New Roman" w:hAnsi="Arial" w:cs="Arial"/>
          <w:sz w:val="24"/>
          <w:szCs w:val="24"/>
          <w:lang w:eastAsia="ru-RU"/>
        </w:rPr>
        <w:t>запроса предложений</w:t>
      </w:r>
      <w:r w:rsidRPr="009144B2">
        <w:rPr>
          <w:rFonts w:ascii="Arial" w:eastAsia="Times New Roman" w:hAnsi="Arial" w:cs="Arial"/>
          <w:sz w:val="24"/>
          <w:szCs w:val="24"/>
          <w:lang w:eastAsia="ru-RU"/>
        </w:rPr>
        <w:t xml:space="preserve"> в электронной форме (для юридических лиц);</w:t>
      </w:r>
    </w:p>
    <w:p w14:paraId="3BD8992E" w14:textId="77777777" w:rsidR="00C14D18" w:rsidRPr="009144B2" w:rsidRDefault="00C14D1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з)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00897C3F" w:rsidRPr="009144B2">
        <w:rPr>
          <w:rFonts w:ascii="Arial" w:eastAsia="Times New Roman" w:hAnsi="Arial" w:cs="Arial"/>
          <w:sz w:val="24"/>
          <w:szCs w:val="24"/>
          <w:lang w:eastAsia="ru-RU"/>
        </w:rPr>
        <w:t>запроса предложений</w:t>
      </w:r>
      <w:r w:rsidRPr="009144B2">
        <w:rPr>
          <w:rFonts w:ascii="Arial" w:eastAsia="Times New Roman" w:hAnsi="Arial" w:cs="Arial"/>
          <w:sz w:val="24"/>
          <w:szCs w:val="24"/>
          <w:lang w:eastAsia="ru-RU"/>
        </w:rPr>
        <w:t xml:space="preserve"> </w:t>
      </w:r>
      <w:r w:rsidRPr="009144B2">
        <w:rPr>
          <w:rFonts w:ascii="Arial" w:hAnsi="Arial" w:cs="Arial"/>
          <w:sz w:val="24"/>
          <w:szCs w:val="24"/>
        </w:rPr>
        <w:t>в электронной форме</w:t>
      </w:r>
      <w:r w:rsidRPr="009144B2">
        <w:rPr>
          <w:rFonts w:ascii="Arial" w:eastAsia="Times New Roman" w:hAnsi="Arial" w:cs="Arial"/>
          <w:sz w:val="24"/>
          <w:szCs w:val="24"/>
          <w:lang w:eastAsia="ru-RU"/>
        </w:rPr>
        <w:t xml:space="preserve">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sidR="00897C3F" w:rsidRPr="009144B2">
        <w:rPr>
          <w:rFonts w:ascii="Arial" w:eastAsia="Times New Roman" w:hAnsi="Arial" w:cs="Arial"/>
          <w:sz w:val="24"/>
          <w:szCs w:val="24"/>
          <w:lang w:eastAsia="ru-RU"/>
        </w:rPr>
        <w:t>запросе предложений</w:t>
      </w:r>
      <w:r w:rsidRPr="009144B2">
        <w:rPr>
          <w:rFonts w:ascii="Arial" w:hAnsi="Arial" w:cs="Arial"/>
          <w:sz w:val="24"/>
          <w:szCs w:val="24"/>
        </w:rPr>
        <w:t xml:space="preserve"> в электронной форме</w:t>
      </w:r>
      <w:r w:rsidRPr="009144B2">
        <w:rPr>
          <w:rFonts w:ascii="Arial" w:eastAsia="Times New Roman" w:hAnsi="Arial" w:cs="Arial"/>
          <w:sz w:val="24"/>
          <w:szCs w:val="24"/>
          <w:lang w:eastAsia="ru-RU"/>
        </w:rPr>
        <w:t>, обеспечения исполнения договора является крупной сделкой;</w:t>
      </w:r>
    </w:p>
    <w:p w14:paraId="7F794FCD" w14:textId="77777777" w:rsidR="00C14D18" w:rsidRPr="009144B2" w:rsidRDefault="00C14D1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 согласие участника </w:t>
      </w:r>
      <w:r w:rsidR="00897C3F" w:rsidRPr="009144B2">
        <w:rPr>
          <w:rFonts w:ascii="Arial" w:eastAsia="Times New Roman" w:hAnsi="Arial" w:cs="Arial"/>
          <w:sz w:val="24"/>
          <w:szCs w:val="24"/>
          <w:lang w:eastAsia="ru-RU"/>
        </w:rPr>
        <w:t>запроса предложений</w:t>
      </w:r>
      <w:r w:rsidRPr="009144B2">
        <w:rPr>
          <w:rFonts w:ascii="Arial" w:eastAsia="Times New Roman" w:hAnsi="Arial" w:cs="Arial"/>
          <w:sz w:val="24"/>
          <w:szCs w:val="24"/>
          <w:lang w:eastAsia="ru-RU"/>
        </w:rPr>
        <w:t xml:space="preserve"> в электронной форме на поставку товара, выполнение работы или оказание услуги на условиях, предусмотренных документацией</w:t>
      </w:r>
      <w:r w:rsidR="00ED17C3" w:rsidRPr="009144B2">
        <w:rPr>
          <w:rFonts w:ascii="Arial" w:hAnsi="Arial" w:cs="Arial"/>
          <w:sz w:val="24"/>
          <w:szCs w:val="24"/>
        </w:rPr>
        <w:t xml:space="preserve"> </w:t>
      </w:r>
      <w:r w:rsidR="00ED17C3" w:rsidRPr="009144B2">
        <w:rPr>
          <w:rFonts w:ascii="Arial" w:eastAsia="Times New Roman" w:hAnsi="Arial" w:cs="Arial"/>
          <w:sz w:val="24"/>
          <w:szCs w:val="24"/>
          <w:lang w:eastAsia="ru-RU"/>
        </w:rPr>
        <w:t>о проведении запроса предложений в электронной форме</w:t>
      </w:r>
      <w:r w:rsidRPr="009144B2">
        <w:rPr>
          <w:rFonts w:ascii="Arial" w:eastAsia="Times New Roman" w:hAnsi="Arial" w:cs="Arial"/>
          <w:sz w:val="24"/>
          <w:szCs w:val="24"/>
          <w:lang w:eastAsia="ru-RU"/>
        </w:rPr>
        <w:t xml:space="preserve"> и не подлежащих изменению по результатам проведения </w:t>
      </w:r>
      <w:r w:rsidR="00897C3F" w:rsidRPr="009144B2">
        <w:rPr>
          <w:rFonts w:ascii="Arial" w:eastAsia="Times New Roman" w:hAnsi="Arial" w:cs="Arial"/>
          <w:sz w:val="24"/>
          <w:szCs w:val="24"/>
          <w:lang w:eastAsia="ru-RU"/>
        </w:rPr>
        <w:t>запроса предложений</w:t>
      </w:r>
      <w:r w:rsidRPr="009144B2">
        <w:rPr>
          <w:rFonts w:ascii="Arial" w:eastAsia="Times New Roman" w:hAnsi="Arial" w:cs="Arial"/>
          <w:sz w:val="24"/>
          <w:szCs w:val="24"/>
          <w:lang w:eastAsia="ru-RU"/>
        </w:rPr>
        <w:t xml:space="preserve"> в электронной форме (такое согласие может даваться с применением программно-аппаратных средств электронной площадки);</w:t>
      </w:r>
    </w:p>
    <w:p w14:paraId="6BF7605C" w14:textId="77777777" w:rsidR="00C14D18" w:rsidRPr="009144B2" w:rsidRDefault="00C14D1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 xml:space="preserve">3) </w:t>
      </w:r>
      <w:r w:rsidR="004F78EA" w:rsidRPr="009144B2">
        <w:rPr>
          <w:rFonts w:ascii="Arial" w:eastAsia="Times New Roman" w:hAnsi="Arial" w:cs="Arial"/>
          <w:spacing w:val="-4"/>
          <w:sz w:val="24"/>
          <w:szCs w:val="24"/>
          <w:lang w:eastAsia="ru-RU"/>
        </w:rPr>
        <w:t>предложение</w:t>
      </w:r>
      <w:r w:rsidR="008201F4" w:rsidRPr="009144B2">
        <w:rPr>
          <w:rFonts w:ascii="Arial" w:eastAsia="Times New Roman" w:hAnsi="Arial" w:cs="Arial"/>
          <w:spacing w:val="-4"/>
          <w:sz w:val="24"/>
          <w:szCs w:val="24"/>
          <w:lang w:eastAsia="ru-RU"/>
        </w:rPr>
        <w:t xml:space="preserve"> участника запроса предложений в электронной форме о цене договора </w:t>
      </w:r>
      <w:r w:rsidR="008201F4" w:rsidRPr="009144B2">
        <w:rPr>
          <w:rFonts w:ascii="Arial" w:eastAsia="Times New Roman" w:hAnsi="Arial" w:cs="Arial"/>
          <w:sz w:val="24"/>
          <w:szCs w:val="24"/>
          <w:lang w:eastAsia="ru-RU"/>
        </w:rPr>
        <w:t>(единицы товара, работы, услуги);</w:t>
      </w:r>
    </w:p>
    <w:p w14:paraId="0C38910D" w14:textId="77777777" w:rsidR="00C14D18" w:rsidRPr="009144B2" w:rsidRDefault="00C14D1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4) предложение участника </w:t>
      </w:r>
      <w:r w:rsidR="00897C3F" w:rsidRPr="009144B2">
        <w:rPr>
          <w:rFonts w:ascii="Arial" w:eastAsia="Times New Roman" w:hAnsi="Arial" w:cs="Arial"/>
          <w:sz w:val="24"/>
          <w:szCs w:val="24"/>
          <w:lang w:eastAsia="ru-RU"/>
        </w:rPr>
        <w:t>запроса предложений</w:t>
      </w:r>
      <w:r w:rsidRPr="009144B2">
        <w:rPr>
          <w:rFonts w:ascii="Arial" w:eastAsia="Times New Roman" w:hAnsi="Arial" w:cs="Arial"/>
          <w:sz w:val="24"/>
          <w:szCs w:val="24"/>
          <w:lang w:eastAsia="ru-RU"/>
        </w:rPr>
        <w:t xml:space="preserve"> в электронной форме о качественных, функциональных и об экологических характеристиках предмета закупки при установлении в документации</w:t>
      </w:r>
      <w:r w:rsidR="00ED17C3" w:rsidRPr="009144B2">
        <w:rPr>
          <w:rFonts w:ascii="Arial" w:eastAsia="Times New Roman" w:hAnsi="Arial" w:cs="Arial"/>
          <w:sz w:val="24"/>
          <w:szCs w:val="24"/>
          <w:lang w:eastAsia="ru-RU"/>
        </w:rPr>
        <w:t xml:space="preserve"> о проведении </w:t>
      </w:r>
      <w:r w:rsidR="00ED17C3" w:rsidRPr="009144B2">
        <w:rPr>
          <w:rFonts w:ascii="Arial" w:hAnsi="Arial" w:cs="Arial"/>
          <w:sz w:val="24"/>
          <w:szCs w:val="24"/>
        </w:rPr>
        <w:t>запроса предложений</w:t>
      </w:r>
      <w:r w:rsidR="00ED17C3" w:rsidRPr="009144B2">
        <w:rPr>
          <w:rFonts w:ascii="Arial" w:eastAsia="Times New Roman" w:hAnsi="Arial" w:cs="Arial"/>
          <w:sz w:val="24"/>
          <w:szCs w:val="24"/>
          <w:lang w:eastAsia="ru-RU"/>
        </w:rPr>
        <w:t xml:space="preserve"> в электронной форме</w:t>
      </w:r>
      <w:r w:rsidRPr="009144B2">
        <w:rPr>
          <w:rFonts w:ascii="Arial" w:eastAsia="Times New Roman" w:hAnsi="Arial" w:cs="Arial"/>
          <w:sz w:val="24"/>
          <w:szCs w:val="24"/>
          <w:lang w:eastAsia="ru-RU"/>
        </w:rPr>
        <w:t xml:space="preserve"> </w:t>
      </w:r>
      <w:r w:rsidR="005E1F5A" w:rsidRPr="009144B2">
        <w:rPr>
          <w:rFonts w:ascii="Arial" w:eastAsia="Times New Roman" w:hAnsi="Arial" w:cs="Arial"/>
          <w:sz w:val="24"/>
          <w:szCs w:val="24"/>
          <w:lang w:eastAsia="ru-RU"/>
        </w:rPr>
        <w:t>соответствующего критерия</w:t>
      </w:r>
      <w:r w:rsidRPr="009144B2">
        <w:rPr>
          <w:rFonts w:ascii="Arial" w:eastAsia="Times New Roman" w:hAnsi="Arial" w:cs="Arial"/>
          <w:sz w:val="24"/>
          <w:szCs w:val="24"/>
          <w:lang w:eastAsia="ru-RU"/>
        </w:rPr>
        <w:t>, а в случае закупки товара</w:t>
      </w:r>
      <w:r w:rsidR="002A7D85" w:rsidRPr="009144B2">
        <w:rPr>
          <w:rFonts w:ascii="Arial" w:eastAsia="Times New Roman" w:hAnsi="Arial" w:cs="Arial"/>
          <w:sz w:val="24"/>
          <w:szCs w:val="24"/>
          <w:lang w:eastAsia="ru-RU"/>
        </w:rPr>
        <w:t xml:space="preserve">, в том числе </w:t>
      </w:r>
      <w:r w:rsidR="002A7D85" w:rsidRPr="009144B2">
        <w:rPr>
          <w:rFonts w:ascii="Arial" w:hAnsi="Arial" w:cs="Arial"/>
          <w:sz w:val="24"/>
          <w:szCs w:val="24"/>
        </w:rPr>
        <w:t>поставляемого заказчику при выполнении закупаемых работ,</w:t>
      </w:r>
      <w:r w:rsidRPr="009144B2">
        <w:rPr>
          <w:rFonts w:ascii="Arial" w:eastAsia="Times New Roman" w:hAnsi="Arial" w:cs="Arial"/>
          <w:sz w:val="24"/>
          <w:szCs w:val="24"/>
          <w:lang w:eastAsia="ru-RU"/>
        </w:rPr>
        <w:t xml:space="preserve"> </w:t>
      </w:r>
      <w:r w:rsidR="002A7D85" w:rsidRPr="009144B2">
        <w:rPr>
          <w:rFonts w:ascii="Arial" w:hAnsi="Arial" w:cs="Arial"/>
          <w:sz w:val="24"/>
          <w:szCs w:val="24"/>
        </w:rPr>
        <w:t>оказании закупаемых услуг</w:t>
      </w:r>
      <w:r w:rsidR="0077462A" w:rsidRPr="009144B2">
        <w:rPr>
          <w:rFonts w:ascii="Arial" w:hAnsi="Arial" w:cs="Arial"/>
          <w:sz w:val="24"/>
          <w:szCs w:val="24"/>
        </w:rPr>
        <w:t>,</w:t>
      </w:r>
      <w:r w:rsidR="002A7D85"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также наименов</w:t>
      </w:r>
      <w:r w:rsidR="0077462A" w:rsidRPr="009144B2">
        <w:rPr>
          <w:rFonts w:ascii="Arial" w:eastAsia="Times New Roman" w:hAnsi="Arial" w:cs="Arial"/>
          <w:sz w:val="24"/>
          <w:szCs w:val="24"/>
          <w:lang w:eastAsia="ru-RU"/>
        </w:rPr>
        <w:t>ание страны происхождения товар</w:t>
      </w:r>
      <w:r w:rsidR="00EA1B27" w:rsidRPr="009144B2">
        <w:rPr>
          <w:rFonts w:ascii="Arial" w:eastAsia="Times New Roman" w:hAnsi="Arial" w:cs="Arial"/>
          <w:sz w:val="24"/>
          <w:szCs w:val="24"/>
          <w:lang w:eastAsia="ru-RU"/>
        </w:rPr>
        <w:t>а</w:t>
      </w:r>
      <w:r w:rsidR="00DC7C3D" w:rsidRPr="009144B2">
        <w:rPr>
          <w:rFonts w:ascii="Arial" w:hAnsi="Arial" w:cs="Arial"/>
          <w:sz w:val="24"/>
          <w:szCs w:val="24"/>
        </w:rPr>
        <w:t xml:space="preserve">. </w:t>
      </w:r>
      <w:r w:rsidRPr="009144B2">
        <w:rPr>
          <w:rFonts w:ascii="Arial" w:eastAsia="Times New Roman" w:hAnsi="Arial" w:cs="Arial"/>
          <w:sz w:val="24"/>
          <w:szCs w:val="24"/>
          <w:lang w:eastAsia="ru-RU"/>
        </w:rPr>
        <w:t xml:space="preserve">При этом отсутствие указанного предложения не является основанием для принятия решения об отказе участнику закупки в допуске к участию в </w:t>
      </w:r>
      <w:r w:rsidR="00897C3F" w:rsidRPr="009144B2">
        <w:rPr>
          <w:rFonts w:ascii="Arial" w:eastAsia="Times New Roman" w:hAnsi="Arial" w:cs="Arial"/>
          <w:sz w:val="24"/>
          <w:szCs w:val="24"/>
          <w:lang w:eastAsia="ru-RU"/>
        </w:rPr>
        <w:t>запросе предложений</w:t>
      </w:r>
      <w:r w:rsidRPr="009144B2">
        <w:rPr>
          <w:rFonts w:ascii="Arial" w:eastAsia="Times New Roman" w:hAnsi="Arial" w:cs="Arial"/>
          <w:sz w:val="24"/>
          <w:szCs w:val="24"/>
          <w:lang w:eastAsia="ru-RU"/>
        </w:rPr>
        <w:t xml:space="preserve"> в электронной форме;</w:t>
      </w:r>
    </w:p>
    <w:p w14:paraId="71215B4A" w14:textId="77777777" w:rsidR="00D102E7" w:rsidRPr="009144B2" w:rsidRDefault="00C14D18" w:rsidP="00D102E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5) </w:t>
      </w:r>
      <w:r w:rsidR="00D102E7" w:rsidRPr="009144B2">
        <w:rPr>
          <w:rFonts w:ascii="Arial" w:eastAsia="Times New Roman" w:hAnsi="Arial" w:cs="Arial"/>
          <w:sz w:val="24"/>
          <w:szCs w:val="24"/>
          <w:lang w:eastAsia="ru-RU"/>
        </w:rPr>
        <w:t>при осуществлении закупки товара (</w:t>
      </w:r>
      <w:r w:rsidR="00D102E7" w:rsidRPr="009144B2">
        <w:rPr>
          <w:rFonts w:ascii="Arial" w:hAnsi="Arial" w:cs="Arial"/>
          <w:sz w:val="24"/>
          <w:szCs w:val="24"/>
        </w:rPr>
        <w:t>в том числе поставляемого заказчику при выполнении закупаемых работ, оказании закупаемых услуг)</w:t>
      </w:r>
      <w:r w:rsidR="00D102E7" w:rsidRPr="009144B2">
        <w:rPr>
          <w:rFonts w:ascii="Arial" w:eastAsia="Times New Roman" w:hAnsi="Arial" w:cs="Arial"/>
          <w:sz w:val="24"/>
          <w:szCs w:val="24"/>
          <w:lang w:eastAsia="ru-RU"/>
        </w:rPr>
        <w:t xml:space="preserve"> или закупки работы, услуги, для выполнения, оказания которых используется товар:</w:t>
      </w:r>
    </w:p>
    <w:p w14:paraId="27B80F3C" w14:textId="77777777" w:rsidR="00C14D18" w:rsidRPr="009144B2" w:rsidRDefault="00C14D18"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 конкретные показатели товара, соответствующие значениям, установленным документацией</w:t>
      </w:r>
      <w:r w:rsidR="006E6482" w:rsidRPr="009144B2">
        <w:rPr>
          <w:rFonts w:ascii="Arial" w:eastAsia="Times New Roman" w:hAnsi="Arial" w:cs="Arial"/>
          <w:spacing w:val="-4"/>
          <w:sz w:val="24"/>
          <w:szCs w:val="24"/>
          <w:lang w:eastAsia="ru-RU"/>
        </w:rPr>
        <w:t xml:space="preserve"> о проведении </w:t>
      </w:r>
      <w:r w:rsidR="006E6482" w:rsidRPr="009144B2">
        <w:rPr>
          <w:rFonts w:ascii="Arial" w:hAnsi="Arial" w:cs="Arial"/>
          <w:spacing w:val="-4"/>
          <w:sz w:val="24"/>
          <w:szCs w:val="24"/>
        </w:rPr>
        <w:t>запроса предложений</w:t>
      </w:r>
      <w:r w:rsidR="006E6482" w:rsidRPr="009144B2">
        <w:rPr>
          <w:rFonts w:ascii="Arial" w:eastAsia="Times New Roman" w:hAnsi="Arial" w:cs="Arial"/>
          <w:spacing w:val="-4"/>
          <w:sz w:val="24"/>
          <w:szCs w:val="24"/>
          <w:lang w:eastAsia="ru-RU"/>
        </w:rPr>
        <w:t xml:space="preserve"> в электронной форме</w:t>
      </w:r>
      <w:r w:rsidRPr="009144B2">
        <w:rPr>
          <w:rFonts w:ascii="Arial" w:eastAsia="Times New Roman" w:hAnsi="Arial" w:cs="Arial"/>
          <w:spacing w:val="-4"/>
          <w:sz w:val="24"/>
          <w:szCs w:val="24"/>
          <w:lang w:eastAsia="ru-RU"/>
        </w:rPr>
        <w:t>, наименование производителя товара (в случае, если данное требование установлено в документации</w:t>
      </w:r>
      <w:r w:rsidR="006E6482" w:rsidRPr="009144B2">
        <w:rPr>
          <w:rFonts w:ascii="Arial" w:eastAsia="Times New Roman" w:hAnsi="Arial" w:cs="Arial"/>
          <w:spacing w:val="-4"/>
          <w:sz w:val="24"/>
          <w:szCs w:val="24"/>
          <w:lang w:eastAsia="ru-RU"/>
        </w:rPr>
        <w:t xml:space="preserve"> о проведении </w:t>
      </w:r>
      <w:r w:rsidR="006E6482" w:rsidRPr="009144B2">
        <w:rPr>
          <w:rFonts w:ascii="Arial" w:hAnsi="Arial" w:cs="Arial"/>
          <w:spacing w:val="-4"/>
          <w:sz w:val="24"/>
          <w:szCs w:val="24"/>
        </w:rPr>
        <w:t>запроса предложений</w:t>
      </w:r>
      <w:r w:rsidR="006E6482" w:rsidRPr="009144B2">
        <w:rPr>
          <w:rFonts w:ascii="Arial" w:eastAsia="Times New Roman" w:hAnsi="Arial" w:cs="Arial"/>
          <w:spacing w:val="-4"/>
          <w:sz w:val="24"/>
          <w:szCs w:val="24"/>
          <w:lang w:eastAsia="ru-RU"/>
        </w:rPr>
        <w:t xml:space="preserve"> в электронной форме</w:t>
      </w:r>
      <w:r w:rsidRPr="009144B2">
        <w:rPr>
          <w:rFonts w:ascii="Arial" w:eastAsia="Times New Roman" w:hAnsi="Arial" w:cs="Arial"/>
          <w:spacing w:val="-4"/>
          <w:sz w:val="24"/>
          <w:szCs w:val="24"/>
          <w:lang w:eastAsia="ru-RU"/>
        </w:rPr>
        <w:t xml:space="preserve">) и указание на товарный знак (при наличии). Информация, предусмотренная настоящим подпунктом, включается в заявку на участие в </w:t>
      </w:r>
      <w:r w:rsidR="00897C3F" w:rsidRPr="009144B2">
        <w:rPr>
          <w:rFonts w:ascii="Arial" w:eastAsia="Times New Roman" w:hAnsi="Arial" w:cs="Arial"/>
          <w:spacing w:val="-4"/>
          <w:sz w:val="24"/>
          <w:szCs w:val="24"/>
          <w:lang w:eastAsia="ru-RU"/>
        </w:rPr>
        <w:t>запросе предложений</w:t>
      </w:r>
      <w:r w:rsidRPr="009144B2">
        <w:rPr>
          <w:rFonts w:ascii="Arial" w:eastAsia="Times New Roman" w:hAnsi="Arial" w:cs="Arial"/>
          <w:spacing w:val="-4"/>
          <w:sz w:val="24"/>
          <w:szCs w:val="24"/>
          <w:lang w:eastAsia="ru-RU"/>
        </w:rPr>
        <w:t xml:space="preserve"> в электронной форме в случае отсутствия в документации</w:t>
      </w:r>
      <w:r w:rsidR="006E6482" w:rsidRPr="009144B2">
        <w:rPr>
          <w:rFonts w:ascii="Arial" w:eastAsia="Times New Roman" w:hAnsi="Arial" w:cs="Arial"/>
          <w:spacing w:val="-4"/>
          <w:sz w:val="24"/>
          <w:szCs w:val="24"/>
          <w:lang w:eastAsia="ru-RU"/>
        </w:rPr>
        <w:t xml:space="preserve"> о проведении </w:t>
      </w:r>
      <w:r w:rsidR="006E6482" w:rsidRPr="009144B2">
        <w:rPr>
          <w:rFonts w:ascii="Arial" w:hAnsi="Arial" w:cs="Arial"/>
          <w:spacing w:val="-4"/>
          <w:sz w:val="24"/>
          <w:szCs w:val="24"/>
        </w:rPr>
        <w:t>запроса предложений</w:t>
      </w:r>
      <w:r w:rsidR="006E6482" w:rsidRPr="009144B2">
        <w:rPr>
          <w:rFonts w:ascii="Arial" w:eastAsia="Times New Roman" w:hAnsi="Arial" w:cs="Arial"/>
          <w:spacing w:val="-4"/>
          <w:sz w:val="24"/>
          <w:szCs w:val="24"/>
          <w:lang w:eastAsia="ru-RU"/>
        </w:rPr>
        <w:t xml:space="preserve"> в электронной форме</w:t>
      </w:r>
      <w:r w:rsidRPr="009144B2">
        <w:rPr>
          <w:rFonts w:ascii="Arial" w:eastAsia="Times New Roman" w:hAnsi="Arial" w:cs="Arial"/>
          <w:spacing w:val="-4"/>
          <w:sz w:val="24"/>
          <w:szCs w:val="24"/>
          <w:lang w:eastAsia="ru-RU"/>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sidR="006E6482" w:rsidRPr="009144B2">
        <w:rPr>
          <w:rFonts w:ascii="Arial" w:eastAsia="Times New Roman" w:hAnsi="Arial" w:cs="Arial"/>
          <w:spacing w:val="-4"/>
          <w:sz w:val="24"/>
          <w:szCs w:val="24"/>
          <w:lang w:eastAsia="ru-RU"/>
        </w:rPr>
        <w:t xml:space="preserve"> о проведении </w:t>
      </w:r>
      <w:r w:rsidR="006E6482" w:rsidRPr="009144B2">
        <w:rPr>
          <w:rFonts w:ascii="Arial" w:hAnsi="Arial" w:cs="Arial"/>
          <w:spacing w:val="-4"/>
          <w:sz w:val="24"/>
          <w:szCs w:val="24"/>
        </w:rPr>
        <w:t>запроса предложений</w:t>
      </w:r>
      <w:r w:rsidR="006E6482" w:rsidRPr="009144B2">
        <w:rPr>
          <w:rFonts w:ascii="Arial" w:eastAsia="Times New Roman" w:hAnsi="Arial" w:cs="Arial"/>
          <w:spacing w:val="-4"/>
          <w:sz w:val="24"/>
          <w:szCs w:val="24"/>
          <w:lang w:eastAsia="ru-RU"/>
        </w:rPr>
        <w:t xml:space="preserve"> в электронной форме</w:t>
      </w:r>
      <w:r w:rsidRPr="009144B2">
        <w:rPr>
          <w:rFonts w:ascii="Arial" w:eastAsia="Times New Roman" w:hAnsi="Arial" w:cs="Arial"/>
          <w:spacing w:val="-4"/>
          <w:sz w:val="24"/>
          <w:szCs w:val="24"/>
          <w:lang w:eastAsia="ru-RU"/>
        </w:rPr>
        <w:t>;</w:t>
      </w:r>
      <w:r w:rsidR="006E6482" w:rsidRPr="009144B2">
        <w:rPr>
          <w:rFonts w:ascii="Arial" w:eastAsia="Times New Roman" w:hAnsi="Arial" w:cs="Arial"/>
          <w:spacing w:val="-4"/>
          <w:sz w:val="24"/>
          <w:szCs w:val="24"/>
          <w:lang w:eastAsia="ru-RU"/>
        </w:rPr>
        <w:t xml:space="preserve"> </w:t>
      </w:r>
    </w:p>
    <w:p w14:paraId="5B2D3342" w14:textId="77777777" w:rsidR="00C14D18" w:rsidRPr="009144B2" w:rsidRDefault="00C14D1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6) в случаях, предусмотренных документацией</w:t>
      </w:r>
      <w:r w:rsidR="006E6482" w:rsidRPr="009144B2">
        <w:rPr>
          <w:rFonts w:ascii="Arial" w:eastAsia="Times New Roman" w:hAnsi="Arial" w:cs="Arial"/>
          <w:sz w:val="24"/>
          <w:szCs w:val="24"/>
          <w:lang w:eastAsia="ru-RU"/>
        </w:rPr>
        <w:t xml:space="preserve"> о проведении </w:t>
      </w:r>
      <w:r w:rsidR="006E6482" w:rsidRPr="009144B2">
        <w:rPr>
          <w:rFonts w:ascii="Arial" w:hAnsi="Arial" w:cs="Arial"/>
          <w:sz w:val="24"/>
          <w:szCs w:val="24"/>
        </w:rPr>
        <w:t>запроса предложений</w:t>
      </w:r>
      <w:r w:rsidR="006E6482" w:rsidRPr="009144B2">
        <w:rPr>
          <w:rFonts w:ascii="Arial" w:eastAsia="Times New Roman" w:hAnsi="Arial" w:cs="Arial"/>
          <w:sz w:val="24"/>
          <w:szCs w:val="24"/>
          <w:lang w:eastAsia="ru-RU"/>
        </w:rPr>
        <w:t xml:space="preserve"> в электронной форме</w:t>
      </w:r>
      <w:r w:rsidRPr="009144B2">
        <w:rPr>
          <w:rFonts w:ascii="Arial" w:eastAsia="Times New Roman" w:hAnsi="Arial" w:cs="Arial"/>
          <w:sz w:val="24"/>
          <w:szCs w:val="24"/>
          <w:lang w:eastAsia="ru-RU"/>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7014493C" w14:textId="77777777" w:rsidR="00C14D18" w:rsidRPr="009144B2" w:rsidRDefault="00C14D1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7) документы или копии документов, предоставляемые в целях осуществления оценки заявок на участие в </w:t>
      </w:r>
      <w:r w:rsidR="00897C3F" w:rsidRPr="009144B2">
        <w:rPr>
          <w:rFonts w:ascii="Arial" w:eastAsia="Times New Roman" w:hAnsi="Arial" w:cs="Arial"/>
          <w:sz w:val="24"/>
          <w:szCs w:val="24"/>
          <w:lang w:eastAsia="ru-RU"/>
        </w:rPr>
        <w:t>запросе предложений</w:t>
      </w:r>
      <w:r w:rsidRPr="009144B2">
        <w:rPr>
          <w:rFonts w:ascii="Arial" w:eastAsia="Times New Roman" w:hAnsi="Arial" w:cs="Arial"/>
          <w:sz w:val="24"/>
          <w:szCs w:val="24"/>
          <w:lang w:eastAsia="ru-RU"/>
        </w:rPr>
        <w:t xml:space="preserve"> в электронной форме в </w:t>
      </w:r>
      <w:r w:rsidR="000F5D0E" w:rsidRPr="009144B2">
        <w:rPr>
          <w:rFonts w:ascii="Arial" w:eastAsia="Times New Roman" w:hAnsi="Arial" w:cs="Arial"/>
          <w:sz w:val="24"/>
          <w:szCs w:val="24"/>
          <w:lang w:eastAsia="ru-RU"/>
        </w:rPr>
        <w:t>соответстви</w:t>
      </w:r>
      <w:r w:rsidRPr="009144B2">
        <w:rPr>
          <w:rFonts w:ascii="Arial" w:eastAsia="Times New Roman" w:hAnsi="Arial" w:cs="Arial"/>
          <w:sz w:val="24"/>
          <w:szCs w:val="24"/>
          <w:lang w:eastAsia="ru-RU"/>
        </w:rPr>
        <w:t xml:space="preserve">и с критериями оценки, установленными в документации </w:t>
      </w:r>
      <w:r w:rsidR="006E6482" w:rsidRPr="009144B2">
        <w:rPr>
          <w:rFonts w:ascii="Arial" w:eastAsia="Times New Roman" w:hAnsi="Arial" w:cs="Arial"/>
          <w:sz w:val="24"/>
          <w:szCs w:val="24"/>
          <w:lang w:eastAsia="ru-RU"/>
        </w:rPr>
        <w:t xml:space="preserve">о проведении запроса предложений в электронной форме </w:t>
      </w:r>
      <w:r w:rsidRPr="009144B2">
        <w:rPr>
          <w:rFonts w:ascii="Arial" w:eastAsia="Times New Roman" w:hAnsi="Arial" w:cs="Arial"/>
          <w:sz w:val="24"/>
          <w:szCs w:val="24"/>
          <w:lang w:eastAsia="ru-RU"/>
        </w:rPr>
        <w:t xml:space="preserve">(например, документы, подтверждающие опыт, квалификацию участника закупки и т.д.), при этом отсутствие указанных документов не является основанием для признания заявки не соответствующей требованиям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w:t>
      </w:r>
    </w:p>
    <w:p w14:paraId="554A6FF7" w14:textId="77777777" w:rsidR="00E3527C" w:rsidRPr="009144B2" w:rsidRDefault="006E6482" w:rsidP="00E3527C">
      <w:pPr>
        <w:autoSpaceDE w:val="0"/>
        <w:autoSpaceDN w:val="0"/>
        <w:adjustRightInd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8</w:t>
      </w:r>
      <w:r w:rsidR="00C14D18" w:rsidRPr="009144B2">
        <w:rPr>
          <w:rFonts w:ascii="Arial" w:eastAsia="Times New Roman" w:hAnsi="Arial" w:cs="Arial"/>
          <w:sz w:val="24"/>
          <w:szCs w:val="24"/>
          <w:lang w:eastAsia="ru-RU"/>
        </w:rPr>
        <w:t>) сведения и документы, подтверждающие соответствие соисполнителей требованиям, установленным в документации</w:t>
      </w:r>
      <w:r w:rsidR="00FD1F96" w:rsidRPr="009144B2">
        <w:rPr>
          <w:rFonts w:ascii="Arial" w:eastAsia="Times New Roman" w:hAnsi="Arial" w:cs="Arial"/>
          <w:sz w:val="24"/>
          <w:szCs w:val="24"/>
          <w:lang w:eastAsia="ru-RU"/>
        </w:rPr>
        <w:t xml:space="preserve"> о проведении </w:t>
      </w:r>
      <w:r w:rsidR="00FD1F96" w:rsidRPr="009144B2">
        <w:rPr>
          <w:rFonts w:ascii="Arial" w:hAnsi="Arial" w:cs="Arial"/>
          <w:sz w:val="24"/>
          <w:szCs w:val="24"/>
        </w:rPr>
        <w:t>запроса предложений</w:t>
      </w:r>
      <w:r w:rsidR="00FD1F96" w:rsidRPr="009144B2">
        <w:rPr>
          <w:rFonts w:ascii="Arial" w:eastAsia="Times New Roman" w:hAnsi="Arial" w:cs="Arial"/>
          <w:sz w:val="24"/>
          <w:szCs w:val="24"/>
          <w:lang w:eastAsia="ru-RU"/>
        </w:rPr>
        <w:t xml:space="preserve"> в электронной форме</w:t>
      </w:r>
      <w:r w:rsidR="00C14D18" w:rsidRPr="009144B2">
        <w:rPr>
          <w:rFonts w:ascii="Arial" w:eastAsia="Times New Roman" w:hAnsi="Arial" w:cs="Arial"/>
          <w:sz w:val="24"/>
          <w:szCs w:val="24"/>
          <w:lang w:eastAsia="ru-RU"/>
        </w:rPr>
        <w:t xml:space="preserve">, а также подтверждающие документы о том, что соисполнитель осведомлен о своем привлечении и согласен принять обязательства по выделяемому ему объему поставки товара, выполнения работ, оказания услуг и срокам в соответствии с </w:t>
      </w:r>
      <w:hyperlink w:anchor="P262" w:history="1">
        <w:r w:rsidR="00C14D18" w:rsidRPr="009144B2">
          <w:rPr>
            <w:rFonts w:ascii="Arial" w:eastAsia="Times New Roman" w:hAnsi="Arial" w:cs="Arial"/>
            <w:sz w:val="24"/>
            <w:szCs w:val="24"/>
            <w:lang w:eastAsia="ru-RU"/>
          </w:rPr>
          <w:t>пунктом 10.3</w:t>
        </w:r>
      </w:hyperlink>
      <w:r w:rsidR="00544B55" w:rsidRPr="009144B2">
        <w:rPr>
          <w:rFonts w:ascii="Arial" w:eastAsia="Times New Roman" w:hAnsi="Arial" w:cs="Arial"/>
          <w:sz w:val="24"/>
          <w:szCs w:val="24"/>
          <w:lang w:eastAsia="ru-RU"/>
        </w:rPr>
        <w:t>.</w:t>
      </w:r>
      <w:r w:rsidR="00C14D18"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00C14D18" w:rsidRPr="009144B2">
        <w:rPr>
          <w:rFonts w:ascii="Arial" w:eastAsia="Times New Roman" w:hAnsi="Arial" w:cs="Arial"/>
          <w:sz w:val="24"/>
          <w:szCs w:val="24"/>
          <w:lang w:eastAsia="ru-RU"/>
        </w:rPr>
        <w:t>ения о закупке, если таковые требования были установлены, или справка о том, что соисполнители участником закупки привлекаться не будут,</w:t>
      </w:r>
      <w:r w:rsidR="00C14D18" w:rsidRPr="009144B2">
        <w:rPr>
          <w:rFonts w:ascii="Arial" w:hAnsi="Arial" w:cs="Arial"/>
          <w:sz w:val="24"/>
          <w:szCs w:val="24"/>
        </w:rPr>
        <w:t xml:space="preserve"> или копии этих документов;</w:t>
      </w:r>
    </w:p>
    <w:p w14:paraId="23B64999" w14:textId="77777777" w:rsidR="00C14D18" w:rsidRPr="009144B2" w:rsidRDefault="00FD1F96" w:rsidP="00E3527C">
      <w:pPr>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9</w:t>
      </w:r>
      <w:r w:rsidR="00C14D18" w:rsidRPr="009144B2">
        <w:rPr>
          <w:rFonts w:ascii="Arial" w:hAnsi="Arial" w:cs="Arial"/>
          <w:sz w:val="24"/>
          <w:szCs w:val="24"/>
        </w:rPr>
        <w:t>) план привлечения субподрядчиков (соисполнителей) из числа субъектов малого и среднего предпринимательства</w:t>
      </w:r>
      <w:r w:rsidR="00C14D18" w:rsidRPr="009144B2">
        <w:rPr>
          <w:rStyle w:val="a8"/>
          <w:rFonts w:ascii="Arial" w:hAnsi="Arial" w:cs="Arial"/>
          <w:sz w:val="24"/>
          <w:szCs w:val="24"/>
        </w:rPr>
        <w:footnoteReference w:id="11"/>
      </w:r>
      <w:r w:rsidR="00C14D18" w:rsidRPr="009144B2">
        <w:rPr>
          <w:rFonts w:ascii="Arial" w:hAnsi="Arial" w:cs="Arial"/>
          <w:sz w:val="24"/>
          <w:szCs w:val="24"/>
        </w:rPr>
        <w:t xml:space="preserve"> (в случае, если в извещении о проведении </w:t>
      </w:r>
      <w:r w:rsidR="00897C3F" w:rsidRPr="009144B2">
        <w:rPr>
          <w:rFonts w:ascii="Arial" w:hAnsi="Arial" w:cs="Arial"/>
          <w:sz w:val="24"/>
          <w:szCs w:val="24"/>
        </w:rPr>
        <w:lastRenderedPageBreak/>
        <w:t>запроса предложений</w:t>
      </w:r>
      <w:r w:rsidR="00C14D18" w:rsidRPr="009144B2">
        <w:rPr>
          <w:rFonts w:ascii="Arial" w:hAnsi="Arial" w:cs="Arial"/>
          <w:sz w:val="24"/>
          <w:szCs w:val="24"/>
        </w:rPr>
        <w:t xml:space="preserve"> в электронной форме было установлено требование к участникам закупки о привлечении к исполнению договора субподрядчиков (соисполнителей) из числа субъектов малого </w:t>
      </w:r>
      <w:r w:rsidR="00873D42" w:rsidRPr="009144B2">
        <w:rPr>
          <w:rFonts w:ascii="Arial" w:hAnsi="Arial" w:cs="Arial"/>
          <w:sz w:val="24"/>
          <w:szCs w:val="24"/>
        </w:rPr>
        <w:t>и среднего предпринимательства).</w:t>
      </w:r>
    </w:p>
    <w:p w14:paraId="23323785" w14:textId="77777777" w:rsidR="00C14D18" w:rsidRPr="009144B2" w:rsidRDefault="00C14D1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20.11.4. Заявка на участие в </w:t>
      </w:r>
      <w:r w:rsidR="00897C3F" w:rsidRPr="009144B2">
        <w:rPr>
          <w:rFonts w:ascii="Arial" w:eastAsia="Times New Roman" w:hAnsi="Arial" w:cs="Arial"/>
          <w:sz w:val="24"/>
          <w:szCs w:val="24"/>
          <w:lang w:eastAsia="ru-RU"/>
        </w:rPr>
        <w:t>запросе предложений</w:t>
      </w:r>
      <w:r w:rsidRPr="009144B2">
        <w:rPr>
          <w:rFonts w:ascii="Arial" w:eastAsia="Times New Roman" w:hAnsi="Arial" w:cs="Arial"/>
          <w:sz w:val="24"/>
          <w:szCs w:val="24"/>
          <w:lang w:eastAsia="ru-RU"/>
        </w:rPr>
        <w:t xml:space="preserve"> в электронной форме может содержать эскиз, рисунок, чертеж, фотографию, иное изображение товара, закупка которого осуществляется.</w:t>
      </w:r>
    </w:p>
    <w:p w14:paraId="5888A0FD" w14:textId="77777777" w:rsidR="00C14D18" w:rsidRPr="009144B2" w:rsidRDefault="00C14D1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20.11.5. Требовать от участника </w:t>
      </w:r>
      <w:r w:rsidR="00897C3F" w:rsidRPr="009144B2">
        <w:rPr>
          <w:rFonts w:ascii="Arial" w:eastAsia="Times New Roman" w:hAnsi="Arial" w:cs="Arial"/>
          <w:sz w:val="24"/>
          <w:szCs w:val="24"/>
          <w:lang w:eastAsia="ru-RU"/>
        </w:rPr>
        <w:t>запроса предложений</w:t>
      </w:r>
      <w:r w:rsidRPr="009144B2">
        <w:rPr>
          <w:rFonts w:ascii="Arial" w:eastAsia="Times New Roman" w:hAnsi="Arial" w:cs="Arial"/>
          <w:sz w:val="24"/>
          <w:szCs w:val="24"/>
          <w:lang w:eastAsia="ru-RU"/>
        </w:rPr>
        <w:t xml:space="preserve"> в электронной форме иные документы и информацию, за исключением предусмотренных пунктом 20.11.3.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документов и информации, не допускается.</w:t>
      </w:r>
    </w:p>
    <w:p w14:paraId="0C94E22E" w14:textId="77777777" w:rsidR="00C14D18" w:rsidRPr="009144B2" w:rsidRDefault="00C14D1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20.11.6. Участник </w:t>
      </w:r>
      <w:r w:rsidR="00897C3F" w:rsidRPr="009144B2">
        <w:rPr>
          <w:rFonts w:ascii="Arial" w:eastAsia="Times New Roman" w:hAnsi="Arial" w:cs="Arial"/>
          <w:sz w:val="24"/>
          <w:szCs w:val="24"/>
          <w:lang w:eastAsia="ru-RU"/>
        </w:rPr>
        <w:t>запроса предложений</w:t>
      </w:r>
      <w:r w:rsidRPr="009144B2">
        <w:rPr>
          <w:rFonts w:ascii="Arial" w:eastAsia="Times New Roman" w:hAnsi="Arial" w:cs="Arial"/>
          <w:sz w:val="24"/>
          <w:szCs w:val="24"/>
          <w:lang w:eastAsia="ru-RU"/>
        </w:rPr>
        <w:t xml:space="preserve"> в электронной форме вправе подать только одну заявку на участие в </w:t>
      </w:r>
      <w:r w:rsidR="00897C3F" w:rsidRPr="009144B2">
        <w:rPr>
          <w:rFonts w:ascii="Arial" w:eastAsia="Times New Roman" w:hAnsi="Arial" w:cs="Arial"/>
          <w:sz w:val="24"/>
          <w:szCs w:val="24"/>
          <w:lang w:eastAsia="ru-RU"/>
        </w:rPr>
        <w:t>запросе предложений</w:t>
      </w:r>
      <w:r w:rsidRPr="009144B2">
        <w:rPr>
          <w:rFonts w:ascii="Arial" w:eastAsia="Times New Roman" w:hAnsi="Arial" w:cs="Arial"/>
          <w:sz w:val="24"/>
          <w:szCs w:val="24"/>
          <w:lang w:eastAsia="ru-RU"/>
        </w:rPr>
        <w:t xml:space="preserve"> в электронной форме.</w:t>
      </w:r>
    </w:p>
    <w:p w14:paraId="46B5B123" w14:textId="77777777" w:rsidR="00C14D18" w:rsidRPr="009144B2" w:rsidRDefault="00C14D18"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 xml:space="preserve">20.11.7. Участник </w:t>
      </w:r>
      <w:r w:rsidR="00897C3F" w:rsidRPr="009144B2">
        <w:rPr>
          <w:rFonts w:ascii="Arial" w:eastAsia="Times New Roman" w:hAnsi="Arial" w:cs="Arial"/>
          <w:spacing w:val="-4"/>
          <w:sz w:val="24"/>
          <w:szCs w:val="24"/>
          <w:lang w:eastAsia="ru-RU"/>
        </w:rPr>
        <w:t>запроса предложений</w:t>
      </w:r>
      <w:r w:rsidRPr="009144B2">
        <w:rPr>
          <w:rFonts w:ascii="Arial" w:eastAsia="Times New Roman" w:hAnsi="Arial" w:cs="Arial"/>
          <w:spacing w:val="-4"/>
          <w:sz w:val="24"/>
          <w:szCs w:val="24"/>
          <w:lang w:eastAsia="ru-RU"/>
        </w:rPr>
        <w:t xml:space="preserve"> в электронной форме, подавший заявку на участие в </w:t>
      </w:r>
      <w:r w:rsidR="00897C3F" w:rsidRPr="009144B2">
        <w:rPr>
          <w:rFonts w:ascii="Arial" w:eastAsia="Times New Roman" w:hAnsi="Arial" w:cs="Arial"/>
          <w:spacing w:val="-4"/>
          <w:sz w:val="24"/>
          <w:szCs w:val="24"/>
          <w:lang w:eastAsia="ru-RU"/>
        </w:rPr>
        <w:t>запросе предложений</w:t>
      </w:r>
      <w:r w:rsidRPr="009144B2">
        <w:rPr>
          <w:rFonts w:ascii="Arial" w:eastAsia="Times New Roman" w:hAnsi="Arial" w:cs="Arial"/>
          <w:spacing w:val="-4"/>
          <w:sz w:val="24"/>
          <w:szCs w:val="24"/>
          <w:lang w:eastAsia="ru-RU"/>
        </w:rPr>
        <w:t xml:space="preserve"> в электронной форме, вправе изменить или отозвать данную заявку не позднее даты и времени окончания срока подачи заявок на участие в </w:t>
      </w:r>
      <w:r w:rsidR="00897C3F" w:rsidRPr="009144B2">
        <w:rPr>
          <w:rFonts w:ascii="Arial" w:eastAsia="Times New Roman" w:hAnsi="Arial" w:cs="Arial"/>
          <w:spacing w:val="-4"/>
          <w:sz w:val="24"/>
          <w:szCs w:val="24"/>
          <w:lang w:eastAsia="ru-RU"/>
        </w:rPr>
        <w:t>запросе предложений</w:t>
      </w:r>
      <w:r w:rsidRPr="009144B2">
        <w:rPr>
          <w:rFonts w:ascii="Arial" w:eastAsia="Times New Roman" w:hAnsi="Arial" w:cs="Arial"/>
          <w:spacing w:val="-4"/>
          <w:sz w:val="24"/>
          <w:szCs w:val="24"/>
          <w:lang w:eastAsia="ru-RU"/>
        </w:rPr>
        <w:t xml:space="preserve"> в электронной форме, направив об этом уведомление </w:t>
      </w:r>
      <w:r w:rsidR="00043424" w:rsidRPr="009144B2">
        <w:rPr>
          <w:rFonts w:ascii="Arial" w:eastAsia="Times New Roman" w:hAnsi="Arial" w:cs="Arial"/>
          <w:spacing w:val="-4"/>
          <w:sz w:val="24"/>
          <w:szCs w:val="24"/>
          <w:lang w:eastAsia="ru-RU"/>
        </w:rPr>
        <w:t>опер</w:t>
      </w:r>
      <w:r w:rsidRPr="009144B2">
        <w:rPr>
          <w:rFonts w:ascii="Arial" w:eastAsia="Times New Roman" w:hAnsi="Arial" w:cs="Arial"/>
          <w:spacing w:val="-4"/>
          <w:sz w:val="24"/>
          <w:szCs w:val="24"/>
          <w:lang w:eastAsia="ru-RU"/>
        </w:rPr>
        <w:t>атору электронной площадки.</w:t>
      </w:r>
    </w:p>
    <w:p w14:paraId="43596EEC" w14:textId="77777777" w:rsidR="00C14D18" w:rsidRPr="009144B2" w:rsidRDefault="00C14D1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20.11.8. В случае, если по окончании срока подачи заявок на участие в </w:t>
      </w:r>
      <w:r w:rsidR="00897C3F" w:rsidRPr="009144B2">
        <w:rPr>
          <w:rFonts w:ascii="Arial" w:eastAsia="Times New Roman" w:hAnsi="Arial" w:cs="Arial"/>
          <w:sz w:val="24"/>
          <w:szCs w:val="24"/>
          <w:lang w:eastAsia="ru-RU"/>
        </w:rPr>
        <w:t>запросе предложений</w:t>
      </w:r>
      <w:r w:rsidRPr="009144B2">
        <w:rPr>
          <w:rFonts w:ascii="Arial" w:eastAsia="Times New Roman" w:hAnsi="Arial" w:cs="Arial"/>
          <w:sz w:val="24"/>
          <w:szCs w:val="24"/>
          <w:lang w:eastAsia="ru-RU"/>
        </w:rPr>
        <w:t xml:space="preserve"> в электронной форме подана только одна заявка на участие в </w:t>
      </w:r>
      <w:r w:rsidR="00897C3F" w:rsidRPr="009144B2">
        <w:rPr>
          <w:rFonts w:ascii="Arial" w:eastAsia="Times New Roman" w:hAnsi="Arial" w:cs="Arial"/>
          <w:sz w:val="24"/>
          <w:szCs w:val="24"/>
          <w:lang w:eastAsia="ru-RU"/>
        </w:rPr>
        <w:t>запросе предложений</w:t>
      </w:r>
      <w:r w:rsidRPr="009144B2">
        <w:rPr>
          <w:rFonts w:ascii="Arial" w:eastAsia="Times New Roman" w:hAnsi="Arial" w:cs="Arial"/>
          <w:sz w:val="24"/>
          <w:szCs w:val="24"/>
          <w:lang w:eastAsia="ru-RU"/>
        </w:rPr>
        <w:t xml:space="preserve"> в электронной форме или не подано ни одной такой заявки, </w:t>
      </w:r>
      <w:r w:rsidR="00BC4BEC" w:rsidRPr="009144B2">
        <w:rPr>
          <w:rFonts w:ascii="Arial" w:eastAsia="Times New Roman" w:hAnsi="Arial" w:cs="Arial"/>
          <w:sz w:val="24"/>
          <w:szCs w:val="24"/>
          <w:lang w:eastAsia="ru-RU"/>
        </w:rPr>
        <w:t>запрос предложений</w:t>
      </w:r>
      <w:r w:rsidRPr="009144B2">
        <w:rPr>
          <w:rFonts w:ascii="Arial" w:eastAsia="Times New Roman" w:hAnsi="Arial" w:cs="Arial"/>
          <w:sz w:val="24"/>
          <w:szCs w:val="24"/>
          <w:lang w:eastAsia="ru-RU"/>
        </w:rPr>
        <w:t xml:space="preserve"> в электронной форме признается несостоявшимся. </w:t>
      </w:r>
    </w:p>
    <w:p w14:paraId="59011A17" w14:textId="77777777" w:rsidR="008B033A" w:rsidRPr="009144B2" w:rsidRDefault="003321BA"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20.11.9. </w:t>
      </w:r>
      <w:r w:rsidR="008B033A" w:rsidRPr="009144B2">
        <w:rPr>
          <w:rFonts w:ascii="Arial" w:hAnsi="Arial" w:cs="Arial"/>
          <w:spacing w:val="-4"/>
          <w:sz w:val="24"/>
          <w:szCs w:val="24"/>
        </w:rPr>
        <w:t xml:space="preserve">В случае, предусмотренном пунктом 13.6. настоящего положения о закупке, подача ценовых предложений проводится путем снижения начальной </w:t>
      </w:r>
      <w:r w:rsidR="008B033A" w:rsidRPr="009144B2">
        <w:rPr>
          <w:rFonts w:ascii="Arial" w:hAnsi="Arial" w:cs="Arial"/>
          <w:sz w:val="24"/>
          <w:szCs w:val="24"/>
        </w:rPr>
        <w:t>суммы цен единиц товара, работы, услуги.</w:t>
      </w:r>
    </w:p>
    <w:p w14:paraId="1A52D3B4" w14:textId="77777777" w:rsidR="00452438" w:rsidRPr="009144B2" w:rsidRDefault="00452438"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20.</w:t>
      </w:r>
      <w:r w:rsidR="00707396" w:rsidRPr="009144B2">
        <w:rPr>
          <w:rFonts w:ascii="Arial" w:eastAsia="Times New Roman" w:hAnsi="Arial" w:cs="Arial"/>
          <w:sz w:val="24"/>
          <w:szCs w:val="24"/>
          <w:lang w:eastAsia="ru-RU"/>
        </w:rPr>
        <w:t>12</w:t>
      </w:r>
      <w:r w:rsidRPr="009144B2">
        <w:rPr>
          <w:rFonts w:ascii="Arial" w:eastAsia="Times New Roman" w:hAnsi="Arial" w:cs="Arial"/>
          <w:sz w:val="24"/>
          <w:szCs w:val="24"/>
          <w:lang w:eastAsia="ru-RU"/>
        </w:rPr>
        <w:t xml:space="preserve">. </w:t>
      </w:r>
      <w:r w:rsidRPr="009144B2">
        <w:rPr>
          <w:rFonts w:ascii="Arial" w:hAnsi="Arial" w:cs="Arial"/>
          <w:sz w:val="24"/>
          <w:szCs w:val="24"/>
        </w:rPr>
        <w:t>Порядок рассмотрения заявок на участие в запросе предложений</w:t>
      </w:r>
      <w:r w:rsidRPr="009144B2">
        <w:rPr>
          <w:rFonts w:ascii="Arial" w:eastAsia="Times New Roman" w:hAnsi="Arial" w:cs="Arial"/>
          <w:sz w:val="24"/>
          <w:szCs w:val="24"/>
          <w:lang w:eastAsia="ru-RU"/>
        </w:rPr>
        <w:t xml:space="preserve"> в электронной форме.</w:t>
      </w:r>
    </w:p>
    <w:p w14:paraId="769050B7" w14:textId="77777777" w:rsidR="00452438" w:rsidRPr="009144B2" w:rsidRDefault="00F1585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20</w:t>
      </w:r>
      <w:r w:rsidR="00452438" w:rsidRPr="009144B2">
        <w:rPr>
          <w:rFonts w:ascii="Arial" w:eastAsia="Times New Roman" w:hAnsi="Arial" w:cs="Arial"/>
          <w:sz w:val="24"/>
          <w:szCs w:val="24"/>
          <w:lang w:eastAsia="ru-RU"/>
        </w:rPr>
        <w:t>.</w:t>
      </w:r>
      <w:r w:rsidR="00707396" w:rsidRPr="009144B2">
        <w:rPr>
          <w:rFonts w:ascii="Arial" w:eastAsia="Times New Roman" w:hAnsi="Arial" w:cs="Arial"/>
          <w:sz w:val="24"/>
          <w:szCs w:val="24"/>
          <w:lang w:eastAsia="ru-RU"/>
        </w:rPr>
        <w:t>12</w:t>
      </w:r>
      <w:r w:rsidR="00452438" w:rsidRPr="009144B2">
        <w:rPr>
          <w:rFonts w:ascii="Arial" w:eastAsia="Times New Roman" w:hAnsi="Arial" w:cs="Arial"/>
          <w:sz w:val="24"/>
          <w:szCs w:val="24"/>
          <w:lang w:eastAsia="ru-RU"/>
        </w:rPr>
        <w:t xml:space="preserve">.1. По наступлении времени окончания подачи заявок на участие в запросе предложений в электронной форме </w:t>
      </w:r>
      <w:r w:rsidR="00043424" w:rsidRPr="009144B2">
        <w:rPr>
          <w:rFonts w:ascii="Arial" w:eastAsia="Times New Roman" w:hAnsi="Arial" w:cs="Arial"/>
          <w:sz w:val="24"/>
          <w:szCs w:val="24"/>
          <w:lang w:eastAsia="ru-RU"/>
        </w:rPr>
        <w:t>опер</w:t>
      </w:r>
      <w:r w:rsidR="00452438" w:rsidRPr="009144B2">
        <w:rPr>
          <w:rFonts w:ascii="Arial" w:eastAsia="Times New Roman" w:hAnsi="Arial" w:cs="Arial"/>
          <w:sz w:val="24"/>
          <w:szCs w:val="24"/>
          <w:lang w:eastAsia="ru-RU"/>
        </w:rPr>
        <w:t xml:space="preserve">атор электронной площадки предоставляет </w:t>
      </w:r>
      <w:r w:rsidR="00043424" w:rsidRPr="009144B2">
        <w:rPr>
          <w:rFonts w:ascii="Arial" w:eastAsia="Times New Roman" w:hAnsi="Arial" w:cs="Arial"/>
          <w:sz w:val="24"/>
          <w:szCs w:val="24"/>
          <w:lang w:eastAsia="ru-RU"/>
        </w:rPr>
        <w:t>заказ</w:t>
      </w:r>
      <w:r w:rsidR="00452438" w:rsidRPr="009144B2">
        <w:rPr>
          <w:rFonts w:ascii="Arial" w:eastAsia="Times New Roman" w:hAnsi="Arial" w:cs="Arial"/>
          <w:sz w:val="24"/>
          <w:szCs w:val="24"/>
          <w:lang w:eastAsia="ru-RU"/>
        </w:rPr>
        <w:t xml:space="preserve">чику, </w:t>
      </w:r>
      <w:r w:rsidR="00043424" w:rsidRPr="009144B2">
        <w:rPr>
          <w:rFonts w:ascii="Arial" w:eastAsia="Times New Roman" w:hAnsi="Arial" w:cs="Arial"/>
          <w:sz w:val="24"/>
          <w:szCs w:val="24"/>
          <w:lang w:eastAsia="ru-RU"/>
        </w:rPr>
        <w:t>спец</w:t>
      </w:r>
      <w:r w:rsidR="00452438" w:rsidRPr="009144B2">
        <w:rPr>
          <w:rFonts w:ascii="Arial" w:eastAsia="Times New Roman" w:hAnsi="Arial" w:cs="Arial"/>
          <w:sz w:val="24"/>
          <w:szCs w:val="24"/>
          <w:lang w:eastAsia="ru-RU"/>
        </w:rPr>
        <w:t>иализированной организации доступ к поданным заявкам на участие в запросе предложений в электронной форме для их рассмотрения.</w:t>
      </w:r>
    </w:p>
    <w:p w14:paraId="197582C1" w14:textId="77777777" w:rsidR="00452438" w:rsidRPr="009144B2" w:rsidRDefault="00F15851" w:rsidP="006A4C5B">
      <w:pPr>
        <w:pStyle w:val="ConsPlusNormal"/>
        <w:widowControl/>
        <w:ind w:firstLine="709"/>
        <w:jc w:val="both"/>
        <w:rPr>
          <w:rFonts w:ascii="Arial" w:hAnsi="Arial" w:cs="Arial"/>
          <w:sz w:val="24"/>
          <w:szCs w:val="24"/>
        </w:rPr>
      </w:pPr>
      <w:r w:rsidRPr="009144B2">
        <w:rPr>
          <w:rFonts w:ascii="Arial" w:hAnsi="Arial" w:cs="Arial"/>
          <w:sz w:val="24"/>
          <w:szCs w:val="24"/>
        </w:rPr>
        <w:t>20</w:t>
      </w:r>
      <w:r w:rsidR="00452438" w:rsidRPr="009144B2">
        <w:rPr>
          <w:rFonts w:ascii="Arial" w:hAnsi="Arial" w:cs="Arial"/>
          <w:sz w:val="24"/>
          <w:szCs w:val="24"/>
        </w:rPr>
        <w:t>.</w:t>
      </w:r>
      <w:r w:rsidR="00707396" w:rsidRPr="009144B2">
        <w:rPr>
          <w:rFonts w:ascii="Arial" w:hAnsi="Arial" w:cs="Arial"/>
          <w:sz w:val="24"/>
          <w:szCs w:val="24"/>
        </w:rPr>
        <w:t>12</w:t>
      </w:r>
      <w:r w:rsidR="00452438" w:rsidRPr="009144B2">
        <w:rPr>
          <w:rFonts w:ascii="Arial" w:hAnsi="Arial" w:cs="Arial"/>
          <w:sz w:val="24"/>
          <w:szCs w:val="24"/>
        </w:rPr>
        <w:t xml:space="preserve">.2. Комиссия рассматривает заявки на участие в запросе предложений в электронной форме на соответствие требованиям, установленным </w:t>
      </w:r>
      <w:r w:rsidR="00CD7F1F" w:rsidRPr="009144B2">
        <w:rPr>
          <w:rFonts w:ascii="Arial" w:hAnsi="Arial" w:cs="Arial"/>
          <w:sz w:val="24"/>
          <w:szCs w:val="24"/>
        </w:rPr>
        <w:t>документацией о проведении запроса предложений в электронной форме</w:t>
      </w:r>
      <w:r w:rsidR="00452438" w:rsidRPr="009144B2">
        <w:rPr>
          <w:rFonts w:ascii="Arial" w:hAnsi="Arial" w:cs="Arial"/>
          <w:sz w:val="24"/>
          <w:szCs w:val="24"/>
        </w:rPr>
        <w:t xml:space="preserve">, и осуществляет проверку соответствия участников закупки, а также соисполнителей, указанных в заявке участника закупки, требованиям, установленным настоящим </w:t>
      </w:r>
      <w:r w:rsidR="006A4C5B" w:rsidRPr="009144B2">
        <w:rPr>
          <w:rFonts w:ascii="Arial" w:hAnsi="Arial" w:cs="Arial"/>
          <w:sz w:val="24"/>
          <w:szCs w:val="24"/>
        </w:rPr>
        <w:t>полож</w:t>
      </w:r>
      <w:r w:rsidR="00452438" w:rsidRPr="009144B2">
        <w:rPr>
          <w:rFonts w:ascii="Arial" w:hAnsi="Arial" w:cs="Arial"/>
          <w:sz w:val="24"/>
          <w:szCs w:val="24"/>
        </w:rPr>
        <w:t xml:space="preserve">ением о закупке и </w:t>
      </w:r>
      <w:r w:rsidR="00CD7F1F" w:rsidRPr="009144B2">
        <w:rPr>
          <w:rFonts w:ascii="Arial" w:hAnsi="Arial" w:cs="Arial"/>
          <w:sz w:val="24"/>
          <w:szCs w:val="24"/>
        </w:rPr>
        <w:t>документацией о проведении запроса предложений в электронной форме</w:t>
      </w:r>
      <w:r w:rsidR="00452438" w:rsidRPr="009144B2">
        <w:rPr>
          <w:rFonts w:ascii="Arial" w:hAnsi="Arial" w:cs="Arial"/>
          <w:sz w:val="24"/>
          <w:szCs w:val="24"/>
        </w:rPr>
        <w:t>, если требования к соисполнителям были установлены в документации</w:t>
      </w:r>
      <w:r w:rsidR="00761C32" w:rsidRPr="009144B2">
        <w:rPr>
          <w:rFonts w:ascii="Arial" w:hAnsi="Arial" w:cs="Arial"/>
          <w:sz w:val="24"/>
          <w:szCs w:val="24"/>
        </w:rPr>
        <w:t xml:space="preserve"> о проведении запроса предложений в электронной форме</w:t>
      </w:r>
      <w:r w:rsidR="00452438" w:rsidRPr="009144B2">
        <w:rPr>
          <w:rFonts w:ascii="Arial" w:hAnsi="Arial" w:cs="Arial"/>
          <w:sz w:val="24"/>
          <w:szCs w:val="24"/>
        </w:rPr>
        <w:t>.</w:t>
      </w:r>
    </w:p>
    <w:p w14:paraId="4C25ECC5" w14:textId="77777777" w:rsidR="00452438" w:rsidRPr="009144B2" w:rsidRDefault="00452438" w:rsidP="006A4C5B">
      <w:pPr>
        <w:pStyle w:val="ConsPlusNormal"/>
        <w:widowControl/>
        <w:ind w:firstLine="709"/>
        <w:jc w:val="both"/>
        <w:rPr>
          <w:rFonts w:ascii="Arial" w:hAnsi="Arial" w:cs="Arial"/>
          <w:sz w:val="24"/>
          <w:szCs w:val="24"/>
        </w:rPr>
      </w:pPr>
      <w:r w:rsidRPr="009144B2">
        <w:rPr>
          <w:rFonts w:ascii="Arial" w:hAnsi="Arial" w:cs="Arial"/>
          <w:sz w:val="24"/>
          <w:szCs w:val="24"/>
        </w:rPr>
        <w:t>Срок рассмотрения заявок на участие в запросе предложений</w:t>
      </w:r>
      <w:r w:rsidR="00204013" w:rsidRPr="009144B2">
        <w:rPr>
          <w:rFonts w:ascii="Arial" w:hAnsi="Arial" w:cs="Arial"/>
          <w:sz w:val="24"/>
          <w:szCs w:val="24"/>
        </w:rPr>
        <w:t xml:space="preserve"> в электронной форме</w:t>
      </w:r>
      <w:r w:rsidRPr="009144B2">
        <w:rPr>
          <w:rFonts w:ascii="Arial" w:hAnsi="Arial" w:cs="Arial"/>
          <w:sz w:val="24"/>
          <w:szCs w:val="24"/>
        </w:rPr>
        <w:t xml:space="preserve"> не может превышать </w:t>
      </w:r>
      <w:r w:rsidR="002D008B" w:rsidRPr="009144B2">
        <w:rPr>
          <w:rFonts w:ascii="Arial" w:hAnsi="Arial" w:cs="Arial"/>
          <w:sz w:val="24"/>
          <w:szCs w:val="24"/>
        </w:rPr>
        <w:t>пят</w:t>
      </w:r>
      <w:r w:rsidRPr="009144B2">
        <w:rPr>
          <w:rFonts w:ascii="Arial" w:hAnsi="Arial" w:cs="Arial"/>
          <w:sz w:val="24"/>
          <w:szCs w:val="24"/>
        </w:rPr>
        <w:t>ь</w:t>
      </w:r>
      <w:r w:rsidR="009F6703" w:rsidRPr="009144B2">
        <w:rPr>
          <w:rFonts w:ascii="Arial" w:hAnsi="Arial" w:cs="Arial"/>
          <w:sz w:val="24"/>
          <w:szCs w:val="24"/>
        </w:rPr>
        <w:t xml:space="preserve"> рабочих</w:t>
      </w:r>
      <w:r w:rsidRPr="009144B2">
        <w:rPr>
          <w:rFonts w:ascii="Arial" w:hAnsi="Arial" w:cs="Arial"/>
          <w:sz w:val="24"/>
          <w:szCs w:val="24"/>
        </w:rPr>
        <w:t xml:space="preserve"> дней со дня окончания подачи заявок на участие в запросе предложений в электронной форме.</w:t>
      </w:r>
    </w:p>
    <w:p w14:paraId="65F9266B" w14:textId="77777777" w:rsidR="00452438" w:rsidRPr="009144B2" w:rsidRDefault="00F15851" w:rsidP="006A4C5B">
      <w:pPr>
        <w:pStyle w:val="ConsPlusNormal"/>
        <w:widowControl/>
        <w:ind w:firstLine="709"/>
        <w:jc w:val="both"/>
        <w:rPr>
          <w:rFonts w:ascii="Arial" w:hAnsi="Arial" w:cs="Arial"/>
          <w:spacing w:val="-4"/>
          <w:sz w:val="24"/>
          <w:szCs w:val="24"/>
        </w:rPr>
      </w:pPr>
      <w:r w:rsidRPr="009144B2">
        <w:rPr>
          <w:rFonts w:ascii="Arial" w:hAnsi="Arial" w:cs="Arial"/>
          <w:spacing w:val="-4"/>
          <w:sz w:val="24"/>
          <w:szCs w:val="24"/>
        </w:rPr>
        <w:t>20</w:t>
      </w:r>
      <w:r w:rsidR="00452438" w:rsidRPr="009144B2">
        <w:rPr>
          <w:rFonts w:ascii="Arial" w:hAnsi="Arial" w:cs="Arial"/>
          <w:spacing w:val="-4"/>
          <w:sz w:val="24"/>
          <w:szCs w:val="24"/>
        </w:rPr>
        <w:t>.</w:t>
      </w:r>
      <w:r w:rsidR="00707396" w:rsidRPr="009144B2">
        <w:rPr>
          <w:rFonts w:ascii="Arial" w:hAnsi="Arial" w:cs="Arial"/>
          <w:spacing w:val="-4"/>
          <w:sz w:val="24"/>
          <w:szCs w:val="24"/>
        </w:rPr>
        <w:t>12</w:t>
      </w:r>
      <w:r w:rsidR="00452438" w:rsidRPr="009144B2">
        <w:rPr>
          <w:rFonts w:ascii="Arial" w:hAnsi="Arial" w:cs="Arial"/>
          <w:spacing w:val="-4"/>
          <w:sz w:val="24"/>
          <w:szCs w:val="24"/>
        </w:rPr>
        <w:t xml:space="preserve">.3. Заявка на участие в запросе предложений в электронной форме признается надлежащей, если она соответствует требованиям настоящего </w:t>
      </w:r>
      <w:r w:rsidR="006A4C5B" w:rsidRPr="009144B2">
        <w:rPr>
          <w:rFonts w:ascii="Arial" w:hAnsi="Arial" w:cs="Arial"/>
          <w:spacing w:val="-4"/>
          <w:sz w:val="24"/>
          <w:szCs w:val="24"/>
        </w:rPr>
        <w:t>полож</w:t>
      </w:r>
      <w:r w:rsidR="00452438" w:rsidRPr="009144B2">
        <w:rPr>
          <w:rFonts w:ascii="Arial" w:hAnsi="Arial" w:cs="Arial"/>
          <w:spacing w:val="-4"/>
          <w:sz w:val="24"/>
          <w:szCs w:val="24"/>
        </w:rPr>
        <w:t xml:space="preserve">ения о закупке, извещению об осуществлении </w:t>
      </w:r>
      <w:r w:rsidRPr="009144B2">
        <w:rPr>
          <w:rFonts w:ascii="Arial" w:hAnsi="Arial" w:cs="Arial"/>
          <w:spacing w:val="-4"/>
          <w:sz w:val="24"/>
          <w:szCs w:val="24"/>
        </w:rPr>
        <w:t xml:space="preserve">запроса предложений </w:t>
      </w:r>
      <w:r w:rsidR="00452438" w:rsidRPr="009144B2">
        <w:rPr>
          <w:rFonts w:ascii="Arial" w:hAnsi="Arial" w:cs="Arial"/>
          <w:spacing w:val="-4"/>
          <w:sz w:val="24"/>
          <w:szCs w:val="24"/>
        </w:rPr>
        <w:t>в электронной форме и документации</w:t>
      </w:r>
      <w:r w:rsidRPr="009144B2">
        <w:rPr>
          <w:rFonts w:ascii="Arial" w:hAnsi="Arial" w:cs="Arial"/>
          <w:spacing w:val="-4"/>
          <w:sz w:val="24"/>
          <w:szCs w:val="24"/>
        </w:rPr>
        <w:t xml:space="preserve"> о проведении запроса предложений в электронной форме</w:t>
      </w:r>
      <w:r w:rsidR="00452438" w:rsidRPr="009144B2">
        <w:rPr>
          <w:rFonts w:ascii="Arial" w:hAnsi="Arial" w:cs="Arial"/>
          <w:spacing w:val="-4"/>
          <w:sz w:val="24"/>
          <w:szCs w:val="24"/>
        </w:rPr>
        <w:t>, а участник закупки, подавший такую заявку, соответствует требованиям, которые предъявляются к участнику закупки и указаны в документации</w:t>
      </w:r>
      <w:r w:rsidRPr="009144B2">
        <w:rPr>
          <w:rFonts w:ascii="Arial" w:hAnsi="Arial" w:cs="Arial"/>
          <w:spacing w:val="-4"/>
          <w:sz w:val="24"/>
          <w:szCs w:val="24"/>
        </w:rPr>
        <w:t xml:space="preserve"> о проведении запроса предложений в электронной форме</w:t>
      </w:r>
      <w:r w:rsidR="00452438" w:rsidRPr="009144B2">
        <w:rPr>
          <w:rFonts w:ascii="Arial" w:hAnsi="Arial" w:cs="Arial"/>
          <w:spacing w:val="-4"/>
          <w:sz w:val="24"/>
          <w:szCs w:val="24"/>
        </w:rPr>
        <w:t>.</w:t>
      </w:r>
    </w:p>
    <w:p w14:paraId="2243C372" w14:textId="77777777" w:rsidR="00452438" w:rsidRPr="009144B2" w:rsidRDefault="00F15851" w:rsidP="006A4C5B">
      <w:pPr>
        <w:pStyle w:val="ConsPlusNormal"/>
        <w:widowControl/>
        <w:ind w:firstLine="709"/>
        <w:jc w:val="both"/>
        <w:rPr>
          <w:rFonts w:ascii="Arial" w:hAnsi="Arial" w:cs="Arial"/>
          <w:sz w:val="24"/>
          <w:szCs w:val="24"/>
        </w:rPr>
      </w:pPr>
      <w:r w:rsidRPr="009144B2">
        <w:rPr>
          <w:rFonts w:ascii="Arial" w:hAnsi="Arial" w:cs="Arial"/>
          <w:sz w:val="24"/>
          <w:szCs w:val="24"/>
        </w:rPr>
        <w:t>20</w:t>
      </w:r>
      <w:r w:rsidR="00452438" w:rsidRPr="009144B2">
        <w:rPr>
          <w:rFonts w:ascii="Arial" w:hAnsi="Arial" w:cs="Arial"/>
          <w:sz w:val="24"/>
          <w:szCs w:val="24"/>
        </w:rPr>
        <w:t>.</w:t>
      </w:r>
      <w:r w:rsidR="00707396" w:rsidRPr="009144B2">
        <w:rPr>
          <w:rFonts w:ascii="Arial" w:hAnsi="Arial" w:cs="Arial"/>
          <w:sz w:val="24"/>
          <w:szCs w:val="24"/>
        </w:rPr>
        <w:t>12</w:t>
      </w:r>
      <w:r w:rsidR="00452438" w:rsidRPr="009144B2">
        <w:rPr>
          <w:rFonts w:ascii="Arial" w:hAnsi="Arial" w:cs="Arial"/>
          <w:sz w:val="24"/>
          <w:szCs w:val="24"/>
        </w:rPr>
        <w:t>.</w:t>
      </w:r>
      <w:r w:rsidR="00707396" w:rsidRPr="009144B2">
        <w:rPr>
          <w:rFonts w:ascii="Arial" w:hAnsi="Arial" w:cs="Arial"/>
          <w:sz w:val="24"/>
          <w:szCs w:val="24"/>
        </w:rPr>
        <w:t>4</w:t>
      </w:r>
      <w:r w:rsidR="00452438" w:rsidRPr="009144B2">
        <w:rPr>
          <w:rFonts w:ascii="Arial" w:hAnsi="Arial" w:cs="Arial"/>
          <w:sz w:val="24"/>
          <w:szCs w:val="24"/>
        </w:rPr>
        <w:t>. Комиссия отклоняет заявку на участие в запросе предложений в электронной форме в случаях, предусмотренных пунктами 10.6</w:t>
      </w:r>
      <w:r w:rsidR="0009648F" w:rsidRPr="009144B2">
        <w:rPr>
          <w:rFonts w:ascii="Arial" w:hAnsi="Arial" w:cs="Arial"/>
          <w:sz w:val="24"/>
          <w:szCs w:val="24"/>
        </w:rPr>
        <w:t>.</w:t>
      </w:r>
      <w:r w:rsidR="00452438" w:rsidRPr="009144B2">
        <w:rPr>
          <w:rFonts w:ascii="Arial" w:hAnsi="Arial" w:cs="Arial"/>
          <w:sz w:val="24"/>
          <w:szCs w:val="24"/>
        </w:rPr>
        <w:t xml:space="preserve"> - 10.</w:t>
      </w:r>
      <w:r w:rsidR="0009648F" w:rsidRPr="009144B2">
        <w:rPr>
          <w:rFonts w:ascii="Arial" w:hAnsi="Arial" w:cs="Arial"/>
          <w:sz w:val="24"/>
          <w:szCs w:val="24"/>
        </w:rPr>
        <w:t>9.</w:t>
      </w:r>
      <w:r w:rsidR="00452438" w:rsidRPr="009144B2">
        <w:rPr>
          <w:rFonts w:ascii="Arial" w:hAnsi="Arial" w:cs="Arial"/>
          <w:sz w:val="24"/>
          <w:szCs w:val="24"/>
        </w:rPr>
        <w:t xml:space="preserve"> настоящего </w:t>
      </w:r>
      <w:r w:rsidR="006A4C5B" w:rsidRPr="009144B2">
        <w:rPr>
          <w:rFonts w:ascii="Arial" w:hAnsi="Arial" w:cs="Arial"/>
          <w:sz w:val="24"/>
          <w:szCs w:val="24"/>
        </w:rPr>
        <w:lastRenderedPageBreak/>
        <w:t>полож</w:t>
      </w:r>
      <w:r w:rsidR="00452438" w:rsidRPr="009144B2">
        <w:rPr>
          <w:rFonts w:ascii="Arial" w:hAnsi="Arial" w:cs="Arial"/>
          <w:sz w:val="24"/>
          <w:szCs w:val="24"/>
        </w:rPr>
        <w:t>ения о закупке. Отклонение заявок на участие в запросе предложений в электронной форме по иным основаниям не допускается.</w:t>
      </w:r>
    </w:p>
    <w:p w14:paraId="1CADA776" w14:textId="77777777" w:rsidR="00452438" w:rsidRPr="009144B2" w:rsidRDefault="00452438" w:rsidP="006A4C5B">
      <w:pPr>
        <w:pStyle w:val="ConsPlusNormal"/>
        <w:widowControl/>
        <w:ind w:firstLine="709"/>
        <w:jc w:val="both"/>
        <w:rPr>
          <w:rFonts w:ascii="Arial" w:hAnsi="Arial" w:cs="Arial"/>
          <w:sz w:val="24"/>
          <w:szCs w:val="24"/>
        </w:rPr>
      </w:pPr>
      <w:r w:rsidRPr="009144B2">
        <w:rPr>
          <w:rFonts w:ascii="Arial" w:hAnsi="Arial" w:cs="Arial"/>
          <w:sz w:val="24"/>
          <w:szCs w:val="24"/>
        </w:rPr>
        <w:t>При этом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4CFE1270" w14:textId="77777777" w:rsidR="00452438" w:rsidRPr="009144B2" w:rsidRDefault="00F15851" w:rsidP="006A4C5B">
      <w:pPr>
        <w:pStyle w:val="ConsPlusNormal"/>
        <w:widowControl/>
        <w:ind w:firstLine="709"/>
        <w:jc w:val="both"/>
        <w:rPr>
          <w:rFonts w:ascii="Arial" w:hAnsi="Arial" w:cs="Arial"/>
          <w:sz w:val="24"/>
          <w:szCs w:val="24"/>
        </w:rPr>
      </w:pPr>
      <w:r w:rsidRPr="009144B2">
        <w:rPr>
          <w:rFonts w:ascii="Arial" w:hAnsi="Arial" w:cs="Arial"/>
          <w:sz w:val="24"/>
          <w:szCs w:val="24"/>
        </w:rPr>
        <w:t>20</w:t>
      </w:r>
      <w:r w:rsidR="00452438" w:rsidRPr="009144B2">
        <w:rPr>
          <w:rFonts w:ascii="Arial" w:hAnsi="Arial" w:cs="Arial"/>
          <w:sz w:val="24"/>
          <w:szCs w:val="24"/>
        </w:rPr>
        <w:t>.</w:t>
      </w:r>
      <w:r w:rsidR="00707396" w:rsidRPr="009144B2">
        <w:rPr>
          <w:rFonts w:ascii="Arial" w:hAnsi="Arial" w:cs="Arial"/>
          <w:sz w:val="24"/>
          <w:szCs w:val="24"/>
        </w:rPr>
        <w:t>12.5</w:t>
      </w:r>
      <w:r w:rsidR="00452438" w:rsidRPr="009144B2">
        <w:rPr>
          <w:rFonts w:ascii="Arial" w:hAnsi="Arial" w:cs="Arial"/>
          <w:sz w:val="24"/>
          <w:szCs w:val="24"/>
        </w:rPr>
        <w:t xml:space="preserve">. В случае, если по результатам рассмотрения заявок на участие в запросе предложений в электронной форме </w:t>
      </w:r>
      <w:r w:rsidR="00857F0C" w:rsidRPr="009144B2">
        <w:rPr>
          <w:rFonts w:ascii="Arial" w:hAnsi="Arial" w:cs="Arial"/>
          <w:sz w:val="24"/>
          <w:szCs w:val="24"/>
        </w:rPr>
        <w:t>комис</w:t>
      </w:r>
      <w:r w:rsidR="00452438" w:rsidRPr="009144B2">
        <w:rPr>
          <w:rFonts w:ascii="Arial" w:hAnsi="Arial" w:cs="Arial"/>
          <w:sz w:val="24"/>
          <w:szCs w:val="24"/>
        </w:rPr>
        <w:t>сия отклонила все такие заявки или только одна такая заявка соответствует требованиям, указанным в документации</w:t>
      </w:r>
      <w:r w:rsidR="005137D0" w:rsidRPr="009144B2">
        <w:rPr>
          <w:rFonts w:ascii="Arial" w:hAnsi="Arial" w:cs="Arial"/>
          <w:sz w:val="24"/>
          <w:szCs w:val="24"/>
        </w:rPr>
        <w:t xml:space="preserve"> о проведении запроса предложений в электронной форме</w:t>
      </w:r>
      <w:r w:rsidR="00452438" w:rsidRPr="009144B2">
        <w:rPr>
          <w:rFonts w:ascii="Arial" w:hAnsi="Arial" w:cs="Arial"/>
          <w:sz w:val="24"/>
          <w:szCs w:val="24"/>
        </w:rPr>
        <w:t xml:space="preserve">, </w:t>
      </w:r>
      <w:r w:rsidR="005137D0" w:rsidRPr="009144B2">
        <w:rPr>
          <w:rFonts w:ascii="Arial" w:hAnsi="Arial" w:cs="Arial"/>
          <w:sz w:val="24"/>
          <w:szCs w:val="24"/>
        </w:rPr>
        <w:t>запрос предложений</w:t>
      </w:r>
      <w:r w:rsidR="00452438" w:rsidRPr="009144B2">
        <w:rPr>
          <w:rFonts w:ascii="Arial" w:hAnsi="Arial" w:cs="Arial"/>
          <w:sz w:val="24"/>
          <w:szCs w:val="24"/>
        </w:rPr>
        <w:t xml:space="preserve"> в электронной форме признается несостоявшимся.</w:t>
      </w:r>
    </w:p>
    <w:p w14:paraId="4A1631D9" w14:textId="77777777" w:rsidR="00452438" w:rsidRPr="009144B2" w:rsidRDefault="00452438"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Информация о причине, по которой </w:t>
      </w:r>
      <w:r w:rsidR="005137D0" w:rsidRPr="009144B2">
        <w:rPr>
          <w:rFonts w:ascii="Arial" w:hAnsi="Arial" w:cs="Arial"/>
          <w:sz w:val="24"/>
          <w:szCs w:val="24"/>
        </w:rPr>
        <w:t>запрос предложений</w:t>
      </w:r>
      <w:r w:rsidRPr="009144B2">
        <w:rPr>
          <w:rFonts w:ascii="Arial" w:hAnsi="Arial" w:cs="Arial"/>
          <w:sz w:val="24"/>
          <w:szCs w:val="24"/>
        </w:rPr>
        <w:t xml:space="preserve"> в электронной форме признан несостоявшимся, вносится в протокол </w:t>
      </w:r>
      <w:r w:rsidR="00631039" w:rsidRPr="009144B2">
        <w:rPr>
          <w:rFonts w:ascii="Arial" w:hAnsi="Arial" w:cs="Arial"/>
          <w:sz w:val="24"/>
          <w:szCs w:val="24"/>
        </w:rPr>
        <w:t>проведения запроса предложений</w:t>
      </w:r>
      <w:r w:rsidRPr="009144B2">
        <w:rPr>
          <w:rFonts w:ascii="Arial" w:hAnsi="Arial" w:cs="Arial"/>
          <w:sz w:val="24"/>
          <w:szCs w:val="24"/>
        </w:rPr>
        <w:t xml:space="preserve"> в электронной форме.</w:t>
      </w:r>
    </w:p>
    <w:p w14:paraId="50831F88" w14:textId="77777777" w:rsidR="00FE078B" w:rsidRPr="009144B2" w:rsidRDefault="00FE078B" w:rsidP="006A4C5B">
      <w:pPr>
        <w:pStyle w:val="ConsPlusNormal"/>
        <w:widowControl/>
        <w:ind w:firstLine="709"/>
        <w:jc w:val="both"/>
        <w:rPr>
          <w:rFonts w:ascii="Arial" w:hAnsi="Arial" w:cs="Arial"/>
          <w:sz w:val="24"/>
          <w:szCs w:val="24"/>
        </w:rPr>
      </w:pPr>
      <w:r w:rsidRPr="009144B2">
        <w:rPr>
          <w:rFonts w:ascii="Arial" w:hAnsi="Arial" w:cs="Arial"/>
          <w:sz w:val="24"/>
          <w:szCs w:val="24"/>
        </w:rPr>
        <w:t>20.</w:t>
      </w:r>
      <w:r w:rsidR="00707396" w:rsidRPr="009144B2">
        <w:rPr>
          <w:rFonts w:ascii="Arial" w:hAnsi="Arial" w:cs="Arial"/>
          <w:sz w:val="24"/>
          <w:szCs w:val="24"/>
        </w:rPr>
        <w:t>12</w:t>
      </w:r>
      <w:r w:rsidRPr="009144B2">
        <w:rPr>
          <w:rFonts w:ascii="Arial" w:hAnsi="Arial" w:cs="Arial"/>
          <w:sz w:val="24"/>
          <w:szCs w:val="24"/>
        </w:rPr>
        <w:t>.</w:t>
      </w:r>
      <w:r w:rsidR="00C33A22" w:rsidRPr="009144B2">
        <w:rPr>
          <w:rFonts w:ascii="Arial" w:hAnsi="Arial" w:cs="Arial"/>
          <w:sz w:val="24"/>
          <w:szCs w:val="24"/>
        </w:rPr>
        <w:t>6</w:t>
      </w:r>
      <w:r w:rsidRPr="009144B2">
        <w:rPr>
          <w:rFonts w:ascii="Arial" w:hAnsi="Arial" w:cs="Arial"/>
          <w:sz w:val="24"/>
          <w:szCs w:val="24"/>
        </w:rPr>
        <w:t>. Результаты рассмотрения заявок на участие в запросе предложений в электронной форме фиксируются в протоколе проведения запроса предложений в электронной форме, в котором должна содержаться следующая информация:</w:t>
      </w:r>
    </w:p>
    <w:p w14:paraId="515D8C1B" w14:textId="77777777" w:rsidR="00E30BD7" w:rsidRPr="009144B2" w:rsidRDefault="00FE078B"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1) </w:t>
      </w:r>
      <w:r w:rsidR="00E30BD7" w:rsidRPr="009144B2">
        <w:rPr>
          <w:rFonts w:ascii="Arial" w:hAnsi="Arial" w:cs="Arial"/>
          <w:sz w:val="24"/>
          <w:szCs w:val="24"/>
        </w:rPr>
        <w:t>место, дата и время рассмотрения таких заявок, дата подписания протокола;</w:t>
      </w:r>
    </w:p>
    <w:p w14:paraId="0CD4D0A3" w14:textId="77777777" w:rsidR="00E30BD7" w:rsidRPr="009144B2" w:rsidRDefault="00E30BD7" w:rsidP="006A4C5B">
      <w:pPr>
        <w:pStyle w:val="ConsPlusNormal"/>
        <w:widowControl/>
        <w:ind w:firstLine="709"/>
        <w:jc w:val="both"/>
        <w:rPr>
          <w:rFonts w:ascii="Arial" w:hAnsi="Arial" w:cs="Arial"/>
          <w:sz w:val="24"/>
          <w:szCs w:val="24"/>
        </w:rPr>
      </w:pPr>
      <w:r w:rsidRPr="009144B2">
        <w:rPr>
          <w:rFonts w:ascii="Arial" w:hAnsi="Arial" w:cs="Arial"/>
          <w:sz w:val="24"/>
          <w:szCs w:val="24"/>
        </w:rPr>
        <w:t>2) количество поданных заявок на участие в запросе предложений в электронной форме, а также дата и время регистрации каждой такой заявки;</w:t>
      </w:r>
    </w:p>
    <w:p w14:paraId="5B54B51C" w14:textId="77777777" w:rsidR="00E30BD7" w:rsidRPr="009144B2" w:rsidRDefault="00E30BD7" w:rsidP="006A4C5B">
      <w:pPr>
        <w:pStyle w:val="ConsPlusNormal"/>
        <w:widowControl/>
        <w:ind w:firstLine="709"/>
        <w:jc w:val="both"/>
        <w:rPr>
          <w:rFonts w:ascii="Arial" w:hAnsi="Arial" w:cs="Arial"/>
          <w:sz w:val="24"/>
          <w:szCs w:val="24"/>
        </w:rPr>
      </w:pPr>
      <w:r w:rsidRPr="009144B2">
        <w:rPr>
          <w:rFonts w:ascii="Arial" w:hAnsi="Arial" w:cs="Arial"/>
          <w:sz w:val="24"/>
          <w:szCs w:val="24"/>
        </w:rPr>
        <w:t>3) результаты рассмотрения заявок на участие в запросе предложений в электронной форме с указанием в том числе:</w:t>
      </w:r>
    </w:p>
    <w:p w14:paraId="5BB4E057" w14:textId="77777777" w:rsidR="000A4FAC" w:rsidRPr="009144B2" w:rsidRDefault="00E30BD7" w:rsidP="006A4C5B">
      <w:pPr>
        <w:pStyle w:val="ConsPlusNormal"/>
        <w:widowControl/>
        <w:ind w:firstLine="709"/>
        <w:jc w:val="both"/>
        <w:rPr>
          <w:rFonts w:ascii="Arial" w:hAnsi="Arial" w:cs="Arial"/>
          <w:sz w:val="24"/>
          <w:szCs w:val="24"/>
        </w:rPr>
      </w:pPr>
      <w:r w:rsidRPr="009144B2">
        <w:rPr>
          <w:rFonts w:ascii="Arial" w:hAnsi="Arial" w:cs="Arial"/>
          <w:sz w:val="24"/>
          <w:szCs w:val="24"/>
        </w:rPr>
        <w:t>а) количества заявок на участие в таком запросе, которые отклонены</w:t>
      </w:r>
      <w:r w:rsidR="00320FB6" w:rsidRPr="009144B2">
        <w:rPr>
          <w:rFonts w:ascii="Arial" w:hAnsi="Arial" w:cs="Arial"/>
          <w:sz w:val="24"/>
          <w:szCs w:val="24"/>
        </w:rPr>
        <w:t>, сведений</w:t>
      </w:r>
      <w:r w:rsidR="000A4FAC" w:rsidRPr="009144B2">
        <w:rPr>
          <w:rFonts w:ascii="Arial" w:hAnsi="Arial" w:cs="Arial"/>
          <w:sz w:val="24"/>
          <w:szCs w:val="24"/>
        </w:rPr>
        <w:t xml:space="preserve"> о решении каждого члена </w:t>
      </w:r>
      <w:r w:rsidR="00857F0C" w:rsidRPr="009144B2">
        <w:rPr>
          <w:rFonts w:ascii="Arial" w:hAnsi="Arial" w:cs="Arial"/>
          <w:sz w:val="24"/>
          <w:szCs w:val="24"/>
        </w:rPr>
        <w:t>комис</w:t>
      </w:r>
      <w:r w:rsidR="000A4FAC" w:rsidRPr="009144B2">
        <w:rPr>
          <w:rFonts w:ascii="Arial" w:hAnsi="Arial" w:cs="Arial"/>
          <w:sz w:val="24"/>
          <w:szCs w:val="24"/>
        </w:rPr>
        <w:t>сии об отклонении заявок на участие в таком запросе</w:t>
      </w:r>
      <w:r w:rsidR="00EB539B" w:rsidRPr="009144B2">
        <w:rPr>
          <w:rFonts w:ascii="Arial" w:hAnsi="Arial" w:cs="Arial"/>
          <w:sz w:val="24"/>
          <w:szCs w:val="24"/>
        </w:rPr>
        <w:t xml:space="preserve"> (в случае не единогласного решения</w:t>
      </w:r>
      <w:r w:rsidR="004D5514" w:rsidRPr="009144B2">
        <w:rPr>
          <w:rFonts w:ascii="Arial" w:hAnsi="Arial" w:cs="Arial"/>
          <w:sz w:val="24"/>
          <w:szCs w:val="24"/>
        </w:rPr>
        <w:t xml:space="preserve"> комиссии</w:t>
      </w:r>
      <w:r w:rsidR="00EB539B" w:rsidRPr="009144B2">
        <w:rPr>
          <w:rFonts w:ascii="Arial" w:hAnsi="Arial" w:cs="Arial"/>
          <w:sz w:val="24"/>
          <w:szCs w:val="24"/>
        </w:rPr>
        <w:t>)</w:t>
      </w:r>
      <w:r w:rsidR="000A4FAC" w:rsidRPr="009144B2">
        <w:rPr>
          <w:rFonts w:ascii="Arial" w:hAnsi="Arial" w:cs="Arial"/>
          <w:sz w:val="24"/>
          <w:szCs w:val="24"/>
        </w:rPr>
        <w:t>;</w:t>
      </w:r>
    </w:p>
    <w:p w14:paraId="450F5C65" w14:textId="77777777" w:rsidR="00E30BD7" w:rsidRPr="009144B2" w:rsidRDefault="00DA68B6" w:rsidP="006A4C5B">
      <w:pPr>
        <w:pStyle w:val="ConsPlusNormal"/>
        <w:widowControl/>
        <w:ind w:firstLine="709"/>
        <w:jc w:val="both"/>
        <w:rPr>
          <w:rFonts w:ascii="Arial" w:hAnsi="Arial" w:cs="Arial"/>
          <w:sz w:val="24"/>
          <w:szCs w:val="24"/>
        </w:rPr>
      </w:pPr>
      <w:r w:rsidRPr="009144B2">
        <w:rPr>
          <w:rFonts w:ascii="Arial" w:hAnsi="Arial" w:cs="Arial"/>
          <w:sz w:val="24"/>
          <w:szCs w:val="24"/>
        </w:rPr>
        <w:t>б</w:t>
      </w:r>
      <w:r w:rsidR="000A4FAC" w:rsidRPr="009144B2">
        <w:rPr>
          <w:rFonts w:ascii="Arial" w:hAnsi="Arial" w:cs="Arial"/>
          <w:sz w:val="24"/>
          <w:szCs w:val="24"/>
        </w:rPr>
        <w:t xml:space="preserve">) </w:t>
      </w:r>
      <w:r w:rsidR="00E30BD7" w:rsidRPr="009144B2">
        <w:rPr>
          <w:rFonts w:ascii="Arial" w:hAnsi="Arial" w:cs="Arial"/>
          <w:sz w:val="24"/>
          <w:szCs w:val="24"/>
        </w:rPr>
        <w:t xml:space="preserve">оснований отклонения каждой заявки на участие в таком запросе с указанием </w:t>
      </w:r>
      <w:r w:rsidR="00747B4B" w:rsidRPr="009144B2">
        <w:rPr>
          <w:rFonts w:ascii="Arial" w:hAnsi="Arial" w:cs="Arial"/>
          <w:sz w:val="24"/>
          <w:szCs w:val="24"/>
        </w:rPr>
        <w:t xml:space="preserve">положений настоящего </w:t>
      </w:r>
      <w:r w:rsidR="006A4C5B" w:rsidRPr="009144B2">
        <w:rPr>
          <w:rFonts w:ascii="Arial" w:hAnsi="Arial" w:cs="Arial"/>
          <w:sz w:val="24"/>
          <w:szCs w:val="24"/>
        </w:rPr>
        <w:t>полож</w:t>
      </w:r>
      <w:r w:rsidR="00747B4B" w:rsidRPr="009144B2">
        <w:rPr>
          <w:rFonts w:ascii="Arial" w:hAnsi="Arial" w:cs="Arial"/>
          <w:sz w:val="24"/>
          <w:szCs w:val="24"/>
        </w:rPr>
        <w:t>ения о закупке и положений документации о проведении такого запроса</w:t>
      </w:r>
      <w:r w:rsidR="00E30BD7" w:rsidRPr="009144B2">
        <w:rPr>
          <w:rFonts w:ascii="Arial" w:hAnsi="Arial" w:cs="Arial"/>
          <w:sz w:val="24"/>
          <w:szCs w:val="24"/>
        </w:rPr>
        <w:t>, которым не соответствует такая заявка;</w:t>
      </w:r>
    </w:p>
    <w:p w14:paraId="79587304" w14:textId="239BD689" w:rsidR="00747B4B" w:rsidRPr="009144B2" w:rsidRDefault="00E30BD7" w:rsidP="006A4C5B">
      <w:pPr>
        <w:pStyle w:val="ConsPlusNormal"/>
        <w:widowControl/>
        <w:ind w:firstLine="709"/>
        <w:jc w:val="both"/>
        <w:rPr>
          <w:rFonts w:ascii="Arial" w:hAnsi="Arial" w:cs="Arial"/>
          <w:sz w:val="24"/>
          <w:szCs w:val="24"/>
        </w:rPr>
      </w:pPr>
      <w:r w:rsidRPr="009144B2">
        <w:rPr>
          <w:rFonts w:ascii="Arial" w:hAnsi="Arial" w:cs="Arial"/>
          <w:sz w:val="24"/>
          <w:szCs w:val="24"/>
        </w:rPr>
        <w:t>4)</w:t>
      </w:r>
      <w:r w:rsidR="00747B4B" w:rsidRPr="009144B2">
        <w:rPr>
          <w:rFonts w:ascii="Arial" w:hAnsi="Arial" w:cs="Arial"/>
          <w:sz w:val="24"/>
          <w:szCs w:val="24"/>
        </w:rPr>
        <w:t xml:space="preserve"> </w:t>
      </w:r>
      <w:r w:rsidR="00A07A4A" w:rsidRPr="009144B2">
        <w:rPr>
          <w:rFonts w:ascii="Arial" w:hAnsi="Arial" w:cs="Arial"/>
          <w:sz w:val="24"/>
          <w:szCs w:val="24"/>
        </w:rPr>
        <w:t xml:space="preserve">условия исполнения договора, указанные </w:t>
      </w:r>
      <w:r w:rsidR="00CD1F28" w:rsidRPr="009144B2">
        <w:rPr>
          <w:rFonts w:ascii="Arial" w:hAnsi="Arial" w:cs="Arial"/>
          <w:sz w:val="24"/>
          <w:szCs w:val="24"/>
        </w:rPr>
        <w:t>в заявках,</w:t>
      </w:r>
      <w:r w:rsidR="00556DC8" w:rsidRPr="009144B2">
        <w:rPr>
          <w:rFonts w:ascii="Arial" w:hAnsi="Arial" w:cs="Arial"/>
          <w:sz w:val="24"/>
          <w:szCs w:val="24"/>
        </w:rPr>
        <w:t xml:space="preserve"> которые не были отклонены </w:t>
      </w:r>
      <w:r w:rsidR="00A07A4A" w:rsidRPr="009144B2">
        <w:rPr>
          <w:rFonts w:ascii="Arial" w:hAnsi="Arial" w:cs="Arial"/>
          <w:sz w:val="24"/>
          <w:szCs w:val="24"/>
        </w:rPr>
        <w:t xml:space="preserve">и являющиеся критерием оценки заявок на участие в </w:t>
      </w:r>
      <w:r w:rsidR="00556DC8" w:rsidRPr="009144B2">
        <w:rPr>
          <w:rFonts w:ascii="Arial" w:hAnsi="Arial" w:cs="Arial"/>
          <w:sz w:val="24"/>
          <w:szCs w:val="24"/>
        </w:rPr>
        <w:t xml:space="preserve">таком запросе </w:t>
      </w:r>
      <w:r w:rsidR="00A07A4A" w:rsidRPr="009144B2">
        <w:rPr>
          <w:rFonts w:ascii="Arial" w:hAnsi="Arial" w:cs="Arial"/>
          <w:sz w:val="24"/>
          <w:szCs w:val="24"/>
        </w:rPr>
        <w:t>(за исключением предложения о цене договора);</w:t>
      </w:r>
    </w:p>
    <w:p w14:paraId="514168F9" w14:textId="77777777" w:rsidR="00E30BD7" w:rsidRPr="009144B2" w:rsidRDefault="00747B4B" w:rsidP="006A4C5B">
      <w:pPr>
        <w:pStyle w:val="ConsPlusNormal"/>
        <w:widowControl/>
        <w:ind w:firstLine="709"/>
        <w:jc w:val="both"/>
        <w:rPr>
          <w:rFonts w:ascii="Arial" w:hAnsi="Arial" w:cs="Arial"/>
          <w:sz w:val="24"/>
          <w:szCs w:val="24"/>
        </w:rPr>
      </w:pPr>
      <w:r w:rsidRPr="009144B2">
        <w:rPr>
          <w:rFonts w:ascii="Arial" w:hAnsi="Arial" w:cs="Arial"/>
          <w:sz w:val="24"/>
          <w:szCs w:val="24"/>
        </w:rPr>
        <w:t>5)</w:t>
      </w:r>
      <w:r w:rsidR="00E30BD7" w:rsidRPr="009144B2">
        <w:rPr>
          <w:rFonts w:ascii="Arial" w:hAnsi="Arial" w:cs="Arial"/>
          <w:sz w:val="24"/>
          <w:szCs w:val="24"/>
        </w:rPr>
        <w:t xml:space="preserve"> причины, по которым запрос предложений в электронной форме признан несостоявшимся, в случае признания его таковым.</w:t>
      </w:r>
    </w:p>
    <w:p w14:paraId="5564F07F" w14:textId="77777777" w:rsidR="00356BCC" w:rsidRPr="009144B2" w:rsidRDefault="00A45ED7" w:rsidP="006A4C5B">
      <w:pPr>
        <w:pStyle w:val="ConsPlusNormal"/>
        <w:widowControl/>
        <w:ind w:firstLine="709"/>
        <w:jc w:val="both"/>
        <w:rPr>
          <w:rFonts w:ascii="Arial" w:hAnsi="Arial" w:cs="Arial"/>
          <w:spacing w:val="-2"/>
          <w:sz w:val="24"/>
          <w:szCs w:val="24"/>
        </w:rPr>
      </w:pPr>
      <w:r w:rsidRPr="009144B2">
        <w:rPr>
          <w:rFonts w:ascii="Arial" w:hAnsi="Arial" w:cs="Arial"/>
          <w:spacing w:val="-2"/>
          <w:sz w:val="24"/>
          <w:szCs w:val="24"/>
        </w:rPr>
        <w:t>20.</w:t>
      </w:r>
      <w:r w:rsidR="00707396" w:rsidRPr="009144B2">
        <w:rPr>
          <w:rFonts w:ascii="Arial" w:hAnsi="Arial" w:cs="Arial"/>
          <w:spacing w:val="-2"/>
          <w:sz w:val="24"/>
          <w:szCs w:val="24"/>
        </w:rPr>
        <w:t>12</w:t>
      </w:r>
      <w:r w:rsidRPr="009144B2">
        <w:rPr>
          <w:rFonts w:ascii="Arial" w:hAnsi="Arial" w:cs="Arial"/>
          <w:spacing w:val="-2"/>
          <w:sz w:val="24"/>
          <w:szCs w:val="24"/>
        </w:rPr>
        <w:t>.</w:t>
      </w:r>
      <w:r w:rsidR="00C33A22" w:rsidRPr="009144B2">
        <w:rPr>
          <w:rFonts w:ascii="Arial" w:hAnsi="Arial" w:cs="Arial"/>
          <w:spacing w:val="-2"/>
          <w:sz w:val="24"/>
          <w:szCs w:val="24"/>
        </w:rPr>
        <w:t>7</w:t>
      </w:r>
      <w:r w:rsidRPr="009144B2">
        <w:rPr>
          <w:rFonts w:ascii="Arial" w:hAnsi="Arial" w:cs="Arial"/>
          <w:spacing w:val="-2"/>
          <w:sz w:val="24"/>
          <w:szCs w:val="24"/>
        </w:rPr>
        <w:t xml:space="preserve">. Протокол проведения запроса предложений в электронной форме </w:t>
      </w:r>
      <w:r w:rsidR="00204013" w:rsidRPr="009144B2">
        <w:rPr>
          <w:rFonts w:ascii="Arial" w:hAnsi="Arial" w:cs="Arial"/>
          <w:spacing w:val="-2"/>
          <w:sz w:val="24"/>
          <w:szCs w:val="24"/>
        </w:rPr>
        <w:t xml:space="preserve">подписывается всеми присутствующими на заседании </w:t>
      </w:r>
      <w:r w:rsidR="00857F0C" w:rsidRPr="009144B2">
        <w:rPr>
          <w:rFonts w:ascii="Arial" w:hAnsi="Arial" w:cs="Arial"/>
          <w:spacing w:val="-2"/>
          <w:sz w:val="24"/>
          <w:szCs w:val="24"/>
        </w:rPr>
        <w:t>комис</w:t>
      </w:r>
      <w:r w:rsidR="00204013" w:rsidRPr="009144B2">
        <w:rPr>
          <w:rFonts w:ascii="Arial" w:hAnsi="Arial" w:cs="Arial"/>
          <w:spacing w:val="-2"/>
          <w:sz w:val="24"/>
          <w:szCs w:val="24"/>
        </w:rPr>
        <w:t xml:space="preserve">сии ее членами </w:t>
      </w:r>
      <w:r w:rsidR="00BF4AA1" w:rsidRPr="009144B2">
        <w:rPr>
          <w:rFonts w:ascii="Arial" w:hAnsi="Arial" w:cs="Arial"/>
          <w:sz w:val="24"/>
          <w:szCs w:val="24"/>
        </w:rPr>
        <w:t>не позднее дня окончания</w:t>
      </w:r>
      <w:r w:rsidR="00BF4AA1" w:rsidRPr="009144B2">
        <w:rPr>
          <w:rFonts w:ascii="Arial" w:hAnsi="Arial" w:cs="Arial"/>
          <w:spacing w:val="-2"/>
          <w:sz w:val="24"/>
          <w:szCs w:val="24"/>
        </w:rPr>
        <w:t xml:space="preserve"> </w:t>
      </w:r>
      <w:r w:rsidR="00204013" w:rsidRPr="009144B2">
        <w:rPr>
          <w:rFonts w:ascii="Arial" w:hAnsi="Arial" w:cs="Arial"/>
          <w:spacing w:val="-2"/>
          <w:sz w:val="24"/>
          <w:szCs w:val="24"/>
        </w:rPr>
        <w:t>рассмотрения заявок на участие в запросе предложений в электронной форме.</w:t>
      </w:r>
      <w:r w:rsidR="00356BCC" w:rsidRPr="009144B2">
        <w:rPr>
          <w:rFonts w:ascii="Arial" w:hAnsi="Arial" w:cs="Arial"/>
          <w:spacing w:val="-2"/>
          <w:sz w:val="24"/>
          <w:szCs w:val="24"/>
        </w:rPr>
        <w:t xml:space="preserve"> Указанный протокол не позднее чем через три дня со дня подписания размещается в </w:t>
      </w:r>
      <w:r w:rsidR="00043424" w:rsidRPr="009144B2">
        <w:rPr>
          <w:rFonts w:ascii="Arial" w:hAnsi="Arial" w:cs="Arial"/>
          <w:spacing w:val="-2"/>
          <w:sz w:val="24"/>
          <w:szCs w:val="24"/>
        </w:rPr>
        <w:t>е</w:t>
      </w:r>
      <w:r w:rsidR="00356BCC" w:rsidRPr="009144B2">
        <w:rPr>
          <w:rFonts w:ascii="Arial" w:hAnsi="Arial" w:cs="Arial"/>
          <w:spacing w:val="-2"/>
          <w:sz w:val="24"/>
          <w:szCs w:val="24"/>
        </w:rPr>
        <w:t>диной информационной системе</w:t>
      </w:r>
      <w:r w:rsidR="00C275BF" w:rsidRPr="009144B2">
        <w:rPr>
          <w:rFonts w:ascii="Arial" w:hAnsi="Arial" w:cs="Arial"/>
          <w:sz w:val="24"/>
          <w:szCs w:val="24"/>
        </w:rPr>
        <w:t>.</w:t>
      </w:r>
    </w:p>
    <w:p w14:paraId="1C6B2263" w14:textId="77777777" w:rsidR="00EF2B68" w:rsidRPr="009144B2" w:rsidRDefault="00C750CF" w:rsidP="006A4C5B">
      <w:pPr>
        <w:pStyle w:val="ConsPlusNormal"/>
        <w:widowControl/>
        <w:ind w:firstLine="709"/>
        <w:jc w:val="both"/>
        <w:rPr>
          <w:rFonts w:ascii="Arial" w:hAnsi="Arial" w:cs="Arial"/>
          <w:sz w:val="24"/>
          <w:szCs w:val="24"/>
        </w:rPr>
      </w:pPr>
      <w:r w:rsidRPr="009144B2">
        <w:rPr>
          <w:rFonts w:ascii="Arial" w:hAnsi="Arial" w:cs="Arial"/>
          <w:sz w:val="24"/>
          <w:szCs w:val="24"/>
        </w:rPr>
        <w:t>20.</w:t>
      </w:r>
      <w:r w:rsidR="006E2A5B" w:rsidRPr="009144B2">
        <w:rPr>
          <w:rFonts w:ascii="Arial" w:hAnsi="Arial" w:cs="Arial"/>
          <w:sz w:val="24"/>
          <w:szCs w:val="24"/>
        </w:rPr>
        <w:t>13</w:t>
      </w:r>
      <w:r w:rsidRPr="009144B2">
        <w:rPr>
          <w:rFonts w:ascii="Arial" w:hAnsi="Arial" w:cs="Arial"/>
          <w:sz w:val="24"/>
          <w:szCs w:val="24"/>
        </w:rPr>
        <w:t xml:space="preserve">. </w:t>
      </w:r>
      <w:r w:rsidR="00933E24" w:rsidRPr="009144B2">
        <w:rPr>
          <w:rFonts w:ascii="Arial" w:hAnsi="Arial" w:cs="Arial"/>
          <w:sz w:val="24"/>
          <w:szCs w:val="24"/>
        </w:rPr>
        <w:t>В течение одного рабочего дня с момента размещения протокола проведения запроса предложений в электронной форме все участники запроса предложений</w:t>
      </w:r>
      <w:r w:rsidR="00356BCC" w:rsidRPr="009144B2">
        <w:rPr>
          <w:rFonts w:ascii="Arial" w:hAnsi="Arial" w:cs="Arial"/>
          <w:sz w:val="24"/>
          <w:szCs w:val="24"/>
        </w:rPr>
        <w:t xml:space="preserve"> в электронной форме, заявки которых не были отклонены,</w:t>
      </w:r>
      <w:r w:rsidR="00933E24" w:rsidRPr="009144B2">
        <w:rPr>
          <w:rFonts w:ascii="Arial" w:hAnsi="Arial" w:cs="Arial"/>
          <w:sz w:val="24"/>
          <w:szCs w:val="24"/>
        </w:rPr>
        <w:t xml:space="preserve"> вправе направить окончательное предложение. При этом окончательное предложение участника такого запроса, содержащее условия исполнения </w:t>
      </w:r>
      <w:r w:rsidR="00667E54" w:rsidRPr="009144B2">
        <w:rPr>
          <w:rFonts w:ascii="Arial" w:hAnsi="Arial" w:cs="Arial"/>
          <w:sz w:val="24"/>
          <w:szCs w:val="24"/>
        </w:rPr>
        <w:t>договора</w:t>
      </w:r>
      <w:r w:rsidR="00933E24" w:rsidRPr="009144B2">
        <w:rPr>
          <w:rFonts w:ascii="Arial" w:hAnsi="Arial" w:cs="Arial"/>
          <w:sz w:val="24"/>
          <w:szCs w:val="24"/>
        </w:rPr>
        <w:t>,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14:paraId="5512F92B" w14:textId="77777777" w:rsidR="00667E54" w:rsidRPr="009144B2" w:rsidRDefault="00667E54" w:rsidP="006A4C5B">
      <w:pPr>
        <w:pStyle w:val="ConsPlusNormal"/>
        <w:widowControl/>
        <w:ind w:firstLine="709"/>
        <w:jc w:val="both"/>
        <w:rPr>
          <w:rFonts w:ascii="Arial" w:hAnsi="Arial" w:cs="Arial"/>
          <w:sz w:val="24"/>
          <w:szCs w:val="24"/>
        </w:rPr>
      </w:pPr>
      <w:r w:rsidRPr="009144B2">
        <w:rPr>
          <w:rFonts w:ascii="Arial" w:hAnsi="Arial" w:cs="Arial"/>
          <w:sz w:val="24"/>
          <w:szCs w:val="24"/>
        </w:rPr>
        <w:lastRenderedPageBreak/>
        <w:t xml:space="preserve">20.14. Если участник запроса предложений в электронной форме не направил окончательное предложение в срок, установленный пунктом 20.13. настоящего </w:t>
      </w:r>
      <w:r w:rsidR="006A4C5B" w:rsidRPr="009144B2">
        <w:rPr>
          <w:rFonts w:ascii="Arial" w:hAnsi="Arial" w:cs="Arial"/>
          <w:sz w:val="24"/>
          <w:szCs w:val="24"/>
        </w:rPr>
        <w:t>полож</w:t>
      </w:r>
      <w:r w:rsidRPr="009144B2">
        <w:rPr>
          <w:rFonts w:ascii="Arial" w:hAnsi="Arial" w:cs="Arial"/>
          <w:sz w:val="24"/>
          <w:szCs w:val="24"/>
        </w:rPr>
        <w:t>ения о закупке, окончательными предложениями признаются поданные заявки на участие в запросе предложений в электронной форме.</w:t>
      </w:r>
    </w:p>
    <w:p w14:paraId="53EDD238" w14:textId="77777777" w:rsidR="00553C22" w:rsidRPr="009144B2" w:rsidRDefault="00667E54"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20.15. </w:t>
      </w:r>
      <w:r w:rsidR="00C33A22" w:rsidRPr="009144B2">
        <w:rPr>
          <w:rFonts w:ascii="Arial" w:hAnsi="Arial" w:cs="Arial"/>
          <w:sz w:val="24"/>
          <w:szCs w:val="24"/>
        </w:rPr>
        <w:t xml:space="preserve">Комиссия осуществляет оценку </w:t>
      </w:r>
      <w:r w:rsidRPr="009144B2">
        <w:rPr>
          <w:rFonts w:ascii="Arial" w:hAnsi="Arial" w:cs="Arial"/>
          <w:sz w:val="24"/>
          <w:szCs w:val="24"/>
        </w:rPr>
        <w:t xml:space="preserve">окончательных предложений </w:t>
      </w:r>
      <w:r w:rsidR="00A54938" w:rsidRPr="009144B2">
        <w:rPr>
          <w:rFonts w:ascii="Arial" w:hAnsi="Arial" w:cs="Arial"/>
          <w:sz w:val="24"/>
          <w:szCs w:val="24"/>
        </w:rPr>
        <w:t xml:space="preserve">в течении пяти рабочих дней </w:t>
      </w:r>
      <w:r w:rsidRPr="009144B2">
        <w:rPr>
          <w:rFonts w:ascii="Arial" w:hAnsi="Arial" w:cs="Arial"/>
          <w:sz w:val="24"/>
          <w:szCs w:val="24"/>
        </w:rPr>
        <w:t>после даты окончания срока для направления окончательных предложений</w:t>
      </w:r>
      <w:r w:rsidR="00A54938" w:rsidRPr="009144B2">
        <w:rPr>
          <w:rFonts w:ascii="Arial" w:hAnsi="Arial" w:cs="Arial"/>
          <w:sz w:val="24"/>
          <w:szCs w:val="24"/>
        </w:rPr>
        <w:t>. Р</w:t>
      </w:r>
      <w:r w:rsidRPr="009144B2">
        <w:rPr>
          <w:rFonts w:ascii="Arial" w:hAnsi="Arial" w:cs="Arial"/>
          <w:sz w:val="24"/>
          <w:szCs w:val="24"/>
        </w:rPr>
        <w:t>езультаты</w:t>
      </w:r>
      <w:r w:rsidR="00A54938" w:rsidRPr="009144B2">
        <w:rPr>
          <w:rFonts w:ascii="Arial" w:hAnsi="Arial" w:cs="Arial"/>
          <w:sz w:val="24"/>
          <w:szCs w:val="24"/>
        </w:rPr>
        <w:t xml:space="preserve"> оценки</w:t>
      </w:r>
      <w:r w:rsidRPr="009144B2">
        <w:rPr>
          <w:rFonts w:ascii="Arial" w:hAnsi="Arial" w:cs="Arial"/>
          <w:sz w:val="24"/>
          <w:szCs w:val="24"/>
        </w:rPr>
        <w:t xml:space="preserve"> ф</w:t>
      </w:r>
      <w:r w:rsidR="00FB5D26" w:rsidRPr="009144B2">
        <w:rPr>
          <w:rFonts w:ascii="Arial" w:hAnsi="Arial" w:cs="Arial"/>
          <w:sz w:val="24"/>
          <w:szCs w:val="24"/>
        </w:rPr>
        <w:t xml:space="preserve">иксируются в итоговом протоколе, который подписывается всеми присутствующими на заседании </w:t>
      </w:r>
      <w:r w:rsidR="00857F0C" w:rsidRPr="009144B2">
        <w:rPr>
          <w:rFonts w:ascii="Arial" w:hAnsi="Arial" w:cs="Arial"/>
          <w:sz w:val="24"/>
          <w:szCs w:val="24"/>
        </w:rPr>
        <w:t>комис</w:t>
      </w:r>
      <w:r w:rsidR="00FB5D26" w:rsidRPr="009144B2">
        <w:rPr>
          <w:rFonts w:ascii="Arial" w:hAnsi="Arial" w:cs="Arial"/>
          <w:sz w:val="24"/>
          <w:szCs w:val="24"/>
        </w:rPr>
        <w:t>сии ее членами.</w:t>
      </w:r>
    </w:p>
    <w:p w14:paraId="65A681E3" w14:textId="77777777" w:rsidR="00BA7ACF" w:rsidRPr="009144B2" w:rsidRDefault="00553C22" w:rsidP="006A4C5B">
      <w:pPr>
        <w:pStyle w:val="ConsPlusNormal"/>
        <w:widowControl/>
        <w:ind w:firstLine="709"/>
        <w:jc w:val="both"/>
        <w:rPr>
          <w:rFonts w:ascii="Arial" w:hAnsi="Arial" w:cs="Arial"/>
          <w:sz w:val="24"/>
          <w:szCs w:val="24"/>
        </w:rPr>
      </w:pPr>
      <w:r w:rsidRPr="009144B2">
        <w:rPr>
          <w:rFonts w:ascii="Arial" w:hAnsi="Arial" w:cs="Arial"/>
          <w:sz w:val="24"/>
          <w:szCs w:val="24"/>
        </w:rPr>
        <w:t>20</w:t>
      </w:r>
      <w:r w:rsidR="00667E54" w:rsidRPr="009144B2">
        <w:rPr>
          <w:rFonts w:ascii="Arial" w:hAnsi="Arial" w:cs="Arial"/>
          <w:sz w:val="24"/>
          <w:szCs w:val="24"/>
        </w:rPr>
        <w:t>.</w:t>
      </w:r>
      <w:r w:rsidRPr="009144B2">
        <w:rPr>
          <w:rFonts w:ascii="Arial" w:hAnsi="Arial" w:cs="Arial"/>
          <w:sz w:val="24"/>
          <w:szCs w:val="24"/>
        </w:rPr>
        <w:t>16.</w:t>
      </w:r>
      <w:r w:rsidR="00667E54" w:rsidRPr="009144B2">
        <w:rPr>
          <w:rFonts w:ascii="Arial" w:hAnsi="Arial" w:cs="Arial"/>
          <w:sz w:val="24"/>
          <w:szCs w:val="24"/>
        </w:rPr>
        <w:t xml:space="preserve"> </w:t>
      </w:r>
      <w:r w:rsidR="00BA7ACF" w:rsidRPr="009144B2">
        <w:rPr>
          <w:rFonts w:ascii="Arial" w:hAnsi="Arial" w:cs="Arial"/>
          <w:sz w:val="24"/>
          <w:szCs w:val="24"/>
        </w:rPr>
        <w:t>Оценка окончательных предложений на участие в запросе предложений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окончательных предложениях цене договора, сниженной на 15 процентов, при этом договор заключается по цене договора, предложенной участником в окончательном предложении.</w:t>
      </w:r>
    </w:p>
    <w:p w14:paraId="3FD1CF9C" w14:textId="77777777" w:rsidR="008B752F" w:rsidRPr="009144B2" w:rsidRDefault="008B752F" w:rsidP="006A4C5B">
      <w:pPr>
        <w:pStyle w:val="ConsPlusNormal"/>
        <w:widowControl/>
        <w:ind w:firstLine="709"/>
        <w:jc w:val="both"/>
        <w:rPr>
          <w:rFonts w:ascii="Arial" w:hAnsi="Arial" w:cs="Arial"/>
          <w:sz w:val="24"/>
          <w:szCs w:val="24"/>
        </w:rPr>
      </w:pPr>
      <w:r w:rsidRPr="009144B2">
        <w:rPr>
          <w:rFonts w:ascii="Arial" w:hAnsi="Arial" w:cs="Arial"/>
          <w:sz w:val="24"/>
          <w:szCs w:val="24"/>
        </w:rPr>
        <w:t>Оценка окончательных предложений на участие в запросе предложений в электронной форме, которые содержат предложения о поставке радиоэлектронной продукции, включенной в единый реестр российской радиоэлектронной продукции,</w:t>
      </w:r>
      <w:r w:rsidR="00DC78DB" w:rsidRPr="009144B2">
        <w:rPr>
          <w:rFonts w:ascii="Arial" w:hAnsi="Arial" w:cs="Arial"/>
          <w:sz w:val="24"/>
          <w:szCs w:val="24"/>
        </w:rPr>
        <w:t xml:space="preserve"> и (или) программного обеспечения, включенного в единый реестр российских программ для электронных вычислительных машин и баз данных, </w:t>
      </w:r>
      <w:r w:rsidRPr="009144B2">
        <w:rPr>
          <w:rFonts w:ascii="Arial" w:hAnsi="Arial" w:cs="Arial"/>
          <w:sz w:val="24"/>
          <w:szCs w:val="24"/>
        </w:rPr>
        <w:t>по стоимостным критериям оценки производятся по предложенной в окончательных предложениях цене договора, сниженной на 30 процентов, при этом договор заключается по цене договора, предложенной участником в окончательном предложении.</w:t>
      </w:r>
    </w:p>
    <w:p w14:paraId="6F166DF5" w14:textId="77777777" w:rsidR="00BA7ACF" w:rsidRPr="009144B2" w:rsidRDefault="00BA7ACF" w:rsidP="006A4C5B">
      <w:pPr>
        <w:pStyle w:val="ConsPlusNormal"/>
        <w:widowControl/>
        <w:ind w:firstLine="709"/>
        <w:jc w:val="both"/>
        <w:rPr>
          <w:rFonts w:ascii="Arial" w:hAnsi="Arial" w:cs="Arial"/>
          <w:sz w:val="24"/>
          <w:szCs w:val="24"/>
        </w:rPr>
      </w:pPr>
      <w:r w:rsidRPr="009144B2">
        <w:rPr>
          <w:rFonts w:ascii="Arial" w:hAnsi="Arial" w:cs="Arial"/>
          <w:sz w:val="24"/>
          <w:szCs w:val="24"/>
        </w:rPr>
        <w:t>Требования настоящего пункта не применяются в случаях, предусмотренных пунктом 10.1</w:t>
      </w:r>
      <w:r w:rsidR="00D3606A" w:rsidRPr="009144B2">
        <w:rPr>
          <w:rFonts w:ascii="Arial" w:hAnsi="Arial" w:cs="Arial"/>
          <w:sz w:val="24"/>
          <w:szCs w:val="24"/>
        </w:rPr>
        <w:t>1</w:t>
      </w:r>
      <w:r w:rsidRPr="009144B2">
        <w:rPr>
          <w:rFonts w:ascii="Arial" w:hAnsi="Arial" w:cs="Arial"/>
          <w:sz w:val="24"/>
          <w:szCs w:val="24"/>
        </w:rPr>
        <w:t xml:space="preserve">. настоящего </w:t>
      </w:r>
      <w:r w:rsidR="006A4C5B" w:rsidRPr="009144B2">
        <w:rPr>
          <w:rFonts w:ascii="Arial" w:hAnsi="Arial" w:cs="Arial"/>
          <w:sz w:val="24"/>
          <w:szCs w:val="24"/>
        </w:rPr>
        <w:t>полож</w:t>
      </w:r>
      <w:r w:rsidRPr="009144B2">
        <w:rPr>
          <w:rFonts w:ascii="Arial" w:hAnsi="Arial" w:cs="Arial"/>
          <w:sz w:val="24"/>
          <w:szCs w:val="24"/>
        </w:rPr>
        <w:t>ения о закупке.</w:t>
      </w:r>
    </w:p>
    <w:p w14:paraId="4A854B7C" w14:textId="77777777" w:rsidR="00FB5D26" w:rsidRPr="009144B2" w:rsidRDefault="00BA7ACF"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20.17. </w:t>
      </w:r>
      <w:r w:rsidR="00667E54" w:rsidRPr="009144B2">
        <w:rPr>
          <w:rFonts w:ascii="Arial" w:hAnsi="Arial" w:cs="Arial"/>
          <w:sz w:val="24"/>
          <w:szCs w:val="24"/>
        </w:rPr>
        <w:t xml:space="preserve">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w:t>
      </w:r>
      <w:r w:rsidR="00043424" w:rsidRPr="009144B2">
        <w:rPr>
          <w:rFonts w:ascii="Arial" w:hAnsi="Arial" w:cs="Arial"/>
          <w:sz w:val="24"/>
          <w:szCs w:val="24"/>
        </w:rPr>
        <w:t>заказ</w:t>
      </w:r>
      <w:r w:rsidR="00667E54" w:rsidRPr="009144B2">
        <w:rPr>
          <w:rFonts w:ascii="Arial" w:hAnsi="Arial" w:cs="Arial"/>
          <w:sz w:val="24"/>
          <w:szCs w:val="24"/>
        </w:rPr>
        <w:t xml:space="preserve">чиком требованиям к товарам, работам, услугам. </w:t>
      </w:r>
      <w:r w:rsidR="005E7A0D" w:rsidRPr="009144B2">
        <w:rPr>
          <w:rFonts w:ascii="Arial" w:hAnsi="Arial" w:cs="Arial"/>
          <w:sz w:val="24"/>
          <w:szCs w:val="24"/>
        </w:rPr>
        <w:t>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w:t>
      </w:r>
    </w:p>
    <w:p w14:paraId="76ADBB12" w14:textId="77777777" w:rsidR="00BA7ACF" w:rsidRPr="009144B2" w:rsidRDefault="00FB5D26" w:rsidP="006A4C5B">
      <w:pPr>
        <w:pStyle w:val="ConsPlusNormal"/>
        <w:widowControl/>
        <w:ind w:firstLine="709"/>
        <w:jc w:val="both"/>
        <w:rPr>
          <w:rFonts w:ascii="Arial" w:hAnsi="Arial" w:cs="Arial"/>
          <w:spacing w:val="-2"/>
          <w:sz w:val="24"/>
          <w:szCs w:val="24"/>
        </w:rPr>
      </w:pPr>
      <w:r w:rsidRPr="009144B2">
        <w:rPr>
          <w:rFonts w:ascii="Arial" w:hAnsi="Arial" w:cs="Arial"/>
          <w:spacing w:val="-2"/>
          <w:sz w:val="24"/>
          <w:szCs w:val="24"/>
        </w:rPr>
        <w:t>20.1</w:t>
      </w:r>
      <w:r w:rsidR="00BA7ACF" w:rsidRPr="009144B2">
        <w:rPr>
          <w:rFonts w:ascii="Arial" w:hAnsi="Arial" w:cs="Arial"/>
          <w:spacing w:val="-2"/>
          <w:sz w:val="24"/>
          <w:szCs w:val="24"/>
        </w:rPr>
        <w:t>8</w:t>
      </w:r>
      <w:r w:rsidRPr="009144B2">
        <w:rPr>
          <w:rFonts w:ascii="Arial" w:hAnsi="Arial" w:cs="Arial"/>
          <w:spacing w:val="-2"/>
          <w:sz w:val="24"/>
          <w:szCs w:val="24"/>
        </w:rPr>
        <w:t xml:space="preserve">. </w:t>
      </w:r>
      <w:r w:rsidR="00BA7ACF" w:rsidRPr="009144B2">
        <w:rPr>
          <w:rFonts w:ascii="Arial" w:hAnsi="Arial" w:cs="Arial"/>
          <w:spacing w:val="-2"/>
          <w:sz w:val="24"/>
          <w:szCs w:val="24"/>
        </w:rPr>
        <w:t xml:space="preserve">Оценка заявок на участие в запросе предложений в электронной форме не осуществляется в случае признания такого запроса не состоявшимся в соответствии с пунктом 20.12.5. настоящего </w:t>
      </w:r>
      <w:r w:rsidR="006A4C5B" w:rsidRPr="009144B2">
        <w:rPr>
          <w:rFonts w:ascii="Arial" w:hAnsi="Arial" w:cs="Arial"/>
          <w:spacing w:val="-2"/>
          <w:sz w:val="24"/>
          <w:szCs w:val="24"/>
        </w:rPr>
        <w:t>полож</w:t>
      </w:r>
      <w:r w:rsidR="00BA7ACF" w:rsidRPr="009144B2">
        <w:rPr>
          <w:rFonts w:ascii="Arial" w:hAnsi="Arial" w:cs="Arial"/>
          <w:spacing w:val="-2"/>
          <w:sz w:val="24"/>
          <w:szCs w:val="24"/>
        </w:rPr>
        <w:t>ения о закупке.</w:t>
      </w:r>
    </w:p>
    <w:p w14:paraId="01EE9861" w14:textId="77777777" w:rsidR="00FB5D26" w:rsidRPr="009144B2" w:rsidRDefault="00BA7ACF"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20.19. </w:t>
      </w:r>
      <w:r w:rsidR="00FB5D26" w:rsidRPr="009144B2">
        <w:rPr>
          <w:rFonts w:ascii="Arial" w:hAnsi="Arial" w:cs="Arial"/>
          <w:sz w:val="24"/>
          <w:szCs w:val="24"/>
        </w:rPr>
        <w:t>Итоговый протокол запроса предложений в электронной форме должен содержать следующие сведения:</w:t>
      </w:r>
    </w:p>
    <w:p w14:paraId="39587803" w14:textId="77777777" w:rsidR="00FB5D26" w:rsidRPr="009144B2" w:rsidRDefault="00FB5D26" w:rsidP="006A4C5B">
      <w:pPr>
        <w:pStyle w:val="ConsPlusNormal"/>
        <w:widowControl/>
        <w:ind w:firstLine="709"/>
        <w:jc w:val="both"/>
        <w:rPr>
          <w:rFonts w:ascii="Arial" w:hAnsi="Arial" w:cs="Arial"/>
          <w:sz w:val="24"/>
          <w:szCs w:val="24"/>
        </w:rPr>
      </w:pPr>
      <w:r w:rsidRPr="009144B2">
        <w:rPr>
          <w:rFonts w:ascii="Arial" w:hAnsi="Arial" w:cs="Arial"/>
          <w:sz w:val="24"/>
          <w:szCs w:val="24"/>
        </w:rPr>
        <w:t>1) дата подписания протокола;</w:t>
      </w:r>
    </w:p>
    <w:p w14:paraId="1200DC78" w14:textId="77777777" w:rsidR="00FB5D26" w:rsidRPr="009144B2" w:rsidRDefault="00FB5D26" w:rsidP="006A4C5B">
      <w:pPr>
        <w:pStyle w:val="ConsPlusNormal"/>
        <w:widowControl/>
        <w:ind w:firstLine="709"/>
        <w:jc w:val="both"/>
        <w:rPr>
          <w:rFonts w:ascii="Arial" w:hAnsi="Arial" w:cs="Arial"/>
          <w:sz w:val="24"/>
          <w:szCs w:val="24"/>
        </w:rPr>
      </w:pPr>
      <w:r w:rsidRPr="009144B2">
        <w:rPr>
          <w:rFonts w:ascii="Arial" w:hAnsi="Arial" w:cs="Arial"/>
          <w:sz w:val="24"/>
          <w:szCs w:val="24"/>
        </w:rPr>
        <w:t>2) количество поданных заявок на участие в запросе предложений в электронной форме, а также дата и время регистрации каждой такой заявки;</w:t>
      </w:r>
    </w:p>
    <w:p w14:paraId="461695C0" w14:textId="77777777" w:rsidR="00FB5D26" w:rsidRPr="009144B2" w:rsidRDefault="00FB5D26"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3) порядковые номера заявок на участие в </w:t>
      </w:r>
      <w:r w:rsidR="001464AD" w:rsidRPr="009144B2">
        <w:rPr>
          <w:rFonts w:ascii="Arial" w:hAnsi="Arial" w:cs="Arial"/>
          <w:sz w:val="24"/>
          <w:szCs w:val="24"/>
        </w:rPr>
        <w:t>запросе предложений в электронной форме</w:t>
      </w:r>
      <w:r w:rsidRPr="009144B2">
        <w:rPr>
          <w:rFonts w:ascii="Arial" w:hAnsi="Arial" w:cs="Arial"/>
          <w:sz w:val="24"/>
          <w:szCs w:val="24"/>
        </w:rPr>
        <w:t xml:space="preserve">, окончательных предложений участников </w:t>
      </w:r>
      <w:r w:rsidR="001464AD" w:rsidRPr="009144B2">
        <w:rPr>
          <w:rFonts w:ascii="Arial" w:hAnsi="Arial" w:cs="Arial"/>
          <w:sz w:val="24"/>
          <w:szCs w:val="24"/>
        </w:rPr>
        <w:t>такого запроса</w:t>
      </w:r>
      <w:r w:rsidRPr="009144B2">
        <w:rPr>
          <w:rFonts w:ascii="Arial" w:hAnsi="Arial" w:cs="Arial"/>
          <w:sz w:val="24"/>
          <w:szCs w:val="24"/>
        </w:rPr>
        <w:t xml:space="preserve">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w:t>
      </w:r>
      <w:r w:rsidR="002B77E7" w:rsidRPr="009144B2">
        <w:rPr>
          <w:rFonts w:ascii="Arial" w:hAnsi="Arial" w:cs="Arial"/>
          <w:sz w:val="24"/>
          <w:szCs w:val="24"/>
        </w:rPr>
        <w:t>таком запросе</w:t>
      </w:r>
      <w:r w:rsidRPr="009144B2">
        <w:rPr>
          <w:rFonts w:ascii="Arial" w:hAnsi="Arial" w:cs="Arial"/>
          <w:sz w:val="24"/>
          <w:szCs w:val="24"/>
        </w:rPr>
        <w:t xml:space="preserve">, окончательных предложениях содержатся одинаковые условия исполнения договора, меньший порядковый номер присваивается заявке на участие в </w:t>
      </w:r>
      <w:r w:rsidR="002B77E7" w:rsidRPr="009144B2">
        <w:rPr>
          <w:rFonts w:ascii="Arial" w:hAnsi="Arial" w:cs="Arial"/>
          <w:sz w:val="24"/>
          <w:szCs w:val="24"/>
        </w:rPr>
        <w:t>таком запросе</w:t>
      </w:r>
      <w:r w:rsidRPr="009144B2">
        <w:rPr>
          <w:rFonts w:ascii="Arial" w:hAnsi="Arial" w:cs="Arial"/>
          <w:sz w:val="24"/>
          <w:szCs w:val="24"/>
        </w:rPr>
        <w:t xml:space="preserve">, окончательному предложению, которые поступили ранее других заявок на </w:t>
      </w:r>
      <w:r w:rsidRPr="009144B2">
        <w:rPr>
          <w:rFonts w:ascii="Arial" w:hAnsi="Arial" w:cs="Arial"/>
          <w:sz w:val="24"/>
          <w:szCs w:val="24"/>
        </w:rPr>
        <w:lastRenderedPageBreak/>
        <w:t xml:space="preserve">участие в </w:t>
      </w:r>
      <w:r w:rsidR="002B77E7" w:rsidRPr="009144B2">
        <w:rPr>
          <w:rFonts w:ascii="Arial" w:hAnsi="Arial" w:cs="Arial"/>
          <w:sz w:val="24"/>
          <w:szCs w:val="24"/>
        </w:rPr>
        <w:t>запросе предложений в электронной форме</w:t>
      </w:r>
      <w:r w:rsidRPr="009144B2">
        <w:rPr>
          <w:rFonts w:ascii="Arial" w:hAnsi="Arial" w:cs="Arial"/>
          <w:sz w:val="24"/>
          <w:szCs w:val="24"/>
        </w:rPr>
        <w:t>, окончательных предложений, содержащих такие же условия;</w:t>
      </w:r>
    </w:p>
    <w:p w14:paraId="6B7BBC64" w14:textId="77777777" w:rsidR="00FB5D26" w:rsidRPr="009144B2" w:rsidRDefault="00FB5D26"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4) результаты оценки заявок на участие в закупке, окончательных предложений с указанием решения </w:t>
      </w:r>
      <w:r w:rsidR="00857F0C" w:rsidRPr="009144B2">
        <w:rPr>
          <w:rFonts w:ascii="Arial" w:hAnsi="Arial" w:cs="Arial"/>
          <w:sz w:val="24"/>
          <w:szCs w:val="24"/>
        </w:rPr>
        <w:t>комис</w:t>
      </w:r>
      <w:r w:rsidRPr="009144B2">
        <w:rPr>
          <w:rFonts w:ascii="Arial" w:hAnsi="Arial" w:cs="Arial"/>
          <w:sz w:val="24"/>
          <w:szCs w:val="24"/>
        </w:rPr>
        <w:t>сии о присвоении каждой такой заявке, каждому окончательному предложению значения по каждому из предусмотренных критериев оценки таких заявок</w:t>
      </w:r>
      <w:r w:rsidR="005E7A0D" w:rsidRPr="009144B2">
        <w:rPr>
          <w:rFonts w:ascii="Arial" w:hAnsi="Arial" w:cs="Arial"/>
          <w:sz w:val="24"/>
          <w:szCs w:val="24"/>
        </w:rPr>
        <w:t xml:space="preserve"> (за и</w:t>
      </w:r>
      <w:r w:rsidR="000D234B" w:rsidRPr="009144B2">
        <w:rPr>
          <w:rFonts w:ascii="Arial" w:hAnsi="Arial" w:cs="Arial"/>
          <w:sz w:val="24"/>
          <w:szCs w:val="24"/>
        </w:rPr>
        <w:t xml:space="preserve">сключением случая, когда запрос предложений </w:t>
      </w:r>
      <w:r w:rsidR="005E7A0D" w:rsidRPr="009144B2">
        <w:rPr>
          <w:rFonts w:ascii="Arial" w:hAnsi="Arial" w:cs="Arial"/>
          <w:sz w:val="24"/>
          <w:szCs w:val="24"/>
        </w:rPr>
        <w:t>признается несостоявшейся</w:t>
      </w:r>
      <w:r w:rsidR="005E7A0D" w:rsidRPr="009144B2">
        <w:rPr>
          <w:rFonts w:ascii="Arial" w:hAnsi="Arial" w:cs="Arial"/>
          <w:spacing w:val="-2"/>
          <w:sz w:val="24"/>
          <w:szCs w:val="24"/>
        </w:rPr>
        <w:t xml:space="preserve"> в соответствии с пунктом 20.12.5. настоящего положения о закупке)</w:t>
      </w:r>
      <w:r w:rsidRPr="009144B2">
        <w:rPr>
          <w:rFonts w:ascii="Arial" w:hAnsi="Arial" w:cs="Arial"/>
          <w:sz w:val="24"/>
          <w:szCs w:val="24"/>
        </w:rPr>
        <w:t>;</w:t>
      </w:r>
    </w:p>
    <w:p w14:paraId="04F739C6" w14:textId="77777777" w:rsidR="002B77E7" w:rsidRPr="009144B2" w:rsidRDefault="00FB5D26"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5) </w:t>
      </w:r>
      <w:r w:rsidR="002B77E7" w:rsidRPr="009144B2">
        <w:rPr>
          <w:rFonts w:ascii="Arial" w:hAnsi="Arial" w:cs="Arial"/>
          <w:sz w:val="24"/>
          <w:szCs w:val="24"/>
        </w:rPr>
        <w:t>условия, указанные в окончательных предложениях участников запроса предложений в электронной форме, в том числе условия победителя запроса предложений в электронной форме;</w:t>
      </w:r>
    </w:p>
    <w:p w14:paraId="1B7014B5" w14:textId="77777777" w:rsidR="00333159" w:rsidRPr="009144B2" w:rsidRDefault="002B77E7"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6) </w:t>
      </w:r>
      <w:r w:rsidR="00333159" w:rsidRPr="009144B2">
        <w:rPr>
          <w:rFonts w:ascii="Arial" w:hAnsi="Arial" w:cs="Arial"/>
          <w:sz w:val="24"/>
          <w:szCs w:val="24"/>
        </w:rPr>
        <w:t>наименования (для юридических лиц), фамилии, имена, отчества (при наличии) (для физических лиц), почтовые адреса участников запроса предложений, заявкам на участие в запросе предложений которых присвоены первый и второй номера;</w:t>
      </w:r>
    </w:p>
    <w:p w14:paraId="35D72AF0" w14:textId="77777777" w:rsidR="00FB5D26" w:rsidRPr="009144B2" w:rsidRDefault="00EC014B"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7) </w:t>
      </w:r>
      <w:r w:rsidR="00FB5D26" w:rsidRPr="009144B2">
        <w:rPr>
          <w:rFonts w:ascii="Arial" w:hAnsi="Arial" w:cs="Arial"/>
          <w:sz w:val="24"/>
          <w:szCs w:val="24"/>
        </w:rPr>
        <w:t>причины, по которым закупка признана несостоявшейся</w:t>
      </w:r>
      <w:r w:rsidR="00555A17" w:rsidRPr="009144B2">
        <w:rPr>
          <w:rFonts w:ascii="Arial" w:hAnsi="Arial" w:cs="Arial"/>
          <w:sz w:val="24"/>
          <w:szCs w:val="24"/>
        </w:rPr>
        <w:t>, в случае признания ее таковой.</w:t>
      </w:r>
    </w:p>
    <w:p w14:paraId="1A970218" w14:textId="77777777" w:rsidR="00667E54" w:rsidRPr="009144B2" w:rsidRDefault="00FB5D26" w:rsidP="006A4C5B">
      <w:pPr>
        <w:pStyle w:val="ConsPlusNormal"/>
        <w:widowControl/>
        <w:ind w:firstLine="709"/>
        <w:jc w:val="both"/>
        <w:rPr>
          <w:rFonts w:ascii="Arial" w:hAnsi="Arial" w:cs="Arial"/>
          <w:sz w:val="24"/>
          <w:szCs w:val="24"/>
        </w:rPr>
      </w:pPr>
      <w:r w:rsidRPr="009144B2">
        <w:rPr>
          <w:rFonts w:ascii="Arial" w:hAnsi="Arial" w:cs="Arial"/>
          <w:sz w:val="24"/>
          <w:szCs w:val="24"/>
        </w:rPr>
        <w:t>20.</w:t>
      </w:r>
      <w:r w:rsidR="00BA7ACF" w:rsidRPr="009144B2">
        <w:rPr>
          <w:rFonts w:ascii="Arial" w:hAnsi="Arial" w:cs="Arial"/>
          <w:sz w:val="24"/>
          <w:szCs w:val="24"/>
        </w:rPr>
        <w:t>20</w:t>
      </w:r>
      <w:r w:rsidRPr="009144B2">
        <w:rPr>
          <w:rFonts w:ascii="Arial" w:hAnsi="Arial" w:cs="Arial"/>
          <w:sz w:val="24"/>
          <w:szCs w:val="24"/>
        </w:rPr>
        <w:t xml:space="preserve">. </w:t>
      </w:r>
      <w:r w:rsidR="00667E54" w:rsidRPr="009144B2">
        <w:rPr>
          <w:rFonts w:ascii="Arial" w:hAnsi="Arial" w:cs="Arial"/>
          <w:sz w:val="24"/>
          <w:szCs w:val="24"/>
        </w:rPr>
        <w:t xml:space="preserve">Итоговый протокол </w:t>
      </w:r>
      <w:r w:rsidRPr="009144B2">
        <w:rPr>
          <w:rFonts w:ascii="Arial" w:hAnsi="Arial" w:cs="Arial"/>
          <w:sz w:val="24"/>
          <w:szCs w:val="24"/>
        </w:rPr>
        <w:t xml:space="preserve">запроса предложений в электронной форме </w:t>
      </w:r>
      <w:r w:rsidR="00667E54" w:rsidRPr="009144B2">
        <w:rPr>
          <w:rFonts w:ascii="Arial" w:hAnsi="Arial" w:cs="Arial"/>
          <w:sz w:val="24"/>
          <w:szCs w:val="24"/>
        </w:rPr>
        <w:t>размеща</w:t>
      </w:r>
      <w:r w:rsidRPr="009144B2">
        <w:rPr>
          <w:rFonts w:ascii="Arial" w:hAnsi="Arial" w:cs="Arial"/>
          <w:sz w:val="24"/>
          <w:szCs w:val="24"/>
        </w:rPr>
        <w:t>е</w:t>
      </w:r>
      <w:r w:rsidR="00667E54" w:rsidRPr="009144B2">
        <w:rPr>
          <w:rFonts w:ascii="Arial" w:hAnsi="Arial" w:cs="Arial"/>
          <w:sz w:val="24"/>
          <w:szCs w:val="24"/>
        </w:rPr>
        <w:t>тся</w:t>
      </w:r>
      <w:r w:rsidR="00C275BF" w:rsidRPr="009144B2">
        <w:rPr>
          <w:rFonts w:ascii="Arial" w:hAnsi="Arial" w:cs="Arial"/>
          <w:sz w:val="24"/>
          <w:szCs w:val="24"/>
        </w:rPr>
        <w:t xml:space="preserve"> </w:t>
      </w:r>
      <w:r w:rsidR="00635960" w:rsidRPr="009144B2">
        <w:rPr>
          <w:rFonts w:ascii="Arial" w:hAnsi="Arial" w:cs="Arial"/>
          <w:sz w:val="24"/>
          <w:szCs w:val="24"/>
        </w:rPr>
        <w:t xml:space="preserve">в единой информационной системе и </w:t>
      </w:r>
      <w:r w:rsidR="00C275BF" w:rsidRPr="009144B2">
        <w:rPr>
          <w:rFonts w:ascii="Arial" w:hAnsi="Arial" w:cs="Arial"/>
          <w:sz w:val="24"/>
          <w:szCs w:val="24"/>
        </w:rPr>
        <w:t>на электронной площадке</w:t>
      </w:r>
      <w:r w:rsidR="00635960" w:rsidRPr="009144B2">
        <w:rPr>
          <w:rFonts w:ascii="Arial" w:hAnsi="Arial" w:cs="Arial"/>
          <w:sz w:val="24"/>
          <w:szCs w:val="24"/>
        </w:rPr>
        <w:t xml:space="preserve"> </w:t>
      </w:r>
      <w:r w:rsidR="00553C22" w:rsidRPr="009144B2">
        <w:rPr>
          <w:rFonts w:ascii="Arial" w:hAnsi="Arial" w:cs="Arial"/>
          <w:sz w:val="24"/>
          <w:szCs w:val="24"/>
        </w:rPr>
        <w:t>не позднее чем через три дня со дня подписания такого протокола.</w:t>
      </w:r>
    </w:p>
    <w:p w14:paraId="2E382272" w14:textId="77777777" w:rsidR="00E22966" w:rsidRPr="009144B2" w:rsidRDefault="00E22966" w:rsidP="006A4C5B">
      <w:pPr>
        <w:autoSpaceDE w:val="0"/>
        <w:autoSpaceDN w:val="0"/>
        <w:spacing w:after="0" w:line="240" w:lineRule="auto"/>
        <w:ind w:firstLine="709"/>
        <w:jc w:val="both"/>
        <w:rPr>
          <w:rFonts w:ascii="Arial" w:hAnsi="Arial" w:cs="Arial"/>
          <w:spacing w:val="-2"/>
          <w:sz w:val="24"/>
          <w:szCs w:val="24"/>
        </w:rPr>
      </w:pPr>
      <w:r w:rsidRPr="009144B2">
        <w:rPr>
          <w:rFonts w:ascii="Arial" w:hAnsi="Arial" w:cs="Arial"/>
          <w:spacing w:val="-2"/>
          <w:sz w:val="24"/>
          <w:szCs w:val="24"/>
        </w:rPr>
        <w:t>20.</w:t>
      </w:r>
      <w:r w:rsidR="00BA7ACF" w:rsidRPr="009144B2">
        <w:rPr>
          <w:rFonts w:ascii="Arial" w:hAnsi="Arial" w:cs="Arial"/>
          <w:spacing w:val="-2"/>
          <w:sz w:val="24"/>
          <w:szCs w:val="24"/>
        </w:rPr>
        <w:t>21</w:t>
      </w:r>
      <w:r w:rsidRPr="009144B2">
        <w:rPr>
          <w:rFonts w:ascii="Arial" w:hAnsi="Arial" w:cs="Arial"/>
          <w:spacing w:val="-2"/>
          <w:sz w:val="24"/>
          <w:szCs w:val="24"/>
        </w:rPr>
        <w:t xml:space="preserve">. В случае, если запрос предложений в электронной форме признан несостоявшимся и только одна заявка признана соответствующей всем требованиям, указанным в документации о проведении запроса предложений в электронной форме, </w:t>
      </w:r>
      <w:r w:rsidR="00043424" w:rsidRPr="009144B2">
        <w:rPr>
          <w:rFonts w:ascii="Arial" w:hAnsi="Arial" w:cs="Arial"/>
          <w:spacing w:val="-2"/>
          <w:sz w:val="24"/>
          <w:szCs w:val="24"/>
        </w:rPr>
        <w:t>заказ</w:t>
      </w:r>
      <w:r w:rsidRPr="009144B2">
        <w:rPr>
          <w:rFonts w:ascii="Arial" w:hAnsi="Arial" w:cs="Arial"/>
          <w:spacing w:val="-2"/>
          <w:sz w:val="24"/>
          <w:szCs w:val="24"/>
        </w:rPr>
        <w:t xml:space="preserve">чик в течение </w:t>
      </w:r>
      <w:r w:rsidR="0068247C" w:rsidRPr="009144B2">
        <w:rPr>
          <w:rFonts w:ascii="Arial" w:hAnsi="Arial" w:cs="Arial"/>
          <w:spacing w:val="-2"/>
          <w:sz w:val="24"/>
          <w:szCs w:val="24"/>
        </w:rPr>
        <w:t>пяти</w:t>
      </w:r>
      <w:r w:rsidRPr="009144B2">
        <w:rPr>
          <w:rFonts w:ascii="Arial" w:hAnsi="Arial" w:cs="Arial"/>
          <w:spacing w:val="-2"/>
          <w:sz w:val="24"/>
          <w:szCs w:val="24"/>
        </w:rPr>
        <w:t xml:space="preserve"> дней со дня подписания </w:t>
      </w:r>
      <w:r w:rsidR="000C4DE5" w:rsidRPr="009144B2">
        <w:rPr>
          <w:rFonts w:ascii="Arial" w:hAnsi="Arial" w:cs="Arial"/>
          <w:spacing w:val="-2"/>
          <w:sz w:val="24"/>
          <w:szCs w:val="24"/>
        </w:rPr>
        <w:t xml:space="preserve">итогового </w:t>
      </w:r>
      <w:r w:rsidRPr="009144B2">
        <w:rPr>
          <w:rFonts w:ascii="Arial" w:hAnsi="Arial" w:cs="Arial"/>
          <w:spacing w:val="-2"/>
          <w:sz w:val="24"/>
          <w:szCs w:val="24"/>
        </w:rPr>
        <w:t>протокола запроса предложений в электронной форме обязан передать такому участнику закупки проект договора, который составляется путем включения в него условий исполнения договора, предусмотренных документацией о проведении запроса предложений в электронной форме и предложением такого участника закупки. Участник закупки, подавший указанную заявку, не вправе отказаться от заключения договора.</w:t>
      </w:r>
    </w:p>
    <w:p w14:paraId="3A8E2D15" w14:textId="77777777" w:rsidR="00E22966" w:rsidRPr="009144B2" w:rsidRDefault="00AE2A9B"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20.2</w:t>
      </w:r>
      <w:r w:rsidR="00BA7ACF" w:rsidRPr="009144B2">
        <w:rPr>
          <w:rFonts w:ascii="Arial" w:hAnsi="Arial" w:cs="Arial"/>
          <w:sz w:val="24"/>
          <w:szCs w:val="24"/>
        </w:rPr>
        <w:t>2</w:t>
      </w:r>
      <w:r w:rsidRPr="009144B2">
        <w:rPr>
          <w:rFonts w:ascii="Arial" w:hAnsi="Arial" w:cs="Arial"/>
          <w:sz w:val="24"/>
          <w:szCs w:val="24"/>
        </w:rPr>
        <w:t xml:space="preserve">. Любой участник запроса предложений в электронной форме, подавший заявку на участие в таком запросе, после размещения в </w:t>
      </w:r>
      <w:r w:rsidR="00043424" w:rsidRPr="009144B2">
        <w:rPr>
          <w:rFonts w:ascii="Arial" w:hAnsi="Arial" w:cs="Arial"/>
          <w:sz w:val="24"/>
          <w:szCs w:val="24"/>
        </w:rPr>
        <w:t>е</w:t>
      </w:r>
      <w:r w:rsidRPr="009144B2">
        <w:rPr>
          <w:rFonts w:ascii="Arial" w:hAnsi="Arial" w:cs="Arial"/>
          <w:sz w:val="24"/>
          <w:szCs w:val="24"/>
        </w:rPr>
        <w:t xml:space="preserve">диной информационной системе протокола проведения запроса предложений в электронной форме или итогового протокола вправе направить в письменной форме или в форме электронного документа </w:t>
      </w:r>
      <w:r w:rsidR="00043424" w:rsidRPr="009144B2">
        <w:rPr>
          <w:rFonts w:ascii="Arial" w:hAnsi="Arial" w:cs="Arial"/>
          <w:sz w:val="24"/>
          <w:szCs w:val="24"/>
        </w:rPr>
        <w:t>заказ</w:t>
      </w:r>
      <w:r w:rsidRPr="009144B2">
        <w:rPr>
          <w:rFonts w:ascii="Arial" w:hAnsi="Arial" w:cs="Arial"/>
          <w:sz w:val="24"/>
          <w:szCs w:val="24"/>
        </w:rPr>
        <w:t xml:space="preserve">чику запрос о даче разъяснений результатов рассмотрения и оценки заявок на участие в запросе предложений в электронной форме. В течение пяти рабочих дней с даты поступления этого запроса </w:t>
      </w:r>
      <w:r w:rsidR="00043424" w:rsidRPr="009144B2">
        <w:rPr>
          <w:rFonts w:ascii="Arial" w:hAnsi="Arial" w:cs="Arial"/>
          <w:sz w:val="24"/>
          <w:szCs w:val="24"/>
        </w:rPr>
        <w:t>заказ</w:t>
      </w:r>
      <w:r w:rsidRPr="009144B2">
        <w:rPr>
          <w:rFonts w:ascii="Arial" w:hAnsi="Arial" w:cs="Arial"/>
          <w:sz w:val="24"/>
          <w:szCs w:val="24"/>
        </w:rPr>
        <w:t>чик, специализированная организация обязаны представить в письменной форме или в форме электронного документа указанному участнику соответствующие разъяснения.</w:t>
      </w:r>
    </w:p>
    <w:p w14:paraId="7B6444E9" w14:textId="77777777" w:rsidR="000774B6" w:rsidRPr="009144B2" w:rsidRDefault="000774B6"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20.2</w:t>
      </w:r>
      <w:r w:rsidR="00BA7ACF" w:rsidRPr="009144B2">
        <w:rPr>
          <w:rFonts w:ascii="Arial" w:hAnsi="Arial" w:cs="Arial"/>
          <w:sz w:val="24"/>
          <w:szCs w:val="24"/>
        </w:rPr>
        <w:t>3</w:t>
      </w:r>
      <w:r w:rsidRPr="009144B2">
        <w:rPr>
          <w:rFonts w:ascii="Arial" w:hAnsi="Arial" w:cs="Arial"/>
          <w:sz w:val="24"/>
          <w:szCs w:val="24"/>
        </w:rPr>
        <w:t>. Последствия признания запроса предложений в электронной форме несостоявшимся.</w:t>
      </w:r>
    </w:p>
    <w:p w14:paraId="50B48705" w14:textId="77777777" w:rsidR="000774B6" w:rsidRPr="009144B2" w:rsidRDefault="000774B6"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20.2</w:t>
      </w:r>
      <w:r w:rsidR="00BA7ACF" w:rsidRPr="009144B2">
        <w:rPr>
          <w:rFonts w:ascii="Arial" w:hAnsi="Arial" w:cs="Arial"/>
          <w:sz w:val="24"/>
          <w:szCs w:val="24"/>
        </w:rPr>
        <w:t>3</w:t>
      </w:r>
      <w:r w:rsidRPr="009144B2">
        <w:rPr>
          <w:rFonts w:ascii="Arial" w:hAnsi="Arial" w:cs="Arial"/>
          <w:sz w:val="24"/>
          <w:szCs w:val="24"/>
        </w:rPr>
        <w:t>.1. Заказчик заключает договор с единственным поставщиком (подрядчиком, исполнителем) в случаях, если запрос предложений в электронной форме признан несостоявшимся по следующим основаниям:</w:t>
      </w:r>
    </w:p>
    <w:p w14:paraId="38ACA5B5" w14:textId="77777777" w:rsidR="000774B6" w:rsidRPr="009144B2" w:rsidRDefault="000774B6"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1) в связи с тем, что по окончании срока подачи заявок на участие в таком запросе подана только одна заявка, при этом такая заявка признана соответствующей требованиям настоящего </w:t>
      </w:r>
      <w:r w:rsidR="006A4C5B" w:rsidRPr="009144B2">
        <w:rPr>
          <w:rFonts w:ascii="Arial" w:hAnsi="Arial" w:cs="Arial"/>
          <w:sz w:val="24"/>
          <w:szCs w:val="24"/>
        </w:rPr>
        <w:t>полож</w:t>
      </w:r>
      <w:r w:rsidRPr="009144B2">
        <w:rPr>
          <w:rFonts w:ascii="Arial" w:hAnsi="Arial" w:cs="Arial"/>
          <w:sz w:val="24"/>
          <w:szCs w:val="24"/>
        </w:rPr>
        <w:t>ения о закупке и документации о проведении запроса предложений</w:t>
      </w:r>
      <w:r w:rsidR="0082401D" w:rsidRPr="009144B2">
        <w:rPr>
          <w:rFonts w:ascii="Arial" w:hAnsi="Arial" w:cs="Arial"/>
          <w:sz w:val="24"/>
          <w:szCs w:val="24"/>
        </w:rPr>
        <w:t xml:space="preserve"> в электронной форме</w:t>
      </w:r>
      <w:r w:rsidRPr="009144B2">
        <w:rPr>
          <w:rFonts w:ascii="Arial" w:hAnsi="Arial" w:cs="Arial"/>
          <w:sz w:val="24"/>
          <w:szCs w:val="24"/>
        </w:rPr>
        <w:t>;</w:t>
      </w:r>
    </w:p>
    <w:p w14:paraId="525DD0E4" w14:textId="77777777" w:rsidR="000774B6" w:rsidRPr="009144B2" w:rsidRDefault="000774B6"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2) в связи с тем, что по результатам рассмотрения заявок на участие в </w:t>
      </w:r>
      <w:r w:rsidR="0082401D" w:rsidRPr="009144B2">
        <w:rPr>
          <w:rFonts w:ascii="Arial" w:hAnsi="Arial" w:cs="Arial"/>
          <w:sz w:val="24"/>
          <w:szCs w:val="24"/>
        </w:rPr>
        <w:t xml:space="preserve">таком </w:t>
      </w:r>
      <w:r w:rsidRPr="009144B2">
        <w:rPr>
          <w:rFonts w:ascii="Arial" w:hAnsi="Arial" w:cs="Arial"/>
          <w:sz w:val="24"/>
          <w:szCs w:val="24"/>
        </w:rPr>
        <w:t xml:space="preserve">запросе только одна заявка признана соответствующей требованиям настоящего </w:t>
      </w:r>
      <w:r w:rsidR="006A4C5B" w:rsidRPr="009144B2">
        <w:rPr>
          <w:rFonts w:ascii="Arial" w:hAnsi="Arial" w:cs="Arial"/>
          <w:sz w:val="24"/>
          <w:szCs w:val="24"/>
        </w:rPr>
        <w:t>полож</w:t>
      </w:r>
      <w:r w:rsidRPr="009144B2">
        <w:rPr>
          <w:rFonts w:ascii="Arial" w:hAnsi="Arial" w:cs="Arial"/>
          <w:sz w:val="24"/>
          <w:szCs w:val="24"/>
        </w:rPr>
        <w:t>ения о закупке и документации о проведении запроса предложений</w:t>
      </w:r>
      <w:r w:rsidR="0082401D" w:rsidRPr="009144B2">
        <w:rPr>
          <w:rFonts w:ascii="Arial" w:hAnsi="Arial" w:cs="Arial"/>
          <w:sz w:val="24"/>
          <w:szCs w:val="24"/>
        </w:rPr>
        <w:t xml:space="preserve"> в электронной форме</w:t>
      </w:r>
      <w:r w:rsidR="000C4DE5" w:rsidRPr="009144B2">
        <w:rPr>
          <w:rFonts w:ascii="Arial" w:hAnsi="Arial" w:cs="Arial"/>
          <w:sz w:val="24"/>
          <w:szCs w:val="24"/>
        </w:rPr>
        <w:t>.</w:t>
      </w:r>
    </w:p>
    <w:p w14:paraId="7423A73F" w14:textId="77777777" w:rsidR="000774B6" w:rsidRPr="009144B2" w:rsidRDefault="006437AF"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lastRenderedPageBreak/>
        <w:t>20</w:t>
      </w:r>
      <w:r w:rsidR="000774B6" w:rsidRPr="009144B2">
        <w:rPr>
          <w:rFonts w:ascii="Arial" w:hAnsi="Arial" w:cs="Arial"/>
          <w:sz w:val="24"/>
          <w:szCs w:val="24"/>
        </w:rPr>
        <w:t>.</w:t>
      </w:r>
      <w:r w:rsidRPr="009144B2">
        <w:rPr>
          <w:rFonts w:ascii="Arial" w:hAnsi="Arial" w:cs="Arial"/>
          <w:sz w:val="24"/>
          <w:szCs w:val="24"/>
        </w:rPr>
        <w:t>2</w:t>
      </w:r>
      <w:r w:rsidR="00BA7ACF" w:rsidRPr="009144B2">
        <w:rPr>
          <w:rFonts w:ascii="Arial" w:hAnsi="Arial" w:cs="Arial"/>
          <w:sz w:val="24"/>
          <w:szCs w:val="24"/>
        </w:rPr>
        <w:t>3</w:t>
      </w:r>
      <w:r w:rsidR="000774B6" w:rsidRPr="009144B2">
        <w:rPr>
          <w:rFonts w:ascii="Arial" w:hAnsi="Arial" w:cs="Arial"/>
          <w:sz w:val="24"/>
          <w:szCs w:val="24"/>
        </w:rPr>
        <w:t>.</w:t>
      </w:r>
      <w:r w:rsidRPr="009144B2">
        <w:rPr>
          <w:rFonts w:ascii="Arial" w:hAnsi="Arial" w:cs="Arial"/>
          <w:sz w:val="24"/>
          <w:szCs w:val="24"/>
        </w:rPr>
        <w:t>2</w:t>
      </w:r>
      <w:r w:rsidR="000774B6" w:rsidRPr="009144B2">
        <w:rPr>
          <w:rFonts w:ascii="Arial" w:hAnsi="Arial" w:cs="Arial"/>
          <w:sz w:val="24"/>
          <w:szCs w:val="24"/>
        </w:rPr>
        <w:t xml:space="preserve">. Если запрос предложений </w:t>
      </w:r>
      <w:r w:rsidR="0082401D" w:rsidRPr="009144B2">
        <w:rPr>
          <w:rFonts w:ascii="Arial" w:hAnsi="Arial" w:cs="Arial"/>
          <w:sz w:val="24"/>
          <w:szCs w:val="24"/>
        </w:rPr>
        <w:t xml:space="preserve">в электронной форме </w:t>
      </w:r>
      <w:r w:rsidR="000774B6" w:rsidRPr="009144B2">
        <w:rPr>
          <w:rFonts w:ascii="Arial" w:hAnsi="Arial" w:cs="Arial"/>
          <w:sz w:val="24"/>
          <w:szCs w:val="24"/>
        </w:rPr>
        <w:t xml:space="preserve">признан несостоявшимся в связи с тем, что </w:t>
      </w:r>
      <w:r w:rsidR="00857F0C" w:rsidRPr="009144B2">
        <w:rPr>
          <w:rFonts w:ascii="Arial" w:hAnsi="Arial" w:cs="Arial"/>
          <w:sz w:val="24"/>
          <w:szCs w:val="24"/>
        </w:rPr>
        <w:t>комис</w:t>
      </w:r>
      <w:r w:rsidR="000774B6" w:rsidRPr="009144B2">
        <w:rPr>
          <w:rFonts w:ascii="Arial" w:hAnsi="Arial" w:cs="Arial"/>
          <w:sz w:val="24"/>
          <w:szCs w:val="24"/>
        </w:rPr>
        <w:t xml:space="preserve">сией отклонены все поданные заявки на участие в </w:t>
      </w:r>
      <w:r w:rsidR="0082401D" w:rsidRPr="009144B2">
        <w:rPr>
          <w:rFonts w:ascii="Arial" w:hAnsi="Arial" w:cs="Arial"/>
          <w:sz w:val="24"/>
          <w:szCs w:val="24"/>
        </w:rPr>
        <w:t xml:space="preserve">таком </w:t>
      </w:r>
      <w:r w:rsidR="000774B6" w:rsidRPr="009144B2">
        <w:rPr>
          <w:rFonts w:ascii="Arial" w:hAnsi="Arial" w:cs="Arial"/>
          <w:sz w:val="24"/>
          <w:szCs w:val="24"/>
        </w:rPr>
        <w:t xml:space="preserve">запросе или в связи с тем, что после даты окончания срока подачи заявок на участие в </w:t>
      </w:r>
      <w:r w:rsidR="0082401D" w:rsidRPr="009144B2">
        <w:rPr>
          <w:rFonts w:ascii="Arial" w:hAnsi="Arial" w:cs="Arial"/>
          <w:sz w:val="24"/>
          <w:szCs w:val="24"/>
        </w:rPr>
        <w:t xml:space="preserve">таком </w:t>
      </w:r>
      <w:r w:rsidR="000774B6" w:rsidRPr="009144B2">
        <w:rPr>
          <w:rFonts w:ascii="Arial" w:hAnsi="Arial" w:cs="Arial"/>
          <w:sz w:val="24"/>
          <w:szCs w:val="24"/>
        </w:rPr>
        <w:t xml:space="preserve">запросе не подано ни одной такой заявки, </w:t>
      </w:r>
      <w:r w:rsidR="00043424" w:rsidRPr="009144B2">
        <w:rPr>
          <w:rFonts w:ascii="Arial" w:hAnsi="Arial" w:cs="Arial"/>
          <w:sz w:val="24"/>
          <w:szCs w:val="24"/>
        </w:rPr>
        <w:t>заказ</w:t>
      </w:r>
      <w:r w:rsidR="000774B6" w:rsidRPr="009144B2">
        <w:rPr>
          <w:rFonts w:ascii="Arial" w:hAnsi="Arial" w:cs="Arial"/>
          <w:sz w:val="24"/>
          <w:szCs w:val="24"/>
        </w:rPr>
        <w:t xml:space="preserve">чик, </w:t>
      </w:r>
      <w:r w:rsidR="00043424" w:rsidRPr="009144B2">
        <w:rPr>
          <w:rFonts w:ascii="Arial" w:hAnsi="Arial" w:cs="Arial"/>
          <w:sz w:val="24"/>
          <w:szCs w:val="24"/>
        </w:rPr>
        <w:t>спец</w:t>
      </w:r>
      <w:r w:rsidR="000774B6" w:rsidRPr="009144B2">
        <w:rPr>
          <w:rFonts w:ascii="Arial" w:hAnsi="Arial" w:cs="Arial"/>
          <w:sz w:val="24"/>
          <w:szCs w:val="24"/>
        </w:rPr>
        <w:t xml:space="preserve">иализированная организация продлевает срок подачи заявок на участие в запросе предложений </w:t>
      </w:r>
      <w:r w:rsidR="0082401D" w:rsidRPr="009144B2">
        <w:rPr>
          <w:rFonts w:ascii="Arial" w:hAnsi="Arial" w:cs="Arial"/>
          <w:sz w:val="24"/>
          <w:szCs w:val="24"/>
        </w:rPr>
        <w:t xml:space="preserve">в электронной форме </w:t>
      </w:r>
      <w:r w:rsidR="000774B6" w:rsidRPr="009144B2">
        <w:rPr>
          <w:rFonts w:ascii="Arial" w:hAnsi="Arial" w:cs="Arial"/>
          <w:sz w:val="24"/>
          <w:szCs w:val="24"/>
        </w:rPr>
        <w:t xml:space="preserve">на пять рабочих дней и размещает в </w:t>
      </w:r>
      <w:r w:rsidR="00043424" w:rsidRPr="009144B2">
        <w:rPr>
          <w:rFonts w:ascii="Arial" w:hAnsi="Arial" w:cs="Arial"/>
          <w:sz w:val="24"/>
          <w:szCs w:val="24"/>
        </w:rPr>
        <w:t>е</w:t>
      </w:r>
      <w:r w:rsidR="000774B6" w:rsidRPr="009144B2">
        <w:rPr>
          <w:rFonts w:ascii="Arial" w:hAnsi="Arial" w:cs="Arial"/>
          <w:sz w:val="24"/>
          <w:szCs w:val="24"/>
        </w:rPr>
        <w:t xml:space="preserve">диной информационной системе извещение о продлении срока подачи таких заявок. При этом </w:t>
      </w:r>
      <w:r w:rsidR="00043424" w:rsidRPr="009144B2">
        <w:rPr>
          <w:rFonts w:ascii="Arial" w:hAnsi="Arial" w:cs="Arial"/>
          <w:sz w:val="24"/>
          <w:szCs w:val="24"/>
        </w:rPr>
        <w:t>заказ</w:t>
      </w:r>
      <w:r w:rsidR="000774B6" w:rsidRPr="009144B2">
        <w:rPr>
          <w:rFonts w:ascii="Arial" w:hAnsi="Arial" w:cs="Arial"/>
          <w:sz w:val="24"/>
          <w:szCs w:val="24"/>
        </w:rPr>
        <w:t xml:space="preserve">чик вправе направить запрос о подаче заявок на участие в запросе предложений </w:t>
      </w:r>
      <w:r w:rsidR="0082401D" w:rsidRPr="009144B2">
        <w:rPr>
          <w:rFonts w:ascii="Arial" w:hAnsi="Arial" w:cs="Arial"/>
          <w:sz w:val="24"/>
          <w:szCs w:val="24"/>
        </w:rPr>
        <w:t xml:space="preserve">в электронной форме </w:t>
      </w:r>
      <w:r w:rsidR="000774B6" w:rsidRPr="009144B2">
        <w:rPr>
          <w:rFonts w:ascii="Arial" w:hAnsi="Arial" w:cs="Arial"/>
          <w:sz w:val="24"/>
          <w:szCs w:val="24"/>
        </w:rPr>
        <w:t>лицам, которые могут осуществить поставку необходимого товара, выполнение работы или оказание услуги.</w:t>
      </w:r>
    </w:p>
    <w:p w14:paraId="7D6EF298" w14:textId="4E2762F5" w:rsidR="0089531F" w:rsidRPr="009144B2" w:rsidRDefault="006437AF" w:rsidP="00CD1F28">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20</w:t>
      </w:r>
      <w:r w:rsidR="000774B6" w:rsidRPr="009144B2">
        <w:rPr>
          <w:rFonts w:ascii="Arial" w:hAnsi="Arial" w:cs="Arial"/>
          <w:sz w:val="24"/>
          <w:szCs w:val="24"/>
        </w:rPr>
        <w:t>.</w:t>
      </w:r>
      <w:r w:rsidRPr="009144B2">
        <w:rPr>
          <w:rFonts w:ascii="Arial" w:hAnsi="Arial" w:cs="Arial"/>
          <w:sz w:val="24"/>
          <w:szCs w:val="24"/>
        </w:rPr>
        <w:t>2</w:t>
      </w:r>
      <w:r w:rsidR="00BA7ACF" w:rsidRPr="009144B2">
        <w:rPr>
          <w:rFonts w:ascii="Arial" w:hAnsi="Arial" w:cs="Arial"/>
          <w:sz w:val="24"/>
          <w:szCs w:val="24"/>
        </w:rPr>
        <w:t>3</w:t>
      </w:r>
      <w:r w:rsidR="000774B6" w:rsidRPr="009144B2">
        <w:rPr>
          <w:rFonts w:ascii="Arial" w:hAnsi="Arial" w:cs="Arial"/>
          <w:sz w:val="24"/>
          <w:szCs w:val="24"/>
        </w:rPr>
        <w:t>.3. В случае, если после даты окончания срока подачи заявок на участие в запросе предложений</w:t>
      </w:r>
      <w:r w:rsidR="00831669" w:rsidRPr="009144B2">
        <w:rPr>
          <w:rFonts w:ascii="Arial" w:hAnsi="Arial" w:cs="Arial"/>
          <w:sz w:val="24"/>
          <w:szCs w:val="24"/>
        </w:rPr>
        <w:t xml:space="preserve"> в электронной форме</w:t>
      </w:r>
      <w:r w:rsidR="000774B6" w:rsidRPr="009144B2">
        <w:rPr>
          <w:rFonts w:ascii="Arial" w:hAnsi="Arial" w:cs="Arial"/>
          <w:sz w:val="24"/>
          <w:szCs w:val="24"/>
        </w:rPr>
        <w:t>, указанного в извещении о продлении срока подачи таких заявок, не подано ни одной такой заявки</w:t>
      </w:r>
      <w:r w:rsidR="00831669" w:rsidRPr="009144B2">
        <w:rPr>
          <w:rFonts w:ascii="Arial" w:hAnsi="Arial" w:cs="Arial"/>
          <w:sz w:val="24"/>
          <w:szCs w:val="24"/>
        </w:rPr>
        <w:t xml:space="preserve"> или </w:t>
      </w:r>
      <w:r w:rsidR="00857F0C" w:rsidRPr="009144B2">
        <w:rPr>
          <w:rFonts w:ascii="Arial" w:hAnsi="Arial" w:cs="Arial"/>
          <w:sz w:val="24"/>
          <w:szCs w:val="24"/>
        </w:rPr>
        <w:t>комис</w:t>
      </w:r>
      <w:r w:rsidR="00831669" w:rsidRPr="009144B2">
        <w:rPr>
          <w:rFonts w:ascii="Arial" w:hAnsi="Arial" w:cs="Arial"/>
          <w:sz w:val="24"/>
          <w:szCs w:val="24"/>
        </w:rPr>
        <w:t>сией отклонены все поданные заявки на участие в таком запросе</w:t>
      </w:r>
      <w:r w:rsidR="000774B6" w:rsidRPr="009144B2">
        <w:rPr>
          <w:rFonts w:ascii="Arial" w:hAnsi="Arial" w:cs="Arial"/>
          <w:sz w:val="24"/>
          <w:szCs w:val="24"/>
        </w:rPr>
        <w:t xml:space="preserve">, </w:t>
      </w:r>
      <w:r w:rsidR="00043424" w:rsidRPr="009144B2">
        <w:rPr>
          <w:rFonts w:ascii="Arial" w:hAnsi="Arial" w:cs="Arial"/>
          <w:sz w:val="24"/>
          <w:szCs w:val="24"/>
        </w:rPr>
        <w:t>заказ</w:t>
      </w:r>
      <w:r w:rsidR="000774B6" w:rsidRPr="009144B2">
        <w:rPr>
          <w:rFonts w:ascii="Arial" w:hAnsi="Arial" w:cs="Arial"/>
          <w:sz w:val="24"/>
          <w:szCs w:val="24"/>
        </w:rPr>
        <w:t>чик может принять решение о закупке у единственного поставщика (исполнителя, подрядчика). При этом договор должен быть заключен с единственным поставщиком (исполнителем, подрядчиком) на условиях, предусмотренных документацией о проведении запроса предложений</w:t>
      </w:r>
      <w:r w:rsidR="00831669" w:rsidRPr="009144B2">
        <w:rPr>
          <w:rFonts w:ascii="Arial" w:hAnsi="Arial" w:cs="Arial"/>
          <w:sz w:val="24"/>
          <w:szCs w:val="24"/>
        </w:rPr>
        <w:t xml:space="preserve"> в электронной форме</w:t>
      </w:r>
      <w:r w:rsidR="000774B6" w:rsidRPr="009144B2">
        <w:rPr>
          <w:rFonts w:ascii="Arial" w:hAnsi="Arial" w:cs="Arial"/>
          <w:sz w:val="24"/>
          <w:szCs w:val="24"/>
        </w:rPr>
        <w:t>, цена заключенного договора не должна превышать начальную (максимальную) цену договора, указанную в извещении о проведении запроса предложений</w:t>
      </w:r>
      <w:r w:rsidR="00831669" w:rsidRPr="009144B2">
        <w:rPr>
          <w:rFonts w:ascii="Arial" w:hAnsi="Arial" w:cs="Arial"/>
          <w:sz w:val="24"/>
          <w:szCs w:val="24"/>
        </w:rPr>
        <w:t xml:space="preserve"> в электронной форме</w:t>
      </w:r>
      <w:r w:rsidR="000774B6" w:rsidRPr="009144B2">
        <w:rPr>
          <w:rFonts w:ascii="Arial" w:hAnsi="Arial" w:cs="Arial"/>
          <w:sz w:val="24"/>
          <w:szCs w:val="24"/>
        </w:rPr>
        <w:t>.</w:t>
      </w:r>
    </w:p>
    <w:p w14:paraId="245D9C85" w14:textId="77777777" w:rsidR="0089531F" w:rsidRPr="009144B2" w:rsidRDefault="0089531F" w:rsidP="006A4C5B">
      <w:pPr>
        <w:autoSpaceDE w:val="0"/>
        <w:autoSpaceDN w:val="0"/>
        <w:spacing w:after="0" w:line="240" w:lineRule="auto"/>
        <w:ind w:firstLine="709"/>
        <w:jc w:val="both"/>
        <w:rPr>
          <w:rFonts w:ascii="Arial" w:hAnsi="Arial" w:cs="Arial"/>
          <w:sz w:val="24"/>
          <w:szCs w:val="24"/>
        </w:rPr>
      </w:pPr>
    </w:p>
    <w:p w14:paraId="364A51FD" w14:textId="77777777" w:rsidR="006F50DC" w:rsidRPr="009144B2" w:rsidRDefault="006F50DC" w:rsidP="006A4C5B">
      <w:pPr>
        <w:spacing w:after="0" w:line="240" w:lineRule="auto"/>
        <w:jc w:val="center"/>
        <w:rPr>
          <w:rFonts w:ascii="Arial" w:eastAsia="Times New Roman" w:hAnsi="Arial" w:cs="Arial"/>
          <w:sz w:val="24"/>
          <w:szCs w:val="24"/>
          <w:lang w:eastAsia="ru-RU"/>
        </w:rPr>
      </w:pPr>
      <w:r w:rsidRPr="009144B2">
        <w:rPr>
          <w:rFonts w:ascii="Arial" w:eastAsia="Calibri" w:hAnsi="Arial" w:cs="Arial"/>
          <w:caps/>
          <w:sz w:val="24"/>
          <w:szCs w:val="24"/>
        </w:rPr>
        <w:t>21. Проведение за</w:t>
      </w:r>
      <w:r w:rsidR="00F17272" w:rsidRPr="009144B2">
        <w:rPr>
          <w:rFonts w:ascii="Arial" w:eastAsia="Calibri" w:hAnsi="Arial" w:cs="Arial"/>
          <w:caps/>
          <w:sz w:val="24"/>
          <w:szCs w:val="24"/>
        </w:rPr>
        <w:t xml:space="preserve">проса предложений в электронном </w:t>
      </w:r>
      <w:r w:rsidRPr="009144B2">
        <w:rPr>
          <w:rFonts w:ascii="Arial" w:eastAsia="Calibri" w:hAnsi="Arial" w:cs="Arial"/>
          <w:caps/>
          <w:sz w:val="24"/>
          <w:szCs w:val="24"/>
        </w:rPr>
        <w:t>виде с участием субъектов малого и среднего предпринимательства</w:t>
      </w:r>
    </w:p>
    <w:p w14:paraId="5C382F2D" w14:textId="77777777" w:rsidR="006F50DC" w:rsidRPr="009144B2" w:rsidRDefault="006F50DC" w:rsidP="006A4C5B">
      <w:pPr>
        <w:autoSpaceDE w:val="0"/>
        <w:autoSpaceDN w:val="0"/>
        <w:spacing w:after="0" w:line="240" w:lineRule="auto"/>
        <w:ind w:firstLine="709"/>
        <w:jc w:val="both"/>
        <w:rPr>
          <w:rFonts w:ascii="Arial" w:eastAsia="Times New Roman" w:hAnsi="Arial" w:cs="Arial"/>
          <w:sz w:val="24"/>
          <w:szCs w:val="24"/>
          <w:lang w:eastAsia="ru-RU"/>
        </w:rPr>
      </w:pPr>
    </w:p>
    <w:p w14:paraId="7276AA23" w14:textId="77777777" w:rsidR="006F50DC" w:rsidRPr="009144B2" w:rsidRDefault="00F1727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w:t>
      </w:r>
      <w:r w:rsidR="006F50DC" w:rsidRPr="009144B2">
        <w:rPr>
          <w:rFonts w:ascii="Arial" w:eastAsia="Times New Roman" w:hAnsi="Arial" w:cs="Arial"/>
          <w:sz w:val="24"/>
          <w:szCs w:val="24"/>
          <w:lang w:eastAsia="ru-RU"/>
        </w:rPr>
        <w:t xml:space="preserve">.1. </w:t>
      </w:r>
      <w:r w:rsidR="00D71C02" w:rsidRPr="009144B2">
        <w:rPr>
          <w:rFonts w:ascii="Arial" w:eastAsia="Times New Roman" w:hAnsi="Arial" w:cs="Arial"/>
          <w:sz w:val="24"/>
          <w:szCs w:val="24"/>
          <w:lang w:eastAsia="ru-RU"/>
        </w:rPr>
        <w:t>Запрос предложений</w:t>
      </w:r>
      <w:r w:rsidR="006F50DC" w:rsidRPr="009144B2">
        <w:rPr>
          <w:rFonts w:ascii="Arial" w:eastAsia="Times New Roman" w:hAnsi="Arial" w:cs="Arial"/>
          <w:sz w:val="24"/>
          <w:szCs w:val="24"/>
          <w:lang w:eastAsia="ru-RU"/>
        </w:rPr>
        <w:t xml:space="preserve"> в электронной форме с участием субъектов малого и среднего предпринимательства </w:t>
      </w:r>
      <w:r w:rsidR="00324630" w:rsidRPr="009144B2">
        <w:rPr>
          <w:rFonts w:ascii="Arial" w:eastAsia="Times New Roman" w:hAnsi="Arial" w:cs="Arial"/>
          <w:sz w:val="24"/>
          <w:szCs w:val="24"/>
          <w:lang w:eastAsia="ru-RU"/>
        </w:rPr>
        <w:t xml:space="preserve">(далее в целях настоящей раздела - запрос предложений) </w:t>
      </w:r>
      <w:r w:rsidR="006F50DC" w:rsidRPr="009144B2">
        <w:rPr>
          <w:rFonts w:ascii="Arial" w:eastAsia="Times New Roman" w:hAnsi="Arial" w:cs="Arial"/>
          <w:sz w:val="24"/>
          <w:szCs w:val="24"/>
          <w:lang w:eastAsia="ru-RU"/>
        </w:rPr>
        <w:t xml:space="preserve">осуществляется в соответствии с настоящим разделом с учетом требований, предусмотренных разделами 9, 14 настоящего </w:t>
      </w:r>
      <w:r w:rsidR="006A4C5B" w:rsidRPr="009144B2">
        <w:rPr>
          <w:rFonts w:ascii="Arial" w:eastAsia="Times New Roman" w:hAnsi="Arial" w:cs="Arial"/>
          <w:sz w:val="24"/>
          <w:szCs w:val="24"/>
          <w:lang w:eastAsia="ru-RU"/>
        </w:rPr>
        <w:t>полож</w:t>
      </w:r>
      <w:r w:rsidR="006F50DC" w:rsidRPr="009144B2">
        <w:rPr>
          <w:rFonts w:ascii="Arial" w:eastAsia="Times New Roman" w:hAnsi="Arial" w:cs="Arial"/>
          <w:sz w:val="24"/>
          <w:szCs w:val="24"/>
          <w:lang w:eastAsia="ru-RU"/>
        </w:rPr>
        <w:t>ения о закупке.</w:t>
      </w:r>
    </w:p>
    <w:p w14:paraId="4D69E3EB" w14:textId="77777777" w:rsidR="006F50DC" w:rsidRPr="009144B2" w:rsidRDefault="00F1727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w:t>
      </w:r>
      <w:r w:rsidR="006F50DC" w:rsidRPr="009144B2">
        <w:rPr>
          <w:rFonts w:ascii="Arial" w:eastAsia="Times New Roman" w:hAnsi="Arial" w:cs="Arial"/>
          <w:sz w:val="24"/>
          <w:szCs w:val="24"/>
          <w:lang w:eastAsia="ru-RU"/>
        </w:rPr>
        <w:t xml:space="preserve">.2. Извещение о проведении </w:t>
      </w:r>
      <w:r w:rsidR="00282562" w:rsidRPr="009144B2">
        <w:rPr>
          <w:rFonts w:ascii="Arial" w:eastAsia="Times New Roman" w:hAnsi="Arial" w:cs="Arial"/>
          <w:sz w:val="24"/>
          <w:szCs w:val="24"/>
          <w:lang w:eastAsia="ru-RU"/>
        </w:rPr>
        <w:t>запроса предложений</w:t>
      </w:r>
      <w:r w:rsidR="006F50DC" w:rsidRPr="009144B2">
        <w:rPr>
          <w:rFonts w:ascii="Arial" w:eastAsia="Times New Roman" w:hAnsi="Arial" w:cs="Arial"/>
          <w:sz w:val="24"/>
          <w:szCs w:val="24"/>
          <w:lang w:eastAsia="ru-RU"/>
        </w:rPr>
        <w:t>, документация</w:t>
      </w:r>
      <w:r w:rsidR="00282562" w:rsidRPr="009144B2">
        <w:rPr>
          <w:rFonts w:ascii="Arial" w:eastAsia="Times New Roman" w:hAnsi="Arial" w:cs="Arial"/>
          <w:sz w:val="24"/>
          <w:szCs w:val="24"/>
          <w:lang w:eastAsia="ru-RU"/>
        </w:rPr>
        <w:t xml:space="preserve"> о проведении запроса предложений </w:t>
      </w:r>
      <w:r w:rsidR="006F50DC" w:rsidRPr="009144B2">
        <w:rPr>
          <w:rFonts w:ascii="Arial" w:eastAsia="Times New Roman" w:hAnsi="Arial" w:cs="Arial"/>
          <w:sz w:val="24"/>
          <w:szCs w:val="24"/>
          <w:lang w:eastAsia="ru-RU"/>
        </w:rPr>
        <w:t xml:space="preserve">размещаются в </w:t>
      </w:r>
      <w:r w:rsidR="00043424" w:rsidRPr="009144B2">
        <w:rPr>
          <w:rFonts w:ascii="Arial" w:eastAsia="Times New Roman" w:hAnsi="Arial" w:cs="Arial"/>
          <w:sz w:val="24"/>
          <w:szCs w:val="24"/>
          <w:lang w:eastAsia="ru-RU"/>
        </w:rPr>
        <w:t>е</w:t>
      </w:r>
      <w:r w:rsidR="006F50DC" w:rsidRPr="009144B2">
        <w:rPr>
          <w:rFonts w:ascii="Arial" w:eastAsia="Times New Roman" w:hAnsi="Arial" w:cs="Arial"/>
          <w:sz w:val="24"/>
          <w:szCs w:val="24"/>
          <w:lang w:eastAsia="ru-RU"/>
        </w:rPr>
        <w:t xml:space="preserve">диной информационной системе </w:t>
      </w:r>
      <w:r w:rsidR="003A2E1F" w:rsidRPr="009144B2">
        <w:rPr>
          <w:rFonts w:ascii="Arial" w:eastAsia="Times New Roman" w:hAnsi="Arial" w:cs="Arial"/>
          <w:sz w:val="24"/>
          <w:szCs w:val="24"/>
          <w:lang w:eastAsia="ru-RU"/>
        </w:rPr>
        <w:t>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72599B17" w14:textId="77777777" w:rsidR="006F50DC" w:rsidRPr="009144B2" w:rsidRDefault="00F1727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w:t>
      </w:r>
      <w:r w:rsidR="006F50DC" w:rsidRPr="009144B2">
        <w:rPr>
          <w:rFonts w:ascii="Arial" w:eastAsia="Times New Roman" w:hAnsi="Arial" w:cs="Arial"/>
          <w:sz w:val="24"/>
          <w:szCs w:val="24"/>
          <w:lang w:eastAsia="ru-RU"/>
        </w:rPr>
        <w:t xml:space="preserve">.3. В извещении о проведении </w:t>
      </w:r>
      <w:r w:rsidR="00F00487" w:rsidRPr="009144B2">
        <w:rPr>
          <w:rFonts w:ascii="Arial" w:eastAsia="Times New Roman" w:hAnsi="Arial" w:cs="Arial"/>
          <w:sz w:val="24"/>
          <w:szCs w:val="24"/>
          <w:lang w:eastAsia="ru-RU"/>
        </w:rPr>
        <w:t xml:space="preserve">запроса предложений </w:t>
      </w:r>
      <w:r w:rsidR="006F50DC" w:rsidRPr="009144B2">
        <w:rPr>
          <w:rFonts w:ascii="Arial" w:eastAsia="Times New Roman" w:hAnsi="Arial" w:cs="Arial"/>
          <w:sz w:val="24"/>
          <w:szCs w:val="24"/>
          <w:lang w:eastAsia="ru-RU"/>
        </w:rPr>
        <w:t xml:space="preserve">наряду с информацией, предусмотренной пунктом 13.4. настоящего </w:t>
      </w:r>
      <w:r w:rsidR="006A4C5B" w:rsidRPr="009144B2">
        <w:rPr>
          <w:rFonts w:ascii="Arial" w:eastAsia="Times New Roman" w:hAnsi="Arial" w:cs="Arial"/>
          <w:sz w:val="24"/>
          <w:szCs w:val="24"/>
          <w:lang w:eastAsia="ru-RU"/>
        </w:rPr>
        <w:t>полож</w:t>
      </w:r>
      <w:r w:rsidR="006F50DC" w:rsidRPr="009144B2">
        <w:rPr>
          <w:rFonts w:ascii="Arial" w:eastAsia="Times New Roman" w:hAnsi="Arial" w:cs="Arial"/>
          <w:sz w:val="24"/>
          <w:szCs w:val="24"/>
          <w:lang w:eastAsia="ru-RU"/>
        </w:rPr>
        <w:t>ения о закупке, указываются:</w:t>
      </w:r>
    </w:p>
    <w:p w14:paraId="729FB0B2" w14:textId="77777777" w:rsidR="00283951" w:rsidRPr="009144B2" w:rsidRDefault="0028395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 дата рассмотрения первых частей заявок на участие в запросе предложений;</w:t>
      </w:r>
    </w:p>
    <w:p w14:paraId="734A99DE" w14:textId="77777777" w:rsidR="00677F65" w:rsidRPr="009144B2" w:rsidRDefault="00677F65"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 дата </w:t>
      </w:r>
      <w:r w:rsidR="00FC218D" w:rsidRPr="009144B2">
        <w:rPr>
          <w:rFonts w:ascii="Arial" w:eastAsia="Times New Roman" w:hAnsi="Arial" w:cs="Arial"/>
          <w:sz w:val="24"/>
          <w:szCs w:val="24"/>
          <w:lang w:eastAsia="ru-RU"/>
        </w:rPr>
        <w:t xml:space="preserve">подведения итогов </w:t>
      </w:r>
      <w:r w:rsidRPr="009144B2">
        <w:rPr>
          <w:rFonts w:ascii="Arial" w:eastAsia="Times New Roman" w:hAnsi="Arial" w:cs="Arial"/>
          <w:sz w:val="24"/>
          <w:szCs w:val="24"/>
          <w:lang w:eastAsia="ru-RU"/>
        </w:rPr>
        <w:t>запрос</w:t>
      </w:r>
      <w:r w:rsidR="00FC218D" w:rsidRPr="009144B2">
        <w:rPr>
          <w:rFonts w:ascii="Arial" w:eastAsia="Times New Roman" w:hAnsi="Arial" w:cs="Arial"/>
          <w:sz w:val="24"/>
          <w:szCs w:val="24"/>
          <w:lang w:eastAsia="ru-RU"/>
        </w:rPr>
        <w:t>а</w:t>
      </w:r>
      <w:r w:rsidRPr="009144B2">
        <w:rPr>
          <w:rFonts w:ascii="Arial" w:eastAsia="Times New Roman" w:hAnsi="Arial" w:cs="Arial"/>
          <w:sz w:val="24"/>
          <w:szCs w:val="24"/>
          <w:lang w:eastAsia="ru-RU"/>
        </w:rPr>
        <w:t xml:space="preserve"> предложений</w:t>
      </w:r>
      <w:r w:rsidR="005E627E" w:rsidRPr="009144B2">
        <w:rPr>
          <w:rFonts w:ascii="Arial" w:eastAsia="Times New Roman" w:hAnsi="Arial" w:cs="Arial"/>
          <w:sz w:val="24"/>
          <w:szCs w:val="24"/>
          <w:lang w:eastAsia="ru-RU"/>
        </w:rPr>
        <w:t>.</w:t>
      </w:r>
    </w:p>
    <w:p w14:paraId="0FFDC792" w14:textId="77777777" w:rsidR="006F50DC" w:rsidRPr="009144B2" w:rsidRDefault="00F1727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w:t>
      </w:r>
      <w:r w:rsidR="006F50DC" w:rsidRPr="009144B2">
        <w:rPr>
          <w:rFonts w:ascii="Arial" w:eastAsia="Times New Roman" w:hAnsi="Arial" w:cs="Arial"/>
          <w:sz w:val="24"/>
          <w:szCs w:val="24"/>
          <w:lang w:eastAsia="ru-RU"/>
        </w:rPr>
        <w:t xml:space="preserve">.4. Для проведения </w:t>
      </w:r>
      <w:r w:rsidR="00B74189" w:rsidRPr="009144B2">
        <w:rPr>
          <w:rFonts w:ascii="Arial" w:eastAsia="Times New Roman" w:hAnsi="Arial" w:cs="Arial"/>
          <w:sz w:val="24"/>
          <w:szCs w:val="24"/>
          <w:lang w:eastAsia="ru-RU"/>
        </w:rPr>
        <w:t xml:space="preserve">запроса предложений </w:t>
      </w:r>
      <w:r w:rsidR="00043424" w:rsidRPr="009144B2">
        <w:rPr>
          <w:rFonts w:ascii="Arial" w:eastAsia="Times New Roman" w:hAnsi="Arial" w:cs="Arial"/>
          <w:sz w:val="24"/>
          <w:szCs w:val="24"/>
          <w:lang w:eastAsia="ru-RU"/>
        </w:rPr>
        <w:t>заказ</w:t>
      </w:r>
      <w:r w:rsidR="006F50DC" w:rsidRPr="009144B2">
        <w:rPr>
          <w:rFonts w:ascii="Arial" w:eastAsia="Times New Roman" w:hAnsi="Arial" w:cs="Arial"/>
          <w:sz w:val="24"/>
          <w:szCs w:val="24"/>
          <w:lang w:eastAsia="ru-RU"/>
        </w:rPr>
        <w:t xml:space="preserve">чик, </w:t>
      </w:r>
      <w:r w:rsidR="00043424" w:rsidRPr="009144B2">
        <w:rPr>
          <w:rFonts w:ascii="Arial" w:eastAsia="Times New Roman" w:hAnsi="Arial" w:cs="Arial"/>
          <w:sz w:val="24"/>
          <w:szCs w:val="24"/>
          <w:lang w:eastAsia="ru-RU"/>
        </w:rPr>
        <w:t>спец</w:t>
      </w:r>
      <w:r w:rsidR="006F50DC" w:rsidRPr="009144B2">
        <w:rPr>
          <w:rFonts w:ascii="Arial" w:eastAsia="Times New Roman" w:hAnsi="Arial" w:cs="Arial"/>
          <w:sz w:val="24"/>
          <w:szCs w:val="24"/>
          <w:lang w:eastAsia="ru-RU"/>
        </w:rPr>
        <w:t>иализированная организация разрабатывает документацию</w:t>
      </w:r>
      <w:r w:rsidR="00B74189" w:rsidRPr="009144B2">
        <w:rPr>
          <w:rFonts w:ascii="Arial" w:eastAsia="Times New Roman" w:hAnsi="Arial" w:cs="Arial"/>
          <w:sz w:val="24"/>
          <w:szCs w:val="24"/>
          <w:lang w:eastAsia="ru-RU"/>
        </w:rPr>
        <w:t xml:space="preserve"> о проведении запроса предложений</w:t>
      </w:r>
      <w:r w:rsidR="006F50DC" w:rsidRPr="009144B2">
        <w:rPr>
          <w:rFonts w:ascii="Arial" w:eastAsia="Times New Roman" w:hAnsi="Arial" w:cs="Arial"/>
          <w:sz w:val="24"/>
          <w:szCs w:val="24"/>
          <w:lang w:eastAsia="ru-RU"/>
        </w:rPr>
        <w:t xml:space="preserve">, осуществляет иные действия в порядке, установленном в пунктах </w:t>
      </w:r>
      <w:r w:rsidR="00B74189" w:rsidRPr="009144B2">
        <w:rPr>
          <w:rFonts w:ascii="Arial" w:eastAsia="Times New Roman" w:hAnsi="Arial" w:cs="Arial"/>
          <w:sz w:val="24"/>
          <w:szCs w:val="24"/>
          <w:lang w:eastAsia="ru-RU"/>
        </w:rPr>
        <w:t>20</w:t>
      </w:r>
      <w:r w:rsidR="006F50DC" w:rsidRPr="009144B2">
        <w:rPr>
          <w:rFonts w:ascii="Arial" w:eastAsia="Times New Roman" w:hAnsi="Arial" w:cs="Arial"/>
          <w:sz w:val="24"/>
          <w:szCs w:val="24"/>
          <w:lang w:eastAsia="ru-RU"/>
        </w:rPr>
        <w:t>.</w:t>
      </w:r>
      <w:r w:rsidR="00B74189" w:rsidRPr="009144B2">
        <w:rPr>
          <w:rFonts w:ascii="Arial" w:eastAsia="Times New Roman" w:hAnsi="Arial" w:cs="Arial"/>
          <w:sz w:val="24"/>
          <w:szCs w:val="24"/>
          <w:lang w:eastAsia="ru-RU"/>
        </w:rPr>
        <w:t>4</w:t>
      </w:r>
      <w:r w:rsidR="006F50DC" w:rsidRPr="009144B2">
        <w:rPr>
          <w:rFonts w:ascii="Arial" w:eastAsia="Times New Roman" w:hAnsi="Arial" w:cs="Arial"/>
          <w:sz w:val="24"/>
          <w:szCs w:val="24"/>
          <w:lang w:eastAsia="ru-RU"/>
        </w:rPr>
        <w:t xml:space="preserve">. – </w:t>
      </w:r>
      <w:r w:rsidR="00B74189" w:rsidRPr="009144B2">
        <w:rPr>
          <w:rFonts w:ascii="Arial" w:eastAsia="Times New Roman" w:hAnsi="Arial" w:cs="Arial"/>
          <w:sz w:val="24"/>
          <w:szCs w:val="24"/>
          <w:lang w:eastAsia="ru-RU"/>
        </w:rPr>
        <w:t>20</w:t>
      </w:r>
      <w:r w:rsidR="006F50DC" w:rsidRPr="009144B2">
        <w:rPr>
          <w:rFonts w:ascii="Arial" w:eastAsia="Times New Roman" w:hAnsi="Arial" w:cs="Arial"/>
          <w:sz w:val="24"/>
          <w:szCs w:val="24"/>
          <w:lang w:eastAsia="ru-RU"/>
        </w:rPr>
        <w:t>.</w:t>
      </w:r>
      <w:r w:rsidR="00B74189" w:rsidRPr="009144B2">
        <w:rPr>
          <w:rFonts w:ascii="Arial" w:eastAsia="Times New Roman" w:hAnsi="Arial" w:cs="Arial"/>
          <w:sz w:val="24"/>
          <w:szCs w:val="24"/>
          <w:lang w:eastAsia="ru-RU"/>
        </w:rPr>
        <w:t>10</w:t>
      </w:r>
      <w:r w:rsidR="006F50DC"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006F50DC" w:rsidRPr="009144B2">
        <w:rPr>
          <w:rFonts w:ascii="Arial" w:eastAsia="Times New Roman" w:hAnsi="Arial" w:cs="Arial"/>
          <w:sz w:val="24"/>
          <w:szCs w:val="24"/>
          <w:lang w:eastAsia="ru-RU"/>
        </w:rPr>
        <w:t>ения о закупке.</w:t>
      </w:r>
    </w:p>
    <w:p w14:paraId="15DDF180" w14:textId="77777777" w:rsidR="00E32551" w:rsidRPr="009144B2" w:rsidRDefault="00E3255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21.5. Порядок подачи заявок на участие в запросе предложений.</w:t>
      </w:r>
    </w:p>
    <w:p w14:paraId="7E867D95" w14:textId="77777777" w:rsidR="00D354C4" w:rsidRPr="009144B2" w:rsidRDefault="00D354C4"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21.5.1. Подача заявок на участие в запросе предложений осуществляется только лицами, аккредитованными на электронной площадке, которая указана в извещении о проведении такого запроса предложений.</w:t>
      </w:r>
    </w:p>
    <w:p w14:paraId="088CC547" w14:textId="77777777" w:rsidR="00D354C4" w:rsidRPr="009144B2" w:rsidRDefault="00D354C4"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21.5.2. Заявка на участие в запросе предложений состоит из двух частей и </w:t>
      </w:r>
      <w:r w:rsidR="000270D0" w:rsidRPr="009144B2">
        <w:rPr>
          <w:rFonts w:ascii="Arial" w:hAnsi="Arial" w:cs="Arial"/>
          <w:sz w:val="24"/>
          <w:szCs w:val="24"/>
        </w:rPr>
        <w:t>предложения участника запроса предложений о цене договора (единицы товара, работы, услуги).</w:t>
      </w:r>
    </w:p>
    <w:p w14:paraId="1B78E9EB" w14:textId="77777777" w:rsidR="00D354C4" w:rsidRPr="009144B2" w:rsidRDefault="00D354C4"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 xml:space="preserve">21.5.3. Заявка на участие в запросе предложений направляется участником закупки </w:t>
      </w:r>
      <w:r w:rsidR="00043424" w:rsidRPr="009144B2">
        <w:rPr>
          <w:rFonts w:ascii="Arial" w:eastAsia="Times New Roman" w:hAnsi="Arial" w:cs="Arial"/>
          <w:sz w:val="24"/>
          <w:szCs w:val="24"/>
          <w:lang w:eastAsia="ru-RU"/>
        </w:rPr>
        <w:t>опер</w:t>
      </w:r>
      <w:r w:rsidRPr="009144B2">
        <w:rPr>
          <w:rFonts w:ascii="Arial" w:eastAsia="Times New Roman" w:hAnsi="Arial" w:cs="Arial"/>
          <w:sz w:val="24"/>
          <w:szCs w:val="24"/>
          <w:lang w:eastAsia="ru-RU"/>
        </w:rPr>
        <w:t xml:space="preserve">атору электронной площадки в форме трех электронных документов, которые подаются одновременно. </w:t>
      </w:r>
    </w:p>
    <w:p w14:paraId="08B2ADE6" w14:textId="77777777" w:rsidR="00C57C53" w:rsidRPr="009144B2" w:rsidRDefault="00C57C5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21.5.4. Первая часть заявки на участие в запросе предложений должна содержать:</w:t>
      </w:r>
    </w:p>
    <w:p w14:paraId="49C5F5A5" w14:textId="77777777" w:rsidR="008346C0" w:rsidRPr="009144B2" w:rsidRDefault="008346C0" w:rsidP="008346C0">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 предложение участника запроса предложений в отношении предмета закупки;</w:t>
      </w:r>
    </w:p>
    <w:p w14:paraId="4A6D9169" w14:textId="77777777" w:rsidR="008346C0" w:rsidRPr="009144B2" w:rsidRDefault="008346C0" w:rsidP="008346C0">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 предложение участника запроса предложений о качественных, функциональных и об экологических характеристиках предмета закупки при установлении в документации о проведении запроса предложений соответствующего критерия. При этом отсутствие указанного предложения не является основанием для принятия решения об отказе участнику закупки в допуске к участию в таком запросе предложений.</w:t>
      </w:r>
    </w:p>
    <w:p w14:paraId="68703425" w14:textId="77777777" w:rsidR="00C57C53" w:rsidRPr="009144B2" w:rsidRDefault="00C57C5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21.5.5. В первой части заявки на участие в запросе предложений не допускается указание сведений об участнике закупки, подавшем заявку на участие в таком запросе предложений, а также сведений о предлагаемой этим участником закупки цене договора. При этом первая часть заявки на участие в таком запросе предложений может содержать эскиз, рисунок, чертеж, фотографию, иное изображение товара, закупка которого осуществляется.</w:t>
      </w:r>
    </w:p>
    <w:p w14:paraId="338D68D4" w14:textId="77777777" w:rsidR="00C57C53" w:rsidRPr="009144B2" w:rsidRDefault="00C57C5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21.5.6. Вторая часть заявки на участие в запросе предложений должна содержать требуемые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чиком в документации </w:t>
      </w:r>
      <w:r w:rsidR="00F60268" w:rsidRPr="009144B2">
        <w:rPr>
          <w:rFonts w:ascii="Arial" w:eastAsia="Times New Roman" w:hAnsi="Arial" w:cs="Arial"/>
          <w:sz w:val="24"/>
          <w:szCs w:val="24"/>
          <w:lang w:eastAsia="ru-RU"/>
        </w:rPr>
        <w:t xml:space="preserve">о проведении запроса предложений </w:t>
      </w:r>
      <w:r w:rsidRPr="009144B2">
        <w:rPr>
          <w:rFonts w:ascii="Arial" w:eastAsia="Times New Roman" w:hAnsi="Arial" w:cs="Arial"/>
          <w:sz w:val="24"/>
          <w:szCs w:val="24"/>
          <w:lang w:eastAsia="ru-RU"/>
        </w:rPr>
        <w:t>информацию и документы, а именно:</w:t>
      </w:r>
    </w:p>
    <w:p w14:paraId="52FB4A62" w14:textId="77777777" w:rsidR="00E0541E" w:rsidRPr="009144B2" w:rsidRDefault="00E0541E" w:rsidP="00E0541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запроса предложений является юридическое лицо;</w:t>
      </w:r>
    </w:p>
    <w:p w14:paraId="0D616261" w14:textId="77777777" w:rsidR="00E0541E" w:rsidRPr="009144B2" w:rsidRDefault="00E0541E" w:rsidP="00E0541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предложений является индивидуальный предприниматель;</w:t>
      </w:r>
    </w:p>
    <w:p w14:paraId="6C07CF5E" w14:textId="77777777" w:rsidR="00E0541E" w:rsidRPr="009144B2" w:rsidRDefault="00E0541E" w:rsidP="00E0541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 идентификационный номер налогоплательщика участника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2AB48D5" w14:textId="77777777" w:rsidR="00E0541E" w:rsidRPr="009144B2" w:rsidRDefault="00E0541E" w:rsidP="00E0541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предложений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15B447" w14:textId="77777777" w:rsidR="00E0541E" w:rsidRPr="009144B2" w:rsidRDefault="00E0541E" w:rsidP="00E0541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5) копия документа, подтверждающего полномочия лица действовать от имени участника запроса предложений, за исключением случаев подписания заявки:</w:t>
      </w:r>
    </w:p>
    <w:p w14:paraId="5BB1B14E" w14:textId="77777777" w:rsidR="00E0541E" w:rsidRPr="009144B2" w:rsidRDefault="00E0541E" w:rsidP="00E0541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а) индивидуальным предпринимателем, если участником такого запроса предложений является индивидуальный предприниматель;</w:t>
      </w:r>
    </w:p>
    <w:p w14:paraId="4AEBDFF0" w14:textId="77777777" w:rsidR="00E0541E" w:rsidRPr="009144B2" w:rsidRDefault="00E0541E" w:rsidP="00E0541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такого запроса предложений является юридическое лицо;</w:t>
      </w:r>
    </w:p>
    <w:p w14:paraId="55FAC497" w14:textId="77777777" w:rsidR="00E0541E" w:rsidRPr="009144B2" w:rsidRDefault="00E0541E" w:rsidP="00E0541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6) копии документов, подтверждающих соответствие участника </w:t>
      </w:r>
      <w:r w:rsidR="00D3554A" w:rsidRPr="009144B2">
        <w:rPr>
          <w:rFonts w:ascii="Arial" w:eastAsia="Times New Roman" w:hAnsi="Arial" w:cs="Arial"/>
          <w:sz w:val="24"/>
          <w:szCs w:val="24"/>
          <w:lang w:eastAsia="ru-RU"/>
        </w:rPr>
        <w:t xml:space="preserve">запроса предложений </w:t>
      </w:r>
      <w:r w:rsidRPr="009144B2">
        <w:rPr>
          <w:rFonts w:ascii="Arial" w:eastAsia="Times New Roman" w:hAnsi="Arial" w:cs="Arial"/>
          <w:sz w:val="24"/>
          <w:szCs w:val="24"/>
          <w:lang w:eastAsia="ru-RU"/>
        </w:rPr>
        <w:t xml:space="preserve">требованиям, установленным в соответствии с законодательством Российской Федерации к лицам, осуществляющим поставку товара, выполнение </w:t>
      </w:r>
      <w:r w:rsidRPr="009144B2">
        <w:rPr>
          <w:rFonts w:ascii="Arial" w:eastAsia="Times New Roman" w:hAnsi="Arial" w:cs="Arial"/>
          <w:sz w:val="24"/>
          <w:szCs w:val="24"/>
          <w:lang w:eastAsia="ru-RU"/>
        </w:rPr>
        <w:lastRenderedPageBreak/>
        <w:t xml:space="preserve">работы, оказание услуги, являющихся предметом закупки, за исключением случая, </w:t>
      </w:r>
      <w:r w:rsidR="00F516DA" w:rsidRPr="009144B2">
        <w:rPr>
          <w:rFonts w:ascii="Arial" w:eastAsia="Times New Roman" w:hAnsi="Arial" w:cs="Arial"/>
          <w:sz w:val="24"/>
          <w:szCs w:val="24"/>
          <w:lang w:eastAsia="ru-RU"/>
        </w:rPr>
        <w:t>предусмотренного подпунктом «е» пункта 9 части 19.1 статьи 3.4 Федерального закона № 223-ФЗ;</w:t>
      </w:r>
    </w:p>
    <w:p w14:paraId="1054BCDC" w14:textId="77777777" w:rsidR="00E0541E" w:rsidRPr="009144B2" w:rsidRDefault="00E0541E" w:rsidP="00E0541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008A3AC2" w:rsidRPr="009144B2">
        <w:rPr>
          <w:rFonts w:ascii="Arial" w:eastAsia="Times New Roman" w:hAnsi="Arial" w:cs="Arial"/>
          <w:sz w:val="24"/>
          <w:szCs w:val="24"/>
          <w:lang w:eastAsia="ru-RU"/>
        </w:rPr>
        <w:t xml:space="preserve">запроса предложений </w:t>
      </w:r>
      <w:r w:rsidRPr="009144B2">
        <w:rPr>
          <w:rFonts w:ascii="Arial" w:eastAsia="Times New Roman" w:hAnsi="Arial" w:cs="Arial"/>
          <w:sz w:val="24"/>
          <w:szCs w:val="24"/>
          <w:lang w:eastAsia="ru-RU"/>
        </w:rPr>
        <w:t>заключение по результатам такой закупки договора либо предоставление обеспечения исполнения договора (если требование об обеспечении исполнения договора установлено заказчиком в извещении об осуществлении такого</w:t>
      </w:r>
      <w:r w:rsidR="008A3AC2" w:rsidRPr="009144B2">
        <w:rPr>
          <w:rFonts w:ascii="Arial" w:eastAsia="Times New Roman" w:hAnsi="Arial" w:cs="Arial"/>
          <w:sz w:val="24"/>
          <w:szCs w:val="24"/>
          <w:lang w:eastAsia="ru-RU"/>
        </w:rPr>
        <w:t xml:space="preserve"> запроса предложений</w:t>
      </w:r>
      <w:r w:rsidRPr="009144B2">
        <w:rPr>
          <w:rFonts w:ascii="Arial" w:eastAsia="Times New Roman" w:hAnsi="Arial" w:cs="Arial"/>
          <w:sz w:val="24"/>
          <w:szCs w:val="24"/>
          <w:lang w:eastAsia="ru-RU"/>
        </w:rPr>
        <w:t xml:space="preserve">, </w:t>
      </w:r>
      <w:r w:rsidR="008A3AC2" w:rsidRPr="009144B2">
        <w:rPr>
          <w:rFonts w:ascii="Arial" w:eastAsia="Times New Roman" w:hAnsi="Arial" w:cs="Arial"/>
          <w:sz w:val="24"/>
          <w:szCs w:val="24"/>
          <w:lang w:eastAsia="ru-RU"/>
        </w:rPr>
        <w:t>документации о проведении запроса предложений</w:t>
      </w:r>
      <w:r w:rsidRPr="009144B2">
        <w:rPr>
          <w:rFonts w:ascii="Arial" w:eastAsia="Times New Roman" w:hAnsi="Arial" w:cs="Arial"/>
          <w:sz w:val="24"/>
          <w:szCs w:val="24"/>
          <w:lang w:eastAsia="ru-RU"/>
        </w:rPr>
        <w:t>) является крупной сделкой;</w:t>
      </w:r>
    </w:p>
    <w:p w14:paraId="1DDDFBE5" w14:textId="77777777" w:rsidR="00E0541E" w:rsidRPr="009144B2" w:rsidRDefault="00683547" w:rsidP="0071046D">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8</w:t>
      </w:r>
      <w:r w:rsidR="00E0541E" w:rsidRPr="009144B2">
        <w:rPr>
          <w:rFonts w:ascii="Arial" w:eastAsia="Times New Roman" w:hAnsi="Arial" w:cs="Arial"/>
          <w:sz w:val="24"/>
          <w:szCs w:val="24"/>
          <w:lang w:eastAsia="ru-RU"/>
        </w:rPr>
        <w:t>) декларация</w:t>
      </w:r>
      <w:r w:rsidR="0071046D" w:rsidRPr="009144B2">
        <w:rPr>
          <w:rFonts w:ascii="Arial" w:eastAsia="Times New Roman" w:hAnsi="Arial" w:cs="Arial"/>
          <w:sz w:val="24"/>
          <w:szCs w:val="24"/>
          <w:lang w:eastAsia="ru-RU"/>
        </w:rPr>
        <w:t xml:space="preserve">, подтверждающая на дату подачи заявки на участие в запросе предложений соответствие участника такого запроса предложений </w:t>
      </w:r>
      <w:r w:rsidR="00E0541E" w:rsidRPr="009144B2">
        <w:rPr>
          <w:rFonts w:ascii="Arial" w:eastAsia="Times New Roman" w:hAnsi="Arial" w:cs="Arial"/>
          <w:sz w:val="24"/>
          <w:szCs w:val="24"/>
          <w:lang w:eastAsia="ru-RU"/>
        </w:rPr>
        <w:t xml:space="preserve">требованиям, установленным в соответствии с пунктами </w:t>
      </w:r>
      <w:r w:rsidR="00E0541E" w:rsidRPr="009144B2">
        <w:rPr>
          <w:rFonts w:ascii="Arial" w:eastAsia="Times New Roman" w:hAnsi="Arial" w:cs="Arial"/>
          <w:color w:val="000000" w:themeColor="text1"/>
          <w:sz w:val="24"/>
          <w:szCs w:val="24"/>
          <w:lang w:eastAsia="ru-RU"/>
        </w:rPr>
        <w:t>10.1.1. – 10.1.</w:t>
      </w:r>
      <w:r w:rsidR="00E87036" w:rsidRPr="009144B2">
        <w:rPr>
          <w:rFonts w:ascii="Arial" w:eastAsia="Times New Roman" w:hAnsi="Arial" w:cs="Arial"/>
          <w:color w:val="000000" w:themeColor="text1"/>
          <w:sz w:val="24"/>
          <w:szCs w:val="24"/>
          <w:lang w:eastAsia="ru-RU"/>
        </w:rPr>
        <w:t>7</w:t>
      </w:r>
      <w:r w:rsidR="00E0541E" w:rsidRPr="009144B2">
        <w:rPr>
          <w:rFonts w:ascii="Arial" w:eastAsia="Times New Roman" w:hAnsi="Arial" w:cs="Arial"/>
          <w:color w:val="000000" w:themeColor="text1"/>
          <w:sz w:val="24"/>
          <w:szCs w:val="24"/>
          <w:lang w:eastAsia="ru-RU"/>
        </w:rPr>
        <w:t>.</w:t>
      </w:r>
      <w:r w:rsidR="00E87036" w:rsidRPr="009144B2">
        <w:rPr>
          <w:rFonts w:ascii="Arial" w:eastAsia="Times New Roman" w:hAnsi="Arial" w:cs="Arial"/>
          <w:color w:val="000000" w:themeColor="text1"/>
          <w:sz w:val="24"/>
          <w:szCs w:val="24"/>
          <w:lang w:eastAsia="ru-RU"/>
        </w:rPr>
        <w:t>, 10.1.9.</w:t>
      </w:r>
      <w:r w:rsidR="00E0541E" w:rsidRPr="009144B2">
        <w:rPr>
          <w:rFonts w:ascii="Arial" w:eastAsia="Times New Roman" w:hAnsi="Arial" w:cs="Arial"/>
          <w:color w:val="000000" w:themeColor="text1"/>
          <w:sz w:val="24"/>
          <w:szCs w:val="24"/>
          <w:lang w:eastAsia="ru-RU"/>
        </w:rPr>
        <w:t xml:space="preserve"> </w:t>
      </w:r>
      <w:r w:rsidR="00E0541E" w:rsidRPr="009144B2">
        <w:rPr>
          <w:rFonts w:ascii="Arial" w:eastAsia="Times New Roman" w:hAnsi="Arial" w:cs="Arial"/>
          <w:sz w:val="24"/>
          <w:szCs w:val="24"/>
          <w:lang w:eastAsia="ru-RU"/>
        </w:rPr>
        <w:t xml:space="preserve">настоящего положения о закупке (указанная декларация предоставляется с использованием программно-аппаратных средств электронной площадки). Декларация о соответствии участника </w:t>
      </w:r>
      <w:r w:rsidRPr="009144B2">
        <w:rPr>
          <w:rFonts w:ascii="Arial" w:eastAsia="Times New Roman" w:hAnsi="Arial" w:cs="Arial"/>
          <w:sz w:val="24"/>
          <w:szCs w:val="24"/>
          <w:lang w:eastAsia="ru-RU"/>
        </w:rPr>
        <w:t xml:space="preserve">запроса предложений </w:t>
      </w:r>
      <w:r w:rsidR="00E0541E" w:rsidRPr="009144B2">
        <w:rPr>
          <w:rFonts w:ascii="Arial" w:eastAsia="Times New Roman" w:hAnsi="Arial" w:cs="Arial"/>
          <w:sz w:val="24"/>
          <w:szCs w:val="24"/>
          <w:lang w:eastAsia="ru-RU"/>
        </w:rPr>
        <w:t>требованию, предусмотренному пунктом 10.1.1 настоящего положения о закупке, предоставляется в случае,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8154DF7" w14:textId="77777777" w:rsidR="00E0541E" w:rsidRPr="009144B2" w:rsidRDefault="00CC40FC" w:rsidP="00E0541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9</w:t>
      </w:r>
      <w:r w:rsidR="00E0541E" w:rsidRPr="009144B2">
        <w:rPr>
          <w:rFonts w:ascii="Arial" w:eastAsia="Times New Roman" w:hAnsi="Arial" w:cs="Arial"/>
          <w:sz w:val="24"/>
          <w:szCs w:val="24"/>
          <w:lang w:eastAsia="ru-RU"/>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w:t>
      </w:r>
      <w:r w:rsidRPr="009144B2">
        <w:rPr>
          <w:rFonts w:ascii="Arial" w:eastAsia="Times New Roman" w:hAnsi="Arial" w:cs="Arial"/>
          <w:sz w:val="24"/>
          <w:szCs w:val="24"/>
          <w:lang w:eastAsia="ru-RU"/>
        </w:rPr>
        <w:t xml:space="preserve"> о проведении запроса предложений</w:t>
      </w:r>
      <w:r w:rsidR="00E0541E" w:rsidRPr="009144B2">
        <w:rPr>
          <w:rFonts w:ascii="Arial" w:eastAsia="Times New Roman" w:hAnsi="Arial" w:cs="Arial"/>
          <w:sz w:val="24"/>
          <w:szCs w:val="24"/>
          <w:lang w:eastAsia="ru-RU"/>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45CEB67" w14:textId="77777777" w:rsidR="00E0541E" w:rsidRPr="009144B2" w:rsidRDefault="00E0541E" w:rsidP="00E0541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CC40FC" w:rsidRPr="009144B2">
        <w:rPr>
          <w:rFonts w:ascii="Arial" w:eastAsia="Times New Roman" w:hAnsi="Arial" w:cs="Arial"/>
          <w:sz w:val="24"/>
          <w:szCs w:val="24"/>
          <w:lang w:eastAsia="ru-RU"/>
        </w:rPr>
        <w:t>0</w:t>
      </w:r>
      <w:r w:rsidRPr="009144B2">
        <w:rPr>
          <w:rFonts w:ascii="Arial" w:eastAsia="Times New Roman" w:hAnsi="Arial" w:cs="Arial"/>
          <w:sz w:val="24"/>
          <w:szCs w:val="24"/>
          <w:lang w:eastAsia="ru-RU"/>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w:t>
      </w:r>
      <w:r w:rsidRPr="009144B2">
        <w:rPr>
          <w:rFonts w:ascii="Arial" w:eastAsia="Times New Roman" w:hAnsi="Arial" w:cs="Arial"/>
          <w:spacing w:val="-2"/>
          <w:sz w:val="24"/>
          <w:szCs w:val="24"/>
          <w:lang w:eastAsia="ru-RU"/>
        </w:rPr>
        <w:t xml:space="preserve">Федерального закона № 223-ФЗ </w:t>
      </w:r>
      <w:r w:rsidRPr="009144B2">
        <w:rPr>
          <w:rFonts w:ascii="Arial" w:eastAsia="Times New Roman" w:hAnsi="Arial" w:cs="Arial"/>
          <w:sz w:val="24"/>
          <w:szCs w:val="24"/>
          <w:lang w:eastAsia="ru-RU"/>
        </w:rPr>
        <w:t>(в случае, если данное требование установлено в документации</w:t>
      </w:r>
      <w:r w:rsidR="00CC40FC" w:rsidRPr="009144B2">
        <w:rPr>
          <w:rFonts w:ascii="Arial" w:eastAsia="Times New Roman" w:hAnsi="Arial" w:cs="Arial"/>
          <w:sz w:val="24"/>
          <w:szCs w:val="24"/>
          <w:lang w:eastAsia="ru-RU"/>
        </w:rPr>
        <w:t xml:space="preserve"> о проведении запроса предложений</w:t>
      </w:r>
      <w:r w:rsidRPr="009144B2">
        <w:rPr>
          <w:rFonts w:ascii="Arial" w:eastAsia="Times New Roman" w:hAnsi="Arial" w:cs="Arial"/>
          <w:sz w:val="24"/>
          <w:szCs w:val="24"/>
          <w:lang w:eastAsia="ru-RU"/>
        </w:rPr>
        <w:t>);</w:t>
      </w:r>
    </w:p>
    <w:p w14:paraId="4BBF8CC2" w14:textId="77777777" w:rsidR="00E0541E" w:rsidRPr="009144B2" w:rsidRDefault="00CC40FC" w:rsidP="00E0541E">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11</w:t>
      </w:r>
      <w:r w:rsidR="00E0541E" w:rsidRPr="009144B2">
        <w:rPr>
          <w:rFonts w:ascii="Arial" w:eastAsia="Times New Roman" w:hAnsi="Arial" w:cs="Arial"/>
          <w:sz w:val="24"/>
          <w:szCs w:val="24"/>
          <w:lang w:eastAsia="ru-RU"/>
        </w:rPr>
        <w:t xml:space="preserve">) документы или копии документов, предоставляемые в целях осуществления оценки заявок на участие в </w:t>
      </w:r>
      <w:r w:rsidRPr="009144B2">
        <w:rPr>
          <w:rFonts w:ascii="Arial" w:eastAsia="Times New Roman" w:hAnsi="Arial" w:cs="Arial"/>
          <w:sz w:val="24"/>
          <w:szCs w:val="24"/>
          <w:lang w:eastAsia="ru-RU"/>
        </w:rPr>
        <w:t xml:space="preserve">запросе предложений </w:t>
      </w:r>
      <w:r w:rsidR="00DE007C" w:rsidRPr="009144B2">
        <w:rPr>
          <w:rFonts w:ascii="Arial" w:eastAsia="Times New Roman" w:hAnsi="Arial" w:cs="Arial"/>
          <w:sz w:val="24"/>
          <w:szCs w:val="24"/>
          <w:lang w:eastAsia="ru-RU"/>
        </w:rPr>
        <w:t>в соответствии</w:t>
      </w:r>
      <w:r w:rsidR="00E0541E" w:rsidRPr="009144B2">
        <w:rPr>
          <w:rFonts w:ascii="Arial" w:eastAsia="Times New Roman" w:hAnsi="Arial" w:cs="Arial"/>
          <w:sz w:val="24"/>
          <w:szCs w:val="24"/>
          <w:lang w:eastAsia="ru-RU"/>
        </w:rPr>
        <w:t xml:space="preserve"> с критериями оценки, установленными в документации </w:t>
      </w:r>
      <w:r w:rsidRPr="009144B2">
        <w:rPr>
          <w:rFonts w:ascii="Arial" w:eastAsia="Times New Roman" w:hAnsi="Arial" w:cs="Arial"/>
          <w:sz w:val="24"/>
          <w:szCs w:val="24"/>
          <w:lang w:eastAsia="ru-RU"/>
        </w:rPr>
        <w:t xml:space="preserve">о проведении запроса предложений </w:t>
      </w:r>
      <w:r w:rsidR="00E0541E" w:rsidRPr="009144B2">
        <w:rPr>
          <w:rFonts w:ascii="Arial" w:eastAsia="Times New Roman" w:hAnsi="Arial" w:cs="Arial"/>
          <w:sz w:val="24"/>
          <w:szCs w:val="24"/>
          <w:lang w:eastAsia="ru-RU"/>
        </w:rPr>
        <w:t>(например, документы, подтверждающие опыт, квалификацию участника закупки и т.д.), при этом отсутствие указанных документов не является основанием для признания заявки не соответствующей требованиям настоящего положения о закупке.</w:t>
      </w:r>
    </w:p>
    <w:p w14:paraId="0E87CD1D" w14:textId="77777777" w:rsidR="00C57C53" w:rsidRPr="009144B2" w:rsidRDefault="00C57C5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21.5.7. Требовать от участника запроса предложений предоставления иных документов и информации, за исключением предусмотренных пунктами 21.5.2., 21.5.4. - 21.5.6.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не допускается.</w:t>
      </w:r>
    </w:p>
    <w:p w14:paraId="0AD494D3" w14:textId="77777777" w:rsidR="00C57C53" w:rsidRPr="009144B2" w:rsidRDefault="00C57C5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21.5.8. Участник запроса предложений вправе подать заявку на участие в таком запросе предложений в любое время с момента размещения извещения о его </w:t>
      </w:r>
      <w:r w:rsidRPr="009144B2">
        <w:rPr>
          <w:rFonts w:ascii="Arial" w:eastAsia="Times New Roman" w:hAnsi="Arial" w:cs="Arial"/>
          <w:sz w:val="24"/>
          <w:szCs w:val="24"/>
          <w:lang w:eastAsia="ru-RU"/>
        </w:rPr>
        <w:lastRenderedPageBreak/>
        <w:t xml:space="preserve">проведении до предусмотренных </w:t>
      </w:r>
      <w:r w:rsidR="00632994" w:rsidRPr="009144B2">
        <w:rPr>
          <w:rFonts w:ascii="Arial" w:eastAsia="Times New Roman" w:hAnsi="Arial" w:cs="Arial"/>
          <w:sz w:val="24"/>
          <w:szCs w:val="24"/>
          <w:lang w:eastAsia="ru-RU"/>
        </w:rPr>
        <w:t>документацией о проведении запроса предложений</w:t>
      </w:r>
      <w:r w:rsidRPr="009144B2">
        <w:rPr>
          <w:rFonts w:ascii="Arial" w:eastAsia="Times New Roman" w:hAnsi="Arial" w:cs="Arial"/>
          <w:sz w:val="24"/>
          <w:szCs w:val="24"/>
          <w:lang w:eastAsia="ru-RU"/>
        </w:rPr>
        <w:t xml:space="preserve"> даты и времени окончания срока подачи таких заявок.</w:t>
      </w:r>
    </w:p>
    <w:p w14:paraId="185E1A7A" w14:textId="77777777" w:rsidR="00C57C53" w:rsidRPr="009144B2" w:rsidRDefault="00C57C5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21.5.9. Участник запроса предложений вправе подать только одну заявку на участие в запросе предложений.</w:t>
      </w:r>
    </w:p>
    <w:p w14:paraId="6D2A7A28" w14:textId="77777777" w:rsidR="004127D1" w:rsidRPr="009144B2" w:rsidRDefault="00C57C5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21.5.1</w:t>
      </w:r>
      <w:r w:rsidR="004127D1" w:rsidRPr="009144B2">
        <w:rPr>
          <w:rFonts w:ascii="Arial" w:eastAsia="Times New Roman" w:hAnsi="Arial" w:cs="Arial"/>
          <w:sz w:val="24"/>
          <w:szCs w:val="24"/>
          <w:lang w:eastAsia="ru-RU"/>
        </w:rPr>
        <w:t>0</w:t>
      </w:r>
      <w:r w:rsidRPr="009144B2">
        <w:rPr>
          <w:rFonts w:ascii="Arial" w:eastAsia="Times New Roman" w:hAnsi="Arial" w:cs="Arial"/>
          <w:sz w:val="24"/>
          <w:szCs w:val="24"/>
          <w:lang w:eastAsia="ru-RU"/>
        </w:rPr>
        <w:t xml:space="preserve">. Участник запроса предложений, подавший заявку на участие в таком запросе предложений, вправе изменить или отозвать данную заявку не позднее даты и времени окончания срока подачи заявок на участие в таком запросе предложений, направив об этом уведомление </w:t>
      </w:r>
      <w:r w:rsidR="00043424" w:rsidRPr="009144B2">
        <w:rPr>
          <w:rFonts w:ascii="Arial" w:eastAsia="Times New Roman" w:hAnsi="Arial" w:cs="Arial"/>
          <w:sz w:val="24"/>
          <w:szCs w:val="24"/>
          <w:lang w:eastAsia="ru-RU"/>
        </w:rPr>
        <w:t>опер</w:t>
      </w:r>
      <w:r w:rsidRPr="009144B2">
        <w:rPr>
          <w:rFonts w:ascii="Arial" w:eastAsia="Times New Roman" w:hAnsi="Arial" w:cs="Arial"/>
          <w:sz w:val="24"/>
          <w:szCs w:val="24"/>
          <w:lang w:eastAsia="ru-RU"/>
        </w:rPr>
        <w:t>атору электронной площадки.</w:t>
      </w:r>
      <w:r w:rsidR="004127D1" w:rsidRPr="009144B2">
        <w:rPr>
          <w:rFonts w:ascii="Arial" w:eastAsia="Times New Roman" w:hAnsi="Arial" w:cs="Arial"/>
          <w:sz w:val="24"/>
          <w:szCs w:val="24"/>
          <w:lang w:eastAsia="ru-RU"/>
        </w:rPr>
        <w:t xml:space="preserve"> </w:t>
      </w:r>
    </w:p>
    <w:p w14:paraId="119D4772" w14:textId="77777777" w:rsidR="004127D1" w:rsidRPr="009144B2" w:rsidRDefault="004127D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21.5.11. Не позднее дня, следующего за днем окончания срока подачи заявок на участие в запросе предложений, </w:t>
      </w:r>
      <w:r w:rsidR="00043424" w:rsidRPr="009144B2">
        <w:rPr>
          <w:rFonts w:ascii="Arial" w:eastAsia="Times New Roman" w:hAnsi="Arial" w:cs="Arial"/>
          <w:sz w:val="24"/>
          <w:szCs w:val="24"/>
          <w:lang w:eastAsia="ru-RU"/>
        </w:rPr>
        <w:t>опер</w:t>
      </w:r>
      <w:r w:rsidRPr="009144B2">
        <w:rPr>
          <w:rFonts w:ascii="Arial" w:eastAsia="Times New Roman" w:hAnsi="Arial" w:cs="Arial"/>
          <w:sz w:val="24"/>
          <w:szCs w:val="24"/>
          <w:lang w:eastAsia="ru-RU"/>
        </w:rPr>
        <w:t xml:space="preserve">атор электронной площадки направляет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чику</w:t>
      </w:r>
      <w:r w:rsidR="00376877" w:rsidRPr="009144B2">
        <w:rPr>
          <w:rFonts w:ascii="Arial" w:eastAsia="Times New Roman" w:hAnsi="Arial" w:cs="Arial"/>
          <w:sz w:val="24"/>
          <w:szCs w:val="24"/>
          <w:lang w:eastAsia="ru-RU"/>
        </w:rPr>
        <w:t>, специализированной организации</w:t>
      </w:r>
      <w:r w:rsidRPr="009144B2">
        <w:rPr>
          <w:rFonts w:ascii="Arial" w:eastAsia="Times New Roman" w:hAnsi="Arial" w:cs="Arial"/>
          <w:sz w:val="24"/>
          <w:szCs w:val="24"/>
          <w:lang w:eastAsia="ru-RU"/>
        </w:rPr>
        <w:t xml:space="preserve"> первую часть заявки на участие в таком запросе предложений.</w:t>
      </w:r>
    </w:p>
    <w:p w14:paraId="59CA9E14" w14:textId="77777777" w:rsidR="00C57C53" w:rsidRPr="009144B2" w:rsidRDefault="00C57C5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21.5.12. В случае, если по окончании срока подачи заявок на участие в запросе предложений подана только одна заявка на участие в таком запросе предложений или не подано ни одной такой заявки, такой </w:t>
      </w:r>
      <w:r w:rsidR="00F421E3" w:rsidRPr="009144B2">
        <w:rPr>
          <w:rFonts w:ascii="Arial" w:eastAsia="Times New Roman" w:hAnsi="Arial" w:cs="Arial"/>
          <w:sz w:val="24"/>
          <w:szCs w:val="24"/>
          <w:lang w:eastAsia="ru-RU"/>
        </w:rPr>
        <w:t>запрос предложений</w:t>
      </w:r>
      <w:r w:rsidRPr="009144B2">
        <w:rPr>
          <w:rFonts w:ascii="Arial" w:eastAsia="Times New Roman" w:hAnsi="Arial" w:cs="Arial"/>
          <w:sz w:val="24"/>
          <w:szCs w:val="24"/>
          <w:lang w:eastAsia="ru-RU"/>
        </w:rPr>
        <w:t xml:space="preserve"> признается несостоявшимся.</w:t>
      </w:r>
    </w:p>
    <w:p w14:paraId="4D1F51E9" w14:textId="77777777" w:rsidR="0064703C" w:rsidRPr="009144B2" w:rsidRDefault="00D258E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21.5.13. </w:t>
      </w:r>
      <w:r w:rsidR="0064703C" w:rsidRPr="009144B2">
        <w:rPr>
          <w:rFonts w:ascii="Arial" w:hAnsi="Arial" w:cs="Arial"/>
          <w:spacing w:val="-4"/>
          <w:sz w:val="24"/>
          <w:szCs w:val="24"/>
        </w:rPr>
        <w:t xml:space="preserve">В случае, предусмотренном пунктом 13.6. настоящего положения о закупке, подача ценовых предложений проводится путем снижения начальной </w:t>
      </w:r>
      <w:r w:rsidR="0064703C" w:rsidRPr="009144B2">
        <w:rPr>
          <w:rFonts w:ascii="Arial" w:hAnsi="Arial" w:cs="Arial"/>
          <w:sz w:val="24"/>
          <w:szCs w:val="24"/>
        </w:rPr>
        <w:t>суммы цен единиц товара, работы, услуги.</w:t>
      </w:r>
    </w:p>
    <w:p w14:paraId="45964005" w14:textId="77777777" w:rsidR="009F6703" w:rsidRPr="009144B2" w:rsidRDefault="0054313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w:t>
      </w:r>
      <w:r w:rsidR="009F6703" w:rsidRPr="009144B2">
        <w:rPr>
          <w:rFonts w:ascii="Arial" w:eastAsia="Times New Roman" w:hAnsi="Arial" w:cs="Arial"/>
          <w:sz w:val="24"/>
          <w:szCs w:val="24"/>
          <w:lang w:eastAsia="ru-RU"/>
        </w:rPr>
        <w:t>.6. Порядок рассмотрения первых частей заявок на участие в запросе предложений.</w:t>
      </w:r>
    </w:p>
    <w:p w14:paraId="3022DAA1" w14:textId="77777777" w:rsidR="009F6703" w:rsidRPr="009144B2" w:rsidRDefault="0054313E" w:rsidP="006A4C5B">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w:t>
      </w:r>
      <w:r w:rsidR="009F6703" w:rsidRPr="009144B2">
        <w:rPr>
          <w:rFonts w:ascii="Arial" w:eastAsia="Times New Roman" w:hAnsi="Arial" w:cs="Arial"/>
          <w:sz w:val="24"/>
          <w:szCs w:val="24"/>
          <w:lang w:eastAsia="ru-RU"/>
        </w:rPr>
        <w:t xml:space="preserve">.6.1. Срок рассмотрения первых частей заявок на участие в запросе предложений </w:t>
      </w:r>
      <w:r w:rsidR="00857F0C" w:rsidRPr="009144B2">
        <w:rPr>
          <w:rFonts w:ascii="Arial" w:eastAsia="Times New Roman" w:hAnsi="Arial" w:cs="Arial"/>
          <w:sz w:val="24"/>
          <w:szCs w:val="24"/>
          <w:lang w:eastAsia="ru-RU"/>
        </w:rPr>
        <w:t>комис</w:t>
      </w:r>
      <w:r w:rsidR="009F6703" w:rsidRPr="009144B2">
        <w:rPr>
          <w:rFonts w:ascii="Arial" w:eastAsia="Times New Roman" w:hAnsi="Arial" w:cs="Arial"/>
          <w:sz w:val="24"/>
          <w:szCs w:val="24"/>
          <w:lang w:eastAsia="ru-RU"/>
        </w:rPr>
        <w:t xml:space="preserve">сией не может превышать пять рабочих дней </w:t>
      </w:r>
      <w:r w:rsidR="009F6703" w:rsidRPr="009144B2">
        <w:rPr>
          <w:rFonts w:ascii="Arial" w:hAnsi="Arial" w:cs="Arial"/>
          <w:sz w:val="24"/>
          <w:szCs w:val="24"/>
        </w:rPr>
        <w:t>с даты окончания срока подачи указанных заявок</w:t>
      </w:r>
      <w:r w:rsidR="009F6703" w:rsidRPr="009144B2">
        <w:rPr>
          <w:rFonts w:ascii="Arial" w:eastAsia="Times New Roman" w:hAnsi="Arial" w:cs="Arial"/>
          <w:sz w:val="24"/>
          <w:szCs w:val="24"/>
          <w:lang w:eastAsia="ru-RU"/>
        </w:rPr>
        <w:t xml:space="preserve">. </w:t>
      </w:r>
    </w:p>
    <w:p w14:paraId="442A3206" w14:textId="77777777" w:rsidR="009F6703" w:rsidRPr="009144B2" w:rsidRDefault="0054313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w:t>
      </w:r>
      <w:r w:rsidR="009F6703" w:rsidRPr="009144B2">
        <w:rPr>
          <w:rFonts w:ascii="Arial" w:eastAsia="Times New Roman" w:hAnsi="Arial" w:cs="Arial"/>
          <w:sz w:val="24"/>
          <w:szCs w:val="24"/>
          <w:lang w:eastAsia="ru-RU"/>
        </w:rPr>
        <w:t xml:space="preserve">.6.2. По результатам рассмотрения первых частей заявок на участие в запросе предложений </w:t>
      </w:r>
      <w:r w:rsidR="00857F0C" w:rsidRPr="009144B2">
        <w:rPr>
          <w:rFonts w:ascii="Arial" w:eastAsia="Times New Roman" w:hAnsi="Arial" w:cs="Arial"/>
          <w:sz w:val="24"/>
          <w:szCs w:val="24"/>
          <w:lang w:eastAsia="ru-RU"/>
        </w:rPr>
        <w:t>комис</w:t>
      </w:r>
      <w:r w:rsidR="009F6703" w:rsidRPr="009144B2">
        <w:rPr>
          <w:rFonts w:ascii="Arial" w:eastAsia="Times New Roman" w:hAnsi="Arial" w:cs="Arial"/>
          <w:sz w:val="24"/>
          <w:szCs w:val="24"/>
          <w:lang w:eastAsia="ru-RU"/>
        </w:rPr>
        <w:t xml:space="preserve">сия принимает решение о допуске участника закупки, подавшего заявку на участие в таком </w:t>
      </w:r>
      <w:r w:rsidR="00C2168D" w:rsidRPr="009144B2">
        <w:rPr>
          <w:rFonts w:ascii="Arial" w:eastAsia="Times New Roman" w:hAnsi="Arial" w:cs="Arial"/>
          <w:sz w:val="24"/>
          <w:szCs w:val="24"/>
          <w:lang w:eastAsia="ru-RU"/>
        </w:rPr>
        <w:t>запросе предложений</w:t>
      </w:r>
      <w:r w:rsidR="009F6703" w:rsidRPr="009144B2">
        <w:rPr>
          <w:rFonts w:ascii="Arial" w:eastAsia="Times New Roman" w:hAnsi="Arial" w:cs="Arial"/>
          <w:sz w:val="24"/>
          <w:szCs w:val="24"/>
          <w:lang w:eastAsia="ru-RU"/>
        </w:rPr>
        <w:t xml:space="preserve">, к участию в нем и признании этого участника закупки участником такого </w:t>
      </w:r>
      <w:r w:rsidR="00C2168D" w:rsidRPr="009144B2">
        <w:rPr>
          <w:rFonts w:ascii="Arial" w:eastAsia="Times New Roman" w:hAnsi="Arial" w:cs="Arial"/>
          <w:sz w:val="24"/>
          <w:szCs w:val="24"/>
          <w:lang w:eastAsia="ru-RU"/>
        </w:rPr>
        <w:t>запроса предложений</w:t>
      </w:r>
      <w:r w:rsidR="009F6703" w:rsidRPr="009144B2">
        <w:rPr>
          <w:rFonts w:ascii="Arial" w:eastAsia="Times New Roman" w:hAnsi="Arial" w:cs="Arial"/>
          <w:sz w:val="24"/>
          <w:szCs w:val="24"/>
          <w:lang w:eastAsia="ru-RU"/>
        </w:rPr>
        <w:t xml:space="preserve"> или об отказе в допуске к участию в таком </w:t>
      </w:r>
      <w:r w:rsidR="00C2168D" w:rsidRPr="009144B2">
        <w:rPr>
          <w:rFonts w:ascii="Arial" w:eastAsia="Times New Roman" w:hAnsi="Arial" w:cs="Arial"/>
          <w:sz w:val="24"/>
          <w:szCs w:val="24"/>
          <w:lang w:eastAsia="ru-RU"/>
        </w:rPr>
        <w:t>запросе предложений</w:t>
      </w:r>
      <w:r w:rsidR="009F6703" w:rsidRPr="009144B2">
        <w:rPr>
          <w:rFonts w:ascii="Arial" w:eastAsia="Times New Roman" w:hAnsi="Arial" w:cs="Arial"/>
          <w:sz w:val="24"/>
          <w:szCs w:val="24"/>
          <w:lang w:eastAsia="ru-RU"/>
        </w:rPr>
        <w:t xml:space="preserve"> в порядке и по основаниям, которые предусмотрены пунктом </w:t>
      </w:r>
      <w:r w:rsidRPr="009144B2">
        <w:rPr>
          <w:rFonts w:ascii="Arial" w:eastAsia="Times New Roman" w:hAnsi="Arial" w:cs="Arial"/>
          <w:sz w:val="24"/>
          <w:szCs w:val="24"/>
          <w:lang w:eastAsia="ru-RU"/>
        </w:rPr>
        <w:t>21</w:t>
      </w:r>
      <w:r w:rsidR="009F6703" w:rsidRPr="009144B2">
        <w:rPr>
          <w:rFonts w:ascii="Arial" w:eastAsia="Times New Roman" w:hAnsi="Arial" w:cs="Arial"/>
          <w:sz w:val="24"/>
          <w:szCs w:val="24"/>
          <w:lang w:eastAsia="ru-RU"/>
        </w:rPr>
        <w:t xml:space="preserve">.6.3. настоящего </w:t>
      </w:r>
      <w:r w:rsidR="006A4C5B" w:rsidRPr="009144B2">
        <w:rPr>
          <w:rFonts w:ascii="Arial" w:eastAsia="Times New Roman" w:hAnsi="Arial" w:cs="Arial"/>
          <w:sz w:val="24"/>
          <w:szCs w:val="24"/>
          <w:lang w:eastAsia="ru-RU"/>
        </w:rPr>
        <w:t>полож</w:t>
      </w:r>
      <w:r w:rsidR="009F6703" w:rsidRPr="009144B2">
        <w:rPr>
          <w:rFonts w:ascii="Arial" w:eastAsia="Times New Roman" w:hAnsi="Arial" w:cs="Arial"/>
          <w:sz w:val="24"/>
          <w:szCs w:val="24"/>
          <w:lang w:eastAsia="ru-RU"/>
        </w:rPr>
        <w:t>ения о закупке.</w:t>
      </w:r>
    </w:p>
    <w:p w14:paraId="21CDDA5C" w14:textId="77777777" w:rsidR="009F6703" w:rsidRPr="009144B2" w:rsidRDefault="0054313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w:t>
      </w:r>
      <w:r w:rsidR="009F6703" w:rsidRPr="009144B2">
        <w:rPr>
          <w:rFonts w:ascii="Arial" w:eastAsia="Times New Roman" w:hAnsi="Arial" w:cs="Arial"/>
          <w:sz w:val="24"/>
          <w:szCs w:val="24"/>
          <w:lang w:eastAsia="ru-RU"/>
        </w:rPr>
        <w:t xml:space="preserve">.6.3. Участник </w:t>
      </w:r>
      <w:r w:rsidR="00C2168D" w:rsidRPr="009144B2">
        <w:rPr>
          <w:rFonts w:ascii="Arial" w:eastAsia="Times New Roman" w:hAnsi="Arial" w:cs="Arial"/>
          <w:sz w:val="24"/>
          <w:szCs w:val="24"/>
          <w:lang w:eastAsia="ru-RU"/>
        </w:rPr>
        <w:t>запроса предложений</w:t>
      </w:r>
      <w:r w:rsidR="009F6703" w:rsidRPr="009144B2">
        <w:rPr>
          <w:rFonts w:ascii="Arial" w:eastAsia="Times New Roman" w:hAnsi="Arial" w:cs="Arial"/>
          <w:sz w:val="24"/>
          <w:szCs w:val="24"/>
          <w:lang w:eastAsia="ru-RU"/>
        </w:rPr>
        <w:t xml:space="preserve"> в электронной форме не допускается к участию в таком </w:t>
      </w:r>
      <w:r w:rsidR="00C2168D" w:rsidRPr="009144B2">
        <w:rPr>
          <w:rFonts w:ascii="Arial" w:eastAsia="Times New Roman" w:hAnsi="Arial" w:cs="Arial"/>
          <w:sz w:val="24"/>
          <w:szCs w:val="24"/>
          <w:lang w:eastAsia="ru-RU"/>
        </w:rPr>
        <w:t>запросе предложений</w:t>
      </w:r>
      <w:r w:rsidR="009F6703" w:rsidRPr="009144B2">
        <w:rPr>
          <w:rFonts w:ascii="Arial" w:eastAsia="Times New Roman" w:hAnsi="Arial" w:cs="Arial"/>
          <w:sz w:val="24"/>
          <w:szCs w:val="24"/>
          <w:lang w:eastAsia="ru-RU"/>
        </w:rPr>
        <w:t xml:space="preserve"> в случае:</w:t>
      </w:r>
    </w:p>
    <w:p w14:paraId="713ECE84" w14:textId="77777777" w:rsidR="009F6703" w:rsidRPr="009144B2" w:rsidRDefault="009F670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 непредоставления информации, предусмотренной пунктом </w:t>
      </w:r>
      <w:r w:rsidR="00C2168D" w:rsidRPr="009144B2">
        <w:rPr>
          <w:rFonts w:ascii="Arial" w:eastAsia="Times New Roman" w:hAnsi="Arial" w:cs="Arial"/>
          <w:sz w:val="24"/>
          <w:szCs w:val="24"/>
          <w:lang w:eastAsia="ru-RU"/>
        </w:rPr>
        <w:t>21</w:t>
      </w:r>
      <w:r w:rsidRPr="009144B2">
        <w:rPr>
          <w:rFonts w:ascii="Arial" w:eastAsia="Times New Roman" w:hAnsi="Arial" w:cs="Arial"/>
          <w:sz w:val="24"/>
          <w:szCs w:val="24"/>
          <w:lang w:eastAsia="ru-RU"/>
        </w:rPr>
        <w:t xml:space="preserve">.5.4.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 xml:space="preserve">ения о закупке (за исключением случаев, предусмотренных настоящим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ением о закупке), или предоставления недостоверной информации;</w:t>
      </w:r>
    </w:p>
    <w:p w14:paraId="118588A7" w14:textId="77777777" w:rsidR="009F6703" w:rsidRPr="009144B2" w:rsidRDefault="009F670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 несоответствия предложений участника такого </w:t>
      </w:r>
      <w:r w:rsidR="00C2168D" w:rsidRPr="009144B2">
        <w:rPr>
          <w:rFonts w:ascii="Arial" w:eastAsia="Times New Roman" w:hAnsi="Arial" w:cs="Arial"/>
          <w:sz w:val="24"/>
          <w:szCs w:val="24"/>
          <w:lang w:eastAsia="ru-RU"/>
        </w:rPr>
        <w:t>запроса предложений</w:t>
      </w:r>
      <w:r w:rsidRPr="009144B2">
        <w:rPr>
          <w:rFonts w:ascii="Arial" w:eastAsia="Times New Roman" w:hAnsi="Arial" w:cs="Arial"/>
          <w:sz w:val="24"/>
          <w:szCs w:val="24"/>
          <w:lang w:eastAsia="ru-RU"/>
        </w:rPr>
        <w:t xml:space="preserve"> требованиям, предусмотренным подпунктом </w:t>
      </w:r>
      <w:r w:rsidR="00433B94"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 xml:space="preserve"> пункта </w:t>
      </w:r>
      <w:r w:rsidR="00C2168D" w:rsidRPr="009144B2">
        <w:rPr>
          <w:rFonts w:ascii="Arial" w:eastAsia="Times New Roman" w:hAnsi="Arial" w:cs="Arial"/>
          <w:sz w:val="24"/>
          <w:szCs w:val="24"/>
          <w:lang w:eastAsia="ru-RU"/>
        </w:rPr>
        <w:t>21</w:t>
      </w:r>
      <w:r w:rsidRPr="009144B2">
        <w:rPr>
          <w:rFonts w:ascii="Arial" w:eastAsia="Times New Roman" w:hAnsi="Arial" w:cs="Arial"/>
          <w:sz w:val="24"/>
          <w:szCs w:val="24"/>
          <w:lang w:eastAsia="ru-RU"/>
        </w:rPr>
        <w:t xml:space="preserve">.5.4.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 xml:space="preserve">ения о закупке и установленным в извещении о проведении такого </w:t>
      </w:r>
      <w:r w:rsidR="00C2168D" w:rsidRPr="009144B2">
        <w:rPr>
          <w:rFonts w:ascii="Arial" w:eastAsia="Times New Roman" w:hAnsi="Arial" w:cs="Arial"/>
          <w:sz w:val="24"/>
          <w:szCs w:val="24"/>
          <w:lang w:eastAsia="ru-RU"/>
        </w:rPr>
        <w:t>запроса предложений</w:t>
      </w:r>
      <w:r w:rsidRPr="009144B2">
        <w:rPr>
          <w:rFonts w:ascii="Arial" w:eastAsia="Times New Roman" w:hAnsi="Arial" w:cs="Arial"/>
          <w:sz w:val="24"/>
          <w:szCs w:val="24"/>
          <w:lang w:eastAsia="ru-RU"/>
        </w:rPr>
        <w:t>, документации</w:t>
      </w:r>
      <w:r w:rsidR="00C2168D" w:rsidRPr="009144B2">
        <w:rPr>
          <w:rFonts w:ascii="Arial" w:eastAsia="Times New Roman" w:hAnsi="Arial" w:cs="Arial"/>
          <w:sz w:val="24"/>
          <w:szCs w:val="24"/>
          <w:lang w:eastAsia="ru-RU"/>
        </w:rPr>
        <w:t xml:space="preserve"> о проведении запроса предложений</w:t>
      </w:r>
      <w:r w:rsidRPr="009144B2">
        <w:rPr>
          <w:rFonts w:ascii="Arial" w:eastAsia="Times New Roman" w:hAnsi="Arial" w:cs="Arial"/>
          <w:sz w:val="24"/>
          <w:szCs w:val="24"/>
          <w:lang w:eastAsia="ru-RU"/>
        </w:rPr>
        <w:t>;</w:t>
      </w:r>
    </w:p>
    <w:p w14:paraId="4AD83B52" w14:textId="77777777" w:rsidR="009F6703" w:rsidRPr="009144B2" w:rsidRDefault="009F670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3) указания в первой части заявки участника такого </w:t>
      </w:r>
      <w:r w:rsidR="00C2168D" w:rsidRPr="009144B2">
        <w:rPr>
          <w:rFonts w:ascii="Arial" w:eastAsia="Times New Roman" w:hAnsi="Arial" w:cs="Arial"/>
          <w:sz w:val="24"/>
          <w:szCs w:val="24"/>
          <w:lang w:eastAsia="ru-RU"/>
        </w:rPr>
        <w:t>запроса предложений</w:t>
      </w:r>
      <w:r w:rsidRPr="009144B2">
        <w:rPr>
          <w:rFonts w:ascii="Arial" w:eastAsia="Times New Roman" w:hAnsi="Arial" w:cs="Arial"/>
          <w:sz w:val="24"/>
          <w:szCs w:val="24"/>
          <w:lang w:eastAsia="ru-RU"/>
        </w:rPr>
        <w:t xml:space="preserve"> сведений о таком участнике и (или) о предлагаемой им цене договора.</w:t>
      </w:r>
    </w:p>
    <w:p w14:paraId="64688BA8" w14:textId="77777777" w:rsidR="009F6703" w:rsidRPr="009144B2" w:rsidRDefault="0054313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w:t>
      </w:r>
      <w:r w:rsidR="009F6703" w:rsidRPr="009144B2">
        <w:rPr>
          <w:rFonts w:ascii="Arial" w:eastAsia="Times New Roman" w:hAnsi="Arial" w:cs="Arial"/>
          <w:sz w:val="24"/>
          <w:szCs w:val="24"/>
          <w:lang w:eastAsia="ru-RU"/>
        </w:rPr>
        <w:t xml:space="preserve">.6.4. Отказ в допуске к участию в запросе предложений по основаниям, не предусмотренным пунктом </w:t>
      </w:r>
      <w:r w:rsidRPr="009144B2">
        <w:rPr>
          <w:rFonts w:ascii="Arial" w:eastAsia="Times New Roman" w:hAnsi="Arial" w:cs="Arial"/>
          <w:sz w:val="24"/>
          <w:szCs w:val="24"/>
          <w:lang w:eastAsia="ru-RU"/>
        </w:rPr>
        <w:t>21</w:t>
      </w:r>
      <w:r w:rsidR="009F6703" w:rsidRPr="009144B2">
        <w:rPr>
          <w:rFonts w:ascii="Arial" w:eastAsia="Times New Roman" w:hAnsi="Arial" w:cs="Arial"/>
          <w:sz w:val="24"/>
          <w:szCs w:val="24"/>
          <w:lang w:eastAsia="ru-RU"/>
        </w:rPr>
        <w:t xml:space="preserve">.6.3. настоящего </w:t>
      </w:r>
      <w:r w:rsidR="006A4C5B" w:rsidRPr="009144B2">
        <w:rPr>
          <w:rFonts w:ascii="Arial" w:eastAsia="Times New Roman" w:hAnsi="Arial" w:cs="Arial"/>
          <w:sz w:val="24"/>
          <w:szCs w:val="24"/>
          <w:lang w:eastAsia="ru-RU"/>
        </w:rPr>
        <w:t>полож</w:t>
      </w:r>
      <w:r w:rsidR="009F6703" w:rsidRPr="009144B2">
        <w:rPr>
          <w:rFonts w:ascii="Arial" w:eastAsia="Times New Roman" w:hAnsi="Arial" w:cs="Arial"/>
          <w:sz w:val="24"/>
          <w:szCs w:val="24"/>
          <w:lang w:eastAsia="ru-RU"/>
        </w:rPr>
        <w:t>ения о закупке, не допускается.</w:t>
      </w:r>
    </w:p>
    <w:p w14:paraId="19C2A831" w14:textId="77777777" w:rsidR="009F6703" w:rsidRPr="009144B2" w:rsidRDefault="0054313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w:t>
      </w:r>
      <w:r w:rsidR="009F6703" w:rsidRPr="009144B2">
        <w:rPr>
          <w:rFonts w:ascii="Arial" w:eastAsia="Times New Roman" w:hAnsi="Arial" w:cs="Arial"/>
          <w:sz w:val="24"/>
          <w:szCs w:val="24"/>
          <w:lang w:eastAsia="ru-RU"/>
        </w:rPr>
        <w:t>.6.</w:t>
      </w:r>
      <w:r w:rsidR="00C73C5F" w:rsidRPr="009144B2">
        <w:rPr>
          <w:rFonts w:ascii="Arial" w:eastAsia="Times New Roman" w:hAnsi="Arial" w:cs="Arial"/>
          <w:sz w:val="24"/>
          <w:szCs w:val="24"/>
          <w:lang w:eastAsia="ru-RU"/>
        </w:rPr>
        <w:t>5</w:t>
      </w:r>
      <w:r w:rsidR="009F6703" w:rsidRPr="009144B2">
        <w:rPr>
          <w:rFonts w:ascii="Arial" w:eastAsia="Times New Roman" w:hAnsi="Arial" w:cs="Arial"/>
          <w:sz w:val="24"/>
          <w:szCs w:val="24"/>
          <w:lang w:eastAsia="ru-RU"/>
        </w:rPr>
        <w:t xml:space="preserve">. По результатам рассмотрения первых частей заявок на участие в запросе предложений </w:t>
      </w:r>
      <w:r w:rsidR="00857F0C" w:rsidRPr="009144B2">
        <w:rPr>
          <w:rFonts w:ascii="Arial" w:eastAsia="Times New Roman" w:hAnsi="Arial" w:cs="Arial"/>
          <w:sz w:val="24"/>
          <w:szCs w:val="24"/>
          <w:lang w:eastAsia="ru-RU"/>
        </w:rPr>
        <w:t>комис</w:t>
      </w:r>
      <w:r w:rsidR="009F6703" w:rsidRPr="009144B2">
        <w:rPr>
          <w:rFonts w:ascii="Arial" w:eastAsia="Times New Roman" w:hAnsi="Arial" w:cs="Arial"/>
          <w:sz w:val="24"/>
          <w:szCs w:val="24"/>
          <w:lang w:eastAsia="ru-RU"/>
        </w:rPr>
        <w:t xml:space="preserve">сия оформляет протокол рассмотрения первых частей заявок на участие в </w:t>
      </w:r>
      <w:r w:rsidR="00C2168D" w:rsidRPr="009144B2">
        <w:rPr>
          <w:rFonts w:ascii="Arial" w:eastAsia="Times New Roman" w:hAnsi="Arial" w:cs="Arial"/>
          <w:sz w:val="24"/>
          <w:szCs w:val="24"/>
          <w:lang w:eastAsia="ru-RU"/>
        </w:rPr>
        <w:t>запросе предложений</w:t>
      </w:r>
      <w:r w:rsidR="009F6703" w:rsidRPr="009144B2">
        <w:rPr>
          <w:rFonts w:ascii="Arial" w:eastAsia="Times New Roman" w:hAnsi="Arial" w:cs="Arial"/>
          <w:sz w:val="24"/>
          <w:szCs w:val="24"/>
          <w:lang w:eastAsia="ru-RU"/>
        </w:rPr>
        <w:t xml:space="preserve">, который подписывается всеми присутствующими на заседании </w:t>
      </w:r>
      <w:r w:rsidR="00857F0C" w:rsidRPr="009144B2">
        <w:rPr>
          <w:rFonts w:ascii="Arial" w:eastAsia="Times New Roman" w:hAnsi="Arial" w:cs="Arial"/>
          <w:sz w:val="24"/>
          <w:szCs w:val="24"/>
          <w:lang w:eastAsia="ru-RU"/>
        </w:rPr>
        <w:t>комис</w:t>
      </w:r>
      <w:r w:rsidR="009F6703" w:rsidRPr="009144B2">
        <w:rPr>
          <w:rFonts w:ascii="Arial" w:eastAsia="Times New Roman" w:hAnsi="Arial" w:cs="Arial"/>
          <w:sz w:val="24"/>
          <w:szCs w:val="24"/>
          <w:lang w:eastAsia="ru-RU"/>
        </w:rPr>
        <w:t xml:space="preserve">сии ее членами не позднее даты окончания срока рассмотрения первых частей заявок на участие в таком </w:t>
      </w:r>
      <w:r w:rsidR="00C2168D" w:rsidRPr="009144B2">
        <w:rPr>
          <w:rFonts w:ascii="Arial" w:eastAsia="Times New Roman" w:hAnsi="Arial" w:cs="Arial"/>
          <w:sz w:val="24"/>
          <w:szCs w:val="24"/>
          <w:lang w:eastAsia="ru-RU"/>
        </w:rPr>
        <w:t>запросе предложений</w:t>
      </w:r>
      <w:r w:rsidR="009F6703" w:rsidRPr="009144B2">
        <w:rPr>
          <w:rFonts w:ascii="Arial" w:eastAsia="Times New Roman" w:hAnsi="Arial" w:cs="Arial"/>
          <w:sz w:val="24"/>
          <w:szCs w:val="24"/>
          <w:lang w:eastAsia="ru-RU"/>
        </w:rPr>
        <w:t>. Указанный протокол должен содержать информацию:</w:t>
      </w:r>
    </w:p>
    <w:p w14:paraId="5BBB1273" w14:textId="77777777" w:rsidR="001D6FBB" w:rsidRPr="009144B2" w:rsidRDefault="001D6FB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 дата подписания протокола;</w:t>
      </w:r>
    </w:p>
    <w:p w14:paraId="32BFBDE3" w14:textId="77777777" w:rsidR="001D6FBB" w:rsidRPr="009144B2" w:rsidRDefault="001D6FB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 xml:space="preserve">2) количество поданных на участие в </w:t>
      </w:r>
      <w:r w:rsidR="008D6781" w:rsidRPr="009144B2">
        <w:rPr>
          <w:rFonts w:ascii="Arial" w:eastAsia="Times New Roman" w:hAnsi="Arial" w:cs="Arial"/>
          <w:sz w:val="24"/>
          <w:szCs w:val="24"/>
          <w:lang w:eastAsia="ru-RU"/>
        </w:rPr>
        <w:t>запросе предложений</w:t>
      </w:r>
      <w:r w:rsidRPr="009144B2">
        <w:rPr>
          <w:rFonts w:ascii="Arial" w:eastAsia="Times New Roman" w:hAnsi="Arial" w:cs="Arial"/>
          <w:sz w:val="24"/>
          <w:szCs w:val="24"/>
          <w:lang w:eastAsia="ru-RU"/>
        </w:rPr>
        <w:t xml:space="preserve"> заявок, а также дата и время регистрации каждой такой заявки;</w:t>
      </w:r>
    </w:p>
    <w:p w14:paraId="00E48DD4" w14:textId="77777777" w:rsidR="001D6FBB" w:rsidRPr="009144B2" w:rsidRDefault="001D6FB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3) результаты рассмотрения заявок на участие в </w:t>
      </w:r>
      <w:r w:rsidR="008D6781" w:rsidRPr="009144B2">
        <w:rPr>
          <w:rFonts w:ascii="Arial" w:eastAsia="Times New Roman" w:hAnsi="Arial" w:cs="Arial"/>
          <w:sz w:val="24"/>
          <w:szCs w:val="24"/>
          <w:lang w:eastAsia="ru-RU"/>
        </w:rPr>
        <w:t>запросе предложений</w:t>
      </w:r>
      <w:r w:rsidRPr="009144B2">
        <w:rPr>
          <w:rFonts w:ascii="Arial" w:eastAsia="Times New Roman" w:hAnsi="Arial" w:cs="Arial"/>
          <w:sz w:val="24"/>
          <w:szCs w:val="24"/>
          <w:lang w:eastAsia="ru-RU"/>
        </w:rPr>
        <w:t xml:space="preserve"> с указанием в том числе:</w:t>
      </w:r>
    </w:p>
    <w:p w14:paraId="5B21A1C1" w14:textId="77777777" w:rsidR="001D6FBB" w:rsidRPr="009144B2" w:rsidRDefault="001D6FB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а) количества заявок на участие в </w:t>
      </w:r>
      <w:r w:rsidR="008D6781" w:rsidRPr="009144B2">
        <w:rPr>
          <w:rFonts w:ascii="Arial" w:eastAsia="Times New Roman" w:hAnsi="Arial" w:cs="Arial"/>
          <w:sz w:val="24"/>
          <w:szCs w:val="24"/>
          <w:lang w:eastAsia="ru-RU"/>
        </w:rPr>
        <w:t>запросе предложений</w:t>
      </w:r>
      <w:r w:rsidRPr="009144B2">
        <w:rPr>
          <w:rFonts w:ascii="Arial" w:eastAsia="Times New Roman" w:hAnsi="Arial" w:cs="Arial"/>
          <w:sz w:val="24"/>
          <w:szCs w:val="24"/>
          <w:lang w:eastAsia="ru-RU"/>
        </w:rPr>
        <w:t>, которые отклонены;</w:t>
      </w:r>
    </w:p>
    <w:p w14:paraId="34475B9B" w14:textId="77777777" w:rsidR="001D6FBB" w:rsidRPr="009144B2" w:rsidRDefault="001D6FB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б) оснований отклонения каждой заявки на участие в </w:t>
      </w:r>
      <w:r w:rsidR="008D6781" w:rsidRPr="009144B2">
        <w:rPr>
          <w:rFonts w:ascii="Arial" w:eastAsia="Times New Roman" w:hAnsi="Arial" w:cs="Arial"/>
          <w:sz w:val="24"/>
          <w:szCs w:val="24"/>
          <w:lang w:eastAsia="ru-RU"/>
        </w:rPr>
        <w:t>запросе предложений</w:t>
      </w:r>
      <w:r w:rsidRPr="009144B2">
        <w:rPr>
          <w:rFonts w:ascii="Arial" w:eastAsia="Times New Roman" w:hAnsi="Arial" w:cs="Arial"/>
          <w:sz w:val="24"/>
          <w:szCs w:val="24"/>
          <w:lang w:eastAsia="ru-RU"/>
        </w:rPr>
        <w:t xml:space="preserve"> с указанием положений </w:t>
      </w:r>
      <w:r w:rsidR="008D6781" w:rsidRPr="009144B2">
        <w:rPr>
          <w:rFonts w:ascii="Arial" w:eastAsia="Times New Roman" w:hAnsi="Arial" w:cs="Arial"/>
          <w:sz w:val="24"/>
          <w:szCs w:val="24"/>
          <w:lang w:eastAsia="ru-RU"/>
        </w:rPr>
        <w:t xml:space="preserve">настоящего </w:t>
      </w:r>
      <w:r w:rsidR="006A4C5B" w:rsidRPr="009144B2">
        <w:rPr>
          <w:rFonts w:ascii="Arial" w:eastAsia="Times New Roman" w:hAnsi="Arial" w:cs="Arial"/>
          <w:sz w:val="24"/>
          <w:szCs w:val="24"/>
          <w:lang w:eastAsia="ru-RU"/>
        </w:rPr>
        <w:t>полож</w:t>
      </w:r>
      <w:r w:rsidR="008D6781" w:rsidRPr="009144B2">
        <w:rPr>
          <w:rFonts w:ascii="Arial" w:eastAsia="Times New Roman" w:hAnsi="Arial" w:cs="Arial"/>
          <w:sz w:val="24"/>
          <w:szCs w:val="24"/>
          <w:lang w:eastAsia="ru-RU"/>
        </w:rPr>
        <w:t xml:space="preserve">ения о закупке, </w:t>
      </w:r>
      <w:r w:rsidRPr="009144B2">
        <w:rPr>
          <w:rFonts w:ascii="Arial" w:eastAsia="Times New Roman" w:hAnsi="Arial" w:cs="Arial"/>
          <w:sz w:val="24"/>
          <w:szCs w:val="24"/>
          <w:lang w:eastAsia="ru-RU"/>
        </w:rPr>
        <w:t xml:space="preserve">документации о </w:t>
      </w:r>
      <w:r w:rsidR="008D6781" w:rsidRPr="009144B2">
        <w:rPr>
          <w:rFonts w:ascii="Arial" w:eastAsia="Times New Roman" w:hAnsi="Arial" w:cs="Arial"/>
          <w:sz w:val="24"/>
          <w:szCs w:val="24"/>
          <w:lang w:eastAsia="ru-RU"/>
        </w:rPr>
        <w:t>проведении запроса предложений</w:t>
      </w:r>
      <w:r w:rsidRPr="009144B2">
        <w:rPr>
          <w:rFonts w:ascii="Arial" w:eastAsia="Times New Roman" w:hAnsi="Arial" w:cs="Arial"/>
          <w:sz w:val="24"/>
          <w:szCs w:val="24"/>
          <w:lang w:eastAsia="ru-RU"/>
        </w:rPr>
        <w:t>, которым не соответствует такая заявка;</w:t>
      </w:r>
    </w:p>
    <w:p w14:paraId="30921D3B" w14:textId="77777777" w:rsidR="001D6FBB" w:rsidRPr="009144B2" w:rsidRDefault="001D6FB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4) причины, по которым </w:t>
      </w:r>
      <w:r w:rsidR="008D6781" w:rsidRPr="009144B2">
        <w:rPr>
          <w:rFonts w:ascii="Arial" w:eastAsia="Times New Roman" w:hAnsi="Arial" w:cs="Arial"/>
          <w:sz w:val="24"/>
          <w:szCs w:val="24"/>
          <w:lang w:eastAsia="ru-RU"/>
        </w:rPr>
        <w:t xml:space="preserve">запрос предложений </w:t>
      </w:r>
      <w:r w:rsidRPr="009144B2">
        <w:rPr>
          <w:rFonts w:ascii="Arial" w:eastAsia="Times New Roman" w:hAnsi="Arial" w:cs="Arial"/>
          <w:sz w:val="24"/>
          <w:szCs w:val="24"/>
          <w:lang w:eastAsia="ru-RU"/>
        </w:rPr>
        <w:t>признан несостоявш</w:t>
      </w:r>
      <w:r w:rsidR="008D6781" w:rsidRPr="009144B2">
        <w:rPr>
          <w:rFonts w:ascii="Arial" w:eastAsia="Times New Roman" w:hAnsi="Arial" w:cs="Arial"/>
          <w:sz w:val="24"/>
          <w:szCs w:val="24"/>
          <w:lang w:eastAsia="ru-RU"/>
        </w:rPr>
        <w:t>имся</w:t>
      </w:r>
      <w:r w:rsidRPr="009144B2">
        <w:rPr>
          <w:rFonts w:ascii="Arial" w:eastAsia="Times New Roman" w:hAnsi="Arial" w:cs="Arial"/>
          <w:sz w:val="24"/>
          <w:szCs w:val="24"/>
          <w:lang w:eastAsia="ru-RU"/>
        </w:rPr>
        <w:t>, в случае е</w:t>
      </w:r>
      <w:r w:rsidR="008D6781" w:rsidRPr="009144B2">
        <w:rPr>
          <w:rFonts w:ascii="Arial" w:eastAsia="Times New Roman" w:hAnsi="Arial" w:cs="Arial"/>
          <w:sz w:val="24"/>
          <w:szCs w:val="24"/>
          <w:lang w:eastAsia="ru-RU"/>
        </w:rPr>
        <w:t>го</w:t>
      </w:r>
      <w:r w:rsidRPr="009144B2">
        <w:rPr>
          <w:rFonts w:ascii="Arial" w:eastAsia="Times New Roman" w:hAnsi="Arial" w:cs="Arial"/>
          <w:sz w:val="24"/>
          <w:szCs w:val="24"/>
          <w:lang w:eastAsia="ru-RU"/>
        </w:rPr>
        <w:t xml:space="preserve"> признания таков</w:t>
      </w:r>
      <w:r w:rsidR="008D6781" w:rsidRPr="009144B2">
        <w:rPr>
          <w:rFonts w:ascii="Arial" w:eastAsia="Times New Roman" w:hAnsi="Arial" w:cs="Arial"/>
          <w:sz w:val="24"/>
          <w:szCs w:val="24"/>
          <w:lang w:eastAsia="ru-RU"/>
        </w:rPr>
        <w:t>ым.</w:t>
      </w:r>
    </w:p>
    <w:p w14:paraId="707824B1" w14:textId="77777777" w:rsidR="00C73C5F" w:rsidRPr="009144B2" w:rsidRDefault="001431E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21.6.</w:t>
      </w:r>
      <w:r w:rsidR="00C73C5F"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 xml:space="preserve">. </w:t>
      </w:r>
      <w:r w:rsidR="00C73C5F" w:rsidRPr="009144B2">
        <w:rPr>
          <w:rFonts w:ascii="Arial" w:eastAsia="Times New Roman" w:hAnsi="Arial" w:cs="Arial"/>
          <w:sz w:val="24"/>
          <w:szCs w:val="24"/>
          <w:lang w:eastAsia="ru-RU"/>
        </w:rPr>
        <w:t xml:space="preserve">Не позднее даты окончания срока рассмотрения заявок на участие в запросе предложений </w:t>
      </w:r>
      <w:r w:rsidR="00043424" w:rsidRPr="009144B2">
        <w:rPr>
          <w:rFonts w:ascii="Arial" w:eastAsia="Times New Roman" w:hAnsi="Arial" w:cs="Arial"/>
          <w:sz w:val="24"/>
          <w:szCs w:val="24"/>
          <w:lang w:eastAsia="ru-RU"/>
        </w:rPr>
        <w:t>заказ</w:t>
      </w:r>
      <w:r w:rsidR="00C73C5F" w:rsidRPr="009144B2">
        <w:rPr>
          <w:rFonts w:ascii="Arial" w:eastAsia="Times New Roman" w:hAnsi="Arial" w:cs="Arial"/>
          <w:sz w:val="24"/>
          <w:szCs w:val="24"/>
          <w:lang w:eastAsia="ru-RU"/>
        </w:rPr>
        <w:t xml:space="preserve">чик, </w:t>
      </w:r>
      <w:r w:rsidR="00043424" w:rsidRPr="009144B2">
        <w:rPr>
          <w:rFonts w:ascii="Arial" w:eastAsia="Times New Roman" w:hAnsi="Arial" w:cs="Arial"/>
          <w:sz w:val="24"/>
          <w:szCs w:val="24"/>
          <w:lang w:eastAsia="ru-RU"/>
        </w:rPr>
        <w:t>спец</w:t>
      </w:r>
      <w:r w:rsidR="00C73C5F" w:rsidRPr="009144B2">
        <w:rPr>
          <w:rFonts w:ascii="Arial" w:eastAsia="Times New Roman" w:hAnsi="Arial" w:cs="Arial"/>
          <w:sz w:val="24"/>
          <w:szCs w:val="24"/>
          <w:lang w:eastAsia="ru-RU"/>
        </w:rPr>
        <w:t xml:space="preserve">иализированная организация направляет </w:t>
      </w:r>
      <w:r w:rsidR="00043424" w:rsidRPr="009144B2">
        <w:rPr>
          <w:rFonts w:ascii="Arial" w:eastAsia="Times New Roman" w:hAnsi="Arial" w:cs="Arial"/>
          <w:sz w:val="24"/>
          <w:szCs w:val="24"/>
          <w:lang w:eastAsia="ru-RU"/>
        </w:rPr>
        <w:t>опер</w:t>
      </w:r>
      <w:r w:rsidR="00C73C5F" w:rsidRPr="009144B2">
        <w:rPr>
          <w:rFonts w:ascii="Arial" w:eastAsia="Times New Roman" w:hAnsi="Arial" w:cs="Arial"/>
          <w:sz w:val="24"/>
          <w:szCs w:val="24"/>
          <w:lang w:eastAsia="ru-RU"/>
        </w:rPr>
        <w:t>атору электронной площадки протокол рассмотрения первых частей заявок на участие в запросе предложений.</w:t>
      </w:r>
    </w:p>
    <w:p w14:paraId="4C248659" w14:textId="77777777" w:rsidR="007D6B65" w:rsidRPr="009144B2" w:rsidRDefault="0054313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w:t>
      </w:r>
      <w:r w:rsidR="009F6703" w:rsidRPr="009144B2">
        <w:rPr>
          <w:rFonts w:ascii="Arial" w:eastAsia="Times New Roman" w:hAnsi="Arial" w:cs="Arial"/>
          <w:sz w:val="24"/>
          <w:szCs w:val="24"/>
          <w:lang w:eastAsia="ru-RU"/>
        </w:rPr>
        <w:t>.6.</w:t>
      </w:r>
      <w:r w:rsidR="00C73C5F" w:rsidRPr="009144B2">
        <w:rPr>
          <w:rFonts w:ascii="Arial" w:eastAsia="Times New Roman" w:hAnsi="Arial" w:cs="Arial"/>
          <w:sz w:val="24"/>
          <w:szCs w:val="24"/>
          <w:lang w:eastAsia="ru-RU"/>
        </w:rPr>
        <w:t>7</w:t>
      </w:r>
      <w:r w:rsidR="009F6703" w:rsidRPr="009144B2">
        <w:rPr>
          <w:rFonts w:ascii="Arial" w:eastAsia="Times New Roman" w:hAnsi="Arial" w:cs="Arial"/>
          <w:sz w:val="24"/>
          <w:szCs w:val="24"/>
          <w:lang w:eastAsia="ru-RU"/>
        </w:rPr>
        <w:t xml:space="preserve">. </w:t>
      </w:r>
      <w:r w:rsidR="007D6B65" w:rsidRPr="009144B2">
        <w:rPr>
          <w:rFonts w:ascii="Arial" w:eastAsia="Times New Roman" w:hAnsi="Arial" w:cs="Arial"/>
          <w:sz w:val="24"/>
          <w:szCs w:val="24"/>
          <w:lang w:eastAsia="ru-RU"/>
        </w:rPr>
        <w:t xml:space="preserve">В течение часа с момента получения указанного в пункте 21.6.6. настоящего </w:t>
      </w:r>
      <w:r w:rsidR="006A4C5B" w:rsidRPr="009144B2">
        <w:rPr>
          <w:rFonts w:ascii="Arial" w:eastAsia="Times New Roman" w:hAnsi="Arial" w:cs="Arial"/>
          <w:sz w:val="24"/>
          <w:szCs w:val="24"/>
          <w:lang w:eastAsia="ru-RU"/>
        </w:rPr>
        <w:t>полож</w:t>
      </w:r>
      <w:r w:rsidR="007D6B65" w:rsidRPr="009144B2">
        <w:rPr>
          <w:rFonts w:ascii="Arial" w:eastAsia="Times New Roman" w:hAnsi="Arial" w:cs="Arial"/>
          <w:sz w:val="24"/>
          <w:szCs w:val="24"/>
          <w:lang w:eastAsia="ru-RU"/>
        </w:rPr>
        <w:t xml:space="preserve">ения о закупке протокола </w:t>
      </w:r>
      <w:r w:rsidR="00043424" w:rsidRPr="009144B2">
        <w:rPr>
          <w:rFonts w:ascii="Arial" w:eastAsia="Times New Roman" w:hAnsi="Arial" w:cs="Arial"/>
          <w:sz w:val="24"/>
          <w:szCs w:val="24"/>
          <w:lang w:eastAsia="ru-RU"/>
        </w:rPr>
        <w:t>опер</w:t>
      </w:r>
      <w:r w:rsidR="007D6B65" w:rsidRPr="009144B2">
        <w:rPr>
          <w:rFonts w:ascii="Arial" w:eastAsia="Times New Roman" w:hAnsi="Arial" w:cs="Arial"/>
          <w:sz w:val="24"/>
          <w:szCs w:val="24"/>
          <w:lang w:eastAsia="ru-RU"/>
        </w:rPr>
        <w:t xml:space="preserve">атор электронной площадки размещает его в </w:t>
      </w:r>
      <w:r w:rsidR="00043424" w:rsidRPr="009144B2">
        <w:rPr>
          <w:rFonts w:ascii="Arial" w:eastAsia="Times New Roman" w:hAnsi="Arial" w:cs="Arial"/>
          <w:sz w:val="24"/>
          <w:szCs w:val="24"/>
          <w:lang w:eastAsia="ru-RU"/>
        </w:rPr>
        <w:t>е</w:t>
      </w:r>
      <w:r w:rsidR="00C275BF" w:rsidRPr="009144B2">
        <w:rPr>
          <w:rFonts w:ascii="Arial" w:eastAsia="Times New Roman" w:hAnsi="Arial" w:cs="Arial"/>
          <w:sz w:val="24"/>
          <w:szCs w:val="24"/>
          <w:lang w:eastAsia="ru-RU"/>
        </w:rPr>
        <w:t>диной информационной системе.</w:t>
      </w:r>
    </w:p>
    <w:p w14:paraId="3042DB7A" w14:textId="77777777" w:rsidR="009F6703" w:rsidRPr="009144B2" w:rsidRDefault="007D6B65"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21.6.</w:t>
      </w:r>
      <w:r w:rsidR="00C73C5F" w:rsidRPr="009144B2">
        <w:rPr>
          <w:rFonts w:ascii="Arial" w:eastAsia="Times New Roman" w:hAnsi="Arial" w:cs="Arial"/>
          <w:sz w:val="24"/>
          <w:szCs w:val="24"/>
          <w:lang w:eastAsia="ru-RU"/>
        </w:rPr>
        <w:t>8</w:t>
      </w:r>
      <w:r w:rsidRPr="009144B2">
        <w:rPr>
          <w:rFonts w:ascii="Arial" w:eastAsia="Times New Roman" w:hAnsi="Arial" w:cs="Arial"/>
          <w:sz w:val="24"/>
          <w:szCs w:val="24"/>
          <w:lang w:eastAsia="ru-RU"/>
        </w:rPr>
        <w:t xml:space="preserve">. </w:t>
      </w:r>
      <w:r w:rsidR="009F6703" w:rsidRPr="009144B2">
        <w:rPr>
          <w:rFonts w:ascii="Arial" w:eastAsia="Times New Roman" w:hAnsi="Arial" w:cs="Arial"/>
          <w:sz w:val="24"/>
          <w:szCs w:val="24"/>
          <w:lang w:eastAsia="ru-RU"/>
        </w:rPr>
        <w:t xml:space="preserve">В случае, если по результатам рассмотрения первых частей заявок на участие в запросе предложений </w:t>
      </w:r>
      <w:r w:rsidR="00857F0C" w:rsidRPr="009144B2">
        <w:rPr>
          <w:rFonts w:ascii="Arial" w:eastAsia="Times New Roman" w:hAnsi="Arial" w:cs="Arial"/>
          <w:sz w:val="24"/>
          <w:szCs w:val="24"/>
          <w:lang w:eastAsia="ru-RU"/>
        </w:rPr>
        <w:t>комис</w:t>
      </w:r>
      <w:r w:rsidR="009F6703" w:rsidRPr="009144B2">
        <w:rPr>
          <w:rFonts w:ascii="Arial" w:eastAsia="Times New Roman" w:hAnsi="Arial" w:cs="Arial"/>
          <w:sz w:val="24"/>
          <w:szCs w:val="24"/>
          <w:lang w:eastAsia="ru-RU"/>
        </w:rPr>
        <w:t xml:space="preserve">сия приняла решение об отказе в допуске к участию в таком </w:t>
      </w:r>
      <w:r w:rsidR="00C2168D" w:rsidRPr="009144B2">
        <w:rPr>
          <w:rFonts w:ascii="Arial" w:eastAsia="Times New Roman" w:hAnsi="Arial" w:cs="Arial"/>
          <w:sz w:val="24"/>
          <w:szCs w:val="24"/>
          <w:lang w:eastAsia="ru-RU"/>
        </w:rPr>
        <w:t>запросе предложений</w:t>
      </w:r>
      <w:r w:rsidR="009F6703" w:rsidRPr="009144B2">
        <w:rPr>
          <w:rFonts w:ascii="Arial" w:eastAsia="Times New Roman" w:hAnsi="Arial" w:cs="Arial"/>
          <w:sz w:val="24"/>
          <w:szCs w:val="24"/>
          <w:lang w:eastAsia="ru-RU"/>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 </w:t>
      </w:r>
      <w:r w:rsidR="00C2168D" w:rsidRPr="009144B2">
        <w:rPr>
          <w:rFonts w:ascii="Arial" w:eastAsia="Times New Roman" w:hAnsi="Arial" w:cs="Arial"/>
          <w:sz w:val="24"/>
          <w:szCs w:val="24"/>
          <w:lang w:eastAsia="ru-RU"/>
        </w:rPr>
        <w:t>запросе предложений</w:t>
      </w:r>
      <w:r w:rsidR="009F6703" w:rsidRPr="009144B2">
        <w:rPr>
          <w:rFonts w:ascii="Arial" w:eastAsia="Times New Roman" w:hAnsi="Arial" w:cs="Arial"/>
          <w:sz w:val="24"/>
          <w:szCs w:val="24"/>
          <w:lang w:eastAsia="ru-RU"/>
        </w:rPr>
        <w:t xml:space="preserve">, его участником, такой </w:t>
      </w:r>
      <w:r w:rsidR="001431EB" w:rsidRPr="009144B2">
        <w:rPr>
          <w:rFonts w:ascii="Arial" w:eastAsia="Times New Roman" w:hAnsi="Arial" w:cs="Arial"/>
          <w:sz w:val="24"/>
          <w:szCs w:val="24"/>
          <w:lang w:eastAsia="ru-RU"/>
        </w:rPr>
        <w:t>запрос предложений</w:t>
      </w:r>
      <w:r w:rsidR="009F6703" w:rsidRPr="009144B2">
        <w:rPr>
          <w:rFonts w:ascii="Arial" w:eastAsia="Times New Roman" w:hAnsi="Arial" w:cs="Arial"/>
          <w:sz w:val="24"/>
          <w:szCs w:val="24"/>
          <w:lang w:eastAsia="ru-RU"/>
        </w:rPr>
        <w:t xml:space="preserve"> признается несостоявшимся.</w:t>
      </w:r>
    </w:p>
    <w:p w14:paraId="0FEA9451" w14:textId="77777777" w:rsidR="00451242" w:rsidRPr="009144B2" w:rsidRDefault="00ED75E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21.7. </w:t>
      </w:r>
      <w:r w:rsidR="005B40E0" w:rsidRPr="009144B2">
        <w:rPr>
          <w:rFonts w:ascii="Arial" w:eastAsia="Times New Roman" w:hAnsi="Arial" w:cs="Arial"/>
          <w:sz w:val="24"/>
          <w:szCs w:val="24"/>
          <w:lang w:eastAsia="ru-RU"/>
        </w:rPr>
        <w:t xml:space="preserve">Оператор электронной площадки </w:t>
      </w:r>
      <w:r w:rsidR="00451242" w:rsidRPr="009144B2">
        <w:rPr>
          <w:rFonts w:ascii="Arial" w:eastAsia="Times New Roman" w:hAnsi="Arial" w:cs="Arial"/>
          <w:sz w:val="24"/>
          <w:szCs w:val="24"/>
          <w:lang w:eastAsia="ru-RU"/>
        </w:rPr>
        <w:t xml:space="preserve">направляет заказчику предложения о цене договора каждого участника запроса предложений в сроки, предусмотренные </w:t>
      </w:r>
      <w:r w:rsidR="00451242" w:rsidRPr="009144B2">
        <w:rPr>
          <w:rFonts w:ascii="Arial" w:eastAsia="Times New Roman" w:hAnsi="Arial" w:cs="Arial"/>
          <w:spacing w:val="-2"/>
          <w:sz w:val="24"/>
          <w:szCs w:val="24"/>
          <w:lang w:eastAsia="ru-RU"/>
        </w:rPr>
        <w:t>пунктом 3 части 22 статьи 3.4 Федерального закона № 223-ФЗ</w:t>
      </w:r>
      <w:r w:rsidR="00F8203F" w:rsidRPr="009144B2">
        <w:rPr>
          <w:rFonts w:ascii="Arial" w:eastAsia="Times New Roman" w:hAnsi="Arial" w:cs="Arial"/>
          <w:spacing w:val="-2"/>
          <w:sz w:val="24"/>
          <w:szCs w:val="24"/>
          <w:lang w:eastAsia="ru-RU"/>
        </w:rPr>
        <w:t>.</w:t>
      </w:r>
    </w:p>
    <w:p w14:paraId="3548955C" w14:textId="77777777" w:rsidR="00E542F2" w:rsidRPr="009144B2" w:rsidRDefault="005B40E0"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21.8. </w:t>
      </w:r>
      <w:r w:rsidR="00E542F2" w:rsidRPr="009144B2">
        <w:rPr>
          <w:rFonts w:ascii="Arial" w:eastAsia="Times New Roman" w:hAnsi="Arial" w:cs="Arial"/>
          <w:sz w:val="24"/>
          <w:szCs w:val="24"/>
          <w:lang w:eastAsia="ru-RU"/>
        </w:rPr>
        <w:t xml:space="preserve">Порядок </w:t>
      </w:r>
      <w:r w:rsidR="00FC218D" w:rsidRPr="009144B2">
        <w:rPr>
          <w:rFonts w:ascii="Arial" w:eastAsia="Times New Roman" w:hAnsi="Arial" w:cs="Arial"/>
          <w:sz w:val="24"/>
          <w:szCs w:val="24"/>
          <w:lang w:eastAsia="ru-RU"/>
        </w:rPr>
        <w:t xml:space="preserve">подведения итогов </w:t>
      </w:r>
      <w:r w:rsidR="00E542F2" w:rsidRPr="009144B2">
        <w:rPr>
          <w:rFonts w:ascii="Arial" w:eastAsia="Times New Roman" w:hAnsi="Arial" w:cs="Arial"/>
          <w:sz w:val="24"/>
          <w:szCs w:val="24"/>
          <w:lang w:eastAsia="ru-RU"/>
        </w:rPr>
        <w:t>запрос</w:t>
      </w:r>
      <w:r w:rsidR="00FC218D" w:rsidRPr="009144B2">
        <w:rPr>
          <w:rFonts w:ascii="Arial" w:eastAsia="Times New Roman" w:hAnsi="Arial" w:cs="Arial"/>
          <w:sz w:val="24"/>
          <w:szCs w:val="24"/>
          <w:lang w:eastAsia="ru-RU"/>
        </w:rPr>
        <w:t>а</w:t>
      </w:r>
      <w:r w:rsidR="00E542F2" w:rsidRPr="009144B2">
        <w:rPr>
          <w:rFonts w:ascii="Arial" w:eastAsia="Times New Roman" w:hAnsi="Arial" w:cs="Arial"/>
          <w:sz w:val="24"/>
          <w:szCs w:val="24"/>
          <w:lang w:eastAsia="ru-RU"/>
        </w:rPr>
        <w:t xml:space="preserve"> предложений.</w:t>
      </w:r>
    </w:p>
    <w:p w14:paraId="3C96AB29" w14:textId="77777777" w:rsidR="004F5023" w:rsidRPr="009144B2" w:rsidRDefault="00E542F2" w:rsidP="004F5023">
      <w:pPr>
        <w:autoSpaceDE w:val="0"/>
        <w:autoSpaceDN w:val="0"/>
        <w:spacing w:after="0" w:line="240" w:lineRule="auto"/>
        <w:ind w:firstLine="709"/>
        <w:jc w:val="both"/>
        <w:rPr>
          <w:rFonts w:ascii="Arial" w:hAnsi="Arial" w:cs="Arial"/>
          <w:spacing w:val="-2"/>
          <w:sz w:val="24"/>
          <w:szCs w:val="24"/>
        </w:rPr>
      </w:pPr>
      <w:r w:rsidRPr="009144B2">
        <w:rPr>
          <w:rFonts w:ascii="Arial" w:eastAsia="Times New Roman" w:hAnsi="Arial" w:cs="Arial"/>
          <w:sz w:val="24"/>
          <w:szCs w:val="24"/>
          <w:lang w:eastAsia="ru-RU"/>
        </w:rPr>
        <w:t>21.8.1.</w:t>
      </w:r>
      <w:r w:rsidR="004F5023" w:rsidRPr="009144B2">
        <w:rPr>
          <w:rFonts w:ascii="Arial" w:eastAsia="Times New Roman" w:hAnsi="Arial" w:cs="Arial"/>
          <w:sz w:val="24"/>
          <w:szCs w:val="24"/>
          <w:lang w:eastAsia="ru-RU"/>
        </w:rPr>
        <w:t xml:space="preserve"> </w:t>
      </w:r>
      <w:r w:rsidR="004F5023" w:rsidRPr="009144B2">
        <w:rPr>
          <w:rFonts w:ascii="Arial" w:hAnsi="Arial" w:cs="Arial"/>
          <w:spacing w:val="-4"/>
          <w:sz w:val="24"/>
          <w:szCs w:val="24"/>
        </w:rPr>
        <w:t xml:space="preserve">В сроки, установленные извещением о проведении </w:t>
      </w:r>
      <w:r w:rsidR="004F5023" w:rsidRPr="009144B2">
        <w:rPr>
          <w:rFonts w:ascii="Arial" w:eastAsia="Times New Roman" w:hAnsi="Arial" w:cs="Arial"/>
          <w:spacing w:val="-4"/>
          <w:sz w:val="24"/>
          <w:szCs w:val="24"/>
          <w:lang w:eastAsia="ru-RU"/>
        </w:rPr>
        <w:t>запроса предложений,</w:t>
      </w:r>
      <w:r w:rsidR="004F5023" w:rsidRPr="009144B2">
        <w:rPr>
          <w:rFonts w:ascii="Arial" w:hAnsi="Arial" w:cs="Arial"/>
          <w:spacing w:val="-4"/>
          <w:sz w:val="24"/>
          <w:szCs w:val="24"/>
        </w:rPr>
        <w:t xml:space="preserve"> документацией о проведении запроса предложений оператор электронной площадки направляет заказчику, специализированной организации вторые части заявок на участие в запросе предложений</w:t>
      </w:r>
      <w:r w:rsidR="004F5023" w:rsidRPr="009144B2">
        <w:rPr>
          <w:rFonts w:ascii="Arial" w:eastAsia="Times New Roman" w:hAnsi="Arial" w:cs="Arial"/>
          <w:spacing w:val="-4"/>
          <w:sz w:val="24"/>
          <w:szCs w:val="24"/>
          <w:lang w:eastAsia="ru-RU"/>
        </w:rPr>
        <w:t xml:space="preserve"> с учетом сроков, установленных пунктом 3 части 22 статьи 3.4 Федерального закона № 223-ФЗ.</w:t>
      </w:r>
    </w:p>
    <w:p w14:paraId="7B311B55" w14:textId="77777777" w:rsidR="00F8203F" w:rsidRPr="009144B2" w:rsidRDefault="000B2051"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21.8.2. </w:t>
      </w:r>
      <w:r w:rsidR="00FC218D" w:rsidRPr="009144B2">
        <w:rPr>
          <w:rFonts w:ascii="Arial" w:hAnsi="Arial" w:cs="Arial"/>
          <w:sz w:val="24"/>
          <w:szCs w:val="24"/>
        </w:rPr>
        <w:t xml:space="preserve">Срок </w:t>
      </w:r>
      <w:r w:rsidR="00F8203F" w:rsidRPr="009144B2">
        <w:rPr>
          <w:rFonts w:ascii="Arial" w:hAnsi="Arial" w:cs="Arial"/>
          <w:sz w:val="24"/>
          <w:szCs w:val="24"/>
        </w:rPr>
        <w:t>рассмотрения вторых частей заявок на участие в запросе предложений не может превышать три рабочих дня с даты направления заказчику, специализированной организации вторых частей заявок на участие в таком запросе предложений и предложения о цене договора.</w:t>
      </w:r>
    </w:p>
    <w:p w14:paraId="25F28B1C" w14:textId="77777777" w:rsidR="00FC218D" w:rsidRPr="009144B2" w:rsidRDefault="002C59C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w:t>
      </w:r>
      <w:r w:rsidR="00FC218D" w:rsidRPr="009144B2">
        <w:rPr>
          <w:rFonts w:ascii="Arial" w:eastAsia="Times New Roman" w:hAnsi="Arial" w:cs="Arial"/>
          <w:sz w:val="24"/>
          <w:szCs w:val="24"/>
          <w:lang w:eastAsia="ru-RU"/>
        </w:rPr>
        <w:t xml:space="preserve">.8.3. Комиссия рассматривает вторые части заявок на участие в </w:t>
      </w:r>
      <w:r w:rsidRPr="009144B2">
        <w:rPr>
          <w:rFonts w:ascii="Arial" w:eastAsia="Times New Roman" w:hAnsi="Arial" w:cs="Arial"/>
          <w:sz w:val="24"/>
          <w:szCs w:val="24"/>
          <w:lang w:eastAsia="ru-RU"/>
        </w:rPr>
        <w:t>запросе предложений</w:t>
      </w:r>
      <w:r w:rsidR="00FC218D" w:rsidRPr="009144B2">
        <w:rPr>
          <w:rFonts w:ascii="Arial" w:eastAsia="Times New Roman" w:hAnsi="Arial" w:cs="Arial"/>
          <w:sz w:val="24"/>
          <w:szCs w:val="24"/>
          <w:lang w:eastAsia="ru-RU"/>
        </w:rPr>
        <w:t xml:space="preserve"> на соответствие требованиям, установленным документацией</w:t>
      </w:r>
      <w:r w:rsidRPr="009144B2">
        <w:rPr>
          <w:rFonts w:ascii="Arial" w:eastAsia="Times New Roman" w:hAnsi="Arial" w:cs="Arial"/>
          <w:sz w:val="24"/>
          <w:szCs w:val="24"/>
          <w:lang w:eastAsia="ru-RU"/>
        </w:rPr>
        <w:t xml:space="preserve"> о проведении запроса предложений</w:t>
      </w:r>
      <w:r w:rsidR="00FC218D" w:rsidRPr="009144B2">
        <w:rPr>
          <w:rFonts w:ascii="Arial" w:eastAsia="Times New Roman" w:hAnsi="Arial" w:cs="Arial"/>
          <w:sz w:val="24"/>
          <w:szCs w:val="24"/>
          <w:lang w:eastAsia="ru-RU"/>
        </w:rPr>
        <w:t xml:space="preserve">, и осуществляет проверку соответствия участников закупки, а также соисполнителей, указанных в заявке участника закупки, требованиям, установленным настоящим </w:t>
      </w:r>
      <w:r w:rsidR="006A4C5B" w:rsidRPr="009144B2">
        <w:rPr>
          <w:rFonts w:ascii="Arial" w:eastAsia="Times New Roman" w:hAnsi="Arial" w:cs="Arial"/>
          <w:sz w:val="24"/>
          <w:szCs w:val="24"/>
          <w:lang w:eastAsia="ru-RU"/>
        </w:rPr>
        <w:t>полож</w:t>
      </w:r>
      <w:r w:rsidR="00FC218D" w:rsidRPr="009144B2">
        <w:rPr>
          <w:rFonts w:ascii="Arial" w:eastAsia="Times New Roman" w:hAnsi="Arial" w:cs="Arial"/>
          <w:sz w:val="24"/>
          <w:szCs w:val="24"/>
          <w:lang w:eastAsia="ru-RU"/>
        </w:rPr>
        <w:t>ением о закупке и документацией</w:t>
      </w:r>
      <w:r w:rsidR="009949B0" w:rsidRPr="009144B2">
        <w:rPr>
          <w:rFonts w:ascii="Arial" w:eastAsia="Times New Roman" w:hAnsi="Arial" w:cs="Arial"/>
          <w:sz w:val="24"/>
          <w:szCs w:val="24"/>
          <w:lang w:eastAsia="ru-RU"/>
        </w:rPr>
        <w:t xml:space="preserve"> о проведении запроса предложений</w:t>
      </w:r>
      <w:r w:rsidR="00FC218D" w:rsidRPr="009144B2">
        <w:rPr>
          <w:rFonts w:ascii="Arial" w:eastAsia="Times New Roman" w:hAnsi="Arial" w:cs="Arial"/>
          <w:sz w:val="24"/>
          <w:szCs w:val="24"/>
          <w:lang w:eastAsia="ru-RU"/>
        </w:rPr>
        <w:t>, если требования к соисполнителям были установлены в документации</w:t>
      </w:r>
      <w:r w:rsidR="009949B0" w:rsidRPr="009144B2">
        <w:rPr>
          <w:rFonts w:ascii="Arial" w:eastAsia="Times New Roman" w:hAnsi="Arial" w:cs="Arial"/>
          <w:sz w:val="24"/>
          <w:szCs w:val="24"/>
          <w:lang w:eastAsia="ru-RU"/>
        </w:rPr>
        <w:t xml:space="preserve"> о проведении запроса предложений</w:t>
      </w:r>
      <w:r w:rsidR="00FC218D" w:rsidRPr="009144B2">
        <w:rPr>
          <w:rFonts w:ascii="Arial" w:eastAsia="Times New Roman" w:hAnsi="Arial" w:cs="Arial"/>
          <w:sz w:val="24"/>
          <w:szCs w:val="24"/>
          <w:lang w:eastAsia="ru-RU"/>
        </w:rPr>
        <w:t>.</w:t>
      </w:r>
    </w:p>
    <w:p w14:paraId="64CF7521" w14:textId="77777777" w:rsidR="00FC218D" w:rsidRPr="009144B2" w:rsidRDefault="00FF6A5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w:t>
      </w:r>
      <w:r w:rsidR="00FC218D" w:rsidRPr="009144B2">
        <w:rPr>
          <w:rFonts w:ascii="Arial" w:eastAsia="Times New Roman" w:hAnsi="Arial" w:cs="Arial"/>
          <w:sz w:val="24"/>
          <w:szCs w:val="24"/>
          <w:lang w:eastAsia="ru-RU"/>
        </w:rPr>
        <w:t xml:space="preserve">.8.4. Заявка на участие в </w:t>
      </w:r>
      <w:r w:rsidRPr="009144B2">
        <w:rPr>
          <w:rFonts w:ascii="Arial" w:eastAsia="Times New Roman" w:hAnsi="Arial" w:cs="Arial"/>
          <w:sz w:val="24"/>
          <w:szCs w:val="24"/>
          <w:lang w:eastAsia="ru-RU"/>
        </w:rPr>
        <w:t>запросе предложений</w:t>
      </w:r>
      <w:r w:rsidR="00FC218D" w:rsidRPr="009144B2">
        <w:rPr>
          <w:rFonts w:ascii="Arial" w:eastAsia="Times New Roman" w:hAnsi="Arial" w:cs="Arial"/>
          <w:sz w:val="24"/>
          <w:szCs w:val="24"/>
          <w:lang w:eastAsia="ru-RU"/>
        </w:rPr>
        <w:t xml:space="preserve"> признается не соответствующей требованиям в случаях, предусмотренных пунктами 10.6. - 10.</w:t>
      </w:r>
      <w:r w:rsidR="00D3606A" w:rsidRPr="009144B2">
        <w:rPr>
          <w:rFonts w:ascii="Arial" w:eastAsia="Times New Roman" w:hAnsi="Arial" w:cs="Arial"/>
          <w:sz w:val="24"/>
          <w:szCs w:val="24"/>
          <w:lang w:eastAsia="ru-RU"/>
        </w:rPr>
        <w:t>9</w:t>
      </w:r>
      <w:r w:rsidR="00FC218D"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00FC218D" w:rsidRPr="009144B2">
        <w:rPr>
          <w:rFonts w:ascii="Arial" w:eastAsia="Times New Roman" w:hAnsi="Arial" w:cs="Arial"/>
          <w:sz w:val="24"/>
          <w:szCs w:val="24"/>
          <w:lang w:eastAsia="ru-RU"/>
        </w:rPr>
        <w:t xml:space="preserve">ения о закупке. Отклонение заявок на участие в таком </w:t>
      </w:r>
      <w:r w:rsidRPr="009144B2">
        <w:rPr>
          <w:rFonts w:ascii="Arial" w:eastAsia="Times New Roman" w:hAnsi="Arial" w:cs="Arial"/>
          <w:sz w:val="24"/>
          <w:szCs w:val="24"/>
          <w:lang w:eastAsia="ru-RU"/>
        </w:rPr>
        <w:t>запросе предложений</w:t>
      </w:r>
      <w:r w:rsidR="00FC218D" w:rsidRPr="009144B2">
        <w:rPr>
          <w:rFonts w:ascii="Arial" w:eastAsia="Times New Roman" w:hAnsi="Arial" w:cs="Arial"/>
          <w:sz w:val="24"/>
          <w:szCs w:val="24"/>
          <w:lang w:eastAsia="ru-RU"/>
        </w:rPr>
        <w:t xml:space="preserve"> по иным основаниям не допускается.</w:t>
      </w:r>
    </w:p>
    <w:p w14:paraId="05CD6987" w14:textId="77777777" w:rsidR="00927459" w:rsidRPr="009144B2" w:rsidRDefault="00927459" w:rsidP="00927459">
      <w:pPr>
        <w:pStyle w:val="ConsPlusNormal"/>
        <w:widowControl/>
        <w:ind w:firstLine="709"/>
        <w:jc w:val="both"/>
        <w:rPr>
          <w:rFonts w:ascii="Arial" w:hAnsi="Arial" w:cs="Arial"/>
          <w:sz w:val="24"/>
          <w:szCs w:val="24"/>
        </w:rPr>
      </w:pPr>
      <w:r w:rsidRPr="009144B2">
        <w:rPr>
          <w:rFonts w:ascii="Arial" w:hAnsi="Arial" w:cs="Arial"/>
          <w:sz w:val="24"/>
          <w:szCs w:val="24"/>
        </w:rPr>
        <w:t xml:space="preserve">При этом отсутствие в заявке на участие в запросе предложений указания (декларирования) страны происхождения поставляемого товара не является </w:t>
      </w:r>
      <w:r w:rsidRPr="009144B2">
        <w:rPr>
          <w:rFonts w:ascii="Arial" w:hAnsi="Arial" w:cs="Arial"/>
          <w:sz w:val="24"/>
          <w:szCs w:val="24"/>
        </w:rPr>
        <w:lastRenderedPageBreak/>
        <w:t>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14:paraId="34562128" w14:textId="77777777" w:rsidR="00FC218D" w:rsidRPr="009144B2" w:rsidRDefault="00FF6A5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w:t>
      </w:r>
      <w:r w:rsidR="00FC218D" w:rsidRPr="009144B2">
        <w:rPr>
          <w:rFonts w:ascii="Arial" w:eastAsia="Times New Roman" w:hAnsi="Arial" w:cs="Arial"/>
          <w:sz w:val="24"/>
          <w:szCs w:val="24"/>
          <w:lang w:eastAsia="ru-RU"/>
        </w:rPr>
        <w:t xml:space="preserve">.8.5. В случае, если по результатам рассмотрения вторых частей заявок на участие в </w:t>
      </w:r>
      <w:r w:rsidRPr="009144B2">
        <w:rPr>
          <w:rFonts w:ascii="Arial" w:eastAsia="Times New Roman" w:hAnsi="Arial" w:cs="Arial"/>
          <w:sz w:val="24"/>
          <w:szCs w:val="24"/>
          <w:lang w:eastAsia="ru-RU"/>
        </w:rPr>
        <w:t>запросе предложений</w:t>
      </w:r>
      <w:r w:rsidR="00FC218D" w:rsidRPr="009144B2">
        <w:rPr>
          <w:rFonts w:ascii="Arial" w:eastAsia="Times New Roman" w:hAnsi="Arial" w:cs="Arial"/>
          <w:sz w:val="24"/>
          <w:szCs w:val="24"/>
          <w:lang w:eastAsia="ru-RU"/>
        </w:rPr>
        <w:t xml:space="preserve"> </w:t>
      </w:r>
      <w:r w:rsidR="00857F0C" w:rsidRPr="009144B2">
        <w:rPr>
          <w:rFonts w:ascii="Arial" w:eastAsia="Times New Roman" w:hAnsi="Arial" w:cs="Arial"/>
          <w:sz w:val="24"/>
          <w:szCs w:val="24"/>
          <w:lang w:eastAsia="ru-RU"/>
        </w:rPr>
        <w:t>комис</w:t>
      </w:r>
      <w:r w:rsidR="00FC218D" w:rsidRPr="009144B2">
        <w:rPr>
          <w:rFonts w:ascii="Arial" w:eastAsia="Times New Roman" w:hAnsi="Arial" w:cs="Arial"/>
          <w:sz w:val="24"/>
          <w:szCs w:val="24"/>
          <w:lang w:eastAsia="ru-RU"/>
        </w:rPr>
        <w:t>сия отклонила все такие заявки или только одна такая заявка и подавший ее участник соответствуют требованиям, установленным документацией</w:t>
      </w:r>
      <w:r w:rsidRPr="009144B2">
        <w:rPr>
          <w:rFonts w:ascii="Arial" w:eastAsia="Times New Roman" w:hAnsi="Arial" w:cs="Arial"/>
          <w:sz w:val="24"/>
          <w:szCs w:val="24"/>
          <w:lang w:eastAsia="ru-RU"/>
        </w:rPr>
        <w:t xml:space="preserve"> о проведении запроса предложений</w:t>
      </w:r>
      <w:r w:rsidR="00FC218D" w:rsidRPr="009144B2">
        <w:rPr>
          <w:rFonts w:ascii="Arial" w:eastAsia="Times New Roman" w:hAnsi="Arial" w:cs="Arial"/>
          <w:sz w:val="24"/>
          <w:szCs w:val="24"/>
          <w:lang w:eastAsia="ru-RU"/>
        </w:rPr>
        <w:t xml:space="preserve">, такой </w:t>
      </w:r>
      <w:r w:rsidRPr="009144B2">
        <w:rPr>
          <w:rFonts w:ascii="Arial" w:eastAsia="Times New Roman" w:hAnsi="Arial" w:cs="Arial"/>
          <w:sz w:val="24"/>
          <w:szCs w:val="24"/>
          <w:lang w:eastAsia="ru-RU"/>
        </w:rPr>
        <w:t>запрос предложений</w:t>
      </w:r>
      <w:r w:rsidR="00FC218D" w:rsidRPr="009144B2">
        <w:rPr>
          <w:rFonts w:ascii="Arial" w:eastAsia="Times New Roman" w:hAnsi="Arial" w:cs="Arial"/>
          <w:sz w:val="24"/>
          <w:szCs w:val="24"/>
          <w:lang w:eastAsia="ru-RU"/>
        </w:rPr>
        <w:t xml:space="preserve"> признается несостоявшимся. В протокол</w:t>
      </w:r>
      <w:r w:rsidR="00927459" w:rsidRPr="009144B2">
        <w:rPr>
          <w:rFonts w:ascii="Arial" w:eastAsia="Times New Roman" w:hAnsi="Arial" w:cs="Arial"/>
          <w:sz w:val="24"/>
          <w:szCs w:val="24"/>
          <w:lang w:eastAsia="ru-RU"/>
        </w:rPr>
        <w:t xml:space="preserve"> рассмотрения вторых частей заявок на участие в запросе предложений </w:t>
      </w:r>
      <w:r w:rsidR="00FC218D" w:rsidRPr="009144B2">
        <w:rPr>
          <w:rFonts w:ascii="Arial" w:eastAsia="Times New Roman" w:hAnsi="Arial" w:cs="Arial"/>
          <w:sz w:val="24"/>
          <w:szCs w:val="24"/>
          <w:lang w:eastAsia="ru-RU"/>
        </w:rPr>
        <w:t xml:space="preserve">вносится информация о признании такого </w:t>
      </w:r>
      <w:r w:rsidRPr="009144B2">
        <w:rPr>
          <w:rFonts w:ascii="Arial" w:eastAsia="Times New Roman" w:hAnsi="Arial" w:cs="Arial"/>
          <w:sz w:val="24"/>
          <w:szCs w:val="24"/>
          <w:lang w:eastAsia="ru-RU"/>
        </w:rPr>
        <w:t>запроса предложений</w:t>
      </w:r>
      <w:r w:rsidR="00FC218D" w:rsidRPr="009144B2">
        <w:rPr>
          <w:rFonts w:ascii="Arial" w:eastAsia="Times New Roman" w:hAnsi="Arial" w:cs="Arial"/>
          <w:sz w:val="24"/>
          <w:szCs w:val="24"/>
          <w:lang w:eastAsia="ru-RU"/>
        </w:rPr>
        <w:t xml:space="preserve"> несостоявшимся.</w:t>
      </w:r>
    </w:p>
    <w:p w14:paraId="6742CF73" w14:textId="77777777" w:rsidR="005E632D" w:rsidRPr="009144B2" w:rsidRDefault="005E632D" w:rsidP="005E632D">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hAnsi="Arial" w:cs="Arial"/>
          <w:sz w:val="24"/>
          <w:szCs w:val="24"/>
        </w:rPr>
        <w:t xml:space="preserve">Результаты рассмотрения вторых частей заявок на участие в </w:t>
      </w:r>
      <w:r w:rsidR="00023369" w:rsidRPr="009144B2">
        <w:rPr>
          <w:rFonts w:ascii="Arial" w:hAnsi="Arial" w:cs="Arial"/>
          <w:sz w:val="24"/>
          <w:szCs w:val="24"/>
        </w:rPr>
        <w:t>запросе предложений</w:t>
      </w:r>
      <w:r w:rsidRPr="009144B2">
        <w:rPr>
          <w:rFonts w:ascii="Arial" w:hAnsi="Arial" w:cs="Arial"/>
          <w:sz w:val="24"/>
          <w:szCs w:val="24"/>
        </w:rPr>
        <w:t xml:space="preserve"> фиксируются в протоколе рассмотрения вторых частей заявок на участие в </w:t>
      </w:r>
      <w:r w:rsidR="00023369" w:rsidRPr="009144B2">
        <w:rPr>
          <w:rFonts w:ascii="Arial" w:hAnsi="Arial" w:cs="Arial"/>
          <w:sz w:val="24"/>
          <w:szCs w:val="24"/>
        </w:rPr>
        <w:t>запросе предложений</w:t>
      </w:r>
      <w:r w:rsidRPr="009144B2">
        <w:rPr>
          <w:rFonts w:ascii="Arial" w:hAnsi="Arial" w:cs="Arial"/>
          <w:sz w:val="24"/>
          <w:szCs w:val="24"/>
        </w:rPr>
        <w:t>, подписываемом всеми присутствующими на заседании членами комиссии. Данный протокол должен содержать информацию:</w:t>
      </w:r>
    </w:p>
    <w:p w14:paraId="091D5967" w14:textId="77777777" w:rsidR="005E632D" w:rsidRPr="009144B2" w:rsidRDefault="005E632D" w:rsidP="005E632D">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1) место, дата и время рассмотрения вторых частей заявок на участие в </w:t>
      </w:r>
      <w:r w:rsidR="00023369" w:rsidRPr="009144B2">
        <w:rPr>
          <w:rFonts w:ascii="Arial" w:eastAsia="Times New Roman" w:hAnsi="Arial" w:cs="Arial"/>
          <w:sz w:val="24"/>
          <w:szCs w:val="24"/>
          <w:lang w:eastAsia="ru-RU"/>
        </w:rPr>
        <w:t>запросе предложений</w:t>
      </w:r>
      <w:r w:rsidRPr="009144B2">
        <w:rPr>
          <w:rFonts w:ascii="Arial" w:hAnsi="Arial" w:cs="Arial"/>
          <w:sz w:val="24"/>
          <w:szCs w:val="24"/>
        </w:rPr>
        <w:t>, дата подписания протокола;</w:t>
      </w:r>
    </w:p>
    <w:p w14:paraId="45FB8A1A" w14:textId="77777777" w:rsidR="005E632D" w:rsidRPr="009144B2" w:rsidRDefault="005E632D" w:rsidP="005E632D">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2) количество поданных таких заявок, а также дата и время регистрации каждой такой заявки;</w:t>
      </w:r>
    </w:p>
    <w:p w14:paraId="5DEDDE70" w14:textId="77777777" w:rsidR="005E632D" w:rsidRPr="009144B2" w:rsidRDefault="005E632D" w:rsidP="005E632D">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3) результаты рассмотрения заявок на участие в </w:t>
      </w:r>
      <w:r w:rsidR="00023369" w:rsidRPr="009144B2">
        <w:rPr>
          <w:rFonts w:ascii="Arial" w:eastAsia="Times New Roman" w:hAnsi="Arial" w:cs="Arial"/>
          <w:sz w:val="24"/>
          <w:szCs w:val="24"/>
          <w:lang w:eastAsia="ru-RU"/>
        </w:rPr>
        <w:t>запросе предложений</w:t>
      </w:r>
      <w:r w:rsidRPr="009144B2">
        <w:rPr>
          <w:rFonts w:ascii="Arial" w:eastAsia="Times New Roman" w:hAnsi="Arial" w:cs="Arial"/>
          <w:sz w:val="24"/>
          <w:szCs w:val="24"/>
          <w:lang w:eastAsia="ru-RU"/>
        </w:rPr>
        <w:t xml:space="preserve"> </w:t>
      </w:r>
      <w:r w:rsidRPr="009144B2">
        <w:rPr>
          <w:rFonts w:ascii="Arial" w:hAnsi="Arial" w:cs="Arial"/>
          <w:sz w:val="24"/>
          <w:szCs w:val="24"/>
        </w:rPr>
        <w:t>с указанием в том числе:</w:t>
      </w:r>
    </w:p>
    <w:p w14:paraId="097B441C" w14:textId="77777777" w:rsidR="005E632D" w:rsidRPr="009144B2" w:rsidRDefault="005E632D" w:rsidP="005E632D">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а) информаци</w:t>
      </w:r>
      <w:r w:rsidR="00320FB6" w:rsidRPr="009144B2">
        <w:rPr>
          <w:rFonts w:ascii="Arial" w:hAnsi="Arial" w:cs="Arial"/>
          <w:sz w:val="24"/>
          <w:szCs w:val="24"/>
        </w:rPr>
        <w:t>и</w:t>
      </w:r>
      <w:r w:rsidRPr="009144B2">
        <w:rPr>
          <w:rFonts w:ascii="Arial" w:hAnsi="Arial" w:cs="Arial"/>
          <w:sz w:val="24"/>
          <w:szCs w:val="24"/>
        </w:rPr>
        <w:t xml:space="preserve"> об участниках такого</w:t>
      </w:r>
      <w:r w:rsidR="00023369" w:rsidRPr="009144B2">
        <w:rPr>
          <w:rFonts w:ascii="Arial" w:hAnsi="Arial" w:cs="Arial"/>
          <w:sz w:val="24"/>
          <w:szCs w:val="24"/>
        </w:rPr>
        <w:t xml:space="preserve"> запроса предложений</w:t>
      </w:r>
      <w:r w:rsidRPr="009144B2">
        <w:rPr>
          <w:rFonts w:ascii="Arial" w:hAnsi="Arial" w:cs="Arial"/>
          <w:sz w:val="24"/>
          <w:szCs w:val="24"/>
        </w:rPr>
        <w:t>, ко</w:t>
      </w:r>
      <w:r w:rsidR="00320FB6" w:rsidRPr="009144B2">
        <w:rPr>
          <w:rFonts w:ascii="Arial" w:hAnsi="Arial" w:cs="Arial"/>
          <w:sz w:val="24"/>
          <w:szCs w:val="24"/>
        </w:rPr>
        <w:t>торые отклонены, сведений</w:t>
      </w:r>
      <w:r w:rsidRPr="009144B2">
        <w:rPr>
          <w:rFonts w:ascii="Arial" w:hAnsi="Arial" w:cs="Arial"/>
          <w:sz w:val="24"/>
          <w:szCs w:val="24"/>
        </w:rPr>
        <w:t xml:space="preserve"> о решении каждого члена комиссии об отклонении заявок на участие в таком </w:t>
      </w:r>
      <w:r w:rsidR="00023369" w:rsidRPr="009144B2">
        <w:rPr>
          <w:rFonts w:ascii="Arial" w:hAnsi="Arial" w:cs="Arial"/>
          <w:sz w:val="24"/>
          <w:szCs w:val="24"/>
        </w:rPr>
        <w:t>запросе предложений</w:t>
      </w:r>
      <w:r w:rsidRPr="009144B2">
        <w:rPr>
          <w:rFonts w:ascii="Arial" w:hAnsi="Arial" w:cs="Arial"/>
          <w:sz w:val="24"/>
          <w:szCs w:val="24"/>
        </w:rPr>
        <w:t xml:space="preserve"> (в случае не единогласного решения комиссии);</w:t>
      </w:r>
    </w:p>
    <w:p w14:paraId="58F09C58" w14:textId="77777777" w:rsidR="005E632D" w:rsidRPr="009144B2" w:rsidRDefault="005E632D" w:rsidP="005E632D">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б) оснований отклонения каждой заявки на участие в таком </w:t>
      </w:r>
      <w:r w:rsidR="00023369" w:rsidRPr="009144B2">
        <w:rPr>
          <w:rFonts w:ascii="Arial" w:hAnsi="Arial" w:cs="Arial"/>
          <w:sz w:val="24"/>
          <w:szCs w:val="24"/>
        </w:rPr>
        <w:t xml:space="preserve">запросе предложений </w:t>
      </w:r>
      <w:r w:rsidRPr="009144B2">
        <w:rPr>
          <w:rFonts w:ascii="Arial" w:hAnsi="Arial" w:cs="Arial"/>
          <w:sz w:val="24"/>
          <w:szCs w:val="24"/>
        </w:rPr>
        <w:t xml:space="preserve">с указанием положений настоящего положения о закупке и положений </w:t>
      </w:r>
      <w:r w:rsidR="00023369" w:rsidRPr="009144B2">
        <w:rPr>
          <w:rFonts w:ascii="Arial" w:hAnsi="Arial" w:cs="Arial"/>
          <w:sz w:val="24"/>
          <w:szCs w:val="24"/>
        </w:rPr>
        <w:t>документации о проведении запроса предложений</w:t>
      </w:r>
      <w:r w:rsidRPr="009144B2">
        <w:rPr>
          <w:rFonts w:ascii="Arial" w:hAnsi="Arial" w:cs="Arial"/>
          <w:sz w:val="24"/>
          <w:szCs w:val="24"/>
        </w:rPr>
        <w:t>, которым не соответствуют такие заявки;</w:t>
      </w:r>
    </w:p>
    <w:p w14:paraId="21AAC253" w14:textId="77777777" w:rsidR="005E632D" w:rsidRPr="009144B2" w:rsidRDefault="00023369" w:rsidP="005E632D">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4</w:t>
      </w:r>
      <w:r w:rsidR="005E632D" w:rsidRPr="009144B2">
        <w:rPr>
          <w:rFonts w:ascii="Arial" w:hAnsi="Arial" w:cs="Arial"/>
          <w:sz w:val="24"/>
          <w:szCs w:val="24"/>
        </w:rPr>
        <w:t xml:space="preserve">) причины, по которым </w:t>
      </w:r>
      <w:r w:rsidRPr="009144B2">
        <w:rPr>
          <w:rFonts w:ascii="Arial" w:hAnsi="Arial" w:cs="Arial"/>
          <w:sz w:val="24"/>
          <w:szCs w:val="24"/>
        </w:rPr>
        <w:t xml:space="preserve">запрос предложений </w:t>
      </w:r>
      <w:r w:rsidR="005E632D" w:rsidRPr="009144B2">
        <w:rPr>
          <w:rFonts w:ascii="Arial" w:hAnsi="Arial" w:cs="Arial"/>
          <w:sz w:val="24"/>
          <w:szCs w:val="24"/>
        </w:rPr>
        <w:t>признан несостоявшимся, в случае признания его таковым.</w:t>
      </w:r>
    </w:p>
    <w:p w14:paraId="2EEDA246" w14:textId="77777777" w:rsidR="005E632D" w:rsidRPr="009144B2" w:rsidRDefault="005E632D" w:rsidP="005E632D">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hAnsi="Arial" w:cs="Arial"/>
          <w:sz w:val="24"/>
          <w:szCs w:val="24"/>
        </w:rPr>
        <w:t xml:space="preserve">Протокол рассмотрения вторых частей заявок на участие в </w:t>
      </w:r>
      <w:r w:rsidR="00313D88" w:rsidRPr="009144B2">
        <w:rPr>
          <w:rFonts w:ascii="Arial" w:hAnsi="Arial" w:cs="Arial"/>
          <w:sz w:val="24"/>
          <w:szCs w:val="24"/>
        </w:rPr>
        <w:t xml:space="preserve">запросе предложений </w:t>
      </w:r>
      <w:r w:rsidRPr="009144B2">
        <w:rPr>
          <w:rFonts w:ascii="Arial" w:eastAsia="Times New Roman" w:hAnsi="Arial" w:cs="Arial"/>
          <w:sz w:val="24"/>
          <w:szCs w:val="24"/>
          <w:lang w:eastAsia="ru-RU"/>
        </w:rPr>
        <w:t xml:space="preserve">не позднее даты окончания срока рассмотрения вторых частей заявок на участие в таком </w:t>
      </w:r>
      <w:r w:rsidR="00313D88" w:rsidRPr="009144B2">
        <w:rPr>
          <w:rFonts w:ascii="Arial" w:hAnsi="Arial" w:cs="Arial"/>
          <w:sz w:val="24"/>
          <w:szCs w:val="24"/>
        </w:rPr>
        <w:t xml:space="preserve">запросе предложений </w:t>
      </w:r>
      <w:r w:rsidRPr="009144B2">
        <w:rPr>
          <w:rFonts w:ascii="Arial" w:eastAsia="Times New Roman" w:hAnsi="Arial" w:cs="Arial"/>
          <w:sz w:val="24"/>
          <w:szCs w:val="24"/>
          <w:lang w:eastAsia="ru-RU"/>
        </w:rPr>
        <w:t>направляется заказчиком, специализированной организацией оператору электронной площадки.</w:t>
      </w:r>
    </w:p>
    <w:p w14:paraId="6D773324" w14:textId="77777777" w:rsidR="00FC218D" w:rsidRPr="009144B2" w:rsidRDefault="00FF6A5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w:t>
      </w:r>
      <w:r w:rsidR="00FC218D" w:rsidRPr="009144B2">
        <w:rPr>
          <w:rFonts w:ascii="Arial" w:eastAsia="Times New Roman" w:hAnsi="Arial" w:cs="Arial"/>
          <w:sz w:val="24"/>
          <w:szCs w:val="24"/>
          <w:lang w:eastAsia="ru-RU"/>
        </w:rPr>
        <w:t xml:space="preserve">.8.6. Комиссия осуществляет оценку заявок на участие в </w:t>
      </w:r>
      <w:r w:rsidRPr="009144B2">
        <w:rPr>
          <w:rFonts w:ascii="Arial" w:eastAsia="Times New Roman" w:hAnsi="Arial" w:cs="Arial"/>
          <w:sz w:val="24"/>
          <w:szCs w:val="24"/>
          <w:lang w:eastAsia="ru-RU"/>
        </w:rPr>
        <w:t>запросе предложений</w:t>
      </w:r>
      <w:r w:rsidR="00FC218D" w:rsidRPr="009144B2">
        <w:rPr>
          <w:rFonts w:ascii="Arial" w:eastAsia="Times New Roman" w:hAnsi="Arial" w:cs="Arial"/>
          <w:sz w:val="24"/>
          <w:szCs w:val="24"/>
          <w:lang w:eastAsia="ru-RU"/>
        </w:rPr>
        <w:t>, в отношении которых принято решение о соответствии требованиям, установленным документацией</w:t>
      </w:r>
      <w:r w:rsidR="00857471" w:rsidRPr="009144B2">
        <w:rPr>
          <w:rFonts w:ascii="Arial" w:eastAsia="Times New Roman" w:hAnsi="Arial" w:cs="Arial"/>
          <w:sz w:val="24"/>
          <w:szCs w:val="24"/>
          <w:lang w:eastAsia="ru-RU"/>
        </w:rPr>
        <w:t xml:space="preserve"> о проведении запроса предложений</w:t>
      </w:r>
      <w:r w:rsidR="00FC218D" w:rsidRPr="009144B2">
        <w:rPr>
          <w:rFonts w:ascii="Arial" w:eastAsia="Times New Roman" w:hAnsi="Arial" w:cs="Arial"/>
          <w:sz w:val="24"/>
          <w:szCs w:val="24"/>
          <w:lang w:eastAsia="ru-RU"/>
        </w:rPr>
        <w:t xml:space="preserve">, для выявления победителя такого </w:t>
      </w:r>
      <w:r w:rsidR="00857471" w:rsidRPr="009144B2">
        <w:rPr>
          <w:rFonts w:ascii="Arial" w:eastAsia="Times New Roman" w:hAnsi="Arial" w:cs="Arial"/>
          <w:sz w:val="24"/>
          <w:szCs w:val="24"/>
          <w:lang w:eastAsia="ru-RU"/>
        </w:rPr>
        <w:t>запроса предложений</w:t>
      </w:r>
      <w:r w:rsidR="00FC218D" w:rsidRPr="009144B2">
        <w:rPr>
          <w:rFonts w:ascii="Arial" w:eastAsia="Times New Roman" w:hAnsi="Arial" w:cs="Arial"/>
          <w:sz w:val="24"/>
          <w:szCs w:val="24"/>
          <w:lang w:eastAsia="ru-RU"/>
        </w:rPr>
        <w:t xml:space="preserve"> на основе критериев, указанных в документации</w:t>
      </w:r>
      <w:r w:rsidR="00857471" w:rsidRPr="009144B2">
        <w:rPr>
          <w:rFonts w:ascii="Arial" w:eastAsia="Times New Roman" w:hAnsi="Arial" w:cs="Arial"/>
          <w:sz w:val="24"/>
          <w:szCs w:val="24"/>
          <w:lang w:eastAsia="ru-RU"/>
        </w:rPr>
        <w:t xml:space="preserve"> о проведении запроса предложений</w:t>
      </w:r>
      <w:r w:rsidR="00FC218D" w:rsidRPr="009144B2">
        <w:rPr>
          <w:rFonts w:ascii="Arial" w:eastAsia="Times New Roman" w:hAnsi="Arial" w:cs="Arial"/>
          <w:sz w:val="24"/>
          <w:szCs w:val="24"/>
          <w:lang w:eastAsia="ru-RU"/>
        </w:rPr>
        <w:t xml:space="preserve">. Оценка указанных заявок не осуществляется в случае признания такого </w:t>
      </w:r>
      <w:r w:rsidR="00857471" w:rsidRPr="009144B2">
        <w:rPr>
          <w:rFonts w:ascii="Arial" w:eastAsia="Times New Roman" w:hAnsi="Arial" w:cs="Arial"/>
          <w:sz w:val="24"/>
          <w:szCs w:val="24"/>
          <w:lang w:eastAsia="ru-RU"/>
        </w:rPr>
        <w:t>запроса предложений</w:t>
      </w:r>
      <w:r w:rsidR="00FC218D" w:rsidRPr="009144B2">
        <w:rPr>
          <w:rFonts w:ascii="Arial" w:eastAsia="Times New Roman" w:hAnsi="Arial" w:cs="Arial"/>
          <w:sz w:val="24"/>
          <w:szCs w:val="24"/>
          <w:lang w:eastAsia="ru-RU"/>
        </w:rPr>
        <w:t xml:space="preserve"> несостоявшимся в соответствии с пунктом </w:t>
      </w:r>
      <w:r w:rsidR="00857471" w:rsidRPr="009144B2">
        <w:rPr>
          <w:rFonts w:ascii="Arial" w:eastAsia="Times New Roman" w:hAnsi="Arial" w:cs="Arial"/>
          <w:sz w:val="24"/>
          <w:szCs w:val="24"/>
          <w:lang w:eastAsia="ru-RU"/>
        </w:rPr>
        <w:t>21</w:t>
      </w:r>
      <w:r w:rsidR="00FC218D" w:rsidRPr="009144B2">
        <w:rPr>
          <w:rFonts w:ascii="Arial" w:eastAsia="Times New Roman" w:hAnsi="Arial" w:cs="Arial"/>
          <w:sz w:val="24"/>
          <w:szCs w:val="24"/>
          <w:lang w:eastAsia="ru-RU"/>
        </w:rPr>
        <w:t xml:space="preserve">.8.5. настоящего </w:t>
      </w:r>
      <w:r w:rsidR="006A4C5B" w:rsidRPr="009144B2">
        <w:rPr>
          <w:rFonts w:ascii="Arial" w:eastAsia="Times New Roman" w:hAnsi="Arial" w:cs="Arial"/>
          <w:sz w:val="24"/>
          <w:szCs w:val="24"/>
          <w:lang w:eastAsia="ru-RU"/>
        </w:rPr>
        <w:t>полож</w:t>
      </w:r>
      <w:r w:rsidR="00FC218D" w:rsidRPr="009144B2">
        <w:rPr>
          <w:rFonts w:ascii="Arial" w:eastAsia="Times New Roman" w:hAnsi="Arial" w:cs="Arial"/>
          <w:sz w:val="24"/>
          <w:szCs w:val="24"/>
          <w:lang w:eastAsia="ru-RU"/>
        </w:rPr>
        <w:t>ения о закупке.</w:t>
      </w:r>
    </w:p>
    <w:p w14:paraId="10F1D282" w14:textId="77777777" w:rsidR="00F8203F" w:rsidRPr="009144B2" w:rsidRDefault="00F8203F" w:rsidP="00C22D4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Срок подведения итогов запроса предложений не может превышать один рабочий день с даты направления заказчику</w:t>
      </w:r>
      <w:r w:rsidR="00C22D4B" w:rsidRPr="009144B2">
        <w:rPr>
          <w:rFonts w:ascii="Arial" w:hAnsi="Arial" w:cs="Arial"/>
          <w:sz w:val="24"/>
          <w:szCs w:val="24"/>
        </w:rPr>
        <w:t>, специализированной организации</w:t>
      </w:r>
      <w:r w:rsidRPr="009144B2">
        <w:rPr>
          <w:rFonts w:ascii="Arial" w:hAnsi="Arial" w:cs="Arial"/>
          <w:sz w:val="24"/>
          <w:szCs w:val="24"/>
        </w:rPr>
        <w:t xml:space="preserve"> информации, </w:t>
      </w:r>
      <w:r w:rsidR="00C22D4B" w:rsidRPr="009144B2">
        <w:rPr>
          <w:rFonts w:ascii="Arial" w:hAnsi="Arial" w:cs="Arial"/>
          <w:sz w:val="24"/>
          <w:szCs w:val="24"/>
        </w:rPr>
        <w:t xml:space="preserve">указанной в пункте 21.7. </w:t>
      </w:r>
      <w:r w:rsidRPr="009144B2">
        <w:rPr>
          <w:rFonts w:ascii="Arial" w:hAnsi="Arial" w:cs="Arial"/>
          <w:sz w:val="24"/>
          <w:szCs w:val="24"/>
        </w:rPr>
        <w:t>настоящего положения о закупке, и вторых частей заявок на участие в таком запросе предложений.</w:t>
      </w:r>
    </w:p>
    <w:p w14:paraId="28258465" w14:textId="77777777" w:rsidR="00FC218D" w:rsidRPr="009144B2" w:rsidRDefault="00D7485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w:t>
      </w:r>
      <w:r w:rsidR="00FC218D" w:rsidRPr="009144B2">
        <w:rPr>
          <w:rFonts w:ascii="Arial" w:eastAsia="Times New Roman" w:hAnsi="Arial" w:cs="Arial"/>
          <w:sz w:val="24"/>
          <w:szCs w:val="24"/>
          <w:lang w:eastAsia="ru-RU"/>
        </w:rPr>
        <w:t xml:space="preserve">.8.7. Оценка заявок на участие в </w:t>
      </w:r>
      <w:r w:rsidR="00FF6A51" w:rsidRPr="009144B2">
        <w:rPr>
          <w:rFonts w:ascii="Arial" w:eastAsia="Times New Roman" w:hAnsi="Arial" w:cs="Arial"/>
          <w:sz w:val="24"/>
          <w:szCs w:val="24"/>
          <w:lang w:eastAsia="ru-RU"/>
        </w:rPr>
        <w:t>запросе предложений</w:t>
      </w:r>
      <w:r w:rsidR="00FC218D" w:rsidRPr="009144B2">
        <w:rPr>
          <w:rFonts w:ascii="Arial" w:eastAsia="Times New Roman" w:hAnsi="Arial" w:cs="Arial"/>
          <w:sz w:val="24"/>
          <w:szCs w:val="24"/>
          <w:lang w:eastAsia="ru-RU"/>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00FF6A51" w:rsidRPr="009144B2">
        <w:rPr>
          <w:rFonts w:ascii="Arial" w:eastAsia="Times New Roman" w:hAnsi="Arial" w:cs="Arial"/>
          <w:sz w:val="24"/>
          <w:szCs w:val="24"/>
          <w:lang w:eastAsia="ru-RU"/>
        </w:rPr>
        <w:t>запросе предложений</w:t>
      </w:r>
      <w:r w:rsidR="00FC218D" w:rsidRPr="009144B2">
        <w:rPr>
          <w:rFonts w:ascii="Arial" w:eastAsia="Times New Roman" w:hAnsi="Arial" w:cs="Arial"/>
          <w:sz w:val="24"/>
          <w:szCs w:val="24"/>
          <w:lang w:eastAsia="ru-RU"/>
        </w:rPr>
        <w:t>.</w:t>
      </w:r>
    </w:p>
    <w:p w14:paraId="4254CEE3" w14:textId="77777777" w:rsidR="00AC776C" w:rsidRPr="009144B2" w:rsidRDefault="00AC776C" w:rsidP="00AC776C">
      <w:pPr>
        <w:pStyle w:val="ConsPlusNormal"/>
        <w:widowControl/>
        <w:ind w:firstLine="709"/>
        <w:jc w:val="both"/>
        <w:rPr>
          <w:rFonts w:ascii="Arial" w:hAnsi="Arial" w:cs="Arial"/>
          <w:sz w:val="24"/>
          <w:szCs w:val="24"/>
        </w:rPr>
      </w:pPr>
      <w:r w:rsidRPr="009144B2">
        <w:rPr>
          <w:rFonts w:ascii="Arial" w:hAnsi="Arial" w:cs="Arial"/>
          <w:sz w:val="24"/>
          <w:szCs w:val="24"/>
        </w:rPr>
        <w:lastRenderedPageBreak/>
        <w:t>Оценка заявок на участие в запросе предложений, которые содержат предложения о поставке радиоэлектронной продукции, включенной в единый реестр российской радиоэлектронной продукции</w:t>
      </w:r>
      <w:r w:rsidR="0064703C" w:rsidRPr="009144B2">
        <w:rPr>
          <w:rFonts w:ascii="Arial" w:hAnsi="Arial" w:cs="Arial"/>
          <w:sz w:val="24"/>
          <w:szCs w:val="24"/>
        </w:rPr>
        <w:t>, и (или) программного обеспечения, включенного в единый реестр российских программ для электронных вычислительных машин и баз данных</w:t>
      </w:r>
      <w:r w:rsidRPr="009144B2">
        <w:rPr>
          <w:rFonts w:ascii="Arial" w:hAnsi="Arial" w:cs="Arial"/>
          <w:sz w:val="24"/>
          <w:szCs w:val="24"/>
        </w:rPr>
        <w:t>,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запросе предложений.</w:t>
      </w:r>
    </w:p>
    <w:p w14:paraId="4A91BD25" w14:textId="77777777" w:rsidR="00FC218D" w:rsidRPr="009144B2" w:rsidRDefault="00FC218D"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Требования настоящего пункта не применяются в случаях, предусмотренных пунктом 10.1</w:t>
      </w:r>
      <w:r w:rsidR="00D3606A"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w:t>
      </w:r>
    </w:p>
    <w:p w14:paraId="541216BF" w14:textId="77777777" w:rsidR="00FC218D" w:rsidRPr="009144B2" w:rsidRDefault="00CB62EA"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w:t>
      </w:r>
      <w:r w:rsidR="00FC218D" w:rsidRPr="009144B2">
        <w:rPr>
          <w:rFonts w:ascii="Arial" w:eastAsia="Times New Roman" w:hAnsi="Arial" w:cs="Arial"/>
          <w:sz w:val="24"/>
          <w:szCs w:val="24"/>
          <w:lang w:eastAsia="ru-RU"/>
        </w:rPr>
        <w:t xml:space="preserve">.8.8. Комиссия на основании результатов оценки заявок на участие в </w:t>
      </w:r>
      <w:r w:rsidR="00FF6A51" w:rsidRPr="009144B2">
        <w:rPr>
          <w:rFonts w:ascii="Arial" w:eastAsia="Times New Roman" w:hAnsi="Arial" w:cs="Arial"/>
          <w:sz w:val="24"/>
          <w:szCs w:val="24"/>
          <w:lang w:eastAsia="ru-RU"/>
        </w:rPr>
        <w:t>запросе предложений</w:t>
      </w:r>
      <w:r w:rsidR="00FC218D" w:rsidRPr="009144B2">
        <w:rPr>
          <w:rFonts w:ascii="Arial" w:eastAsia="Times New Roman" w:hAnsi="Arial" w:cs="Arial"/>
          <w:sz w:val="24"/>
          <w:szCs w:val="24"/>
          <w:lang w:eastAsia="ru-RU"/>
        </w:rPr>
        <w:t xml:space="preserve">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w:t>
      </w:r>
      <w:r w:rsidR="00FF6A51" w:rsidRPr="009144B2">
        <w:rPr>
          <w:rFonts w:ascii="Arial" w:eastAsia="Times New Roman" w:hAnsi="Arial" w:cs="Arial"/>
          <w:sz w:val="24"/>
          <w:szCs w:val="24"/>
          <w:lang w:eastAsia="ru-RU"/>
        </w:rPr>
        <w:t>запросе предложений</w:t>
      </w:r>
      <w:r w:rsidR="00FC218D" w:rsidRPr="009144B2">
        <w:rPr>
          <w:rFonts w:ascii="Arial" w:eastAsia="Times New Roman" w:hAnsi="Arial" w:cs="Arial"/>
          <w:sz w:val="24"/>
          <w:szCs w:val="24"/>
          <w:lang w:eastAsia="ru-RU"/>
        </w:rPr>
        <w:t>,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54FF8337" w14:textId="77777777" w:rsidR="00FC218D" w:rsidRPr="009144B2" w:rsidRDefault="00D8054D"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21.</w:t>
      </w:r>
      <w:r w:rsidR="00FC218D" w:rsidRPr="009144B2">
        <w:rPr>
          <w:rFonts w:ascii="Arial" w:hAnsi="Arial" w:cs="Arial"/>
          <w:sz w:val="24"/>
          <w:szCs w:val="24"/>
        </w:rPr>
        <w:t xml:space="preserve">8.9. Результаты рассмотрения и оценки заявок на участие в </w:t>
      </w:r>
      <w:r w:rsidR="00FF6A51" w:rsidRPr="009144B2">
        <w:rPr>
          <w:rFonts w:ascii="Arial" w:hAnsi="Arial" w:cs="Arial"/>
          <w:sz w:val="24"/>
          <w:szCs w:val="24"/>
        </w:rPr>
        <w:t>запросе предложений</w:t>
      </w:r>
      <w:r w:rsidR="00FC218D" w:rsidRPr="009144B2">
        <w:rPr>
          <w:rFonts w:ascii="Arial" w:hAnsi="Arial" w:cs="Arial"/>
          <w:sz w:val="24"/>
          <w:szCs w:val="24"/>
        </w:rPr>
        <w:t xml:space="preserve"> фиксируются в итоговом протоколе, подписываемом всеми присутствующими на заседании членами </w:t>
      </w:r>
      <w:r w:rsidR="00857F0C" w:rsidRPr="009144B2">
        <w:rPr>
          <w:rFonts w:ascii="Arial" w:hAnsi="Arial" w:cs="Arial"/>
          <w:sz w:val="24"/>
          <w:szCs w:val="24"/>
        </w:rPr>
        <w:t>комис</w:t>
      </w:r>
      <w:r w:rsidR="00FC218D" w:rsidRPr="009144B2">
        <w:rPr>
          <w:rFonts w:ascii="Arial" w:hAnsi="Arial" w:cs="Arial"/>
          <w:sz w:val="24"/>
          <w:szCs w:val="24"/>
        </w:rPr>
        <w:t>сии. Итоговый протокол должен содержать информацию:</w:t>
      </w:r>
    </w:p>
    <w:p w14:paraId="6959A90C" w14:textId="77777777" w:rsidR="00FC218D" w:rsidRPr="009144B2" w:rsidRDefault="00FC218D"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1) дата подписания протокола;</w:t>
      </w:r>
    </w:p>
    <w:p w14:paraId="2FB729EC" w14:textId="77777777" w:rsidR="00FC218D" w:rsidRPr="009144B2" w:rsidRDefault="004529BE"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2) количество поданных</w:t>
      </w:r>
      <w:r w:rsidR="00FC218D" w:rsidRPr="009144B2">
        <w:rPr>
          <w:rFonts w:ascii="Arial" w:hAnsi="Arial" w:cs="Arial"/>
          <w:sz w:val="24"/>
          <w:szCs w:val="24"/>
        </w:rPr>
        <w:t xml:space="preserve"> заявок, а также дата и время регистрации каждой такой заявки;</w:t>
      </w:r>
    </w:p>
    <w:p w14:paraId="20D0002E" w14:textId="77777777" w:rsidR="00FC218D" w:rsidRPr="009144B2" w:rsidRDefault="00FC218D"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3) информация об участниках </w:t>
      </w:r>
      <w:r w:rsidR="00857471" w:rsidRPr="009144B2">
        <w:rPr>
          <w:rFonts w:ascii="Arial" w:hAnsi="Arial" w:cs="Arial"/>
          <w:sz w:val="24"/>
          <w:szCs w:val="24"/>
        </w:rPr>
        <w:t>запроса предложений</w:t>
      </w:r>
      <w:r w:rsidRPr="009144B2">
        <w:rPr>
          <w:rFonts w:ascii="Arial" w:hAnsi="Arial" w:cs="Arial"/>
          <w:sz w:val="24"/>
          <w:szCs w:val="24"/>
        </w:rPr>
        <w:t xml:space="preserve">, заявки на участие в </w:t>
      </w:r>
      <w:r w:rsidR="00FF6A51" w:rsidRPr="009144B2">
        <w:rPr>
          <w:rFonts w:ascii="Arial" w:hAnsi="Arial" w:cs="Arial"/>
          <w:sz w:val="24"/>
          <w:szCs w:val="24"/>
        </w:rPr>
        <w:t>запросе предложений</w:t>
      </w:r>
      <w:r w:rsidRPr="009144B2">
        <w:rPr>
          <w:rFonts w:ascii="Arial" w:hAnsi="Arial" w:cs="Arial"/>
          <w:sz w:val="24"/>
          <w:szCs w:val="24"/>
        </w:rPr>
        <w:t xml:space="preserve"> которых были рассмотрены;</w:t>
      </w:r>
    </w:p>
    <w:p w14:paraId="66A39616" w14:textId="77777777" w:rsidR="00FC218D" w:rsidRPr="009144B2" w:rsidRDefault="00CA3C11"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4</w:t>
      </w:r>
      <w:r w:rsidR="00FC218D" w:rsidRPr="009144B2">
        <w:rPr>
          <w:rFonts w:ascii="Arial" w:hAnsi="Arial" w:cs="Arial"/>
          <w:sz w:val="24"/>
          <w:szCs w:val="24"/>
        </w:rPr>
        <w:t xml:space="preserve">) результаты рассмотрения заявок на участие в </w:t>
      </w:r>
      <w:r w:rsidR="00FF6A51" w:rsidRPr="009144B2">
        <w:rPr>
          <w:rFonts w:ascii="Arial" w:eastAsia="Times New Roman" w:hAnsi="Arial" w:cs="Arial"/>
          <w:sz w:val="24"/>
          <w:szCs w:val="24"/>
          <w:lang w:eastAsia="ru-RU"/>
        </w:rPr>
        <w:t>запросе предложений</w:t>
      </w:r>
      <w:r w:rsidR="00FC218D" w:rsidRPr="009144B2">
        <w:rPr>
          <w:rFonts w:ascii="Arial" w:eastAsia="Times New Roman" w:hAnsi="Arial" w:cs="Arial"/>
          <w:sz w:val="24"/>
          <w:szCs w:val="24"/>
          <w:lang w:eastAsia="ru-RU"/>
        </w:rPr>
        <w:t xml:space="preserve"> </w:t>
      </w:r>
      <w:r w:rsidR="00FC218D" w:rsidRPr="009144B2">
        <w:rPr>
          <w:rFonts w:ascii="Arial" w:hAnsi="Arial" w:cs="Arial"/>
          <w:sz w:val="24"/>
          <w:szCs w:val="24"/>
        </w:rPr>
        <w:t>с указанием в том числе:</w:t>
      </w:r>
    </w:p>
    <w:p w14:paraId="2CC1BEBB" w14:textId="77777777" w:rsidR="00FC218D" w:rsidRPr="009144B2" w:rsidRDefault="00320FB6"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а) информации</w:t>
      </w:r>
      <w:r w:rsidR="00FC218D" w:rsidRPr="009144B2">
        <w:rPr>
          <w:rFonts w:ascii="Arial" w:hAnsi="Arial" w:cs="Arial"/>
          <w:sz w:val="24"/>
          <w:szCs w:val="24"/>
        </w:rPr>
        <w:t xml:space="preserve"> об участниках такого </w:t>
      </w:r>
      <w:r w:rsidR="00857471" w:rsidRPr="009144B2">
        <w:rPr>
          <w:rFonts w:ascii="Arial" w:hAnsi="Arial" w:cs="Arial"/>
          <w:sz w:val="24"/>
          <w:szCs w:val="24"/>
        </w:rPr>
        <w:t>запроса предложений</w:t>
      </w:r>
      <w:r w:rsidR="00FC218D" w:rsidRPr="009144B2">
        <w:rPr>
          <w:rFonts w:ascii="Arial" w:hAnsi="Arial" w:cs="Arial"/>
          <w:sz w:val="24"/>
          <w:szCs w:val="24"/>
        </w:rPr>
        <w:t xml:space="preserve">, которые отклонены, </w:t>
      </w:r>
      <w:r w:rsidR="009365EC" w:rsidRPr="009144B2">
        <w:rPr>
          <w:rFonts w:ascii="Arial" w:hAnsi="Arial" w:cs="Arial"/>
          <w:sz w:val="24"/>
          <w:szCs w:val="24"/>
        </w:rPr>
        <w:t xml:space="preserve">количестве </w:t>
      </w:r>
      <w:r w:rsidR="00B57720" w:rsidRPr="009144B2">
        <w:rPr>
          <w:rFonts w:ascii="Arial" w:hAnsi="Arial" w:cs="Arial"/>
          <w:sz w:val="24"/>
          <w:szCs w:val="24"/>
        </w:rPr>
        <w:t xml:space="preserve">отклоненных </w:t>
      </w:r>
      <w:r w:rsidR="009365EC" w:rsidRPr="009144B2">
        <w:rPr>
          <w:rFonts w:ascii="Arial" w:hAnsi="Arial" w:cs="Arial"/>
          <w:sz w:val="24"/>
          <w:szCs w:val="24"/>
        </w:rPr>
        <w:t>заявок на учас</w:t>
      </w:r>
      <w:r w:rsidR="00B57720" w:rsidRPr="009144B2">
        <w:rPr>
          <w:rFonts w:ascii="Arial" w:hAnsi="Arial" w:cs="Arial"/>
          <w:sz w:val="24"/>
          <w:szCs w:val="24"/>
        </w:rPr>
        <w:t>тие в таком запросе предложений</w:t>
      </w:r>
      <w:r w:rsidR="00C85B07" w:rsidRPr="009144B2">
        <w:rPr>
          <w:rFonts w:ascii="Arial" w:hAnsi="Arial" w:cs="Arial"/>
          <w:sz w:val="24"/>
          <w:szCs w:val="24"/>
        </w:rPr>
        <w:t>,</w:t>
      </w:r>
      <w:r w:rsidR="009365EC" w:rsidRPr="009144B2">
        <w:rPr>
          <w:rFonts w:ascii="Arial" w:hAnsi="Arial" w:cs="Arial"/>
          <w:sz w:val="24"/>
          <w:szCs w:val="24"/>
        </w:rPr>
        <w:t xml:space="preserve"> </w:t>
      </w:r>
      <w:r w:rsidR="00FC218D" w:rsidRPr="009144B2">
        <w:rPr>
          <w:rFonts w:ascii="Arial" w:hAnsi="Arial" w:cs="Arial"/>
          <w:sz w:val="24"/>
          <w:szCs w:val="24"/>
        </w:rPr>
        <w:t>сведени</w:t>
      </w:r>
      <w:r w:rsidRPr="009144B2">
        <w:rPr>
          <w:rFonts w:ascii="Arial" w:hAnsi="Arial" w:cs="Arial"/>
          <w:sz w:val="24"/>
          <w:szCs w:val="24"/>
        </w:rPr>
        <w:t>й</w:t>
      </w:r>
      <w:r w:rsidR="00FC218D" w:rsidRPr="009144B2">
        <w:rPr>
          <w:rFonts w:ascii="Arial" w:hAnsi="Arial" w:cs="Arial"/>
          <w:sz w:val="24"/>
          <w:szCs w:val="24"/>
        </w:rPr>
        <w:t xml:space="preserve"> о решении каждого члена </w:t>
      </w:r>
      <w:r w:rsidR="00857F0C" w:rsidRPr="009144B2">
        <w:rPr>
          <w:rFonts w:ascii="Arial" w:hAnsi="Arial" w:cs="Arial"/>
          <w:sz w:val="24"/>
          <w:szCs w:val="24"/>
        </w:rPr>
        <w:t>комис</w:t>
      </w:r>
      <w:r w:rsidR="00FC218D" w:rsidRPr="009144B2">
        <w:rPr>
          <w:rFonts w:ascii="Arial" w:hAnsi="Arial" w:cs="Arial"/>
          <w:sz w:val="24"/>
          <w:szCs w:val="24"/>
        </w:rPr>
        <w:t xml:space="preserve">сии об отклонении заявок на участие в таком </w:t>
      </w:r>
      <w:r w:rsidR="00FF6A51" w:rsidRPr="009144B2">
        <w:rPr>
          <w:rFonts w:ascii="Arial" w:hAnsi="Arial" w:cs="Arial"/>
          <w:sz w:val="24"/>
          <w:szCs w:val="24"/>
        </w:rPr>
        <w:t>запросе предложений</w:t>
      </w:r>
      <w:r w:rsidR="004D5514" w:rsidRPr="009144B2">
        <w:rPr>
          <w:rFonts w:ascii="Arial" w:hAnsi="Arial" w:cs="Arial"/>
          <w:sz w:val="24"/>
          <w:szCs w:val="24"/>
        </w:rPr>
        <w:t xml:space="preserve"> (в случае не единогласного решения комиссии)</w:t>
      </w:r>
      <w:r w:rsidR="00FC218D" w:rsidRPr="009144B2">
        <w:rPr>
          <w:rFonts w:ascii="Arial" w:hAnsi="Arial" w:cs="Arial"/>
          <w:sz w:val="24"/>
          <w:szCs w:val="24"/>
        </w:rPr>
        <w:t>;</w:t>
      </w:r>
    </w:p>
    <w:p w14:paraId="1FBEE5A0" w14:textId="77777777" w:rsidR="00FC218D" w:rsidRPr="009144B2" w:rsidRDefault="00FC218D"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б) оснований отклонения каждой заявки на участие в таком </w:t>
      </w:r>
      <w:r w:rsidR="00FF6A51" w:rsidRPr="009144B2">
        <w:rPr>
          <w:rFonts w:ascii="Arial" w:hAnsi="Arial" w:cs="Arial"/>
          <w:sz w:val="24"/>
          <w:szCs w:val="24"/>
        </w:rPr>
        <w:t>запросе предложений</w:t>
      </w:r>
      <w:r w:rsidRPr="009144B2">
        <w:rPr>
          <w:rFonts w:ascii="Arial" w:hAnsi="Arial" w:cs="Arial"/>
          <w:sz w:val="24"/>
          <w:szCs w:val="24"/>
        </w:rPr>
        <w:t xml:space="preserve"> с указанием положений настоящего </w:t>
      </w:r>
      <w:r w:rsidR="006A4C5B" w:rsidRPr="009144B2">
        <w:rPr>
          <w:rFonts w:ascii="Arial" w:hAnsi="Arial" w:cs="Arial"/>
          <w:sz w:val="24"/>
          <w:szCs w:val="24"/>
        </w:rPr>
        <w:t>полож</w:t>
      </w:r>
      <w:r w:rsidRPr="009144B2">
        <w:rPr>
          <w:rFonts w:ascii="Arial" w:hAnsi="Arial" w:cs="Arial"/>
          <w:sz w:val="24"/>
          <w:szCs w:val="24"/>
        </w:rPr>
        <w:t>ения о закупке и положений документации</w:t>
      </w:r>
      <w:r w:rsidR="00CA3C11" w:rsidRPr="009144B2">
        <w:rPr>
          <w:rFonts w:ascii="Arial" w:hAnsi="Arial" w:cs="Arial"/>
          <w:sz w:val="24"/>
          <w:szCs w:val="24"/>
        </w:rPr>
        <w:t xml:space="preserve"> о проведении запроса предложений</w:t>
      </w:r>
      <w:r w:rsidRPr="009144B2">
        <w:rPr>
          <w:rFonts w:ascii="Arial" w:hAnsi="Arial" w:cs="Arial"/>
          <w:sz w:val="24"/>
          <w:szCs w:val="24"/>
        </w:rPr>
        <w:t>, которым не соответствуют такие заявки;</w:t>
      </w:r>
    </w:p>
    <w:p w14:paraId="797BEEDB" w14:textId="77777777" w:rsidR="00CA3C11" w:rsidRPr="009144B2" w:rsidRDefault="00CA3C11"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5) результаты оценки заявок на участие в запросе предложений с указанием решения </w:t>
      </w:r>
      <w:r w:rsidR="00857F0C" w:rsidRPr="009144B2">
        <w:rPr>
          <w:rFonts w:ascii="Arial" w:hAnsi="Arial" w:cs="Arial"/>
          <w:sz w:val="24"/>
          <w:szCs w:val="24"/>
        </w:rPr>
        <w:t>комис</w:t>
      </w:r>
      <w:r w:rsidRPr="009144B2">
        <w:rPr>
          <w:rFonts w:ascii="Arial" w:hAnsi="Arial" w:cs="Arial"/>
          <w:sz w:val="24"/>
          <w:szCs w:val="24"/>
        </w:rPr>
        <w:t>сии о присвоении каждой такой заявке значения по каждому из предусмотренных критериев оценки таких заявок;</w:t>
      </w:r>
    </w:p>
    <w:p w14:paraId="22874F8E" w14:textId="77777777" w:rsidR="00CA3C11" w:rsidRPr="009144B2" w:rsidRDefault="00CA3C11"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6) порядковые номера заявок на участие в </w:t>
      </w:r>
      <w:r w:rsidRPr="009144B2">
        <w:rPr>
          <w:rFonts w:ascii="Arial" w:eastAsia="Times New Roman" w:hAnsi="Arial" w:cs="Arial"/>
          <w:sz w:val="24"/>
          <w:szCs w:val="24"/>
          <w:lang w:eastAsia="ru-RU"/>
        </w:rPr>
        <w:t xml:space="preserve">запросе предложений </w:t>
      </w:r>
      <w:r w:rsidRPr="009144B2">
        <w:rPr>
          <w:rFonts w:ascii="Arial" w:hAnsi="Arial" w:cs="Arial"/>
          <w:sz w:val="24"/>
          <w:szCs w:val="24"/>
        </w:rPr>
        <w:t xml:space="preserve">в порядке уменьшения степени выгодности содержащихся в них условий исполнения договора, включая информацию о ценовых предложениях; </w:t>
      </w:r>
    </w:p>
    <w:p w14:paraId="3C03C823" w14:textId="77777777" w:rsidR="00FC218D" w:rsidRPr="009144B2" w:rsidRDefault="00FC218D"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7) наименования (для юридических лиц), фамилии, имена, отчества (при наличии) (для физических лиц), почтовые адреса участников </w:t>
      </w:r>
      <w:r w:rsidR="00857471" w:rsidRPr="009144B2">
        <w:rPr>
          <w:rFonts w:ascii="Arial" w:hAnsi="Arial" w:cs="Arial"/>
          <w:sz w:val="24"/>
          <w:szCs w:val="24"/>
        </w:rPr>
        <w:t>запроса предложений</w:t>
      </w:r>
      <w:r w:rsidRPr="009144B2">
        <w:rPr>
          <w:rFonts w:ascii="Arial" w:hAnsi="Arial" w:cs="Arial"/>
          <w:sz w:val="24"/>
          <w:szCs w:val="24"/>
        </w:rPr>
        <w:t xml:space="preserve">, заявкам на участие в </w:t>
      </w:r>
      <w:r w:rsidR="00FF6A51" w:rsidRPr="009144B2">
        <w:rPr>
          <w:rFonts w:ascii="Arial" w:eastAsia="Times New Roman" w:hAnsi="Arial" w:cs="Arial"/>
          <w:sz w:val="24"/>
          <w:szCs w:val="24"/>
          <w:lang w:eastAsia="ru-RU"/>
        </w:rPr>
        <w:t>запросе предложений</w:t>
      </w:r>
      <w:r w:rsidRPr="009144B2">
        <w:rPr>
          <w:rFonts w:ascii="Arial" w:eastAsia="Times New Roman" w:hAnsi="Arial" w:cs="Arial"/>
          <w:sz w:val="24"/>
          <w:szCs w:val="24"/>
          <w:lang w:eastAsia="ru-RU"/>
        </w:rPr>
        <w:t xml:space="preserve"> </w:t>
      </w:r>
      <w:r w:rsidRPr="009144B2">
        <w:rPr>
          <w:rFonts w:ascii="Arial" w:hAnsi="Arial" w:cs="Arial"/>
          <w:sz w:val="24"/>
          <w:szCs w:val="24"/>
        </w:rPr>
        <w:t>которых присвоены первый и второй номера;</w:t>
      </w:r>
    </w:p>
    <w:p w14:paraId="7821C07A" w14:textId="77777777" w:rsidR="00FC218D" w:rsidRPr="009144B2" w:rsidRDefault="00FC218D"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8) причины, по которым </w:t>
      </w:r>
      <w:r w:rsidR="00333159" w:rsidRPr="009144B2">
        <w:rPr>
          <w:rFonts w:ascii="Arial" w:eastAsia="Times New Roman" w:hAnsi="Arial" w:cs="Arial"/>
          <w:sz w:val="24"/>
          <w:szCs w:val="24"/>
          <w:lang w:eastAsia="ru-RU"/>
        </w:rPr>
        <w:t>запрос предложений</w:t>
      </w:r>
      <w:r w:rsidRPr="009144B2">
        <w:rPr>
          <w:rFonts w:ascii="Arial" w:eastAsia="Times New Roman" w:hAnsi="Arial" w:cs="Arial"/>
          <w:sz w:val="24"/>
          <w:szCs w:val="24"/>
          <w:lang w:eastAsia="ru-RU"/>
        </w:rPr>
        <w:t xml:space="preserve"> </w:t>
      </w:r>
      <w:r w:rsidRPr="009144B2">
        <w:rPr>
          <w:rFonts w:ascii="Arial" w:hAnsi="Arial" w:cs="Arial"/>
          <w:sz w:val="24"/>
          <w:szCs w:val="24"/>
        </w:rPr>
        <w:t>признан несостоявшимся, в случае признания его таковым.</w:t>
      </w:r>
    </w:p>
    <w:p w14:paraId="41E1F963" w14:textId="77777777" w:rsidR="00FC218D" w:rsidRPr="009144B2" w:rsidRDefault="00C26D70"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lastRenderedPageBreak/>
        <w:t>21</w:t>
      </w:r>
      <w:r w:rsidR="00FC218D" w:rsidRPr="009144B2">
        <w:rPr>
          <w:rFonts w:ascii="Arial" w:hAnsi="Arial" w:cs="Arial"/>
          <w:sz w:val="24"/>
          <w:szCs w:val="24"/>
        </w:rPr>
        <w:t xml:space="preserve">.8.10. Заказчик размещает итоговый протокол </w:t>
      </w:r>
      <w:r w:rsidR="00857471" w:rsidRPr="009144B2">
        <w:rPr>
          <w:rFonts w:ascii="Arial" w:hAnsi="Arial" w:cs="Arial"/>
          <w:sz w:val="24"/>
          <w:szCs w:val="24"/>
        </w:rPr>
        <w:t>запроса предложений</w:t>
      </w:r>
      <w:r w:rsidR="00DC6953" w:rsidRPr="009144B2">
        <w:rPr>
          <w:rFonts w:ascii="Arial" w:hAnsi="Arial" w:cs="Arial"/>
          <w:sz w:val="24"/>
          <w:szCs w:val="24"/>
        </w:rPr>
        <w:t xml:space="preserve"> на электронной площадке и </w:t>
      </w:r>
      <w:r w:rsidR="00FC218D" w:rsidRPr="009144B2">
        <w:rPr>
          <w:rFonts w:ascii="Arial" w:hAnsi="Arial" w:cs="Arial"/>
          <w:sz w:val="24"/>
          <w:szCs w:val="24"/>
        </w:rPr>
        <w:t xml:space="preserve">в </w:t>
      </w:r>
      <w:r w:rsidR="00043424" w:rsidRPr="009144B2">
        <w:rPr>
          <w:rFonts w:ascii="Arial" w:hAnsi="Arial" w:cs="Arial"/>
          <w:sz w:val="24"/>
          <w:szCs w:val="24"/>
        </w:rPr>
        <w:t>е</w:t>
      </w:r>
      <w:r w:rsidR="00FC218D" w:rsidRPr="009144B2">
        <w:rPr>
          <w:rFonts w:ascii="Arial" w:hAnsi="Arial" w:cs="Arial"/>
          <w:sz w:val="24"/>
          <w:szCs w:val="24"/>
        </w:rPr>
        <w:t xml:space="preserve">диной информационной </w:t>
      </w:r>
      <w:r w:rsidR="00F516DA" w:rsidRPr="009144B2">
        <w:rPr>
          <w:rFonts w:ascii="Arial" w:hAnsi="Arial" w:cs="Arial"/>
          <w:sz w:val="24"/>
          <w:szCs w:val="24"/>
        </w:rPr>
        <w:t xml:space="preserve">системе </w:t>
      </w:r>
      <w:r w:rsidR="00FC218D" w:rsidRPr="009144B2">
        <w:rPr>
          <w:rFonts w:ascii="Arial" w:hAnsi="Arial" w:cs="Arial"/>
          <w:sz w:val="24"/>
          <w:szCs w:val="24"/>
        </w:rPr>
        <w:t>не позднее чем через три дня со дня подписания такого протокола.</w:t>
      </w:r>
    </w:p>
    <w:p w14:paraId="1529288E" w14:textId="77777777" w:rsidR="00FC218D" w:rsidRPr="009144B2" w:rsidRDefault="008A5097" w:rsidP="006A4C5B">
      <w:pPr>
        <w:autoSpaceDE w:val="0"/>
        <w:autoSpaceDN w:val="0"/>
        <w:adjustRightInd w:val="0"/>
        <w:spacing w:after="0" w:line="240" w:lineRule="auto"/>
        <w:ind w:firstLine="709"/>
        <w:jc w:val="both"/>
        <w:rPr>
          <w:rFonts w:ascii="Arial" w:hAnsi="Arial" w:cs="Arial"/>
          <w:spacing w:val="-2"/>
          <w:sz w:val="24"/>
          <w:szCs w:val="24"/>
        </w:rPr>
      </w:pPr>
      <w:r w:rsidRPr="009144B2">
        <w:rPr>
          <w:rFonts w:ascii="Arial" w:hAnsi="Arial" w:cs="Arial"/>
          <w:spacing w:val="-2"/>
          <w:sz w:val="24"/>
          <w:szCs w:val="24"/>
        </w:rPr>
        <w:t>21</w:t>
      </w:r>
      <w:r w:rsidR="00FC218D" w:rsidRPr="009144B2">
        <w:rPr>
          <w:rFonts w:ascii="Arial" w:hAnsi="Arial" w:cs="Arial"/>
          <w:spacing w:val="-2"/>
          <w:sz w:val="24"/>
          <w:szCs w:val="24"/>
        </w:rPr>
        <w:t xml:space="preserve">.8.11. Любой участник </w:t>
      </w:r>
      <w:r w:rsidR="00857471" w:rsidRPr="009144B2">
        <w:rPr>
          <w:rFonts w:ascii="Arial" w:hAnsi="Arial" w:cs="Arial"/>
          <w:spacing w:val="-2"/>
          <w:sz w:val="24"/>
          <w:szCs w:val="24"/>
        </w:rPr>
        <w:t>запроса предложений</w:t>
      </w:r>
      <w:r w:rsidR="00FC218D" w:rsidRPr="009144B2">
        <w:rPr>
          <w:rFonts w:ascii="Arial" w:hAnsi="Arial" w:cs="Arial"/>
          <w:spacing w:val="-2"/>
          <w:sz w:val="24"/>
          <w:szCs w:val="24"/>
        </w:rPr>
        <w:t xml:space="preserve"> после размещения в </w:t>
      </w:r>
      <w:r w:rsidR="00043424" w:rsidRPr="009144B2">
        <w:rPr>
          <w:rFonts w:ascii="Arial" w:hAnsi="Arial" w:cs="Arial"/>
          <w:spacing w:val="-2"/>
          <w:sz w:val="24"/>
          <w:szCs w:val="24"/>
        </w:rPr>
        <w:t>е</w:t>
      </w:r>
      <w:r w:rsidR="00FC218D" w:rsidRPr="009144B2">
        <w:rPr>
          <w:rFonts w:ascii="Arial" w:hAnsi="Arial" w:cs="Arial"/>
          <w:spacing w:val="-2"/>
          <w:sz w:val="24"/>
          <w:szCs w:val="24"/>
        </w:rPr>
        <w:t xml:space="preserve">диной информационной системе итогового протокола такого </w:t>
      </w:r>
      <w:r w:rsidR="00857471" w:rsidRPr="009144B2">
        <w:rPr>
          <w:rFonts w:ascii="Arial" w:hAnsi="Arial" w:cs="Arial"/>
          <w:spacing w:val="-2"/>
          <w:sz w:val="24"/>
          <w:szCs w:val="24"/>
        </w:rPr>
        <w:t>запроса предложений</w:t>
      </w:r>
      <w:r w:rsidR="00FC218D" w:rsidRPr="009144B2">
        <w:rPr>
          <w:rFonts w:ascii="Arial" w:hAnsi="Arial" w:cs="Arial"/>
          <w:spacing w:val="-2"/>
          <w:sz w:val="24"/>
          <w:szCs w:val="24"/>
        </w:rPr>
        <w:t xml:space="preserve"> вправе направить в письменной форме или в форме электронного документа </w:t>
      </w:r>
      <w:r w:rsidR="00043424" w:rsidRPr="009144B2">
        <w:rPr>
          <w:rFonts w:ascii="Arial" w:hAnsi="Arial" w:cs="Arial"/>
          <w:spacing w:val="-2"/>
          <w:sz w:val="24"/>
          <w:szCs w:val="24"/>
        </w:rPr>
        <w:t>заказ</w:t>
      </w:r>
      <w:r w:rsidR="00FC218D" w:rsidRPr="009144B2">
        <w:rPr>
          <w:rFonts w:ascii="Arial" w:hAnsi="Arial" w:cs="Arial"/>
          <w:spacing w:val="-2"/>
          <w:sz w:val="24"/>
          <w:szCs w:val="24"/>
        </w:rPr>
        <w:t xml:space="preserve">чику запрос о даче разъяснений результатов такого </w:t>
      </w:r>
      <w:r w:rsidR="00857471" w:rsidRPr="009144B2">
        <w:rPr>
          <w:rFonts w:ascii="Arial" w:hAnsi="Arial" w:cs="Arial"/>
          <w:spacing w:val="-2"/>
          <w:sz w:val="24"/>
          <w:szCs w:val="24"/>
        </w:rPr>
        <w:t>запроса предложений</w:t>
      </w:r>
      <w:r w:rsidR="00FC218D" w:rsidRPr="009144B2">
        <w:rPr>
          <w:rFonts w:ascii="Arial" w:hAnsi="Arial" w:cs="Arial"/>
          <w:spacing w:val="-2"/>
          <w:sz w:val="24"/>
          <w:szCs w:val="24"/>
        </w:rPr>
        <w:t xml:space="preserve">. В течение пяти рабочих дней с даты поступления этого запроса </w:t>
      </w:r>
      <w:r w:rsidR="00043424" w:rsidRPr="009144B2">
        <w:rPr>
          <w:rFonts w:ascii="Arial" w:hAnsi="Arial" w:cs="Arial"/>
          <w:spacing w:val="-2"/>
          <w:sz w:val="24"/>
          <w:szCs w:val="24"/>
        </w:rPr>
        <w:t>заказ</w:t>
      </w:r>
      <w:r w:rsidR="00FC218D" w:rsidRPr="009144B2">
        <w:rPr>
          <w:rFonts w:ascii="Arial" w:hAnsi="Arial" w:cs="Arial"/>
          <w:spacing w:val="-2"/>
          <w:sz w:val="24"/>
          <w:szCs w:val="24"/>
        </w:rPr>
        <w:t xml:space="preserve">чик, </w:t>
      </w:r>
      <w:r w:rsidR="00043424" w:rsidRPr="009144B2">
        <w:rPr>
          <w:rFonts w:ascii="Arial" w:hAnsi="Arial" w:cs="Arial"/>
          <w:spacing w:val="-2"/>
          <w:sz w:val="24"/>
          <w:szCs w:val="24"/>
        </w:rPr>
        <w:t>спец</w:t>
      </w:r>
      <w:r w:rsidR="00FC218D" w:rsidRPr="009144B2">
        <w:rPr>
          <w:rFonts w:ascii="Arial" w:hAnsi="Arial" w:cs="Arial"/>
          <w:spacing w:val="-2"/>
          <w:sz w:val="24"/>
          <w:szCs w:val="24"/>
        </w:rPr>
        <w:t xml:space="preserve">иализированная организация обязаны представить в письменной форме или в форме электронного документа участнику такого </w:t>
      </w:r>
      <w:r w:rsidR="00857471" w:rsidRPr="009144B2">
        <w:rPr>
          <w:rFonts w:ascii="Arial" w:hAnsi="Arial" w:cs="Arial"/>
          <w:spacing w:val="-2"/>
          <w:sz w:val="24"/>
          <w:szCs w:val="24"/>
        </w:rPr>
        <w:t>запроса предложений</w:t>
      </w:r>
      <w:r w:rsidR="00FC218D" w:rsidRPr="009144B2">
        <w:rPr>
          <w:rFonts w:ascii="Arial" w:hAnsi="Arial" w:cs="Arial"/>
          <w:spacing w:val="-2"/>
          <w:sz w:val="24"/>
          <w:szCs w:val="24"/>
        </w:rPr>
        <w:t xml:space="preserve"> соответствующие разъяснения.</w:t>
      </w:r>
    </w:p>
    <w:p w14:paraId="67057E0A" w14:textId="77777777" w:rsidR="00772C82" w:rsidRPr="009144B2" w:rsidRDefault="008A509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w:t>
      </w:r>
      <w:r w:rsidR="00FC218D" w:rsidRPr="009144B2">
        <w:rPr>
          <w:rFonts w:ascii="Arial" w:eastAsia="Times New Roman" w:hAnsi="Arial" w:cs="Arial"/>
          <w:sz w:val="24"/>
          <w:szCs w:val="24"/>
          <w:lang w:eastAsia="ru-RU"/>
        </w:rPr>
        <w:t xml:space="preserve">.9. </w:t>
      </w:r>
      <w:r w:rsidR="00772C82" w:rsidRPr="009144B2">
        <w:rPr>
          <w:rFonts w:ascii="Arial" w:hAnsi="Arial" w:cs="Arial"/>
          <w:sz w:val="24"/>
          <w:szCs w:val="24"/>
        </w:rPr>
        <w:t>Последствия признания запроса предложений несостоявшимся.</w:t>
      </w:r>
    </w:p>
    <w:p w14:paraId="58C13726" w14:textId="77777777" w:rsidR="006C4EEA" w:rsidRPr="009144B2" w:rsidRDefault="00772C82" w:rsidP="006C4EEA">
      <w:pPr>
        <w:autoSpaceDE w:val="0"/>
        <w:autoSpaceDN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 xml:space="preserve">21.9.1. </w:t>
      </w:r>
      <w:r w:rsidR="006C4EEA" w:rsidRPr="009144B2">
        <w:rPr>
          <w:rFonts w:ascii="Arial" w:hAnsi="Arial" w:cs="Arial"/>
          <w:sz w:val="24"/>
          <w:szCs w:val="24"/>
        </w:rPr>
        <w:t>Заказчик заключает договор с единственным поставщиком (подрядчиком, исполнителем) в случаях, если запрос предложений признан несостоявшимся по следующим основаниям:</w:t>
      </w:r>
    </w:p>
    <w:p w14:paraId="076D8DC4" w14:textId="77777777" w:rsidR="006C4EEA" w:rsidRPr="009144B2" w:rsidRDefault="006C4EEA" w:rsidP="006C4EEA">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1) в связи с тем, что по окончании срока подачи заявок на участие в таком запросе подана только одна заявка, при этом такая заявка признана соответствующей требованиям настоящего положения о закупке и документации о проведении запроса предложений;</w:t>
      </w:r>
    </w:p>
    <w:p w14:paraId="10E44D55" w14:textId="77777777" w:rsidR="006C4EEA" w:rsidRPr="009144B2" w:rsidRDefault="006C4EEA" w:rsidP="006C4EEA">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2) в связи с тем, что по результатам рассмотрения заявок на участие в таком запросе только одна заявка признана соответствующей требованиям настоящего положения о закупке и документации о</w:t>
      </w:r>
      <w:r w:rsidR="00933A63" w:rsidRPr="009144B2">
        <w:rPr>
          <w:rFonts w:ascii="Arial" w:hAnsi="Arial" w:cs="Arial"/>
          <w:sz w:val="24"/>
          <w:szCs w:val="24"/>
        </w:rPr>
        <w:t xml:space="preserve"> проведении запроса предложений.</w:t>
      </w:r>
    </w:p>
    <w:p w14:paraId="2177610A" w14:textId="77777777" w:rsidR="00933A63" w:rsidRPr="009144B2" w:rsidRDefault="006C4EEA" w:rsidP="00933A63">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21</w:t>
      </w:r>
      <w:r w:rsidR="00772C82"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9</w:t>
      </w:r>
      <w:r w:rsidR="00772C82" w:rsidRPr="009144B2">
        <w:rPr>
          <w:rFonts w:ascii="Arial" w:eastAsia="Times New Roman" w:hAnsi="Arial" w:cs="Arial"/>
          <w:sz w:val="24"/>
          <w:szCs w:val="24"/>
          <w:lang w:eastAsia="ru-RU"/>
        </w:rPr>
        <w:t xml:space="preserve">.2. </w:t>
      </w:r>
      <w:r w:rsidR="00933A63" w:rsidRPr="009144B2">
        <w:rPr>
          <w:rFonts w:ascii="Arial" w:eastAsia="Times New Roman" w:hAnsi="Arial" w:cs="Arial"/>
          <w:sz w:val="24"/>
          <w:szCs w:val="24"/>
          <w:lang w:eastAsia="ru-RU"/>
        </w:rPr>
        <w:t>Заказчик вправе осуществить новую закупку либо осуществить закупку у единственного поставщика (подрядчика, исполнителя) в случаях, если запрос предложений признан несостоявшимся по следующим основаниям:</w:t>
      </w:r>
    </w:p>
    <w:p w14:paraId="7BD28815" w14:textId="77777777" w:rsidR="00772C82" w:rsidRPr="009144B2" w:rsidRDefault="00772C82" w:rsidP="00772C82">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 в связи с тем, что по окончании срока подачи заявок на участие в </w:t>
      </w:r>
      <w:r w:rsidR="00AD034D" w:rsidRPr="009144B2">
        <w:rPr>
          <w:rFonts w:ascii="Arial" w:eastAsia="Times New Roman" w:hAnsi="Arial" w:cs="Arial"/>
          <w:sz w:val="24"/>
          <w:szCs w:val="24"/>
          <w:lang w:eastAsia="ru-RU"/>
        </w:rPr>
        <w:t xml:space="preserve">запросе предложений </w:t>
      </w:r>
      <w:r w:rsidRPr="009144B2">
        <w:rPr>
          <w:rFonts w:ascii="Arial" w:eastAsia="Times New Roman" w:hAnsi="Arial" w:cs="Arial"/>
          <w:sz w:val="24"/>
          <w:szCs w:val="24"/>
          <w:lang w:eastAsia="ru-RU"/>
        </w:rPr>
        <w:t>не подано ни одной такой заявки;</w:t>
      </w:r>
    </w:p>
    <w:p w14:paraId="56BB8A75" w14:textId="77777777" w:rsidR="00772C82" w:rsidRPr="009144B2" w:rsidRDefault="00772C82" w:rsidP="00772C82">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 в связи с тем, что по результатам рассмотрения заявок на участие в </w:t>
      </w:r>
      <w:r w:rsidR="00665CB4" w:rsidRPr="009144B2">
        <w:rPr>
          <w:rFonts w:ascii="Arial" w:eastAsia="Times New Roman" w:hAnsi="Arial" w:cs="Arial"/>
          <w:sz w:val="24"/>
          <w:szCs w:val="24"/>
          <w:lang w:eastAsia="ru-RU"/>
        </w:rPr>
        <w:t xml:space="preserve">запросе предложений </w:t>
      </w:r>
      <w:r w:rsidRPr="009144B2">
        <w:rPr>
          <w:rFonts w:ascii="Arial" w:eastAsia="Times New Roman" w:hAnsi="Arial" w:cs="Arial"/>
          <w:sz w:val="24"/>
          <w:szCs w:val="24"/>
          <w:lang w:eastAsia="ru-RU"/>
        </w:rPr>
        <w:t>комиссия отклонила все такие заявки;</w:t>
      </w:r>
    </w:p>
    <w:p w14:paraId="73BB9C04" w14:textId="77777777" w:rsidR="00772C82" w:rsidRPr="009144B2" w:rsidRDefault="00772C8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3) в </w:t>
      </w:r>
      <w:r w:rsidR="008F423B" w:rsidRPr="009144B2">
        <w:rPr>
          <w:rFonts w:ascii="Arial" w:eastAsia="Times New Roman" w:hAnsi="Arial" w:cs="Arial"/>
          <w:sz w:val="24"/>
          <w:szCs w:val="24"/>
          <w:lang w:eastAsia="ru-RU"/>
        </w:rPr>
        <w:t>связи с тем, что победитель запроса предложений</w:t>
      </w:r>
      <w:r w:rsidR="008F423B" w:rsidRPr="009144B2">
        <w:rPr>
          <w:rFonts w:ascii="Arial" w:hAnsi="Arial" w:cs="Arial"/>
          <w:sz w:val="24"/>
          <w:szCs w:val="24"/>
        </w:rPr>
        <w:t xml:space="preserve"> и (или) </w:t>
      </w:r>
      <w:r w:rsidR="008F423B" w:rsidRPr="009144B2">
        <w:rPr>
          <w:rFonts w:ascii="Arial" w:eastAsia="Times New Roman" w:hAnsi="Arial" w:cs="Arial"/>
          <w:sz w:val="24"/>
          <w:szCs w:val="24"/>
          <w:lang w:eastAsia="ru-RU"/>
        </w:rPr>
        <w:t>участник запроса предложений</w:t>
      </w:r>
      <w:r w:rsidR="008F423B" w:rsidRPr="009144B2">
        <w:rPr>
          <w:rFonts w:ascii="Arial" w:hAnsi="Arial" w:cs="Arial"/>
          <w:sz w:val="24"/>
          <w:szCs w:val="24"/>
        </w:rPr>
        <w:t>, занявший второе место, уклонились от заключения договора.</w:t>
      </w:r>
    </w:p>
    <w:p w14:paraId="7F5D4CC5" w14:textId="77777777" w:rsidR="00A553B6" w:rsidRPr="009144B2" w:rsidRDefault="00A553B6" w:rsidP="006A4C5B">
      <w:pPr>
        <w:spacing w:after="0" w:line="240" w:lineRule="auto"/>
        <w:jc w:val="center"/>
        <w:rPr>
          <w:rFonts w:ascii="Arial" w:eastAsia="Calibri" w:hAnsi="Arial" w:cs="Arial"/>
          <w:caps/>
          <w:sz w:val="24"/>
          <w:szCs w:val="24"/>
        </w:rPr>
      </w:pPr>
    </w:p>
    <w:p w14:paraId="39572391" w14:textId="77777777" w:rsidR="004D0490" w:rsidRPr="009144B2" w:rsidRDefault="00535063" w:rsidP="006A4C5B">
      <w:pPr>
        <w:spacing w:after="0" w:line="240" w:lineRule="auto"/>
        <w:jc w:val="center"/>
        <w:rPr>
          <w:rFonts w:ascii="Arial" w:eastAsia="Calibri" w:hAnsi="Arial" w:cs="Arial"/>
          <w:caps/>
          <w:sz w:val="24"/>
          <w:szCs w:val="24"/>
        </w:rPr>
      </w:pPr>
      <w:r w:rsidRPr="009144B2">
        <w:rPr>
          <w:rFonts w:ascii="Arial" w:eastAsia="Calibri" w:hAnsi="Arial" w:cs="Arial"/>
          <w:caps/>
          <w:sz w:val="24"/>
          <w:szCs w:val="24"/>
        </w:rPr>
        <w:t xml:space="preserve">22. ПРОВЕДЕНИЕ ЗАПРОСА КОТИРОВОК </w:t>
      </w:r>
    </w:p>
    <w:p w14:paraId="5EFC5135" w14:textId="77777777" w:rsidR="00535063" w:rsidRPr="009144B2" w:rsidRDefault="00535063" w:rsidP="006A4C5B">
      <w:pPr>
        <w:spacing w:after="0" w:line="240" w:lineRule="auto"/>
        <w:jc w:val="center"/>
        <w:rPr>
          <w:rFonts w:ascii="Arial" w:eastAsia="Calibri" w:hAnsi="Arial" w:cs="Arial"/>
          <w:caps/>
          <w:sz w:val="24"/>
          <w:szCs w:val="24"/>
        </w:rPr>
      </w:pPr>
      <w:r w:rsidRPr="009144B2">
        <w:rPr>
          <w:rFonts w:ascii="Arial" w:eastAsia="Calibri" w:hAnsi="Arial" w:cs="Arial"/>
          <w:caps/>
          <w:sz w:val="24"/>
          <w:szCs w:val="24"/>
        </w:rPr>
        <w:t>в электронной форме</w:t>
      </w:r>
    </w:p>
    <w:p w14:paraId="10C44ECD" w14:textId="77777777" w:rsidR="00535063" w:rsidRPr="009144B2" w:rsidRDefault="00535063" w:rsidP="006A4C5B">
      <w:pPr>
        <w:spacing w:after="0" w:line="240" w:lineRule="auto"/>
        <w:jc w:val="center"/>
        <w:rPr>
          <w:rFonts w:ascii="Arial" w:eastAsia="Calibri" w:hAnsi="Arial" w:cs="Arial"/>
          <w:caps/>
          <w:sz w:val="24"/>
          <w:szCs w:val="24"/>
        </w:rPr>
      </w:pPr>
    </w:p>
    <w:p w14:paraId="560FBB34" w14:textId="77777777" w:rsidR="0033031A" w:rsidRPr="009144B2" w:rsidRDefault="0033031A"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22.1. Запрос котировок в электронной форме осуществляется в соответствии с настоящим разделом с учетом требований, предусмотренных разделом 14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w:t>
      </w:r>
    </w:p>
    <w:p w14:paraId="348DA497" w14:textId="77777777" w:rsidR="0033031A" w:rsidRPr="009144B2" w:rsidRDefault="0033031A"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22.2. Извещение о проведении запроса котировок в электронной форме размеща</w:t>
      </w:r>
      <w:r w:rsidR="00EE3195"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 xml:space="preserve">тся в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 xml:space="preserve">диной информационной системе не менее чем за </w:t>
      </w:r>
      <w:r w:rsidR="00EE3195" w:rsidRPr="009144B2">
        <w:rPr>
          <w:rFonts w:ascii="Arial" w:eastAsia="Times New Roman" w:hAnsi="Arial" w:cs="Arial"/>
          <w:sz w:val="24"/>
          <w:szCs w:val="24"/>
          <w:lang w:eastAsia="ru-RU"/>
        </w:rPr>
        <w:t>пять</w:t>
      </w:r>
      <w:r w:rsidRPr="009144B2">
        <w:rPr>
          <w:rFonts w:ascii="Arial" w:eastAsia="Times New Roman" w:hAnsi="Arial" w:cs="Arial"/>
          <w:sz w:val="24"/>
          <w:szCs w:val="24"/>
          <w:lang w:eastAsia="ru-RU"/>
        </w:rPr>
        <w:t xml:space="preserve"> рабочих дней до дня проведения такого запроса.</w:t>
      </w:r>
    </w:p>
    <w:p w14:paraId="38F00182" w14:textId="77777777" w:rsidR="000767B3" w:rsidRPr="009144B2" w:rsidRDefault="0033031A"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22.3. В извещении о проведении запроса котировок в электронной форме наряду с информацией, предусмотренной пунктом 13.4.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указывается</w:t>
      </w:r>
      <w:r w:rsidR="000767B3" w:rsidRPr="009144B2">
        <w:rPr>
          <w:rFonts w:ascii="Arial" w:eastAsia="Times New Roman" w:hAnsi="Arial" w:cs="Arial"/>
          <w:sz w:val="24"/>
          <w:szCs w:val="24"/>
          <w:lang w:eastAsia="ru-RU"/>
        </w:rPr>
        <w:t>:</w:t>
      </w:r>
    </w:p>
    <w:p w14:paraId="6A76AB18" w14:textId="77777777" w:rsidR="003D45EF" w:rsidRPr="009144B2" w:rsidRDefault="00BA7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форма заявки на участие в запросе котировок</w:t>
      </w:r>
      <w:r w:rsidRPr="009144B2">
        <w:rPr>
          <w:rFonts w:ascii="Arial" w:hAnsi="Arial" w:cs="Arial"/>
          <w:sz w:val="24"/>
          <w:szCs w:val="24"/>
        </w:rPr>
        <w:t xml:space="preserve"> </w:t>
      </w:r>
      <w:r w:rsidR="003D45EF" w:rsidRPr="009144B2">
        <w:rPr>
          <w:rFonts w:ascii="Arial" w:eastAsia="Times New Roman" w:hAnsi="Arial" w:cs="Arial"/>
          <w:sz w:val="24"/>
          <w:szCs w:val="24"/>
          <w:lang w:eastAsia="ru-RU"/>
        </w:rPr>
        <w:t>в электронной форме, требования к содержанию, оформлению и составу заявки на участие в запросе котировок в электронной форме;</w:t>
      </w:r>
    </w:p>
    <w:p w14:paraId="658EB3DF" w14:textId="77777777" w:rsidR="00BA740E" w:rsidRPr="009144B2" w:rsidRDefault="00BA7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условия и сроки (периоды) поставки товара, выполнения работы, оказания услуги;</w:t>
      </w:r>
    </w:p>
    <w:p w14:paraId="2E977164" w14:textId="77777777" w:rsidR="0021530F" w:rsidRPr="009144B2" w:rsidRDefault="0021530F"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сведения о начальной (максимальной) цене единицы каждого товара, работы, услуги, являющихся предметом закупки;</w:t>
      </w:r>
    </w:p>
    <w:p w14:paraId="02E5DB14" w14:textId="77777777" w:rsidR="00BA740E" w:rsidRPr="009144B2" w:rsidRDefault="00BA7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 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47124843" w14:textId="77777777" w:rsidR="00877B9E" w:rsidRPr="009144B2" w:rsidRDefault="000767B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 </w:t>
      </w:r>
      <w:r w:rsidR="00877B9E" w:rsidRPr="009144B2">
        <w:rPr>
          <w:rFonts w:ascii="Arial" w:hAnsi="Arial" w:cs="Arial"/>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36AFC73" w14:textId="77777777" w:rsidR="00BA740E" w:rsidRPr="009144B2" w:rsidRDefault="00BA7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форма, сроки и порядок оплаты товара, работы, услуги;</w:t>
      </w:r>
    </w:p>
    <w:p w14:paraId="5A63848B" w14:textId="77777777" w:rsidR="00BA740E" w:rsidRPr="009144B2" w:rsidRDefault="00BA7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формы, порядок, дата и время окончания срока предоставления участникам такой закупки разъяснений положений извещения о проведении такого запроса;</w:t>
      </w:r>
    </w:p>
    <w:p w14:paraId="36E0AE40" w14:textId="77777777" w:rsidR="00BA740E" w:rsidRPr="009144B2" w:rsidRDefault="00BA7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сведения о возможности изменения предусмотренных договором количества товаров, объема работ, услуг;</w:t>
      </w:r>
    </w:p>
    <w:p w14:paraId="64899A59" w14:textId="77777777" w:rsidR="00BA740E" w:rsidRPr="009144B2" w:rsidRDefault="00BA7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размер обеспечения исполнения договора, срок и порядок предоставления такого обеспечения, требования к такому обеспечению в случае, если установлено требование обеспечения исполнения договора;</w:t>
      </w:r>
    </w:p>
    <w:p w14:paraId="0DF34504" w14:textId="77777777" w:rsidR="00BA740E" w:rsidRPr="009144B2" w:rsidRDefault="00BA7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срок, в течение которого победитель запроса котировок в электронной форме или иной ее участник, с которым заключается договор при уклонении победителя такого запроса от заключения договора, должен подписать договор, условия признания победителя запроса котировок в электронной форме или иного ее участника уклонившимися от заключения договора;</w:t>
      </w:r>
    </w:p>
    <w:p w14:paraId="48AB6785" w14:textId="77777777" w:rsidR="00BA740E" w:rsidRPr="009144B2" w:rsidRDefault="00BA740E"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 сведения о предоставлении приоритета товаров российского происхождения, работ, услуг, выполняемых, оказываемых российскими лицами.</w:t>
      </w:r>
    </w:p>
    <w:p w14:paraId="72AF3494" w14:textId="77777777" w:rsidR="0033031A" w:rsidRPr="009144B2" w:rsidRDefault="0033031A"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22.4.</w:t>
      </w:r>
      <w:r w:rsidR="00BA3942" w:rsidRPr="009144B2">
        <w:rPr>
          <w:rFonts w:ascii="Arial" w:eastAsia="Times New Roman" w:hAnsi="Arial" w:cs="Arial"/>
          <w:sz w:val="24"/>
          <w:szCs w:val="24"/>
          <w:lang w:eastAsia="ru-RU"/>
        </w:rPr>
        <w:t xml:space="preserve"> К извещению о проведении запроса котировок в электронной форме должен быть приложен проект договора, который является неотъемлемой частью такого извещения.</w:t>
      </w:r>
    </w:p>
    <w:p w14:paraId="4680F4BF" w14:textId="77777777" w:rsidR="0033031A" w:rsidRPr="009144B2" w:rsidRDefault="0033031A"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22.5.</w:t>
      </w:r>
      <w:r w:rsidR="00BA3942" w:rsidRPr="009144B2">
        <w:rPr>
          <w:rFonts w:ascii="Arial" w:eastAsia="Times New Roman" w:hAnsi="Arial" w:cs="Arial"/>
          <w:sz w:val="24"/>
          <w:szCs w:val="24"/>
          <w:lang w:eastAsia="ru-RU"/>
        </w:rPr>
        <w:t xml:space="preserve"> Извещение о проведении запроса котировок в электронной форме должно быть доступно для ознакомления в </w:t>
      </w:r>
      <w:r w:rsidR="00043424" w:rsidRPr="009144B2">
        <w:rPr>
          <w:rFonts w:ascii="Arial" w:eastAsia="Times New Roman" w:hAnsi="Arial" w:cs="Arial"/>
          <w:sz w:val="24"/>
          <w:szCs w:val="24"/>
          <w:lang w:eastAsia="ru-RU"/>
        </w:rPr>
        <w:t>е</w:t>
      </w:r>
      <w:r w:rsidR="00BA3942" w:rsidRPr="009144B2">
        <w:rPr>
          <w:rFonts w:ascii="Arial" w:eastAsia="Times New Roman" w:hAnsi="Arial" w:cs="Arial"/>
          <w:sz w:val="24"/>
          <w:szCs w:val="24"/>
          <w:lang w:eastAsia="ru-RU"/>
        </w:rPr>
        <w:t xml:space="preserve">диной информационной системе без взимания платы. Не допускается взимание платы за участие в запросе котировок в электронной форме, за исключением платы, взимаемой за предоставление любому заинтересованному лицу извещения о проведении запроса котировок в электронной форме на бумажном носителе либо электронном носителе. Размер платы за предоставление такого извещения не должен превышать расходы </w:t>
      </w:r>
      <w:r w:rsidR="00043424" w:rsidRPr="009144B2">
        <w:rPr>
          <w:rFonts w:ascii="Arial" w:eastAsia="Times New Roman" w:hAnsi="Arial" w:cs="Arial"/>
          <w:sz w:val="24"/>
          <w:szCs w:val="24"/>
          <w:lang w:eastAsia="ru-RU"/>
        </w:rPr>
        <w:t>заказ</w:t>
      </w:r>
      <w:r w:rsidR="00BA3942" w:rsidRPr="009144B2">
        <w:rPr>
          <w:rFonts w:ascii="Arial" w:eastAsia="Times New Roman" w:hAnsi="Arial" w:cs="Arial"/>
          <w:sz w:val="24"/>
          <w:szCs w:val="24"/>
          <w:lang w:eastAsia="ru-RU"/>
        </w:rPr>
        <w:t xml:space="preserve">чика, </w:t>
      </w:r>
      <w:r w:rsidR="00043424" w:rsidRPr="009144B2">
        <w:rPr>
          <w:rFonts w:ascii="Arial" w:eastAsia="Times New Roman" w:hAnsi="Arial" w:cs="Arial"/>
          <w:sz w:val="24"/>
          <w:szCs w:val="24"/>
          <w:lang w:eastAsia="ru-RU"/>
        </w:rPr>
        <w:t>спец</w:t>
      </w:r>
      <w:r w:rsidR="00BA3942" w:rsidRPr="009144B2">
        <w:rPr>
          <w:rFonts w:ascii="Arial" w:eastAsia="Times New Roman" w:hAnsi="Arial" w:cs="Arial"/>
          <w:sz w:val="24"/>
          <w:szCs w:val="24"/>
          <w:lang w:eastAsia="ru-RU"/>
        </w:rPr>
        <w:t>иализированной организации на изготовление копии такого извещения на бумажном носителе или стоимости электронного носителя, а также на услуги по доставке такого извещения на бумажном или электронном носителе заинтересованным лицам.</w:t>
      </w:r>
    </w:p>
    <w:p w14:paraId="5C3A1B47" w14:textId="77777777" w:rsidR="0033031A" w:rsidRPr="009144B2" w:rsidRDefault="0033031A"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22.6.</w:t>
      </w:r>
      <w:r w:rsidR="00BA3942" w:rsidRPr="009144B2">
        <w:rPr>
          <w:rFonts w:ascii="Arial" w:eastAsia="Times New Roman" w:hAnsi="Arial" w:cs="Arial"/>
          <w:sz w:val="24"/>
          <w:szCs w:val="24"/>
          <w:lang w:eastAsia="ru-RU"/>
        </w:rPr>
        <w:t xml:space="preserve"> Заказчик вправе принять решение о внесении изменений в извещение о проведении запроса котировок в электронной форме не позднее, чем за три дня до даты окончания срока подачи заявок на участие в запрос</w:t>
      </w:r>
      <w:r w:rsidR="00B671EB" w:rsidRPr="009144B2">
        <w:rPr>
          <w:rFonts w:ascii="Arial" w:eastAsia="Times New Roman" w:hAnsi="Arial" w:cs="Arial"/>
          <w:sz w:val="24"/>
          <w:szCs w:val="24"/>
          <w:lang w:eastAsia="ru-RU"/>
        </w:rPr>
        <w:t>е</w:t>
      </w:r>
      <w:r w:rsidR="00BA3942" w:rsidRPr="009144B2">
        <w:rPr>
          <w:rFonts w:ascii="Arial" w:eastAsia="Times New Roman" w:hAnsi="Arial" w:cs="Arial"/>
          <w:sz w:val="24"/>
          <w:szCs w:val="24"/>
          <w:lang w:eastAsia="ru-RU"/>
        </w:rPr>
        <w:t xml:space="preserve"> котировок в электронной форме. В течение трех дней со дня принятия указанного решения такие изменения размещаются в </w:t>
      </w:r>
      <w:r w:rsidR="00043424" w:rsidRPr="009144B2">
        <w:rPr>
          <w:rFonts w:ascii="Arial" w:eastAsia="Times New Roman" w:hAnsi="Arial" w:cs="Arial"/>
          <w:sz w:val="24"/>
          <w:szCs w:val="24"/>
          <w:lang w:eastAsia="ru-RU"/>
        </w:rPr>
        <w:t>е</w:t>
      </w:r>
      <w:r w:rsidR="00BA3942" w:rsidRPr="009144B2">
        <w:rPr>
          <w:rFonts w:ascii="Arial" w:eastAsia="Times New Roman" w:hAnsi="Arial" w:cs="Arial"/>
          <w:sz w:val="24"/>
          <w:szCs w:val="24"/>
          <w:lang w:eastAsia="ru-RU"/>
        </w:rPr>
        <w:t xml:space="preserve">диной информационной системе. При этом срок подачи заявок на участие в запросе котировок в электронной форме должен быть продлен таким образом, чтобы со дня размещения в </w:t>
      </w:r>
      <w:r w:rsidR="00043424" w:rsidRPr="009144B2">
        <w:rPr>
          <w:rFonts w:ascii="Arial" w:eastAsia="Times New Roman" w:hAnsi="Arial" w:cs="Arial"/>
          <w:sz w:val="24"/>
          <w:szCs w:val="24"/>
          <w:lang w:eastAsia="ru-RU"/>
        </w:rPr>
        <w:t>е</w:t>
      </w:r>
      <w:r w:rsidR="00BA3942" w:rsidRPr="009144B2">
        <w:rPr>
          <w:rFonts w:ascii="Arial" w:eastAsia="Times New Roman" w:hAnsi="Arial" w:cs="Arial"/>
          <w:sz w:val="24"/>
          <w:szCs w:val="24"/>
          <w:lang w:eastAsia="ru-RU"/>
        </w:rPr>
        <w:t>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половины срока подачи заявок на участие в таком запросе. Изменение наименования предмета закупки не допускается.</w:t>
      </w:r>
    </w:p>
    <w:p w14:paraId="3C354F1B" w14:textId="77777777" w:rsidR="0033031A" w:rsidRPr="009144B2" w:rsidRDefault="0033031A"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22.7. </w:t>
      </w:r>
      <w:r w:rsidR="00F9534C" w:rsidRPr="009144B2">
        <w:rPr>
          <w:rFonts w:ascii="Arial" w:eastAsia="Times New Roman" w:hAnsi="Arial" w:cs="Arial"/>
          <w:sz w:val="24"/>
          <w:szCs w:val="24"/>
          <w:lang w:eastAsia="ru-RU"/>
        </w:rPr>
        <w:t xml:space="preserve">Любой участник закупки вправе направить </w:t>
      </w:r>
      <w:r w:rsidR="00043424" w:rsidRPr="009144B2">
        <w:rPr>
          <w:rFonts w:ascii="Arial" w:eastAsia="Times New Roman" w:hAnsi="Arial" w:cs="Arial"/>
          <w:sz w:val="24"/>
          <w:szCs w:val="24"/>
          <w:lang w:eastAsia="ru-RU"/>
        </w:rPr>
        <w:t>заказ</w:t>
      </w:r>
      <w:r w:rsidR="00F9534C" w:rsidRPr="009144B2">
        <w:rPr>
          <w:rFonts w:ascii="Arial" w:eastAsia="Times New Roman" w:hAnsi="Arial" w:cs="Arial"/>
          <w:sz w:val="24"/>
          <w:szCs w:val="24"/>
          <w:lang w:eastAsia="ru-RU"/>
        </w:rPr>
        <w:t xml:space="preserve">чику запрос о даче разъяснений положений извещения о проведении запроса котировок в электронной форме. В течение трех рабочих дней с даты поступления такого запроса </w:t>
      </w:r>
      <w:r w:rsidR="00043424" w:rsidRPr="009144B2">
        <w:rPr>
          <w:rFonts w:ascii="Arial" w:eastAsia="Times New Roman" w:hAnsi="Arial" w:cs="Arial"/>
          <w:sz w:val="24"/>
          <w:szCs w:val="24"/>
          <w:lang w:eastAsia="ru-RU"/>
        </w:rPr>
        <w:t>заказ</w:t>
      </w:r>
      <w:r w:rsidR="00F9534C" w:rsidRPr="009144B2">
        <w:rPr>
          <w:rFonts w:ascii="Arial" w:eastAsia="Times New Roman" w:hAnsi="Arial" w:cs="Arial"/>
          <w:sz w:val="24"/>
          <w:szCs w:val="24"/>
          <w:lang w:eastAsia="ru-RU"/>
        </w:rPr>
        <w:t xml:space="preserve">чик </w:t>
      </w:r>
      <w:r w:rsidR="00F9534C" w:rsidRPr="009144B2">
        <w:rPr>
          <w:rFonts w:ascii="Arial" w:eastAsia="Times New Roman" w:hAnsi="Arial" w:cs="Arial"/>
          <w:sz w:val="24"/>
          <w:szCs w:val="24"/>
          <w:lang w:eastAsia="ru-RU"/>
        </w:rPr>
        <w:lastRenderedPageBreak/>
        <w:t xml:space="preserve">осуществляет разъяснение положений извещения о проведении запроса котировок в электронной форме и размещает их в </w:t>
      </w:r>
      <w:r w:rsidR="00043424" w:rsidRPr="009144B2">
        <w:rPr>
          <w:rFonts w:ascii="Arial" w:eastAsia="Times New Roman" w:hAnsi="Arial" w:cs="Arial"/>
          <w:sz w:val="24"/>
          <w:szCs w:val="24"/>
          <w:lang w:eastAsia="ru-RU"/>
        </w:rPr>
        <w:t>е</w:t>
      </w:r>
      <w:r w:rsidR="00F9534C" w:rsidRPr="009144B2">
        <w:rPr>
          <w:rFonts w:ascii="Arial" w:eastAsia="Times New Roman" w:hAnsi="Arial" w:cs="Arial"/>
          <w:sz w:val="24"/>
          <w:szCs w:val="24"/>
          <w:lang w:eastAsia="ru-RU"/>
        </w:rPr>
        <w:t>диной информационной системе</w:t>
      </w:r>
      <w:r w:rsidR="00DC6953" w:rsidRPr="009144B2">
        <w:rPr>
          <w:rFonts w:ascii="Arial" w:eastAsia="Times New Roman" w:hAnsi="Arial" w:cs="Arial"/>
          <w:sz w:val="24"/>
          <w:szCs w:val="24"/>
          <w:lang w:eastAsia="ru-RU"/>
        </w:rPr>
        <w:t xml:space="preserve"> </w:t>
      </w:r>
      <w:r w:rsidR="00F9534C" w:rsidRPr="009144B2">
        <w:rPr>
          <w:rFonts w:ascii="Arial" w:eastAsia="Times New Roman" w:hAnsi="Arial" w:cs="Arial"/>
          <w:sz w:val="24"/>
          <w:szCs w:val="24"/>
          <w:lang w:eastAsia="ru-RU"/>
        </w:rPr>
        <w:t xml:space="preserve">с указанием предмета запроса, но без указания участника такой закупки, от которого поступил указанный запрос. При этом </w:t>
      </w:r>
      <w:r w:rsidR="00043424" w:rsidRPr="009144B2">
        <w:rPr>
          <w:rFonts w:ascii="Arial" w:eastAsia="Times New Roman" w:hAnsi="Arial" w:cs="Arial"/>
          <w:sz w:val="24"/>
          <w:szCs w:val="24"/>
          <w:lang w:eastAsia="ru-RU"/>
        </w:rPr>
        <w:t>заказ</w:t>
      </w:r>
      <w:r w:rsidR="00F9534C" w:rsidRPr="009144B2">
        <w:rPr>
          <w:rFonts w:ascii="Arial" w:eastAsia="Times New Roman" w:hAnsi="Arial" w:cs="Arial"/>
          <w:sz w:val="24"/>
          <w:szCs w:val="24"/>
          <w:lang w:eastAsia="ru-RU"/>
        </w:rPr>
        <w:t>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14:paraId="64289041" w14:textId="77777777" w:rsidR="0033031A" w:rsidRPr="009144B2" w:rsidRDefault="0033031A" w:rsidP="006A4C5B">
      <w:pPr>
        <w:tabs>
          <w:tab w:val="left" w:pos="1418"/>
        </w:tabs>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22.8. </w:t>
      </w:r>
      <w:r w:rsidR="00A1091B" w:rsidRPr="009144B2">
        <w:rPr>
          <w:rFonts w:ascii="Arial" w:eastAsia="Times New Roman" w:hAnsi="Arial" w:cs="Arial"/>
          <w:sz w:val="24"/>
          <w:szCs w:val="24"/>
          <w:lang w:eastAsia="ru-RU"/>
        </w:rPr>
        <w:t xml:space="preserve">Заказчик одновременно с размещением в </w:t>
      </w:r>
      <w:r w:rsidR="00043424" w:rsidRPr="009144B2">
        <w:rPr>
          <w:rFonts w:ascii="Arial" w:eastAsia="Times New Roman" w:hAnsi="Arial" w:cs="Arial"/>
          <w:sz w:val="24"/>
          <w:szCs w:val="24"/>
          <w:lang w:eastAsia="ru-RU"/>
        </w:rPr>
        <w:t>е</w:t>
      </w:r>
      <w:r w:rsidR="00A1091B" w:rsidRPr="009144B2">
        <w:rPr>
          <w:rFonts w:ascii="Arial" w:eastAsia="Times New Roman" w:hAnsi="Arial" w:cs="Arial"/>
          <w:sz w:val="24"/>
          <w:szCs w:val="24"/>
          <w:lang w:eastAsia="ru-RU"/>
        </w:rPr>
        <w:t>диной информационной системе извещения о проведении запроса котировок в электронной форме вправе направить приглашения принять участие в запросе котировок в электронной форме не менее чем трем лицам, осуществляющим поставки товаров, выполнение работ, оказание услуг, предусмотренных извещением о проведении такого запроса.</w:t>
      </w:r>
    </w:p>
    <w:p w14:paraId="0332F877" w14:textId="77777777" w:rsidR="00692EAD" w:rsidRPr="009144B2" w:rsidRDefault="0033031A"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22.9.</w:t>
      </w:r>
      <w:r w:rsidR="00692EAD" w:rsidRPr="009144B2">
        <w:rPr>
          <w:rFonts w:ascii="Arial" w:eastAsia="Times New Roman" w:hAnsi="Arial" w:cs="Arial"/>
          <w:sz w:val="24"/>
          <w:szCs w:val="24"/>
          <w:lang w:eastAsia="ru-RU"/>
        </w:rPr>
        <w:t xml:space="preserve"> Порядок подачи заявок на участие в запросе котировок в электронной форме.</w:t>
      </w:r>
    </w:p>
    <w:p w14:paraId="5572A174" w14:textId="77777777" w:rsidR="00692EAD" w:rsidRPr="009144B2" w:rsidRDefault="00692EAD"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22.9.1. Подача заявок на участие в запросе котировок в электронной форме осуществляется только лицами, аккредитованными на электронной площадке, которая указана в извещении о проведении запроса котировок в электронной форме.</w:t>
      </w:r>
    </w:p>
    <w:p w14:paraId="29A8D023" w14:textId="77777777" w:rsidR="00692EAD" w:rsidRPr="009144B2" w:rsidRDefault="00692EAD"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22.9.2. Заявки на участие в запросе котировок в электронной форме направляются участником закупки </w:t>
      </w:r>
      <w:r w:rsidR="00043424" w:rsidRPr="009144B2">
        <w:rPr>
          <w:rFonts w:ascii="Arial" w:eastAsia="Times New Roman" w:hAnsi="Arial" w:cs="Arial"/>
          <w:sz w:val="24"/>
          <w:szCs w:val="24"/>
          <w:lang w:eastAsia="ru-RU"/>
        </w:rPr>
        <w:t>опер</w:t>
      </w:r>
      <w:r w:rsidRPr="009144B2">
        <w:rPr>
          <w:rFonts w:ascii="Arial" w:eastAsia="Times New Roman" w:hAnsi="Arial" w:cs="Arial"/>
          <w:sz w:val="24"/>
          <w:szCs w:val="24"/>
          <w:lang w:eastAsia="ru-RU"/>
        </w:rPr>
        <w:t>атору электронной площадки по форме</w:t>
      </w:r>
      <w:r w:rsidR="00AB17B9"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в порядке</w:t>
      </w:r>
      <w:r w:rsidR="00AB17B9" w:rsidRPr="009144B2">
        <w:rPr>
          <w:rFonts w:ascii="Arial" w:eastAsia="Times New Roman" w:hAnsi="Arial" w:cs="Arial"/>
          <w:sz w:val="24"/>
          <w:szCs w:val="24"/>
          <w:lang w:eastAsia="ru-RU"/>
        </w:rPr>
        <w:t xml:space="preserve"> и сроки</w:t>
      </w:r>
      <w:r w:rsidRPr="009144B2">
        <w:rPr>
          <w:rFonts w:ascii="Arial" w:eastAsia="Times New Roman" w:hAnsi="Arial" w:cs="Arial"/>
          <w:sz w:val="24"/>
          <w:szCs w:val="24"/>
          <w:lang w:eastAsia="ru-RU"/>
        </w:rPr>
        <w:t xml:space="preserve">, которые указаны в </w:t>
      </w:r>
      <w:r w:rsidR="000E615B" w:rsidRPr="009144B2">
        <w:rPr>
          <w:rFonts w:ascii="Arial" w:eastAsia="Times New Roman" w:hAnsi="Arial" w:cs="Arial"/>
          <w:sz w:val="24"/>
          <w:szCs w:val="24"/>
          <w:lang w:eastAsia="ru-RU"/>
        </w:rPr>
        <w:t xml:space="preserve">извещении </w:t>
      </w:r>
      <w:r w:rsidRPr="009144B2">
        <w:rPr>
          <w:rFonts w:ascii="Arial" w:eastAsia="Times New Roman" w:hAnsi="Arial" w:cs="Arial"/>
          <w:sz w:val="24"/>
          <w:szCs w:val="24"/>
          <w:lang w:eastAsia="ru-RU"/>
        </w:rPr>
        <w:t>о проведении запроса котировок в электронной форме.</w:t>
      </w:r>
    </w:p>
    <w:p w14:paraId="4C4595E5" w14:textId="77777777" w:rsidR="00692EAD" w:rsidRPr="009144B2" w:rsidRDefault="00692EAD"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22.9.3. Заявка на участие в запросе котировок в электронной форме должна содержать </w:t>
      </w:r>
      <w:r w:rsidR="00AB17B9" w:rsidRPr="009144B2">
        <w:rPr>
          <w:rFonts w:ascii="Arial" w:eastAsia="Times New Roman" w:hAnsi="Arial" w:cs="Arial"/>
          <w:sz w:val="24"/>
          <w:szCs w:val="24"/>
          <w:lang w:eastAsia="ru-RU"/>
        </w:rPr>
        <w:t>следующую</w:t>
      </w:r>
      <w:r w:rsidRPr="009144B2">
        <w:rPr>
          <w:rFonts w:ascii="Arial" w:eastAsia="Times New Roman" w:hAnsi="Arial" w:cs="Arial"/>
          <w:sz w:val="24"/>
          <w:szCs w:val="24"/>
          <w:lang w:eastAsia="ru-RU"/>
        </w:rPr>
        <w:t xml:space="preserve"> информацию</w:t>
      </w:r>
      <w:r w:rsidR="00C62C5F" w:rsidRPr="009144B2">
        <w:rPr>
          <w:rFonts w:ascii="Arial" w:eastAsia="Times New Roman" w:hAnsi="Arial" w:cs="Arial"/>
          <w:sz w:val="24"/>
          <w:szCs w:val="24"/>
          <w:lang w:eastAsia="ru-RU"/>
        </w:rPr>
        <w:t xml:space="preserve"> и документы</w:t>
      </w:r>
      <w:r w:rsidRPr="009144B2">
        <w:rPr>
          <w:rFonts w:ascii="Arial" w:eastAsia="Times New Roman" w:hAnsi="Arial" w:cs="Arial"/>
          <w:sz w:val="24"/>
          <w:szCs w:val="24"/>
          <w:lang w:eastAsia="ru-RU"/>
        </w:rPr>
        <w:t>:</w:t>
      </w:r>
    </w:p>
    <w:p w14:paraId="24946176" w14:textId="77777777" w:rsidR="000C774E" w:rsidRPr="009144B2" w:rsidRDefault="000C774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может даваться с применением программно-аппаратных средств электронной площадки);</w:t>
      </w:r>
    </w:p>
    <w:p w14:paraId="6B6BBB97" w14:textId="77777777" w:rsidR="00A96479" w:rsidRPr="009144B2" w:rsidRDefault="000C774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A96479" w:rsidRPr="009144B2">
        <w:rPr>
          <w:rFonts w:ascii="Arial" w:eastAsia="Times New Roman" w:hAnsi="Arial" w:cs="Arial"/>
          <w:sz w:val="24"/>
          <w:szCs w:val="24"/>
          <w:lang w:eastAsia="ru-RU"/>
        </w:rPr>
        <w:t xml:space="preserve"> предложение о цене договора</w:t>
      </w:r>
      <w:r w:rsidR="00877B9E" w:rsidRPr="009144B2">
        <w:rPr>
          <w:rFonts w:ascii="Arial" w:eastAsia="Times New Roman" w:hAnsi="Arial" w:cs="Arial"/>
          <w:sz w:val="24"/>
          <w:szCs w:val="24"/>
          <w:lang w:eastAsia="ru-RU"/>
        </w:rPr>
        <w:t xml:space="preserve"> (единицы товара, работы, услуги)</w:t>
      </w:r>
      <w:r w:rsidR="00A96479" w:rsidRPr="009144B2">
        <w:rPr>
          <w:rFonts w:ascii="Arial" w:eastAsia="Times New Roman" w:hAnsi="Arial" w:cs="Arial"/>
          <w:sz w:val="24"/>
          <w:szCs w:val="24"/>
          <w:lang w:eastAsia="ru-RU"/>
        </w:rPr>
        <w:t>;</w:t>
      </w:r>
    </w:p>
    <w:p w14:paraId="1F0873E3" w14:textId="77777777" w:rsidR="00877B9E" w:rsidRPr="009144B2" w:rsidRDefault="00A9647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3) </w:t>
      </w:r>
      <w:r w:rsidR="00877B9E" w:rsidRPr="009144B2">
        <w:rPr>
          <w:rFonts w:ascii="Arial" w:eastAsia="Times New Roman" w:hAnsi="Arial" w:cs="Arial"/>
          <w:spacing w:val="-4"/>
          <w:sz w:val="24"/>
          <w:szCs w:val="24"/>
          <w:lang w:eastAsia="ru-RU"/>
        </w:rPr>
        <w:t>при осуществлении закупки товара (</w:t>
      </w:r>
      <w:r w:rsidR="00877B9E" w:rsidRPr="009144B2">
        <w:rPr>
          <w:rFonts w:ascii="Arial" w:hAnsi="Arial" w:cs="Arial"/>
          <w:spacing w:val="-4"/>
          <w:sz w:val="24"/>
          <w:szCs w:val="24"/>
        </w:rPr>
        <w:t xml:space="preserve">в том числе поставляемого заказчику при выполнении закупаемых работ, оказании закупаемых услуг) </w:t>
      </w:r>
      <w:r w:rsidR="00877B9E" w:rsidRPr="009144B2">
        <w:rPr>
          <w:rFonts w:ascii="Arial" w:eastAsia="Times New Roman" w:hAnsi="Arial" w:cs="Arial"/>
          <w:spacing w:val="-4"/>
          <w:sz w:val="24"/>
          <w:szCs w:val="24"/>
          <w:lang w:eastAsia="ru-RU"/>
        </w:rPr>
        <w:t>или закупки работы, услуги, для выполнения, оказания которых используется товар:</w:t>
      </w:r>
    </w:p>
    <w:p w14:paraId="225291D3" w14:textId="77777777" w:rsidR="000C774E" w:rsidRPr="009144B2" w:rsidRDefault="000C774E" w:rsidP="006A4C5B">
      <w:pPr>
        <w:autoSpaceDE w:val="0"/>
        <w:autoSpaceDN w:val="0"/>
        <w:spacing w:after="0" w:line="240" w:lineRule="auto"/>
        <w:ind w:firstLine="709"/>
        <w:jc w:val="both"/>
        <w:rPr>
          <w:rFonts w:ascii="Arial" w:eastAsia="Times New Roman" w:hAnsi="Arial" w:cs="Arial"/>
          <w:spacing w:val="-2"/>
          <w:sz w:val="24"/>
          <w:szCs w:val="24"/>
          <w:lang w:eastAsia="ru-RU"/>
        </w:rPr>
      </w:pPr>
      <w:r w:rsidRPr="009144B2">
        <w:rPr>
          <w:rFonts w:ascii="Arial" w:eastAsia="Times New Roman" w:hAnsi="Arial" w:cs="Arial"/>
          <w:spacing w:val="-2"/>
          <w:sz w:val="24"/>
          <w:szCs w:val="24"/>
          <w:lang w:eastAsia="ru-RU"/>
        </w:rPr>
        <w:t xml:space="preserve">- конкретные показатели товара, соответствующие значениям, установленным в </w:t>
      </w:r>
      <w:r w:rsidR="00CE261C" w:rsidRPr="009144B2">
        <w:rPr>
          <w:rFonts w:ascii="Arial" w:eastAsia="Times New Roman" w:hAnsi="Arial" w:cs="Arial"/>
          <w:spacing w:val="-2"/>
          <w:sz w:val="24"/>
          <w:szCs w:val="24"/>
          <w:lang w:eastAsia="ru-RU"/>
        </w:rPr>
        <w:t>извещении о проведении запроса котировок в электронной форме</w:t>
      </w:r>
      <w:r w:rsidRPr="009144B2">
        <w:rPr>
          <w:rFonts w:ascii="Arial" w:eastAsia="Times New Roman" w:hAnsi="Arial" w:cs="Arial"/>
          <w:spacing w:val="-2"/>
          <w:sz w:val="24"/>
          <w:szCs w:val="24"/>
          <w:lang w:eastAsia="ru-RU"/>
        </w:rPr>
        <w:t xml:space="preserve">, наименование производителя товара (в случае, если данное требование установлено в </w:t>
      </w:r>
      <w:r w:rsidR="00CE261C" w:rsidRPr="009144B2">
        <w:rPr>
          <w:rFonts w:ascii="Arial" w:eastAsia="Times New Roman" w:hAnsi="Arial" w:cs="Arial"/>
          <w:spacing w:val="-2"/>
          <w:sz w:val="24"/>
          <w:szCs w:val="24"/>
          <w:lang w:eastAsia="ru-RU"/>
        </w:rPr>
        <w:t>извещении о проведении запроса котировок в электронной форме</w:t>
      </w:r>
      <w:r w:rsidRPr="009144B2">
        <w:rPr>
          <w:rFonts w:ascii="Arial" w:eastAsia="Times New Roman" w:hAnsi="Arial" w:cs="Arial"/>
          <w:spacing w:val="-2"/>
          <w:sz w:val="24"/>
          <w:szCs w:val="24"/>
          <w:lang w:eastAsia="ru-RU"/>
        </w:rPr>
        <w:t xml:space="preserve">) и указание на товарный знак (при наличии). Информация, предусмотренная настоящим подпунктом, включается в заявку на участие в </w:t>
      </w:r>
      <w:r w:rsidR="00CE261C" w:rsidRPr="009144B2">
        <w:rPr>
          <w:rFonts w:ascii="Arial" w:eastAsia="Times New Roman" w:hAnsi="Arial" w:cs="Arial"/>
          <w:spacing w:val="-2"/>
          <w:sz w:val="24"/>
          <w:szCs w:val="24"/>
          <w:lang w:eastAsia="ru-RU"/>
        </w:rPr>
        <w:t xml:space="preserve">запросе котировок в электронной форме </w:t>
      </w:r>
      <w:r w:rsidRPr="009144B2">
        <w:rPr>
          <w:rFonts w:ascii="Arial" w:eastAsia="Times New Roman" w:hAnsi="Arial" w:cs="Arial"/>
          <w:spacing w:val="-2"/>
          <w:sz w:val="24"/>
          <w:szCs w:val="24"/>
          <w:lang w:eastAsia="ru-RU"/>
        </w:rPr>
        <w:t xml:space="preserve">в случае отсутствия в </w:t>
      </w:r>
      <w:r w:rsidR="00CE261C" w:rsidRPr="009144B2">
        <w:rPr>
          <w:rFonts w:ascii="Arial" w:eastAsia="Times New Roman" w:hAnsi="Arial" w:cs="Arial"/>
          <w:spacing w:val="-2"/>
          <w:sz w:val="24"/>
          <w:szCs w:val="24"/>
          <w:lang w:eastAsia="ru-RU"/>
        </w:rPr>
        <w:t>извещении о проведении запроса котировок в электронной форме</w:t>
      </w:r>
      <w:r w:rsidRPr="009144B2">
        <w:rPr>
          <w:rFonts w:ascii="Arial" w:eastAsia="Times New Roman" w:hAnsi="Arial" w:cs="Arial"/>
          <w:spacing w:val="-2"/>
          <w:sz w:val="24"/>
          <w:szCs w:val="24"/>
          <w:lang w:eastAsia="ru-RU"/>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CE261C" w:rsidRPr="009144B2">
        <w:rPr>
          <w:rFonts w:ascii="Arial" w:eastAsia="Times New Roman" w:hAnsi="Arial" w:cs="Arial"/>
          <w:spacing w:val="-2"/>
          <w:sz w:val="24"/>
          <w:szCs w:val="24"/>
          <w:lang w:eastAsia="ru-RU"/>
        </w:rPr>
        <w:t>извещении о проведении запроса котировок в электронной форме</w:t>
      </w:r>
      <w:r w:rsidRPr="009144B2">
        <w:rPr>
          <w:rFonts w:ascii="Arial" w:eastAsia="Times New Roman" w:hAnsi="Arial" w:cs="Arial"/>
          <w:spacing w:val="-2"/>
          <w:sz w:val="24"/>
          <w:szCs w:val="24"/>
          <w:lang w:eastAsia="ru-RU"/>
        </w:rPr>
        <w:t>;</w:t>
      </w:r>
      <w:r w:rsidR="00CE261C" w:rsidRPr="009144B2">
        <w:rPr>
          <w:rFonts w:ascii="Arial" w:eastAsia="Times New Roman" w:hAnsi="Arial" w:cs="Arial"/>
          <w:spacing w:val="-2"/>
          <w:sz w:val="24"/>
          <w:szCs w:val="24"/>
          <w:lang w:eastAsia="ru-RU"/>
        </w:rPr>
        <w:t xml:space="preserve"> </w:t>
      </w:r>
    </w:p>
    <w:p w14:paraId="54B114A2" w14:textId="77777777" w:rsidR="000C774E" w:rsidRPr="009144B2" w:rsidRDefault="00A9647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4</w:t>
      </w:r>
      <w:r w:rsidR="000C774E" w:rsidRPr="009144B2">
        <w:rPr>
          <w:rFonts w:ascii="Arial" w:eastAsia="Times New Roman" w:hAnsi="Arial" w:cs="Arial"/>
          <w:sz w:val="24"/>
          <w:szCs w:val="24"/>
          <w:lang w:eastAsia="ru-RU"/>
        </w:rPr>
        <w:t>) при осуществлении закупки товара</w:t>
      </w:r>
      <w:r w:rsidR="00877B9E" w:rsidRPr="009144B2">
        <w:rPr>
          <w:rFonts w:ascii="Arial" w:eastAsia="Times New Roman" w:hAnsi="Arial" w:cs="Arial"/>
          <w:sz w:val="24"/>
          <w:szCs w:val="24"/>
          <w:lang w:eastAsia="ru-RU"/>
        </w:rPr>
        <w:t xml:space="preserve">, </w:t>
      </w:r>
      <w:r w:rsidR="00877B9E" w:rsidRPr="009144B2">
        <w:rPr>
          <w:rFonts w:ascii="Arial" w:hAnsi="Arial" w:cs="Arial"/>
          <w:sz w:val="24"/>
          <w:szCs w:val="24"/>
        </w:rPr>
        <w:t>в том числе поставляемого заказчику при выполнении закупаемых работ, оказании закупаемых услуг</w:t>
      </w:r>
      <w:r w:rsidR="000C774E" w:rsidRPr="009144B2">
        <w:rPr>
          <w:rFonts w:ascii="Arial" w:eastAsia="Times New Roman" w:hAnsi="Arial" w:cs="Arial"/>
          <w:sz w:val="24"/>
          <w:szCs w:val="24"/>
          <w:lang w:eastAsia="ru-RU"/>
        </w:rPr>
        <w:t>:</w:t>
      </w:r>
    </w:p>
    <w:p w14:paraId="2871618C" w14:textId="77777777" w:rsidR="0039571F" w:rsidRPr="009144B2" w:rsidRDefault="000C774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наименование страны происхождения товара;</w:t>
      </w:r>
    </w:p>
    <w:p w14:paraId="20B7F168" w14:textId="77777777" w:rsidR="00692EAD" w:rsidRPr="009144B2" w:rsidRDefault="00A9647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5</w:t>
      </w:r>
      <w:r w:rsidR="00AF599A" w:rsidRPr="009144B2">
        <w:rPr>
          <w:rFonts w:ascii="Arial" w:eastAsia="Times New Roman" w:hAnsi="Arial" w:cs="Arial"/>
          <w:sz w:val="24"/>
          <w:szCs w:val="24"/>
          <w:lang w:eastAsia="ru-RU"/>
        </w:rPr>
        <w:t xml:space="preserve">) </w:t>
      </w:r>
      <w:r w:rsidR="00692EAD" w:rsidRPr="009144B2">
        <w:rPr>
          <w:rFonts w:ascii="Arial" w:eastAsia="Times New Roman" w:hAnsi="Arial" w:cs="Arial"/>
          <w:sz w:val="24"/>
          <w:szCs w:val="24"/>
          <w:lang w:eastAsia="ru-RU"/>
        </w:rPr>
        <w:t xml:space="preserve">наименование, фирменное наименование (при наличии), место нахождения, почтовый адрес (для юридического лица), фамилия, имя, отчество (при наличии), </w:t>
      </w:r>
      <w:r w:rsidR="00692EAD" w:rsidRPr="009144B2">
        <w:rPr>
          <w:rFonts w:ascii="Arial" w:eastAsia="Times New Roman" w:hAnsi="Arial" w:cs="Arial"/>
          <w:sz w:val="24"/>
          <w:szCs w:val="24"/>
          <w:lang w:eastAsia="ru-RU"/>
        </w:rPr>
        <w:lastRenderedPageBreak/>
        <w:t>паспортные данные, место жительства, согласие участника такого запроса на обработку персональных данных (для физического лица), номер контактного телефона, адрес электронной почты (при наличии),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4BB4E970" w14:textId="77777777" w:rsidR="00692EAD" w:rsidRPr="009144B2" w:rsidRDefault="00A9647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6</w:t>
      </w:r>
      <w:r w:rsidR="00AF599A" w:rsidRPr="009144B2">
        <w:rPr>
          <w:rFonts w:ascii="Arial" w:eastAsia="Times New Roman" w:hAnsi="Arial" w:cs="Arial"/>
          <w:sz w:val="24"/>
          <w:szCs w:val="24"/>
          <w:lang w:eastAsia="ru-RU"/>
        </w:rPr>
        <w:t xml:space="preserve">) </w:t>
      </w:r>
      <w:r w:rsidR="00FC2FAF" w:rsidRPr="009144B2">
        <w:rPr>
          <w:rFonts w:ascii="Arial" w:eastAsia="Times New Roman" w:hAnsi="Arial" w:cs="Arial"/>
          <w:sz w:val="24"/>
          <w:szCs w:val="24"/>
          <w:lang w:eastAsia="ru-RU"/>
        </w:rPr>
        <w:t>п</w:t>
      </w:r>
      <w:r w:rsidR="00692EAD" w:rsidRPr="009144B2">
        <w:rPr>
          <w:rFonts w:ascii="Arial" w:eastAsia="Times New Roman" w:hAnsi="Arial" w:cs="Arial"/>
          <w:sz w:val="24"/>
          <w:szCs w:val="24"/>
          <w:lang w:eastAsia="ru-RU"/>
        </w:rPr>
        <w:t>лан привлечения субподрядчиков (соисполнителей) из числа субъектов малого и среднего предпринимательства</w:t>
      </w:r>
      <w:r w:rsidR="00524920" w:rsidRPr="009144B2">
        <w:rPr>
          <w:rStyle w:val="a8"/>
          <w:rFonts w:ascii="Arial" w:hAnsi="Arial" w:cs="Arial"/>
          <w:sz w:val="24"/>
          <w:szCs w:val="24"/>
        </w:rPr>
        <w:footnoteReference w:id="12"/>
      </w:r>
      <w:r w:rsidR="00692EAD" w:rsidRPr="009144B2">
        <w:rPr>
          <w:rFonts w:ascii="Arial" w:eastAsia="Times New Roman" w:hAnsi="Arial" w:cs="Arial"/>
          <w:sz w:val="24"/>
          <w:szCs w:val="24"/>
          <w:lang w:eastAsia="ru-RU"/>
        </w:rPr>
        <w:t xml:space="preserve"> (в случае, если в извещении о проведении запроса котировок в электронной форме было установлено требование к участникам закупки о привлечении к исполнению договора субподрядчиков (соисполнителей) из числа субъектов малого </w:t>
      </w:r>
      <w:r w:rsidR="00DF26ED" w:rsidRPr="009144B2">
        <w:rPr>
          <w:rFonts w:ascii="Arial" w:eastAsia="Times New Roman" w:hAnsi="Arial" w:cs="Arial"/>
          <w:sz w:val="24"/>
          <w:szCs w:val="24"/>
          <w:lang w:eastAsia="ru-RU"/>
        </w:rPr>
        <w:t>и среднего предпринимательства);</w:t>
      </w:r>
    </w:p>
    <w:p w14:paraId="766C528A" w14:textId="77777777" w:rsidR="00C27AC4" w:rsidRPr="009144B2" w:rsidRDefault="003D45EF" w:rsidP="00BC666F">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7) </w:t>
      </w:r>
      <w:r w:rsidR="00C27AC4" w:rsidRPr="009144B2">
        <w:rPr>
          <w:rFonts w:ascii="Arial" w:eastAsia="Times New Roman" w:hAnsi="Arial" w:cs="Arial"/>
          <w:sz w:val="24"/>
          <w:szCs w:val="24"/>
          <w:lang w:eastAsia="ru-RU"/>
        </w:rPr>
        <w:t>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34A764B4" w14:textId="77777777" w:rsidR="00C27AC4" w:rsidRPr="009144B2" w:rsidRDefault="00BC666F" w:rsidP="00C27AC4">
      <w:pPr>
        <w:autoSpaceDE w:val="0"/>
        <w:autoSpaceDN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8</w:t>
      </w:r>
      <w:r w:rsidR="00C27AC4" w:rsidRPr="009144B2">
        <w:rPr>
          <w:rFonts w:ascii="Arial" w:eastAsia="Times New Roman" w:hAnsi="Arial" w:cs="Arial"/>
          <w:sz w:val="24"/>
          <w:szCs w:val="24"/>
          <w:lang w:eastAsia="ru-RU"/>
        </w:rPr>
        <w:t xml:space="preserve">) </w:t>
      </w:r>
      <w:r w:rsidR="00C27AC4" w:rsidRPr="009144B2">
        <w:rPr>
          <w:rFonts w:ascii="Arial" w:hAnsi="Arial" w:cs="Arial"/>
          <w:sz w:val="24"/>
          <w:szCs w:val="24"/>
        </w:rPr>
        <w:t xml:space="preserve">копия документа, подтверждающего полномочия лица действовать от имени участника </w:t>
      </w:r>
      <w:r w:rsidRPr="009144B2">
        <w:rPr>
          <w:rFonts w:ascii="Arial" w:hAnsi="Arial" w:cs="Arial"/>
          <w:sz w:val="24"/>
          <w:szCs w:val="24"/>
        </w:rPr>
        <w:t xml:space="preserve">запроса котировок </w:t>
      </w:r>
      <w:r w:rsidR="00C27AC4" w:rsidRPr="009144B2">
        <w:rPr>
          <w:rFonts w:ascii="Arial" w:hAnsi="Arial" w:cs="Arial"/>
          <w:sz w:val="24"/>
          <w:szCs w:val="24"/>
        </w:rPr>
        <w:t>в электронной форме, за исключением случаев подписания заявки:</w:t>
      </w:r>
    </w:p>
    <w:p w14:paraId="14CF2EE0" w14:textId="77777777" w:rsidR="00C27AC4" w:rsidRPr="009144B2" w:rsidRDefault="00C27AC4" w:rsidP="00C27AC4">
      <w:pPr>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 xml:space="preserve">- индивидуальным предпринимателем, если участником такого </w:t>
      </w:r>
      <w:r w:rsidR="00BC666F" w:rsidRPr="009144B2">
        <w:rPr>
          <w:rFonts w:ascii="Arial" w:hAnsi="Arial" w:cs="Arial"/>
          <w:sz w:val="24"/>
          <w:szCs w:val="24"/>
        </w:rPr>
        <w:t xml:space="preserve">запроса котировок </w:t>
      </w:r>
      <w:r w:rsidRPr="009144B2">
        <w:rPr>
          <w:rFonts w:ascii="Arial" w:hAnsi="Arial" w:cs="Arial"/>
          <w:sz w:val="24"/>
          <w:szCs w:val="24"/>
        </w:rPr>
        <w:t>является индивидуальный предприниматель;</w:t>
      </w:r>
    </w:p>
    <w:p w14:paraId="6B4606E9" w14:textId="77777777" w:rsidR="00C27AC4" w:rsidRPr="009144B2" w:rsidRDefault="00C27AC4" w:rsidP="00C27AC4">
      <w:pPr>
        <w:autoSpaceDE w:val="0"/>
        <w:autoSpaceDN w:val="0"/>
        <w:adjustRightInd w:val="0"/>
        <w:spacing w:after="0" w:line="240" w:lineRule="auto"/>
        <w:ind w:firstLine="709"/>
        <w:jc w:val="both"/>
        <w:rPr>
          <w:rFonts w:ascii="Arial" w:hAnsi="Arial" w:cs="Arial"/>
          <w:sz w:val="24"/>
          <w:szCs w:val="24"/>
        </w:rPr>
      </w:pPr>
      <w:r w:rsidRPr="009144B2">
        <w:rPr>
          <w:rFonts w:ascii="Arial" w:hAnsi="Arial" w:cs="Arial"/>
          <w:sz w:val="24"/>
          <w:szCs w:val="24"/>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w:t>
      </w:r>
      <w:r w:rsidRPr="009144B2">
        <w:rPr>
          <w:rFonts w:ascii="Arial" w:hAnsi="Arial" w:cs="Arial"/>
          <w:spacing w:val="-4"/>
          <w:sz w:val="24"/>
          <w:szCs w:val="24"/>
        </w:rPr>
        <w:t xml:space="preserve">далее в настоящем разделе </w:t>
      </w:r>
      <w:r w:rsidRPr="009144B2">
        <w:rPr>
          <w:rFonts w:ascii="Arial" w:hAnsi="Arial" w:cs="Arial"/>
          <w:sz w:val="24"/>
          <w:szCs w:val="24"/>
        </w:rPr>
        <w:t>- руковод</w:t>
      </w:r>
      <w:r w:rsidR="00BC666F" w:rsidRPr="009144B2">
        <w:rPr>
          <w:rFonts w:ascii="Arial" w:hAnsi="Arial" w:cs="Arial"/>
          <w:sz w:val="24"/>
          <w:szCs w:val="24"/>
        </w:rPr>
        <w:t>итель), если участником такого запроса котировок</w:t>
      </w:r>
      <w:r w:rsidRPr="009144B2">
        <w:rPr>
          <w:rFonts w:ascii="Arial" w:hAnsi="Arial" w:cs="Arial"/>
          <w:sz w:val="24"/>
          <w:szCs w:val="24"/>
        </w:rPr>
        <w:t xml:space="preserve"> является юридическое лицо.</w:t>
      </w:r>
    </w:p>
    <w:p w14:paraId="78841A0B" w14:textId="77777777" w:rsidR="00C27AC4" w:rsidRPr="009144B2" w:rsidRDefault="00C27AC4" w:rsidP="00C27AC4">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14:paraId="7EE80C82" w14:textId="77777777" w:rsidR="00BC666F" w:rsidRPr="009144B2" w:rsidRDefault="00BC666F" w:rsidP="00C27AC4">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9) копии учредительных документов участника запроса котировок в электронной форме (для юридических лиц);</w:t>
      </w:r>
    </w:p>
    <w:p w14:paraId="2734C273" w14:textId="77777777" w:rsidR="00FE6787" w:rsidRPr="009144B2" w:rsidRDefault="00BC666F" w:rsidP="00C27AC4">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10)</w:t>
      </w:r>
      <w:r w:rsidR="00FE6787" w:rsidRPr="009144B2">
        <w:rPr>
          <w:rFonts w:ascii="Arial" w:eastAsia="Times New Roman" w:hAnsi="Arial" w:cs="Arial"/>
          <w:sz w:val="24"/>
          <w:szCs w:val="24"/>
          <w:lang w:eastAsia="ru-RU"/>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такой закупки договора либо предоставление обеспечения исполнения договора (если требование об обеспечении исполнения договора установлено заказчиком в извещении об осуществлении такого запроса котировок) является крупной сделкой;</w:t>
      </w:r>
    </w:p>
    <w:p w14:paraId="2E148CEC" w14:textId="77777777" w:rsidR="00BC666F" w:rsidRPr="009144B2" w:rsidRDefault="00BC666F" w:rsidP="00C27AC4">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 xml:space="preserve">11) копии документов, подтверждающих соответствие участника запроса </w:t>
      </w:r>
      <w:r w:rsidR="00C908F4" w:rsidRPr="009144B2">
        <w:rPr>
          <w:rFonts w:ascii="Arial" w:eastAsia="Times New Roman" w:hAnsi="Arial" w:cs="Arial"/>
          <w:sz w:val="24"/>
          <w:szCs w:val="24"/>
          <w:lang w:eastAsia="ru-RU"/>
        </w:rPr>
        <w:t>котировок в электронной форме</w:t>
      </w:r>
      <w:r w:rsidRPr="009144B2">
        <w:rPr>
          <w:rFonts w:ascii="Arial" w:eastAsia="Times New Roman" w:hAnsi="Arial" w:cs="Arial"/>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C908F4" w:rsidRPr="009144B2">
        <w:rPr>
          <w:rFonts w:ascii="Arial" w:eastAsia="Times New Roman" w:hAnsi="Arial" w:cs="Arial"/>
          <w:sz w:val="24"/>
          <w:szCs w:val="24"/>
          <w:lang w:eastAsia="ru-RU"/>
        </w:rPr>
        <w:t>и, являющихся предметом закупки;</w:t>
      </w:r>
    </w:p>
    <w:p w14:paraId="656EF6B9" w14:textId="77777777" w:rsidR="00C27AC4" w:rsidRPr="009144B2" w:rsidRDefault="008E7C9B" w:rsidP="002E0A1D">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проведении запроса котировок в электронной форме</w:t>
      </w:r>
      <w:r w:rsidR="000770BC" w:rsidRPr="009144B2">
        <w:rPr>
          <w:rFonts w:ascii="Arial" w:eastAsia="Times New Roman" w:hAnsi="Arial" w:cs="Arial"/>
          <w:spacing w:val="-4"/>
          <w:sz w:val="24"/>
          <w:szCs w:val="24"/>
          <w:lang w:eastAsia="ru-RU"/>
        </w:rPr>
        <w:t>;</w:t>
      </w:r>
    </w:p>
    <w:p w14:paraId="6CFC11DD" w14:textId="77777777" w:rsidR="002E3661" w:rsidRPr="009144B2" w:rsidRDefault="000770BC" w:rsidP="002E0A1D">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 xml:space="preserve">13) декларация об отсутствии сведений об участнике </w:t>
      </w:r>
      <w:r w:rsidRPr="009144B2">
        <w:rPr>
          <w:rFonts w:ascii="Arial" w:hAnsi="Arial" w:cs="Arial"/>
          <w:sz w:val="24"/>
          <w:szCs w:val="24"/>
        </w:rPr>
        <w:t>запроса котировок в электронной форме</w:t>
      </w:r>
      <w:r w:rsidRPr="009144B2">
        <w:rPr>
          <w:rFonts w:ascii="Arial" w:eastAsia="Times New Roman" w:hAnsi="Arial" w:cs="Arial"/>
          <w:spacing w:val="-4"/>
          <w:sz w:val="24"/>
          <w:szCs w:val="24"/>
          <w:lang w:eastAsia="ru-RU"/>
        </w:rPr>
        <w:t xml:space="preserve"> в реестре недобросовестных поставщиков, предусмотренном Федеральным законом от 18.07.2011 № 223-ФЗ</w:t>
      </w:r>
      <w:r w:rsidR="002E3661" w:rsidRPr="009144B2">
        <w:rPr>
          <w:rFonts w:ascii="Arial" w:eastAsia="Times New Roman" w:hAnsi="Arial" w:cs="Arial"/>
          <w:spacing w:val="-4"/>
          <w:sz w:val="24"/>
          <w:szCs w:val="24"/>
          <w:lang w:eastAsia="ru-RU"/>
        </w:rPr>
        <w:t>;</w:t>
      </w:r>
    </w:p>
    <w:p w14:paraId="1D463264" w14:textId="77777777" w:rsidR="002E3661" w:rsidRPr="009144B2" w:rsidRDefault="002E3661" w:rsidP="002E3661">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14)</w:t>
      </w:r>
      <w:r w:rsidR="000770BC" w:rsidRPr="009144B2">
        <w:rPr>
          <w:rFonts w:ascii="Arial" w:eastAsia="Times New Roman" w:hAnsi="Arial" w:cs="Arial"/>
          <w:spacing w:val="-4"/>
          <w:sz w:val="24"/>
          <w:szCs w:val="24"/>
          <w:lang w:eastAsia="ru-RU"/>
        </w:rPr>
        <w:t xml:space="preserve"> </w:t>
      </w:r>
      <w:r w:rsidRPr="009144B2">
        <w:rPr>
          <w:rFonts w:ascii="Arial" w:eastAsia="Times New Roman" w:hAnsi="Arial" w:cs="Arial"/>
          <w:spacing w:val="-4"/>
          <w:sz w:val="24"/>
          <w:szCs w:val="24"/>
          <w:lang w:eastAsia="ru-RU"/>
        </w:rPr>
        <w:t>декларация об отсутствии</w:t>
      </w:r>
      <w:r w:rsidR="000770BC" w:rsidRPr="009144B2">
        <w:rPr>
          <w:rFonts w:ascii="Arial" w:eastAsia="Times New Roman" w:hAnsi="Arial" w:cs="Arial"/>
          <w:spacing w:val="-4"/>
          <w:sz w:val="24"/>
          <w:szCs w:val="24"/>
          <w:lang w:eastAsia="ru-RU"/>
        </w:rPr>
        <w:t xml:space="preserve"> </w:t>
      </w:r>
      <w:r w:rsidRPr="009144B2">
        <w:rPr>
          <w:rFonts w:ascii="Arial" w:eastAsia="Times New Roman" w:hAnsi="Arial" w:cs="Arial"/>
          <w:sz w:val="24"/>
          <w:szCs w:val="24"/>
          <w:lang w:eastAsia="ru-RU"/>
        </w:rPr>
        <w:t xml:space="preserve">в предусмотренном Федеральным законом от 05.04.2013 № 44-ФЗ реестре недобросовестных поставщиков (подрядчиков, исполнителей) информации об участнике </w:t>
      </w:r>
      <w:r w:rsidR="00AF6F9A" w:rsidRPr="009144B2">
        <w:rPr>
          <w:rFonts w:ascii="Arial" w:hAnsi="Arial" w:cs="Arial"/>
          <w:sz w:val="24"/>
          <w:szCs w:val="24"/>
        </w:rPr>
        <w:t>запроса котировок в электронной форме</w:t>
      </w:r>
      <w:r w:rsidRPr="009144B2">
        <w:rPr>
          <w:rFonts w:ascii="Arial" w:eastAsia="Times New Roman" w:hAnsi="Arial" w:cs="Arial"/>
          <w:sz w:val="24"/>
          <w:szCs w:val="24"/>
          <w:lang w:eastAsia="ru-RU"/>
        </w:rPr>
        <w:t xml:space="preserve">,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AF6F9A" w:rsidRPr="009144B2">
        <w:rPr>
          <w:rFonts w:ascii="Arial" w:hAnsi="Arial" w:cs="Arial"/>
          <w:sz w:val="24"/>
          <w:szCs w:val="24"/>
        </w:rPr>
        <w:t>запроса котировок в электронной форме</w:t>
      </w:r>
      <w:r w:rsidRPr="009144B2">
        <w:rPr>
          <w:rFonts w:ascii="Arial" w:eastAsia="Times New Roman" w:hAnsi="Arial" w:cs="Arial"/>
          <w:sz w:val="24"/>
          <w:szCs w:val="24"/>
          <w:lang w:eastAsia="ru-RU"/>
        </w:rPr>
        <w:t xml:space="preserve"> - юридического лица.</w:t>
      </w:r>
    </w:p>
    <w:p w14:paraId="2907D768" w14:textId="77777777" w:rsidR="00692EAD" w:rsidRPr="009144B2" w:rsidRDefault="00692EAD"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22.9.</w:t>
      </w:r>
      <w:r w:rsidR="00783C74" w:rsidRPr="009144B2">
        <w:rPr>
          <w:rFonts w:ascii="Arial" w:eastAsia="Times New Roman" w:hAnsi="Arial" w:cs="Arial"/>
          <w:spacing w:val="-4"/>
          <w:sz w:val="24"/>
          <w:szCs w:val="24"/>
          <w:lang w:eastAsia="ru-RU"/>
        </w:rPr>
        <w:t>4</w:t>
      </w:r>
      <w:r w:rsidRPr="009144B2">
        <w:rPr>
          <w:rFonts w:ascii="Arial" w:eastAsia="Times New Roman" w:hAnsi="Arial" w:cs="Arial"/>
          <w:spacing w:val="-4"/>
          <w:sz w:val="24"/>
          <w:szCs w:val="24"/>
          <w:lang w:eastAsia="ru-RU"/>
        </w:rPr>
        <w:t xml:space="preserve">. Требовать от участника запроса котировок в электронной форме иные документы и информацию, за исключением предусмотренных пунктом 22.9.3. настоящего </w:t>
      </w:r>
      <w:r w:rsidR="006A4C5B" w:rsidRPr="009144B2">
        <w:rPr>
          <w:rFonts w:ascii="Arial" w:eastAsia="Times New Roman" w:hAnsi="Arial" w:cs="Arial"/>
          <w:spacing w:val="-4"/>
          <w:sz w:val="24"/>
          <w:szCs w:val="24"/>
          <w:lang w:eastAsia="ru-RU"/>
        </w:rPr>
        <w:t>полож</w:t>
      </w:r>
      <w:r w:rsidRPr="009144B2">
        <w:rPr>
          <w:rFonts w:ascii="Arial" w:eastAsia="Times New Roman" w:hAnsi="Arial" w:cs="Arial"/>
          <w:spacing w:val="-4"/>
          <w:sz w:val="24"/>
          <w:szCs w:val="24"/>
          <w:lang w:eastAsia="ru-RU"/>
        </w:rPr>
        <w:t>ения о закупке документов и информации, не допускается.</w:t>
      </w:r>
    </w:p>
    <w:p w14:paraId="2CDF89A6" w14:textId="77777777" w:rsidR="00692EAD" w:rsidRPr="009144B2" w:rsidRDefault="00692EAD"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22.9.</w:t>
      </w:r>
      <w:r w:rsidR="00D435D6" w:rsidRPr="009144B2">
        <w:rPr>
          <w:rFonts w:ascii="Arial" w:eastAsia="Times New Roman" w:hAnsi="Arial" w:cs="Arial"/>
          <w:sz w:val="24"/>
          <w:szCs w:val="24"/>
          <w:lang w:eastAsia="ru-RU"/>
        </w:rPr>
        <w:t>5</w:t>
      </w:r>
      <w:r w:rsidRPr="009144B2">
        <w:rPr>
          <w:rFonts w:ascii="Arial" w:eastAsia="Times New Roman" w:hAnsi="Arial" w:cs="Arial"/>
          <w:sz w:val="24"/>
          <w:szCs w:val="24"/>
          <w:lang w:eastAsia="ru-RU"/>
        </w:rPr>
        <w:t>. Участник запроса котировок в электронной форме вправе подать только одну заявку на участие в запросе котировок в электронной форме.</w:t>
      </w:r>
    </w:p>
    <w:p w14:paraId="16B0691E" w14:textId="77777777" w:rsidR="00692EAD" w:rsidRPr="009144B2" w:rsidRDefault="00692EAD"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22.9.</w:t>
      </w:r>
      <w:r w:rsidR="00D435D6"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 xml:space="preserve">. Участник запроса котировок в электронной форме, подавший заявку на участие в запросе котировок в электронной форме, вправе изменить или отозвать данную заявку не позднее даты и времени окончания срока подачи заявок на участие в запросе котировок в электронной форме, направив об этом уведомление </w:t>
      </w:r>
      <w:r w:rsidR="00043424" w:rsidRPr="009144B2">
        <w:rPr>
          <w:rFonts w:ascii="Arial" w:eastAsia="Times New Roman" w:hAnsi="Arial" w:cs="Arial"/>
          <w:sz w:val="24"/>
          <w:szCs w:val="24"/>
          <w:lang w:eastAsia="ru-RU"/>
        </w:rPr>
        <w:t>опер</w:t>
      </w:r>
      <w:r w:rsidRPr="009144B2">
        <w:rPr>
          <w:rFonts w:ascii="Arial" w:eastAsia="Times New Roman" w:hAnsi="Arial" w:cs="Arial"/>
          <w:sz w:val="24"/>
          <w:szCs w:val="24"/>
          <w:lang w:eastAsia="ru-RU"/>
        </w:rPr>
        <w:t>атору электронной площадки.</w:t>
      </w:r>
    </w:p>
    <w:p w14:paraId="08BD6624" w14:textId="77777777" w:rsidR="0033031A" w:rsidRPr="009144B2" w:rsidRDefault="00692EAD"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22.9.</w:t>
      </w:r>
      <w:r w:rsidR="00D435D6" w:rsidRPr="009144B2">
        <w:rPr>
          <w:rFonts w:ascii="Arial" w:eastAsia="Times New Roman" w:hAnsi="Arial" w:cs="Arial"/>
          <w:spacing w:val="-4"/>
          <w:sz w:val="24"/>
          <w:szCs w:val="24"/>
          <w:lang w:eastAsia="ru-RU"/>
        </w:rPr>
        <w:t>7</w:t>
      </w:r>
      <w:r w:rsidRPr="009144B2">
        <w:rPr>
          <w:rFonts w:ascii="Arial" w:eastAsia="Times New Roman" w:hAnsi="Arial" w:cs="Arial"/>
          <w:spacing w:val="-4"/>
          <w:sz w:val="24"/>
          <w:szCs w:val="24"/>
          <w:lang w:eastAsia="ru-RU"/>
        </w:rPr>
        <w:t>. 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или не подано ни одной такой заявки, запрос котировок в электронной форме признается несостоявшимся.</w:t>
      </w:r>
    </w:p>
    <w:p w14:paraId="65041611" w14:textId="77777777" w:rsidR="005A27B7" w:rsidRPr="009144B2" w:rsidRDefault="003D502E" w:rsidP="006A4C5B">
      <w:pPr>
        <w:autoSpaceDE w:val="0"/>
        <w:autoSpaceDN w:val="0"/>
        <w:spacing w:after="0" w:line="240" w:lineRule="auto"/>
        <w:ind w:firstLine="709"/>
        <w:jc w:val="both"/>
        <w:rPr>
          <w:rFonts w:ascii="Arial" w:hAnsi="Arial" w:cs="Arial"/>
          <w:spacing w:val="-4"/>
          <w:sz w:val="24"/>
          <w:szCs w:val="24"/>
        </w:rPr>
      </w:pPr>
      <w:r w:rsidRPr="009144B2">
        <w:rPr>
          <w:rFonts w:ascii="Arial" w:hAnsi="Arial" w:cs="Arial"/>
          <w:spacing w:val="-4"/>
          <w:sz w:val="24"/>
          <w:szCs w:val="24"/>
        </w:rPr>
        <w:t xml:space="preserve">22.9.8. </w:t>
      </w:r>
      <w:r w:rsidR="005A27B7" w:rsidRPr="009144B2">
        <w:rPr>
          <w:rFonts w:ascii="Arial" w:hAnsi="Arial" w:cs="Arial"/>
          <w:spacing w:val="-4"/>
          <w:sz w:val="24"/>
          <w:szCs w:val="24"/>
        </w:rPr>
        <w:t xml:space="preserve">В случае, предусмотренном пунктом 13.6. настоящего положения о закупке, подача ценовых предложений проводится путем снижения начальной </w:t>
      </w:r>
      <w:r w:rsidR="005A27B7" w:rsidRPr="009144B2">
        <w:rPr>
          <w:rFonts w:ascii="Arial" w:hAnsi="Arial" w:cs="Arial"/>
          <w:sz w:val="24"/>
          <w:szCs w:val="24"/>
        </w:rPr>
        <w:t>суммы цен единиц товара, работы, услуги.</w:t>
      </w:r>
    </w:p>
    <w:p w14:paraId="68CF83B5" w14:textId="77777777" w:rsidR="00397746" w:rsidRPr="009144B2" w:rsidRDefault="0039774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22.10. Порядок рассмотрения и оценки заявок на участие в запросе котировок в электронной форме.</w:t>
      </w:r>
    </w:p>
    <w:p w14:paraId="7BFCA86B" w14:textId="77777777" w:rsidR="00C934F2" w:rsidRPr="009144B2" w:rsidRDefault="0039774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22.10.1.</w:t>
      </w:r>
      <w:r w:rsidR="00C934F2" w:rsidRPr="009144B2">
        <w:rPr>
          <w:rFonts w:ascii="Arial" w:eastAsia="Times New Roman" w:hAnsi="Arial" w:cs="Arial"/>
          <w:sz w:val="24"/>
          <w:szCs w:val="24"/>
          <w:lang w:eastAsia="ru-RU"/>
        </w:rPr>
        <w:t xml:space="preserve"> По наступлении времени окончания подачи заявок на участие в запросе котировок в электронной форме </w:t>
      </w:r>
      <w:r w:rsidR="00043424" w:rsidRPr="009144B2">
        <w:rPr>
          <w:rFonts w:ascii="Arial" w:eastAsia="Times New Roman" w:hAnsi="Arial" w:cs="Arial"/>
          <w:sz w:val="24"/>
          <w:szCs w:val="24"/>
          <w:lang w:eastAsia="ru-RU"/>
        </w:rPr>
        <w:t>опер</w:t>
      </w:r>
      <w:r w:rsidR="00C934F2" w:rsidRPr="009144B2">
        <w:rPr>
          <w:rFonts w:ascii="Arial" w:eastAsia="Times New Roman" w:hAnsi="Arial" w:cs="Arial"/>
          <w:sz w:val="24"/>
          <w:szCs w:val="24"/>
          <w:lang w:eastAsia="ru-RU"/>
        </w:rPr>
        <w:t xml:space="preserve">атор электронной площадки предоставляет </w:t>
      </w:r>
      <w:r w:rsidR="00043424" w:rsidRPr="009144B2">
        <w:rPr>
          <w:rFonts w:ascii="Arial" w:eastAsia="Times New Roman" w:hAnsi="Arial" w:cs="Arial"/>
          <w:sz w:val="24"/>
          <w:szCs w:val="24"/>
          <w:lang w:eastAsia="ru-RU"/>
        </w:rPr>
        <w:t>заказ</w:t>
      </w:r>
      <w:r w:rsidR="00C934F2" w:rsidRPr="009144B2">
        <w:rPr>
          <w:rFonts w:ascii="Arial" w:eastAsia="Times New Roman" w:hAnsi="Arial" w:cs="Arial"/>
          <w:sz w:val="24"/>
          <w:szCs w:val="24"/>
          <w:lang w:eastAsia="ru-RU"/>
        </w:rPr>
        <w:t xml:space="preserve">чику, </w:t>
      </w:r>
      <w:r w:rsidR="00043424" w:rsidRPr="009144B2">
        <w:rPr>
          <w:rFonts w:ascii="Arial" w:eastAsia="Times New Roman" w:hAnsi="Arial" w:cs="Arial"/>
          <w:sz w:val="24"/>
          <w:szCs w:val="24"/>
          <w:lang w:eastAsia="ru-RU"/>
        </w:rPr>
        <w:t>спец</w:t>
      </w:r>
      <w:r w:rsidR="00C934F2" w:rsidRPr="009144B2">
        <w:rPr>
          <w:rFonts w:ascii="Arial" w:eastAsia="Times New Roman" w:hAnsi="Arial" w:cs="Arial"/>
          <w:sz w:val="24"/>
          <w:szCs w:val="24"/>
          <w:lang w:eastAsia="ru-RU"/>
        </w:rPr>
        <w:t>иализированной организации доступ к поданным заявкам на участие в запросе котировок в электронной форме для их рассмотрения и оценки.</w:t>
      </w:r>
    </w:p>
    <w:p w14:paraId="26D5FFC4" w14:textId="77777777" w:rsidR="008F2076" w:rsidRPr="009144B2" w:rsidRDefault="006937B3" w:rsidP="008F2076">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hAnsi="Arial" w:cs="Arial"/>
          <w:spacing w:val="-2"/>
          <w:sz w:val="24"/>
          <w:szCs w:val="24"/>
        </w:rPr>
        <w:t>22.10.2.</w:t>
      </w:r>
      <w:r w:rsidR="00C934F2" w:rsidRPr="009144B2">
        <w:rPr>
          <w:rFonts w:ascii="Arial" w:hAnsi="Arial" w:cs="Arial"/>
          <w:spacing w:val="-2"/>
          <w:sz w:val="24"/>
          <w:szCs w:val="24"/>
        </w:rPr>
        <w:t xml:space="preserve"> </w:t>
      </w:r>
      <w:r w:rsidR="008F2076" w:rsidRPr="009144B2">
        <w:rPr>
          <w:rFonts w:ascii="Arial" w:eastAsia="Times New Roman" w:hAnsi="Arial" w:cs="Arial"/>
          <w:sz w:val="24"/>
          <w:szCs w:val="24"/>
          <w:lang w:eastAsia="ru-RU"/>
        </w:rPr>
        <w:t xml:space="preserve">Комиссия рассматривает заявки на участие в запросе котировок в электронной форме на соответствие требованиям, установленным </w:t>
      </w:r>
      <w:r w:rsidR="008F2076" w:rsidRPr="009144B2">
        <w:rPr>
          <w:rFonts w:ascii="Arial" w:hAnsi="Arial" w:cs="Arial"/>
          <w:sz w:val="24"/>
          <w:szCs w:val="24"/>
        </w:rPr>
        <w:t>в извещении о проведении такого запроса котировок.</w:t>
      </w:r>
    </w:p>
    <w:p w14:paraId="7AC1D572" w14:textId="77777777" w:rsidR="008F2076" w:rsidRPr="009144B2" w:rsidRDefault="008F2076" w:rsidP="006A4C5B">
      <w:pPr>
        <w:pStyle w:val="ConsPlusNormal"/>
        <w:widowControl/>
        <w:ind w:firstLine="709"/>
        <w:jc w:val="both"/>
        <w:rPr>
          <w:rFonts w:ascii="Arial" w:hAnsi="Arial" w:cs="Arial"/>
          <w:spacing w:val="-4"/>
          <w:sz w:val="24"/>
          <w:szCs w:val="24"/>
        </w:rPr>
      </w:pPr>
      <w:r w:rsidRPr="009144B2">
        <w:rPr>
          <w:rFonts w:ascii="Arial" w:hAnsi="Arial" w:cs="Arial"/>
          <w:spacing w:val="-4"/>
          <w:sz w:val="24"/>
          <w:szCs w:val="24"/>
        </w:rPr>
        <w:t xml:space="preserve">Срок рассмотрения </w:t>
      </w:r>
      <w:r w:rsidR="00315FEE" w:rsidRPr="009144B2">
        <w:rPr>
          <w:rFonts w:ascii="Arial" w:hAnsi="Arial" w:cs="Arial"/>
          <w:spacing w:val="-4"/>
          <w:sz w:val="24"/>
          <w:szCs w:val="24"/>
        </w:rPr>
        <w:t xml:space="preserve">и оценки </w:t>
      </w:r>
      <w:r w:rsidRPr="009144B2">
        <w:rPr>
          <w:rFonts w:ascii="Arial" w:hAnsi="Arial" w:cs="Arial"/>
          <w:spacing w:val="-4"/>
          <w:sz w:val="24"/>
          <w:szCs w:val="24"/>
        </w:rPr>
        <w:t>заявок на участие в запросе котировок в электронной форме не может превышать трех рабочих дней, следующих после даты окончания срока подачи заявок на участие в запросе котировок в электронной форме</w:t>
      </w:r>
      <w:r w:rsidR="00725265" w:rsidRPr="009144B2">
        <w:rPr>
          <w:rFonts w:ascii="Arial" w:hAnsi="Arial" w:cs="Arial"/>
          <w:spacing w:val="-4"/>
          <w:sz w:val="24"/>
          <w:szCs w:val="24"/>
        </w:rPr>
        <w:t>.</w:t>
      </w:r>
    </w:p>
    <w:p w14:paraId="79266F0C" w14:textId="77777777" w:rsidR="0097658A" w:rsidRPr="009144B2" w:rsidRDefault="0040103A"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22.10.3. По результатам рассмотрения заявок на участие в запросе котировок в электронной форме </w:t>
      </w:r>
      <w:r w:rsidR="00857F0C" w:rsidRPr="009144B2">
        <w:rPr>
          <w:rFonts w:ascii="Arial" w:hAnsi="Arial" w:cs="Arial"/>
          <w:sz w:val="24"/>
          <w:szCs w:val="24"/>
        </w:rPr>
        <w:t>комис</w:t>
      </w:r>
      <w:r w:rsidRPr="009144B2">
        <w:rPr>
          <w:rFonts w:ascii="Arial" w:hAnsi="Arial" w:cs="Arial"/>
          <w:sz w:val="24"/>
          <w:szCs w:val="24"/>
        </w:rPr>
        <w:t xml:space="preserve">сия принимает решение о признании заявки на участие в </w:t>
      </w:r>
      <w:r w:rsidRPr="009144B2">
        <w:rPr>
          <w:rFonts w:ascii="Arial" w:hAnsi="Arial" w:cs="Arial"/>
          <w:sz w:val="24"/>
          <w:szCs w:val="24"/>
        </w:rPr>
        <w:lastRenderedPageBreak/>
        <w:t xml:space="preserve">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такого запроса,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r w:rsidR="0009648F" w:rsidRPr="009144B2">
        <w:rPr>
          <w:rFonts w:ascii="Arial" w:hAnsi="Arial" w:cs="Arial"/>
          <w:sz w:val="24"/>
          <w:szCs w:val="24"/>
        </w:rPr>
        <w:t>пунктами 10.6</w:t>
      </w:r>
      <w:r w:rsidR="000E3DD8" w:rsidRPr="009144B2">
        <w:rPr>
          <w:rFonts w:ascii="Arial" w:hAnsi="Arial" w:cs="Arial"/>
          <w:sz w:val="24"/>
          <w:szCs w:val="24"/>
        </w:rPr>
        <w:t>.</w:t>
      </w:r>
      <w:r w:rsidR="00B14EBF" w:rsidRPr="009144B2">
        <w:rPr>
          <w:rFonts w:ascii="Arial" w:hAnsi="Arial" w:cs="Arial"/>
          <w:sz w:val="24"/>
          <w:szCs w:val="24"/>
        </w:rPr>
        <w:t xml:space="preserve"> - 10.</w:t>
      </w:r>
      <w:r w:rsidR="000E3DD8" w:rsidRPr="009144B2">
        <w:rPr>
          <w:rFonts w:ascii="Arial" w:hAnsi="Arial" w:cs="Arial"/>
          <w:sz w:val="24"/>
          <w:szCs w:val="24"/>
        </w:rPr>
        <w:t>9.</w:t>
      </w:r>
      <w:r w:rsidR="00B14EBF" w:rsidRPr="009144B2">
        <w:rPr>
          <w:rFonts w:ascii="Arial" w:hAnsi="Arial" w:cs="Arial"/>
          <w:sz w:val="24"/>
          <w:szCs w:val="24"/>
        </w:rPr>
        <w:t xml:space="preserve"> настоящего </w:t>
      </w:r>
      <w:r w:rsidR="006A4C5B" w:rsidRPr="009144B2">
        <w:rPr>
          <w:rFonts w:ascii="Arial" w:hAnsi="Arial" w:cs="Arial"/>
          <w:sz w:val="24"/>
          <w:szCs w:val="24"/>
        </w:rPr>
        <w:t>полож</w:t>
      </w:r>
      <w:r w:rsidR="00B14EBF" w:rsidRPr="009144B2">
        <w:rPr>
          <w:rFonts w:ascii="Arial" w:hAnsi="Arial" w:cs="Arial"/>
          <w:sz w:val="24"/>
          <w:szCs w:val="24"/>
        </w:rPr>
        <w:t>ения о закупке</w:t>
      </w:r>
      <w:r w:rsidRPr="009144B2">
        <w:rPr>
          <w:rFonts w:ascii="Arial" w:hAnsi="Arial" w:cs="Arial"/>
          <w:sz w:val="24"/>
          <w:szCs w:val="24"/>
        </w:rPr>
        <w:t>.</w:t>
      </w:r>
      <w:r w:rsidR="004C0D38" w:rsidRPr="009144B2">
        <w:rPr>
          <w:rFonts w:ascii="Arial" w:hAnsi="Arial" w:cs="Arial"/>
          <w:sz w:val="24"/>
          <w:szCs w:val="24"/>
        </w:rPr>
        <w:t xml:space="preserve"> Отклонение заявок на участие в запросе котировок в электронной форме по иным основаниям не допускается.</w:t>
      </w:r>
    </w:p>
    <w:p w14:paraId="527F0A48" w14:textId="77777777" w:rsidR="004C0D38" w:rsidRPr="009144B2" w:rsidRDefault="004C0D38" w:rsidP="006A4C5B">
      <w:pPr>
        <w:pStyle w:val="ConsPlusNormal"/>
        <w:widowControl/>
        <w:ind w:firstLine="709"/>
        <w:jc w:val="both"/>
        <w:rPr>
          <w:rFonts w:ascii="Arial" w:hAnsi="Arial" w:cs="Arial"/>
          <w:sz w:val="24"/>
          <w:szCs w:val="24"/>
        </w:rPr>
      </w:pPr>
      <w:r w:rsidRPr="009144B2">
        <w:rPr>
          <w:rFonts w:ascii="Arial" w:hAnsi="Arial" w:cs="Arial"/>
          <w:sz w:val="24"/>
          <w:szCs w:val="24"/>
        </w:rPr>
        <w:t>При этом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EBA4DC9" w14:textId="77777777" w:rsidR="007B08D3" w:rsidRPr="009144B2" w:rsidRDefault="00ED27CA"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22.10.4. </w:t>
      </w:r>
      <w:r w:rsidR="007B08D3" w:rsidRPr="009144B2">
        <w:rPr>
          <w:rFonts w:ascii="Arial" w:hAnsi="Arial" w:cs="Arial"/>
          <w:sz w:val="24"/>
          <w:szCs w:val="24"/>
        </w:rPr>
        <w:t xml:space="preserve">В случае, если по результатам рассмотрения заявок на участие в запросе котировок в электронной форме </w:t>
      </w:r>
      <w:r w:rsidR="00857F0C" w:rsidRPr="009144B2">
        <w:rPr>
          <w:rFonts w:ascii="Arial" w:hAnsi="Arial" w:cs="Arial"/>
          <w:sz w:val="24"/>
          <w:szCs w:val="24"/>
        </w:rPr>
        <w:t>комис</w:t>
      </w:r>
      <w:r w:rsidR="007B08D3" w:rsidRPr="009144B2">
        <w:rPr>
          <w:rFonts w:ascii="Arial" w:hAnsi="Arial" w:cs="Arial"/>
          <w:sz w:val="24"/>
          <w:szCs w:val="24"/>
        </w:rPr>
        <w:t>сия отклонила все такие заявки или только одна такая заявка соответствует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7C470BDB" w14:textId="77777777" w:rsidR="007B08D3" w:rsidRPr="009144B2" w:rsidRDefault="007B08D3" w:rsidP="006A4C5B">
      <w:pPr>
        <w:pStyle w:val="ConsPlusNormal"/>
        <w:widowControl/>
        <w:ind w:firstLine="709"/>
        <w:jc w:val="both"/>
        <w:rPr>
          <w:rFonts w:ascii="Arial" w:hAnsi="Arial" w:cs="Arial"/>
          <w:sz w:val="24"/>
          <w:szCs w:val="24"/>
        </w:rPr>
      </w:pPr>
      <w:r w:rsidRPr="009144B2">
        <w:rPr>
          <w:rFonts w:ascii="Arial" w:hAnsi="Arial" w:cs="Arial"/>
          <w:sz w:val="24"/>
          <w:szCs w:val="24"/>
        </w:rPr>
        <w:t>Информация о причине, по которой запрос котировок в электронной форме признан несостоявшимся, вносится в протокол рассмотрения заявок на участие в запросе котировок в электронной форме.</w:t>
      </w:r>
    </w:p>
    <w:p w14:paraId="4C9EC9DE" w14:textId="77777777" w:rsidR="00387B21" w:rsidRPr="009144B2" w:rsidRDefault="00A84D7B" w:rsidP="00387B21">
      <w:pPr>
        <w:pStyle w:val="ConsPlusNormal"/>
        <w:widowControl/>
        <w:ind w:firstLine="709"/>
        <w:jc w:val="both"/>
        <w:rPr>
          <w:rFonts w:ascii="Arial" w:hAnsi="Arial" w:cs="Arial"/>
          <w:sz w:val="24"/>
          <w:szCs w:val="24"/>
        </w:rPr>
      </w:pPr>
      <w:r w:rsidRPr="009144B2">
        <w:rPr>
          <w:rFonts w:ascii="Arial" w:hAnsi="Arial" w:cs="Arial"/>
          <w:sz w:val="24"/>
          <w:szCs w:val="24"/>
        </w:rPr>
        <w:t>22.10.5</w:t>
      </w:r>
      <w:r w:rsidR="00387B21" w:rsidRPr="009144B2">
        <w:rPr>
          <w:rFonts w:ascii="Arial" w:hAnsi="Arial" w:cs="Arial"/>
          <w:sz w:val="24"/>
          <w:szCs w:val="24"/>
        </w:rPr>
        <w:t>. Результаты рассмотрения заявок на участие в запросе котировок в электронной форме оформляются протоколом, в котором должна содержаться следующая информация:</w:t>
      </w:r>
    </w:p>
    <w:p w14:paraId="02B3267D" w14:textId="77777777" w:rsidR="00387B21" w:rsidRPr="009144B2" w:rsidRDefault="00387B21" w:rsidP="00387B21">
      <w:pPr>
        <w:pStyle w:val="ConsPlusNormal"/>
        <w:widowControl/>
        <w:ind w:firstLine="709"/>
        <w:jc w:val="both"/>
        <w:rPr>
          <w:rFonts w:ascii="Arial" w:hAnsi="Arial" w:cs="Arial"/>
          <w:sz w:val="24"/>
          <w:szCs w:val="24"/>
        </w:rPr>
      </w:pPr>
      <w:r w:rsidRPr="009144B2">
        <w:rPr>
          <w:rFonts w:ascii="Arial" w:hAnsi="Arial" w:cs="Arial"/>
          <w:sz w:val="24"/>
          <w:szCs w:val="24"/>
        </w:rPr>
        <w:t>1) дата подписания протокола;</w:t>
      </w:r>
    </w:p>
    <w:p w14:paraId="2DD83EE9" w14:textId="77777777" w:rsidR="00387B21" w:rsidRPr="009144B2" w:rsidRDefault="00387B21" w:rsidP="00387B21">
      <w:pPr>
        <w:pStyle w:val="ConsPlusNormal"/>
        <w:widowControl/>
        <w:ind w:firstLine="709"/>
        <w:jc w:val="both"/>
        <w:rPr>
          <w:rFonts w:ascii="Arial" w:hAnsi="Arial" w:cs="Arial"/>
          <w:sz w:val="24"/>
          <w:szCs w:val="24"/>
        </w:rPr>
      </w:pPr>
      <w:r w:rsidRPr="009144B2">
        <w:rPr>
          <w:rFonts w:ascii="Arial" w:hAnsi="Arial" w:cs="Arial"/>
          <w:sz w:val="24"/>
          <w:szCs w:val="24"/>
        </w:rPr>
        <w:t>2) количество поданных заявок на участие в запросе котировок в электронной форме, а также дата и время регистрации каждой такой заявки;</w:t>
      </w:r>
    </w:p>
    <w:p w14:paraId="5BF23EA5" w14:textId="77777777" w:rsidR="00387B21" w:rsidRPr="009144B2" w:rsidRDefault="00387B21" w:rsidP="00387B21">
      <w:pPr>
        <w:pStyle w:val="ConsPlusNormal"/>
        <w:widowControl/>
        <w:ind w:firstLine="709"/>
        <w:jc w:val="both"/>
        <w:rPr>
          <w:rFonts w:ascii="Arial" w:hAnsi="Arial" w:cs="Arial"/>
          <w:sz w:val="24"/>
          <w:szCs w:val="24"/>
        </w:rPr>
      </w:pPr>
      <w:r w:rsidRPr="009144B2">
        <w:rPr>
          <w:rFonts w:ascii="Arial" w:hAnsi="Arial" w:cs="Arial"/>
          <w:sz w:val="24"/>
          <w:szCs w:val="24"/>
        </w:rPr>
        <w:t>3) результаты рассмотрения заявок на участие в запросе котировок в электронной форме с указанием в том числе:</w:t>
      </w:r>
    </w:p>
    <w:p w14:paraId="775A3427" w14:textId="77777777" w:rsidR="00387B21" w:rsidRPr="009144B2" w:rsidRDefault="00387B21" w:rsidP="00387B21">
      <w:pPr>
        <w:pStyle w:val="ConsPlusNormal"/>
        <w:widowControl/>
        <w:ind w:firstLine="709"/>
        <w:jc w:val="both"/>
        <w:rPr>
          <w:rFonts w:ascii="Arial" w:hAnsi="Arial" w:cs="Arial"/>
          <w:sz w:val="24"/>
          <w:szCs w:val="24"/>
        </w:rPr>
      </w:pPr>
      <w:r w:rsidRPr="009144B2">
        <w:rPr>
          <w:rFonts w:ascii="Arial" w:hAnsi="Arial" w:cs="Arial"/>
          <w:sz w:val="24"/>
          <w:szCs w:val="24"/>
        </w:rPr>
        <w:t>а) количества заявок на участие в запросе котировок в электронной форме которые отклонены;</w:t>
      </w:r>
    </w:p>
    <w:p w14:paraId="5A8FB1CE" w14:textId="77777777" w:rsidR="00387B21" w:rsidRPr="009144B2" w:rsidRDefault="00387B21" w:rsidP="00387B21">
      <w:pPr>
        <w:pStyle w:val="ConsPlusNormal"/>
        <w:widowControl/>
        <w:ind w:firstLine="709"/>
        <w:jc w:val="both"/>
        <w:rPr>
          <w:rFonts w:ascii="Arial" w:hAnsi="Arial" w:cs="Arial"/>
          <w:sz w:val="24"/>
          <w:szCs w:val="24"/>
        </w:rPr>
      </w:pPr>
      <w:r w:rsidRPr="009144B2">
        <w:rPr>
          <w:rFonts w:ascii="Arial" w:hAnsi="Arial" w:cs="Arial"/>
          <w:sz w:val="24"/>
          <w:szCs w:val="24"/>
        </w:rPr>
        <w:t>б) оснований отклонения каждой заявки на участие в запросе котировок в электронной форме с указанием положений настоящего положения о закупке и положений извещения о проведении запроса котировок, которым не соответствуют такие заявка; сведени</w:t>
      </w:r>
      <w:r w:rsidR="00320FB6" w:rsidRPr="009144B2">
        <w:rPr>
          <w:rFonts w:ascii="Arial" w:hAnsi="Arial" w:cs="Arial"/>
          <w:sz w:val="24"/>
          <w:szCs w:val="24"/>
        </w:rPr>
        <w:t>й</w:t>
      </w:r>
      <w:r w:rsidRPr="009144B2">
        <w:rPr>
          <w:rFonts w:ascii="Arial" w:hAnsi="Arial" w:cs="Arial"/>
          <w:sz w:val="24"/>
          <w:szCs w:val="24"/>
        </w:rPr>
        <w:t xml:space="preserve"> о решении каждого члена комиссии об отклонении заявок на участие в таком запросе (в случае не единогласного решения комиссии);</w:t>
      </w:r>
    </w:p>
    <w:p w14:paraId="55A50C91" w14:textId="77777777" w:rsidR="00387B21" w:rsidRPr="009144B2" w:rsidRDefault="00A84D7B" w:rsidP="00387B21">
      <w:pPr>
        <w:pStyle w:val="ConsPlusNormal"/>
        <w:widowControl/>
        <w:ind w:firstLine="709"/>
        <w:jc w:val="both"/>
        <w:rPr>
          <w:rFonts w:ascii="Arial" w:hAnsi="Arial" w:cs="Arial"/>
          <w:sz w:val="24"/>
          <w:szCs w:val="24"/>
        </w:rPr>
      </w:pPr>
      <w:r w:rsidRPr="009144B2">
        <w:rPr>
          <w:rFonts w:ascii="Arial" w:hAnsi="Arial" w:cs="Arial"/>
          <w:sz w:val="24"/>
          <w:szCs w:val="24"/>
        </w:rPr>
        <w:t>4</w:t>
      </w:r>
      <w:r w:rsidR="00387B21" w:rsidRPr="009144B2">
        <w:rPr>
          <w:rFonts w:ascii="Arial" w:hAnsi="Arial" w:cs="Arial"/>
          <w:sz w:val="24"/>
          <w:szCs w:val="24"/>
        </w:rPr>
        <w:t>) причины, по которым запрос котировок в электронной форме признан несостоявшимся, в случае признания его таковым.</w:t>
      </w:r>
    </w:p>
    <w:p w14:paraId="37E0039F" w14:textId="77777777" w:rsidR="00387B21" w:rsidRPr="009144B2" w:rsidRDefault="00A84D7B" w:rsidP="00387B21">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hAnsi="Arial" w:cs="Arial"/>
          <w:spacing w:val="-4"/>
          <w:sz w:val="24"/>
          <w:szCs w:val="24"/>
        </w:rPr>
        <w:t>22.10.6</w:t>
      </w:r>
      <w:r w:rsidR="00387B21" w:rsidRPr="009144B2">
        <w:rPr>
          <w:rFonts w:ascii="Arial" w:hAnsi="Arial" w:cs="Arial"/>
          <w:spacing w:val="-4"/>
          <w:sz w:val="24"/>
          <w:szCs w:val="24"/>
        </w:rPr>
        <w:t xml:space="preserve">. </w:t>
      </w:r>
      <w:r w:rsidR="00387B21" w:rsidRPr="009144B2">
        <w:rPr>
          <w:rFonts w:ascii="Arial" w:eastAsia="Times New Roman" w:hAnsi="Arial" w:cs="Arial"/>
          <w:spacing w:val="-4"/>
          <w:sz w:val="24"/>
          <w:szCs w:val="24"/>
          <w:lang w:eastAsia="ru-RU"/>
        </w:rPr>
        <w:t xml:space="preserve">Протокол </w:t>
      </w:r>
      <w:r w:rsidR="00387B21" w:rsidRPr="009144B2">
        <w:rPr>
          <w:rFonts w:ascii="Arial" w:hAnsi="Arial" w:cs="Arial"/>
          <w:spacing w:val="-4"/>
          <w:sz w:val="24"/>
          <w:szCs w:val="24"/>
        </w:rPr>
        <w:t>рассмотрения заявок на участие в запросе котировок в электронной форме</w:t>
      </w:r>
      <w:r w:rsidR="00387B21" w:rsidRPr="009144B2">
        <w:rPr>
          <w:rFonts w:ascii="Arial" w:eastAsia="Times New Roman" w:hAnsi="Arial" w:cs="Arial"/>
          <w:spacing w:val="-4"/>
          <w:sz w:val="24"/>
          <w:szCs w:val="24"/>
          <w:lang w:eastAsia="ru-RU"/>
        </w:rPr>
        <w:t xml:space="preserve"> подписывается всеми присутствующими на заседании членами комиссии </w:t>
      </w:r>
      <w:r w:rsidR="00387B21" w:rsidRPr="009144B2">
        <w:rPr>
          <w:rFonts w:ascii="Arial" w:hAnsi="Arial" w:cs="Arial"/>
          <w:spacing w:val="-4"/>
          <w:sz w:val="24"/>
          <w:szCs w:val="24"/>
        </w:rPr>
        <w:t>не позднее дня окончания рассмотрения заявок</w:t>
      </w:r>
      <w:r w:rsidR="00387B21" w:rsidRPr="009144B2">
        <w:rPr>
          <w:rFonts w:ascii="Arial" w:eastAsia="Times New Roman" w:hAnsi="Arial" w:cs="Arial"/>
          <w:spacing w:val="-4"/>
          <w:sz w:val="24"/>
          <w:szCs w:val="24"/>
          <w:lang w:eastAsia="ru-RU"/>
        </w:rPr>
        <w:t xml:space="preserve"> на участие в запросе котировок в электронной форме. Указанный протокол не позднее чем через три дня со дня подписания размещается </w:t>
      </w:r>
      <w:r w:rsidR="00C275BF" w:rsidRPr="009144B2">
        <w:rPr>
          <w:rFonts w:ascii="Arial" w:eastAsia="Times New Roman" w:hAnsi="Arial" w:cs="Arial"/>
          <w:spacing w:val="-4"/>
          <w:sz w:val="24"/>
          <w:szCs w:val="24"/>
          <w:lang w:eastAsia="ru-RU"/>
        </w:rPr>
        <w:t>в единой информационной системе</w:t>
      </w:r>
      <w:r w:rsidR="00C275BF" w:rsidRPr="009144B2">
        <w:rPr>
          <w:rFonts w:ascii="Arial" w:eastAsia="Times New Roman" w:hAnsi="Arial" w:cs="Arial"/>
          <w:sz w:val="24"/>
          <w:szCs w:val="24"/>
          <w:lang w:eastAsia="ru-RU"/>
        </w:rPr>
        <w:t>.</w:t>
      </w:r>
    </w:p>
    <w:p w14:paraId="27F7C8A6" w14:textId="77777777" w:rsidR="007B08D3" w:rsidRPr="009144B2" w:rsidRDefault="007B08D3" w:rsidP="006A4C5B">
      <w:pPr>
        <w:pStyle w:val="ConsPlusNormal"/>
        <w:widowControl/>
        <w:ind w:firstLine="709"/>
        <w:jc w:val="both"/>
        <w:rPr>
          <w:rFonts w:ascii="Arial" w:hAnsi="Arial" w:cs="Arial"/>
          <w:sz w:val="24"/>
          <w:szCs w:val="24"/>
        </w:rPr>
      </w:pPr>
      <w:r w:rsidRPr="009144B2">
        <w:rPr>
          <w:rFonts w:ascii="Arial" w:hAnsi="Arial" w:cs="Arial"/>
          <w:sz w:val="24"/>
          <w:szCs w:val="24"/>
        </w:rPr>
        <w:t>22.10.</w:t>
      </w:r>
      <w:r w:rsidR="00A84D7B" w:rsidRPr="009144B2">
        <w:rPr>
          <w:rFonts w:ascii="Arial" w:hAnsi="Arial" w:cs="Arial"/>
          <w:sz w:val="24"/>
          <w:szCs w:val="24"/>
        </w:rPr>
        <w:t>7</w:t>
      </w:r>
      <w:r w:rsidRPr="009144B2">
        <w:rPr>
          <w:rFonts w:ascii="Arial" w:hAnsi="Arial" w:cs="Arial"/>
          <w:sz w:val="24"/>
          <w:szCs w:val="24"/>
        </w:rPr>
        <w:t>. Комиссия осуществляет оценку заявок на участие в запросе котировок в электронной форме, которые не были отклонены, для выявления победителя запроса котировок в электронной форме.</w:t>
      </w:r>
    </w:p>
    <w:p w14:paraId="67D952A2" w14:textId="77777777" w:rsidR="006226ED" w:rsidRPr="009144B2" w:rsidRDefault="007B08D3" w:rsidP="006226ED">
      <w:pPr>
        <w:pStyle w:val="ConsPlusNormal"/>
        <w:widowControl/>
        <w:ind w:firstLine="709"/>
        <w:jc w:val="both"/>
        <w:rPr>
          <w:rFonts w:ascii="Arial" w:hAnsi="Arial" w:cs="Arial"/>
          <w:sz w:val="24"/>
          <w:szCs w:val="24"/>
        </w:rPr>
      </w:pPr>
      <w:r w:rsidRPr="009144B2">
        <w:rPr>
          <w:rFonts w:ascii="Arial" w:hAnsi="Arial" w:cs="Arial"/>
          <w:sz w:val="24"/>
          <w:szCs w:val="24"/>
        </w:rPr>
        <w:t>22.10.</w:t>
      </w:r>
      <w:r w:rsidR="00A84D7B" w:rsidRPr="009144B2">
        <w:rPr>
          <w:rFonts w:ascii="Arial" w:hAnsi="Arial" w:cs="Arial"/>
          <w:sz w:val="24"/>
          <w:szCs w:val="24"/>
        </w:rPr>
        <w:t>8</w:t>
      </w:r>
      <w:r w:rsidRPr="009144B2">
        <w:rPr>
          <w:rFonts w:ascii="Arial" w:hAnsi="Arial" w:cs="Arial"/>
          <w:sz w:val="24"/>
          <w:szCs w:val="24"/>
        </w:rPr>
        <w:t xml:space="preserve">. </w:t>
      </w:r>
      <w:r w:rsidR="00ED27CA" w:rsidRPr="009144B2">
        <w:rPr>
          <w:rFonts w:ascii="Arial" w:hAnsi="Arial" w:cs="Arial"/>
          <w:sz w:val="24"/>
          <w:szCs w:val="24"/>
        </w:rPr>
        <w:t xml:space="preserve">Оценка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производится по предложенной в указанных заявках цене договора, сниженной на 15 процентов, при </w:t>
      </w:r>
      <w:r w:rsidR="00ED27CA" w:rsidRPr="009144B2">
        <w:rPr>
          <w:rFonts w:ascii="Arial" w:hAnsi="Arial" w:cs="Arial"/>
          <w:sz w:val="24"/>
          <w:szCs w:val="24"/>
        </w:rPr>
        <w:lastRenderedPageBreak/>
        <w:t>этом договор заключается по цене договора, предложенной участником в заявке на участие в запросе котировок.</w:t>
      </w:r>
    </w:p>
    <w:p w14:paraId="1743F1E3" w14:textId="77777777" w:rsidR="006226ED" w:rsidRPr="009144B2" w:rsidRDefault="006226ED" w:rsidP="006226ED">
      <w:pPr>
        <w:pStyle w:val="ConsPlusNormal"/>
        <w:widowControl/>
        <w:ind w:firstLine="709"/>
        <w:jc w:val="both"/>
        <w:rPr>
          <w:rFonts w:ascii="Arial" w:hAnsi="Arial" w:cs="Arial"/>
          <w:sz w:val="24"/>
          <w:szCs w:val="24"/>
        </w:rPr>
      </w:pPr>
      <w:r w:rsidRPr="009144B2">
        <w:rPr>
          <w:rFonts w:ascii="Arial" w:hAnsi="Arial" w:cs="Arial"/>
          <w:sz w:val="24"/>
          <w:szCs w:val="24"/>
        </w:rPr>
        <w:t xml:space="preserve">Оценка заявок на участие в запросе котировок в электронной форме, которые содержат предложения о поставке радиоэлектронной продукции, включенной в единый реестр российской радиоэлектронной продукции, </w:t>
      </w:r>
      <w:r w:rsidR="00136252" w:rsidRPr="009144B2">
        <w:rPr>
          <w:rFonts w:ascii="Arial" w:hAnsi="Arial" w:cs="Arial"/>
          <w:sz w:val="24"/>
          <w:szCs w:val="24"/>
        </w:rPr>
        <w:t xml:space="preserve">и (или) программного обеспечения, включенного в единый реестр российских программ для электронных вычислительных машин и баз данных, </w:t>
      </w:r>
      <w:r w:rsidRPr="009144B2">
        <w:rPr>
          <w:rFonts w:ascii="Arial" w:hAnsi="Arial" w:cs="Arial"/>
          <w:sz w:val="24"/>
          <w:szCs w:val="24"/>
        </w:rPr>
        <w:t>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запросе котировок.</w:t>
      </w:r>
    </w:p>
    <w:p w14:paraId="24A34D8F" w14:textId="77777777" w:rsidR="00ED27CA" w:rsidRPr="009144B2" w:rsidRDefault="00ED27CA" w:rsidP="006A4C5B">
      <w:pPr>
        <w:pStyle w:val="ConsPlusNormal"/>
        <w:widowControl/>
        <w:ind w:firstLine="709"/>
        <w:jc w:val="both"/>
        <w:rPr>
          <w:rFonts w:ascii="Arial" w:hAnsi="Arial" w:cs="Arial"/>
          <w:sz w:val="24"/>
          <w:szCs w:val="24"/>
        </w:rPr>
      </w:pPr>
      <w:r w:rsidRPr="009144B2">
        <w:rPr>
          <w:rFonts w:ascii="Arial" w:hAnsi="Arial" w:cs="Arial"/>
          <w:sz w:val="24"/>
          <w:szCs w:val="24"/>
        </w:rPr>
        <w:t>Требования пункта 22.10.</w:t>
      </w:r>
      <w:r w:rsidR="00A84D7B" w:rsidRPr="009144B2">
        <w:rPr>
          <w:rFonts w:ascii="Arial" w:hAnsi="Arial" w:cs="Arial"/>
          <w:sz w:val="24"/>
          <w:szCs w:val="24"/>
        </w:rPr>
        <w:t>8</w:t>
      </w:r>
      <w:r w:rsidRPr="009144B2">
        <w:rPr>
          <w:rFonts w:ascii="Arial" w:hAnsi="Arial" w:cs="Arial"/>
          <w:sz w:val="24"/>
          <w:szCs w:val="24"/>
        </w:rPr>
        <w:t>. не применяются в случаях, предусмотренных пунктом 10.1</w:t>
      </w:r>
      <w:r w:rsidR="00D3606A" w:rsidRPr="009144B2">
        <w:rPr>
          <w:rFonts w:ascii="Arial" w:hAnsi="Arial" w:cs="Arial"/>
          <w:sz w:val="24"/>
          <w:szCs w:val="24"/>
        </w:rPr>
        <w:t>1</w:t>
      </w:r>
      <w:r w:rsidRPr="009144B2">
        <w:rPr>
          <w:rFonts w:ascii="Arial" w:hAnsi="Arial" w:cs="Arial"/>
          <w:sz w:val="24"/>
          <w:szCs w:val="24"/>
        </w:rPr>
        <w:t xml:space="preserve">. настоящего </w:t>
      </w:r>
      <w:r w:rsidR="006A4C5B" w:rsidRPr="009144B2">
        <w:rPr>
          <w:rFonts w:ascii="Arial" w:hAnsi="Arial" w:cs="Arial"/>
          <w:sz w:val="24"/>
          <w:szCs w:val="24"/>
        </w:rPr>
        <w:t>полож</w:t>
      </w:r>
      <w:r w:rsidRPr="009144B2">
        <w:rPr>
          <w:rFonts w:ascii="Arial" w:hAnsi="Arial" w:cs="Arial"/>
          <w:sz w:val="24"/>
          <w:szCs w:val="24"/>
        </w:rPr>
        <w:t>ения о закупке.</w:t>
      </w:r>
    </w:p>
    <w:p w14:paraId="27E3345A" w14:textId="77777777" w:rsidR="0040103A" w:rsidRPr="009144B2" w:rsidRDefault="0040103A" w:rsidP="006A4C5B">
      <w:pPr>
        <w:pStyle w:val="ConsPlusNormal"/>
        <w:widowControl/>
        <w:ind w:firstLine="709"/>
        <w:jc w:val="both"/>
        <w:rPr>
          <w:rFonts w:ascii="Arial" w:hAnsi="Arial" w:cs="Arial"/>
          <w:sz w:val="24"/>
          <w:szCs w:val="24"/>
        </w:rPr>
      </w:pPr>
      <w:r w:rsidRPr="009144B2">
        <w:rPr>
          <w:rFonts w:ascii="Arial" w:hAnsi="Arial" w:cs="Arial"/>
          <w:sz w:val="24"/>
          <w:szCs w:val="24"/>
        </w:rPr>
        <w:t>22.10.</w:t>
      </w:r>
      <w:r w:rsidR="00A84D7B" w:rsidRPr="009144B2">
        <w:rPr>
          <w:rFonts w:ascii="Arial" w:hAnsi="Arial" w:cs="Arial"/>
          <w:sz w:val="24"/>
          <w:szCs w:val="24"/>
        </w:rPr>
        <w:t>9</w:t>
      </w:r>
      <w:r w:rsidRPr="009144B2">
        <w:rPr>
          <w:rFonts w:ascii="Arial" w:hAnsi="Arial" w:cs="Arial"/>
          <w:sz w:val="24"/>
          <w:szCs w:val="24"/>
        </w:rPr>
        <w:t xml:space="preserve">. </w:t>
      </w:r>
      <w:r w:rsidR="00ED27CA" w:rsidRPr="009144B2">
        <w:rPr>
          <w:rFonts w:ascii="Arial" w:hAnsi="Arial" w:cs="Arial"/>
          <w:sz w:val="24"/>
          <w:szCs w:val="24"/>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которая соответствует всем требованиям, установленным в извещении о проведении запроса котировок в электронной форме,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запроса котировок в электронной форме признается участник, заявка на участие в запросе котировок в электронной форме которого поступила ранее других заявок на участие в таком запросе, в которых предложена такая же цена.</w:t>
      </w:r>
    </w:p>
    <w:p w14:paraId="525C2C86" w14:textId="77777777" w:rsidR="00136252" w:rsidRPr="009144B2" w:rsidRDefault="001B7160" w:rsidP="00136252">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В случае проведения в соответствии с подпунктом </w:t>
      </w:r>
      <w:r w:rsidR="00055335" w:rsidRPr="009144B2">
        <w:rPr>
          <w:rFonts w:ascii="Arial" w:hAnsi="Arial" w:cs="Arial"/>
          <w:spacing w:val="-4"/>
          <w:sz w:val="24"/>
          <w:szCs w:val="24"/>
        </w:rPr>
        <w:t xml:space="preserve">22.9.8. </w:t>
      </w:r>
      <w:r w:rsidRPr="009144B2">
        <w:rPr>
          <w:rFonts w:ascii="Arial" w:eastAsia="Times New Roman" w:hAnsi="Arial" w:cs="Arial"/>
          <w:sz w:val="24"/>
          <w:szCs w:val="24"/>
          <w:lang w:eastAsia="ru-RU"/>
        </w:rPr>
        <w:t xml:space="preserve">настоящего положения о закупке </w:t>
      </w:r>
      <w:r w:rsidR="00055335" w:rsidRPr="009144B2">
        <w:rPr>
          <w:rFonts w:ascii="Arial" w:eastAsia="Times New Roman" w:hAnsi="Arial" w:cs="Arial"/>
          <w:sz w:val="24"/>
          <w:szCs w:val="24"/>
          <w:lang w:eastAsia="ru-RU"/>
        </w:rPr>
        <w:t xml:space="preserve">запроса котировок </w:t>
      </w:r>
      <w:r w:rsidRPr="009144B2">
        <w:rPr>
          <w:rFonts w:ascii="Arial" w:eastAsia="Times New Roman" w:hAnsi="Arial" w:cs="Arial"/>
          <w:sz w:val="24"/>
          <w:szCs w:val="24"/>
          <w:lang w:eastAsia="ru-RU"/>
        </w:rPr>
        <w:t xml:space="preserve">в электронной форме его участником, предложившим наиболее низкую цену договора, признается лицо, предложившее наиболее низкую </w:t>
      </w:r>
      <w:r w:rsidR="00136252" w:rsidRPr="009144B2">
        <w:rPr>
          <w:rFonts w:ascii="Arial" w:eastAsia="Times New Roman" w:hAnsi="Arial" w:cs="Arial"/>
          <w:sz w:val="24"/>
          <w:szCs w:val="24"/>
          <w:lang w:eastAsia="ru-RU"/>
        </w:rPr>
        <w:t xml:space="preserve">сумму цен </w:t>
      </w:r>
      <w:r w:rsidR="00136252" w:rsidRPr="009144B2">
        <w:rPr>
          <w:rFonts w:ascii="Arial" w:hAnsi="Arial" w:cs="Arial"/>
          <w:sz w:val="24"/>
          <w:szCs w:val="24"/>
          <w:shd w:val="clear" w:color="auto" w:fill="FFFFFF"/>
        </w:rPr>
        <w:t>единиц товара, работы, услуги.</w:t>
      </w:r>
    </w:p>
    <w:p w14:paraId="3524E3A0" w14:textId="77777777" w:rsidR="00A84D7B" w:rsidRPr="009144B2" w:rsidRDefault="00A84D7B" w:rsidP="00A84D7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22.10.10. Заказчик составляет итоговый протокол запроса котировок в электронной форме, который должен содержать следующие сведения:</w:t>
      </w:r>
    </w:p>
    <w:p w14:paraId="633D4DE2" w14:textId="77777777" w:rsidR="00A84D7B" w:rsidRPr="009144B2" w:rsidRDefault="00A84D7B" w:rsidP="00A84D7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 дата подписания протокола;</w:t>
      </w:r>
    </w:p>
    <w:p w14:paraId="41E1D25C" w14:textId="77777777" w:rsidR="00A84D7B" w:rsidRPr="009144B2" w:rsidRDefault="00A84D7B" w:rsidP="00A84D7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 количество поданных заявок на участие в запросе котировок в электронной форме, а также дата и время регистрации каждой такой заявки;</w:t>
      </w:r>
    </w:p>
    <w:p w14:paraId="0F4FE58C" w14:textId="77777777" w:rsidR="00A84D7B" w:rsidRPr="009144B2" w:rsidRDefault="00A84D7B" w:rsidP="00A84D7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 порядковые номера заявок на участие в запросе котировок в электронной форме в порядке уменьшения степени выгодности содержащихся в них условий исполнения договора, включая информацию о ценовых п</w:t>
      </w:r>
      <w:r w:rsidR="007C161B" w:rsidRPr="009144B2">
        <w:rPr>
          <w:rFonts w:ascii="Arial" w:eastAsia="Times New Roman" w:hAnsi="Arial" w:cs="Arial"/>
          <w:sz w:val="24"/>
          <w:szCs w:val="24"/>
          <w:lang w:eastAsia="ru-RU"/>
        </w:rPr>
        <w:t>редложениях участников закупки;</w:t>
      </w:r>
    </w:p>
    <w:p w14:paraId="0725E256" w14:textId="77777777" w:rsidR="00A84D7B" w:rsidRPr="009144B2" w:rsidRDefault="00A84D7B" w:rsidP="00A84D7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4) наименования (для юридических лиц), фамилии, имена, отчества (при наличии) (для физических лиц), почтовые адреса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5368B2BD" w14:textId="77777777" w:rsidR="00A84D7B" w:rsidRPr="009144B2" w:rsidRDefault="00A84D7B" w:rsidP="00A84D7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5) </w:t>
      </w:r>
      <w:r w:rsidRPr="009144B2">
        <w:rPr>
          <w:rFonts w:ascii="Arial" w:hAnsi="Arial" w:cs="Arial"/>
          <w:sz w:val="24"/>
          <w:szCs w:val="24"/>
        </w:rPr>
        <w:t>причины, по которым запрос котировок в электронной форме признан несостоявшимся, в случае признания его таковым.</w:t>
      </w:r>
    </w:p>
    <w:p w14:paraId="729DF105" w14:textId="77777777" w:rsidR="00A84D7B" w:rsidRPr="009144B2" w:rsidRDefault="00A84D7B" w:rsidP="00A84D7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22.10.11. Итоговый протокол запроса котировок в электронной форме подписывается всеми присутствующими членами комиссии и не позднее чем через три дня со дня подписания размещается в</w:t>
      </w:r>
      <w:r w:rsidR="00DC6953" w:rsidRPr="009144B2">
        <w:rPr>
          <w:rFonts w:ascii="Arial" w:eastAsia="Times New Roman" w:hAnsi="Arial" w:cs="Arial"/>
          <w:sz w:val="24"/>
          <w:szCs w:val="24"/>
          <w:lang w:eastAsia="ru-RU"/>
        </w:rPr>
        <w:t xml:space="preserve"> единой информационной системе</w:t>
      </w:r>
      <w:r w:rsidR="00C11C8E" w:rsidRPr="009144B2">
        <w:rPr>
          <w:rFonts w:ascii="Arial" w:eastAsia="Times New Roman" w:hAnsi="Arial" w:cs="Arial"/>
          <w:sz w:val="24"/>
          <w:szCs w:val="24"/>
          <w:lang w:eastAsia="ru-RU"/>
        </w:rPr>
        <w:t xml:space="preserve"> и на электронной площадке.</w:t>
      </w:r>
    </w:p>
    <w:p w14:paraId="30345064" w14:textId="77777777" w:rsidR="00F576B5" w:rsidRPr="009144B2" w:rsidRDefault="00F576B5" w:rsidP="006A4C5B">
      <w:pPr>
        <w:autoSpaceDE w:val="0"/>
        <w:autoSpaceDN w:val="0"/>
        <w:spacing w:after="0" w:line="240" w:lineRule="auto"/>
        <w:ind w:firstLine="709"/>
        <w:jc w:val="both"/>
        <w:rPr>
          <w:rFonts w:ascii="Arial" w:hAnsi="Arial" w:cs="Arial"/>
          <w:spacing w:val="-4"/>
          <w:sz w:val="24"/>
          <w:szCs w:val="24"/>
        </w:rPr>
      </w:pPr>
      <w:r w:rsidRPr="009144B2">
        <w:rPr>
          <w:rFonts w:ascii="Arial" w:hAnsi="Arial" w:cs="Arial"/>
          <w:spacing w:val="-4"/>
          <w:sz w:val="24"/>
          <w:szCs w:val="24"/>
        </w:rPr>
        <w:t xml:space="preserve">22.11. В случае, если запрос котировок в электронной форме признан несостоявшимся и только одна заявка признана соответствующей всем требованиям, указанным в извещении о проведении запроса котировок в электронной форме, </w:t>
      </w:r>
      <w:r w:rsidR="00043424" w:rsidRPr="009144B2">
        <w:rPr>
          <w:rFonts w:ascii="Arial" w:hAnsi="Arial" w:cs="Arial"/>
          <w:spacing w:val="-4"/>
          <w:sz w:val="24"/>
          <w:szCs w:val="24"/>
        </w:rPr>
        <w:t>заказ</w:t>
      </w:r>
      <w:r w:rsidRPr="009144B2">
        <w:rPr>
          <w:rFonts w:ascii="Arial" w:hAnsi="Arial" w:cs="Arial"/>
          <w:spacing w:val="-4"/>
          <w:sz w:val="24"/>
          <w:szCs w:val="24"/>
        </w:rPr>
        <w:t xml:space="preserve">чик в течение </w:t>
      </w:r>
      <w:r w:rsidR="009B3EC0" w:rsidRPr="009144B2">
        <w:rPr>
          <w:rFonts w:ascii="Arial" w:hAnsi="Arial" w:cs="Arial"/>
          <w:spacing w:val="-4"/>
          <w:sz w:val="24"/>
          <w:szCs w:val="24"/>
        </w:rPr>
        <w:t>пяти</w:t>
      </w:r>
      <w:r w:rsidRPr="009144B2">
        <w:rPr>
          <w:rFonts w:ascii="Arial" w:hAnsi="Arial" w:cs="Arial"/>
          <w:spacing w:val="-4"/>
          <w:sz w:val="24"/>
          <w:szCs w:val="24"/>
        </w:rPr>
        <w:t xml:space="preserve"> дней со дня подписания </w:t>
      </w:r>
      <w:r w:rsidR="00315FEE" w:rsidRPr="009144B2">
        <w:rPr>
          <w:rFonts w:ascii="Arial" w:hAnsi="Arial" w:cs="Arial"/>
          <w:spacing w:val="-4"/>
          <w:sz w:val="24"/>
          <w:szCs w:val="24"/>
        </w:rPr>
        <w:t xml:space="preserve">итогового </w:t>
      </w:r>
      <w:r w:rsidRPr="009144B2">
        <w:rPr>
          <w:rFonts w:ascii="Arial" w:hAnsi="Arial" w:cs="Arial"/>
          <w:spacing w:val="-4"/>
          <w:sz w:val="24"/>
          <w:szCs w:val="24"/>
        </w:rPr>
        <w:t xml:space="preserve">протокола </w:t>
      </w:r>
      <w:r w:rsidR="00315FEE" w:rsidRPr="009144B2">
        <w:rPr>
          <w:rFonts w:ascii="Arial" w:hAnsi="Arial" w:cs="Arial"/>
          <w:spacing w:val="-4"/>
          <w:sz w:val="24"/>
          <w:szCs w:val="24"/>
        </w:rPr>
        <w:t>запроса</w:t>
      </w:r>
      <w:r w:rsidRPr="009144B2">
        <w:rPr>
          <w:rFonts w:ascii="Arial" w:hAnsi="Arial" w:cs="Arial"/>
          <w:spacing w:val="-4"/>
          <w:sz w:val="24"/>
          <w:szCs w:val="24"/>
        </w:rPr>
        <w:t xml:space="preserve"> котировок в электронной форме</w:t>
      </w:r>
      <w:r w:rsidRPr="009144B2">
        <w:rPr>
          <w:rFonts w:ascii="Arial" w:eastAsia="Times New Roman" w:hAnsi="Arial" w:cs="Arial"/>
          <w:spacing w:val="-4"/>
          <w:sz w:val="24"/>
          <w:szCs w:val="24"/>
          <w:lang w:eastAsia="ru-RU"/>
        </w:rPr>
        <w:t xml:space="preserve"> </w:t>
      </w:r>
      <w:r w:rsidRPr="009144B2">
        <w:rPr>
          <w:rFonts w:ascii="Arial" w:hAnsi="Arial" w:cs="Arial"/>
          <w:spacing w:val="-4"/>
          <w:sz w:val="24"/>
          <w:szCs w:val="24"/>
        </w:rPr>
        <w:t xml:space="preserve">обязан передать такому участнику закупки проект договора, который составляется путем включения в него условий исполнения договора, предусмотренных </w:t>
      </w:r>
      <w:r w:rsidRPr="009144B2">
        <w:rPr>
          <w:rFonts w:ascii="Arial" w:hAnsi="Arial" w:cs="Arial"/>
          <w:spacing w:val="-4"/>
          <w:sz w:val="24"/>
          <w:szCs w:val="24"/>
        </w:rPr>
        <w:lastRenderedPageBreak/>
        <w:t>извещением о проведении запроса котировок в электронной форме и предложением такого участника закупки. Участник закупки, подавший указанную заявку, не вправе отказаться от заключения договора.</w:t>
      </w:r>
    </w:p>
    <w:p w14:paraId="61FCE4AB" w14:textId="77777777" w:rsidR="00F576B5" w:rsidRPr="009144B2" w:rsidRDefault="00F576B5"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2</w:t>
      </w:r>
      <w:r w:rsidR="00857F0C" w:rsidRPr="009144B2">
        <w:rPr>
          <w:rFonts w:ascii="Arial" w:hAnsi="Arial" w:cs="Arial"/>
          <w:sz w:val="24"/>
          <w:szCs w:val="24"/>
        </w:rPr>
        <w:t>2</w:t>
      </w:r>
      <w:r w:rsidRPr="009144B2">
        <w:rPr>
          <w:rFonts w:ascii="Arial" w:hAnsi="Arial" w:cs="Arial"/>
          <w:sz w:val="24"/>
          <w:szCs w:val="24"/>
        </w:rPr>
        <w:t>.</w:t>
      </w:r>
      <w:r w:rsidR="00ED1639" w:rsidRPr="009144B2">
        <w:rPr>
          <w:rFonts w:ascii="Arial" w:hAnsi="Arial" w:cs="Arial"/>
          <w:sz w:val="24"/>
          <w:szCs w:val="24"/>
        </w:rPr>
        <w:t>1</w:t>
      </w:r>
      <w:r w:rsidRPr="009144B2">
        <w:rPr>
          <w:rFonts w:ascii="Arial" w:hAnsi="Arial" w:cs="Arial"/>
          <w:sz w:val="24"/>
          <w:szCs w:val="24"/>
        </w:rPr>
        <w:t xml:space="preserve">2. Любой участник запроса </w:t>
      </w:r>
      <w:r w:rsidR="00ED1639" w:rsidRPr="009144B2">
        <w:rPr>
          <w:rFonts w:ascii="Arial" w:hAnsi="Arial" w:cs="Arial"/>
          <w:sz w:val="24"/>
          <w:szCs w:val="24"/>
        </w:rPr>
        <w:t>котировок</w:t>
      </w:r>
      <w:r w:rsidRPr="009144B2">
        <w:rPr>
          <w:rFonts w:ascii="Arial" w:hAnsi="Arial" w:cs="Arial"/>
          <w:sz w:val="24"/>
          <w:szCs w:val="24"/>
        </w:rPr>
        <w:t xml:space="preserve"> в электронной форме, подавший заявку на участие в таком запросе, после размещения в </w:t>
      </w:r>
      <w:r w:rsidR="00043424" w:rsidRPr="009144B2">
        <w:rPr>
          <w:rFonts w:ascii="Arial" w:hAnsi="Arial" w:cs="Arial"/>
          <w:sz w:val="24"/>
          <w:szCs w:val="24"/>
        </w:rPr>
        <w:t>е</w:t>
      </w:r>
      <w:r w:rsidRPr="009144B2">
        <w:rPr>
          <w:rFonts w:ascii="Arial" w:hAnsi="Arial" w:cs="Arial"/>
          <w:sz w:val="24"/>
          <w:szCs w:val="24"/>
        </w:rPr>
        <w:t xml:space="preserve">диной информационной системе </w:t>
      </w:r>
      <w:r w:rsidR="00315FEE" w:rsidRPr="009144B2">
        <w:rPr>
          <w:rFonts w:ascii="Arial" w:hAnsi="Arial" w:cs="Arial"/>
          <w:sz w:val="24"/>
          <w:szCs w:val="24"/>
        </w:rPr>
        <w:t xml:space="preserve">итогового </w:t>
      </w:r>
      <w:r w:rsidRPr="009144B2">
        <w:rPr>
          <w:rFonts w:ascii="Arial" w:hAnsi="Arial" w:cs="Arial"/>
          <w:sz w:val="24"/>
          <w:szCs w:val="24"/>
        </w:rPr>
        <w:t xml:space="preserve">протокола </w:t>
      </w:r>
      <w:r w:rsidR="00315FEE" w:rsidRPr="009144B2">
        <w:rPr>
          <w:rFonts w:ascii="Arial" w:hAnsi="Arial" w:cs="Arial"/>
          <w:sz w:val="24"/>
          <w:szCs w:val="24"/>
        </w:rPr>
        <w:t>запроса</w:t>
      </w:r>
      <w:r w:rsidR="00ED1639" w:rsidRPr="009144B2">
        <w:rPr>
          <w:rFonts w:ascii="Arial" w:hAnsi="Arial" w:cs="Arial"/>
          <w:sz w:val="24"/>
          <w:szCs w:val="24"/>
        </w:rPr>
        <w:t xml:space="preserve"> котировок в электронной форме</w:t>
      </w:r>
      <w:r w:rsidRPr="009144B2">
        <w:rPr>
          <w:rFonts w:ascii="Arial" w:hAnsi="Arial" w:cs="Arial"/>
          <w:sz w:val="24"/>
          <w:szCs w:val="24"/>
        </w:rPr>
        <w:t xml:space="preserve"> вправе направить в письменной форме или в форме электронного документа </w:t>
      </w:r>
      <w:r w:rsidR="00043424" w:rsidRPr="009144B2">
        <w:rPr>
          <w:rFonts w:ascii="Arial" w:hAnsi="Arial" w:cs="Arial"/>
          <w:sz w:val="24"/>
          <w:szCs w:val="24"/>
        </w:rPr>
        <w:t>заказ</w:t>
      </w:r>
      <w:r w:rsidRPr="009144B2">
        <w:rPr>
          <w:rFonts w:ascii="Arial" w:hAnsi="Arial" w:cs="Arial"/>
          <w:sz w:val="24"/>
          <w:szCs w:val="24"/>
        </w:rPr>
        <w:t xml:space="preserve">чику запрос о даче разъяснений результатов рассмотрения и оценки заявок на участие в запросе </w:t>
      </w:r>
      <w:r w:rsidR="00ED1639" w:rsidRPr="009144B2">
        <w:rPr>
          <w:rFonts w:ascii="Arial" w:hAnsi="Arial" w:cs="Arial"/>
          <w:sz w:val="24"/>
          <w:szCs w:val="24"/>
        </w:rPr>
        <w:t>котировок</w:t>
      </w:r>
      <w:r w:rsidRPr="009144B2">
        <w:rPr>
          <w:rFonts w:ascii="Arial" w:hAnsi="Arial" w:cs="Arial"/>
          <w:sz w:val="24"/>
          <w:szCs w:val="24"/>
        </w:rPr>
        <w:t xml:space="preserve"> в электронной форме. В течение пяти рабочих дней с даты поступления этого запроса </w:t>
      </w:r>
      <w:r w:rsidR="00043424" w:rsidRPr="009144B2">
        <w:rPr>
          <w:rFonts w:ascii="Arial" w:hAnsi="Arial" w:cs="Arial"/>
          <w:sz w:val="24"/>
          <w:szCs w:val="24"/>
        </w:rPr>
        <w:t>заказ</w:t>
      </w:r>
      <w:r w:rsidRPr="009144B2">
        <w:rPr>
          <w:rFonts w:ascii="Arial" w:hAnsi="Arial" w:cs="Arial"/>
          <w:sz w:val="24"/>
          <w:szCs w:val="24"/>
        </w:rPr>
        <w:t xml:space="preserve">чик, </w:t>
      </w:r>
      <w:r w:rsidR="00043424" w:rsidRPr="009144B2">
        <w:rPr>
          <w:rFonts w:ascii="Arial" w:hAnsi="Arial" w:cs="Arial"/>
          <w:sz w:val="24"/>
          <w:szCs w:val="24"/>
        </w:rPr>
        <w:t>спец</w:t>
      </w:r>
      <w:r w:rsidRPr="009144B2">
        <w:rPr>
          <w:rFonts w:ascii="Arial" w:hAnsi="Arial" w:cs="Arial"/>
          <w:sz w:val="24"/>
          <w:szCs w:val="24"/>
        </w:rPr>
        <w:t>иализированная организация обязаны представить в письменной форме или в форме электронного документа указанному участнику соответствующие разъяснения.</w:t>
      </w:r>
    </w:p>
    <w:p w14:paraId="3DDD53E1" w14:textId="77777777" w:rsidR="00F576B5" w:rsidRPr="009144B2" w:rsidRDefault="00F576B5"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2</w:t>
      </w:r>
      <w:r w:rsidR="00857F0C" w:rsidRPr="009144B2">
        <w:rPr>
          <w:rFonts w:ascii="Arial" w:hAnsi="Arial" w:cs="Arial"/>
          <w:sz w:val="24"/>
          <w:szCs w:val="24"/>
        </w:rPr>
        <w:t>2</w:t>
      </w:r>
      <w:r w:rsidRPr="009144B2">
        <w:rPr>
          <w:rFonts w:ascii="Arial" w:hAnsi="Arial" w:cs="Arial"/>
          <w:sz w:val="24"/>
          <w:szCs w:val="24"/>
        </w:rPr>
        <w:t>.</w:t>
      </w:r>
      <w:r w:rsidR="00ED1639" w:rsidRPr="009144B2">
        <w:rPr>
          <w:rFonts w:ascii="Arial" w:hAnsi="Arial" w:cs="Arial"/>
          <w:sz w:val="24"/>
          <w:szCs w:val="24"/>
        </w:rPr>
        <w:t>1</w:t>
      </w:r>
      <w:r w:rsidRPr="009144B2">
        <w:rPr>
          <w:rFonts w:ascii="Arial" w:hAnsi="Arial" w:cs="Arial"/>
          <w:sz w:val="24"/>
          <w:szCs w:val="24"/>
        </w:rPr>
        <w:t xml:space="preserve">3. Последствия признания запроса </w:t>
      </w:r>
      <w:r w:rsidR="00ED1639" w:rsidRPr="009144B2">
        <w:rPr>
          <w:rFonts w:ascii="Arial" w:hAnsi="Arial" w:cs="Arial"/>
          <w:sz w:val="24"/>
          <w:szCs w:val="24"/>
        </w:rPr>
        <w:t>котировок</w:t>
      </w:r>
      <w:r w:rsidRPr="009144B2">
        <w:rPr>
          <w:rFonts w:ascii="Arial" w:hAnsi="Arial" w:cs="Arial"/>
          <w:sz w:val="24"/>
          <w:szCs w:val="24"/>
        </w:rPr>
        <w:t xml:space="preserve"> в электронной форме несостоявшимся.</w:t>
      </w:r>
    </w:p>
    <w:p w14:paraId="6EE7BDD2" w14:textId="77777777" w:rsidR="004F6E74" w:rsidRPr="009144B2" w:rsidRDefault="004F6E74"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2</w:t>
      </w:r>
      <w:r w:rsidR="00857F0C" w:rsidRPr="009144B2">
        <w:rPr>
          <w:rFonts w:ascii="Arial" w:hAnsi="Arial" w:cs="Arial"/>
          <w:sz w:val="24"/>
          <w:szCs w:val="24"/>
        </w:rPr>
        <w:t>2</w:t>
      </w:r>
      <w:r w:rsidRPr="009144B2">
        <w:rPr>
          <w:rFonts w:ascii="Arial" w:hAnsi="Arial" w:cs="Arial"/>
          <w:sz w:val="24"/>
          <w:szCs w:val="24"/>
        </w:rPr>
        <w:t>.13.1. Заказчик заключает договор с единственным поставщиком (подрядчиком, исполнителем) в случаях, если запрос котировок в электронной форме признан не состоявшимся по следующим основаниям:</w:t>
      </w:r>
    </w:p>
    <w:p w14:paraId="4B6A0E62" w14:textId="77777777" w:rsidR="004F6E74" w:rsidRPr="009144B2" w:rsidRDefault="004F6E74"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1) в связи с тем, что по окончании срока подачи заявок на участие в запросе котировок </w:t>
      </w:r>
      <w:r w:rsidR="00B570C8" w:rsidRPr="009144B2">
        <w:rPr>
          <w:rFonts w:ascii="Arial" w:hAnsi="Arial" w:cs="Arial"/>
          <w:sz w:val="24"/>
          <w:szCs w:val="24"/>
        </w:rPr>
        <w:t xml:space="preserve">в электронной форме </w:t>
      </w:r>
      <w:r w:rsidRPr="009144B2">
        <w:rPr>
          <w:rFonts w:ascii="Arial" w:hAnsi="Arial" w:cs="Arial"/>
          <w:sz w:val="24"/>
          <w:szCs w:val="24"/>
        </w:rPr>
        <w:t xml:space="preserve">подана только одна заявка, при этом такая заявка признана соответствующей требованиям настоящего </w:t>
      </w:r>
      <w:r w:rsidR="006A4C5B" w:rsidRPr="009144B2">
        <w:rPr>
          <w:rFonts w:ascii="Arial" w:hAnsi="Arial" w:cs="Arial"/>
          <w:sz w:val="24"/>
          <w:szCs w:val="24"/>
        </w:rPr>
        <w:t>полож</w:t>
      </w:r>
      <w:r w:rsidRPr="009144B2">
        <w:rPr>
          <w:rFonts w:ascii="Arial" w:hAnsi="Arial" w:cs="Arial"/>
          <w:sz w:val="24"/>
          <w:szCs w:val="24"/>
        </w:rPr>
        <w:t xml:space="preserve">ения о закупке и </w:t>
      </w:r>
      <w:r w:rsidR="00B570C8" w:rsidRPr="009144B2">
        <w:rPr>
          <w:rFonts w:ascii="Arial" w:hAnsi="Arial" w:cs="Arial"/>
          <w:sz w:val="24"/>
          <w:szCs w:val="24"/>
        </w:rPr>
        <w:t>извещения</w:t>
      </w:r>
      <w:r w:rsidRPr="009144B2">
        <w:rPr>
          <w:rFonts w:ascii="Arial" w:hAnsi="Arial" w:cs="Arial"/>
          <w:sz w:val="24"/>
          <w:szCs w:val="24"/>
        </w:rPr>
        <w:t xml:space="preserve"> о проведении запроса котировок</w:t>
      </w:r>
      <w:r w:rsidR="00B570C8" w:rsidRPr="009144B2">
        <w:rPr>
          <w:rFonts w:ascii="Arial" w:hAnsi="Arial" w:cs="Arial"/>
          <w:sz w:val="24"/>
          <w:szCs w:val="24"/>
        </w:rPr>
        <w:t xml:space="preserve"> в электронной форме</w:t>
      </w:r>
      <w:r w:rsidRPr="009144B2">
        <w:rPr>
          <w:rFonts w:ascii="Arial" w:hAnsi="Arial" w:cs="Arial"/>
          <w:sz w:val="24"/>
          <w:szCs w:val="24"/>
        </w:rPr>
        <w:t>;</w:t>
      </w:r>
    </w:p>
    <w:p w14:paraId="3EB6B16C" w14:textId="77777777" w:rsidR="004F6E74" w:rsidRPr="009144B2" w:rsidRDefault="004F6E74"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2) в связи с тем, что по результатам рассмотрения заявок на участие в запросе котировок </w:t>
      </w:r>
      <w:r w:rsidR="00B570C8" w:rsidRPr="009144B2">
        <w:rPr>
          <w:rFonts w:ascii="Arial" w:hAnsi="Arial" w:cs="Arial"/>
          <w:sz w:val="24"/>
          <w:szCs w:val="24"/>
        </w:rPr>
        <w:t xml:space="preserve">в электронной форме </w:t>
      </w:r>
      <w:r w:rsidRPr="009144B2">
        <w:rPr>
          <w:rFonts w:ascii="Arial" w:hAnsi="Arial" w:cs="Arial"/>
          <w:sz w:val="24"/>
          <w:szCs w:val="24"/>
        </w:rPr>
        <w:t xml:space="preserve">только одна заявка признана соответствующей требованиям настоящего </w:t>
      </w:r>
      <w:r w:rsidR="006A4C5B" w:rsidRPr="009144B2">
        <w:rPr>
          <w:rFonts w:ascii="Arial" w:hAnsi="Arial" w:cs="Arial"/>
          <w:sz w:val="24"/>
          <w:szCs w:val="24"/>
        </w:rPr>
        <w:t>полож</w:t>
      </w:r>
      <w:r w:rsidRPr="009144B2">
        <w:rPr>
          <w:rFonts w:ascii="Arial" w:hAnsi="Arial" w:cs="Arial"/>
          <w:sz w:val="24"/>
          <w:szCs w:val="24"/>
        </w:rPr>
        <w:t xml:space="preserve">ения о закупке и </w:t>
      </w:r>
      <w:r w:rsidR="00B570C8" w:rsidRPr="009144B2">
        <w:rPr>
          <w:rFonts w:ascii="Arial" w:hAnsi="Arial" w:cs="Arial"/>
          <w:sz w:val="24"/>
          <w:szCs w:val="24"/>
        </w:rPr>
        <w:t>извещения</w:t>
      </w:r>
      <w:r w:rsidRPr="009144B2">
        <w:rPr>
          <w:rFonts w:ascii="Arial" w:hAnsi="Arial" w:cs="Arial"/>
          <w:sz w:val="24"/>
          <w:szCs w:val="24"/>
        </w:rPr>
        <w:t xml:space="preserve"> о проведении запроса котировок</w:t>
      </w:r>
      <w:r w:rsidR="00B570C8" w:rsidRPr="009144B2">
        <w:rPr>
          <w:rFonts w:ascii="Arial" w:hAnsi="Arial" w:cs="Arial"/>
          <w:sz w:val="24"/>
          <w:szCs w:val="24"/>
        </w:rPr>
        <w:t xml:space="preserve"> в электронной форме</w:t>
      </w:r>
      <w:r w:rsidRPr="009144B2">
        <w:rPr>
          <w:rFonts w:ascii="Arial" w:hAnsi="Arial" w:cs="Arial"/>
          <w:sz w:val="24"/>
          <w:szCs w:val="24"/>
        </w:rPr>
        <w:t>.</w:t>
      </w:r>
    </w:p>
    <w:p w14:paraId="01C164B0" w14:textId="77777777" w:rsidR="004F6E74" w:rsidRPr="009144B2" w:rsidRDefault="00B570C8"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2</w:t>
      </w:r>
      <w:r w:rsidR="00857F0C" w:rsidRPr="009144B2">
        <w:rPr>
          <w:rFonts w:ascii="Arial" w:hAnsi="Arial" w:cs="Arial"/>
          <w:sz w:val="24"/>
          <w:szCs w:val="24"/>
        </w:rPr>
        <w:t>2</w:t>
      </w:r>
      <w:r w:rsidRPr="009144B2">
        <w:rPr>
          <w:rFonts w:ascii="Arial" w:hAnsi="Arial" w:cs="Arial"/>
          <w:sz w:val="24"/>
          <w:szCs w:val="24"/>
        </w:rPr>
        <w:t>.13.2.</w:t>
      </w:r>
      <w:r w:rsidR="004F6E74" w:rsidRPr="009144B2">
        <w:rPr>
          <w:rFonts w:ascii="Arial" w:hAnsi="Arial" w:cs="Arial"/>
          <w:sz w:val="24"/>
          <w:szCs w:val="24"/>
        </w:rPr>
        <w:t xml:space="preserve"> Если запрос котировок </w:t>
      </w:r>
      <w:r w:rsidRPr="009144B2">
        <w:rPr>
          <w:rFonts w:ascii="Arial" w:hAnsi="Arial" w:cs="Arial"/>
          <w:sz w:val="24"/>
          <w:szCs w:val="24"/>
        </w:rPr>
        <w:t xml:space="preserve">в электронной форме </w:t>
      </w:r>
      <w:r w:rsidR="004F6E74" w:rsidRPr="009144B2">
        <w:rPr>
          <w:rFonts w:ascii="Arial" w:hAnsi="Arial" w:cs="Arial"/>
          <w:sz w:val="24"/>
          <w:szCs w:val="24"/>
        </w:rPr>
        <w:t xml:space="preserve">признан не состоявшимся в связи с тем, что </w:t>
      </w:r>
      <w:r w:rsidR="00857F0C" w:rsidRPr="009144B2">
        <w:rPr>
          <w:rFonts w:ascii="Arial" w:hAnsi="Arial" w:cs="Arial"/>
          <w:sz w:val="24"/>
          <w:szCs w:val="24"/>
        </w:rPr>
        <w:t>комис</w:t>
      </w:r>
      <w:r w:rsidR="004F6E74" w:rsidRPr="009144B2">
        <w:rPr>
          <w:rFonts w:ascii="Arial" w:hAnsi="Arial" w:cs="Arial"/>
          <w:sz w:val="24"/>
          <w:szCs w:val="24"/>
        </w:rPr>
        <w:t xml:space="preserve">сией отклонены все поданные заявки на участие в запросе котировок </w:t>
      </w:r>
      <w:r w:rsidRPr="009144B2">
        <w:rPr>
          <w:rFonts w:ascii="Arial" w:hAnsi="Arial" w:cs="Arial"/>
          <w:sz w:val="24"/>
          <w:szCs w:val="24"/>
        </w:rPr>
        <w:t xml:space="preserve">в электронной форме </w:t>
      </w:r>
      <w:r w:rsidR="004F6E74" w:rsidRPr="009144B2">
        <w:rPr>
          <w:rFonts w:ascii="Arial" w:hAnsi="Arial" w:cs="Arial"/>
          <w:sz w:val="24"/>
          <w:szCs w:val="24"/>
        </w:rPr>
        <w:t xml:space="preserve">или в связи с тем, что после даты окончания срока подачи заявок на участие в запросе котировок </w:t>
      </w:r>
      <w:r w:rsidRPr="009144B2">
        <w:rPr>
          <w:rFonts w:ascii="Arial" w:hAnsi="Arial" w:cs="Arial"/>
          <w:sz w:val="24"/>
          <w:szCs w:val="24"/>
        </w:rPr>
        <w:t xml:space="preserve">в электронной форме </w:t>
      </w:r>
      <w:r w:rsidR="004F6E74" w:rsidRPr="009144B2">
        <w:rPr>
          <w:rFonts w:ascii="Arial" w:hAnsi="Arial" w:cs="Arial"/>
          <w:sz w:val="24"/>
          <w:szCs w:val="24"/>
        </w:rPr>
        <w:t xml:space="preserve">не подано ни одной такой заявки, </w:t>
      </w:r>
      <w:r w:rsidR="00043424" w:rsidRPr="009144B2">
        <w:rPr>
          <w:rFonts w:ascii="Arial" w:hAnsi="Arial" w:cs="Arial"/>
          <w:sz w:val="24"/>
          <w:szCs w:val="24"/>
        </w:rPr>
        <w:t>заказ</w:t>
      </w:r>
      <w:r w:rsidR="004F6E74" w:rsidRPr="009144B2">
        <w:rPr>
          <w:rFonts w:ascii="Arial" w:hAnsi="Arial" w:cs="Arial"/>
          <w:sz w:val="24"/>
          <w:szCs w:val="24"/>
        </w:rPr>
        <w:t xml:space="preserve">чик продлевает срок подачи заявок на участие в запросе котировок </w:t>
      </w:r>
      <w:r w:rsidRPr="009144B2">
        <w:rPr>
          <w:rFonts w:ascii="Arial" w:hAnsi="Arial" w:cs="Arial"/>
          <w:sz w:val="24"/>
          <w:szCs w:val="24"/>
        </w:rPr>
        <w:t xml:space="preserve">в электронной форме </w:t>
      </w:r>
      <w:r w:rsidR="004F6E74" w:rsidRPr="009144B2">
        <w:rPr>
          <w:rFonts w:ascii="Arial" w:hAnsi="Arial" w:cs="Arial"/>
          <w:sz w:val="24"/>
          <w:szCs w:val="24"/>
        </w:rPr>
        <w:t xml:space="preserve">на четыре рабочих дня и размещает в </w:t>
      </w:r>
      <w:r w:rsidR="00043424" w:rsidRPr="009144B2">
        <w:rPr>
          <w:rFonts w:ascii="Arial" w:hAnsi="Arial" w:cs="Arial"/>
          <w:sz w:val="24"/>
          <w:szCs w:val="24"/>
        </w:rPr>
        <w:t>е</w:t>
      </w:r>
      <w:r w:rsidR="004F6E74" w:rsidRPr="009144B2">
        <w:rPr>
          <w:rFonts w:ascii="Arial" w:hAnsi="Arial" w:cs="Arial"/>
          <w:sz w:val="24"/>
          <w:szCs w:val="24"/>
        </w:rPr>
        <w:t xml:space="preserve">диной информационной системе извещение о продлении срока подачи таких заявок. При этом </w:t>
      </w:r>
      <w:r w:rsidR="00043424" w:rsidRPr="009144B2">
        <w:rPr>
          <w:rFonts w:ascii="Arial" w:hAnsi="Arial" w:cs="Arial"/>
          <w:sz w:val="24"/>
          <w:szCs w:val="24"/>
        </w:rPr>
        <w:t>заказ</w:t>
      </w:r>
      <w:r w:rsidR="004F6E74" w:rsidRPr="009144B2">
        <w:rPr>
          <w:rFonts w:ascii="Arial" w:hAnsi="Arial" w:cs="Arial"/>
          <w:sz w:val="24"/>
          <w:szCs w:val="24"/>
        </w:rPr>
        <w:t xml:space="preserve">чик вправе направить запрос о подаче заявок на участие в запросе котировок </w:t>
      </w:r>
      <w:r w:rsidR="00732086" w:rsidRPr="009144B2">
        <w:rPr>
          <w:rFonts w:ascii="Arial" w:hAnsi="Arial" w:cs="Arial"/>
          <w:sz w:val="24"/>
          <w:szCs w:val="24"/>
        </w:rPr>
        <w:t xml:space="preserve">в электронной форме </w:t>
      </w:r>
      <w:r w:rsidR="004F6E74" w:rsidRPr="009144B2">
        <w:rPr>
          <w:rFonts w:ascii="Arial" w:hAnsi="Arial" w:cs="Arial"/>
          <w:sz w:val="24"/>
          <w:szCs w:val="24"/>
        </w:rPr>
        <w:t>лицам, которые могут осуществить поставку необходимого товара, выполнение работы или оказание услуги.</w:t>
      </w:r>
    </w:p>
    <w:p w14:paraId="73406F5A" w14:textId="77777777" w:rsidR="00DE0050" w:rsidRPr="009144B2" w:rsidRDefault="00732086"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2</w:t>
      </w:r>
      <w:r w:rsidR="00857F0C" w:rsidRPr="009144B2">
        <w:rPr>
          <w:rFonts w:ascii="Arial" w:hAnsi="Arial" w:cs="Arial"/>
          <w:sz w:val="24"/>
          <w:szCs w:val="24"/>
        </w:rPr>
        <w:t>2</w:t>
      </w:r>
      <w:r w:rsidRPr="009144B2">
        <w:rPr>
          <w:rFonts w:ascii="Arial" w:hAnsi="Arial" w:cs="Arial"/>
          <w:sz w:val="24"/>
          <w:szCs w:val="24"/>
        </w:rPr>
        <w:t>.13.</w:t>
      </w:r>
      <w:r w:rsidR="004F6E74" w:rsidRPr="009144B2">
        <w:rPr>
          <w:rFonts w:ascii="Arial" w:hAnsi="Arial" w:cs="Arial"/>
          <w:sz w:val="24"/>
          <w:szCs w:val="24"/>
        </w:rPr>
        <w:t>3. В случае, если после даты окончания срока подачи заявок на участие в запросе котировок</w:t>
      </w:r>
      <w:r w:rsidRPr="009144B2">
        <w:rPr>
          <w:rFonts w:ascii="Arial" w:hAnsi="Arial" w:cs="Arial"/>
          <w:sz w:val="24"/>
          <w:szCs w:val="24"/>
        </w:rPr>
        <w:t xml:space="preserve"> в электронной форме</w:t>
      </w:r>
      <w:r w:rsidR="004F6E74" w:rsidRPr="009144B2">
        <w:rPr>
          <w:rFonts w:ascii="Arial" w:hAnsi="Arial" w:cs="Arial"/>
          <w:sz w:val="24"/>
          <w:szCs w:val="24"/>
        </w:rPr>
        <w:t>, указанного в извещении о продлении срока подачи таких заявок, не подано ни одной такой заявки,</w:t>
      </w:r>
      <w:r w:rsidR="00B76A41" w:rsidRPr="009144B2">
        <w:rPr>
          <w:rFonts w:ascii="Arial" w:hAnsi="Arial" w:cs="Arial"/>
          <w:sz w:val="24"/>
          <w:szCs w:val="24"/>
        </w:rPr>
        <w:t xml:space="preserve"> или комиссией отклонены все поданные заявки на участие в таком запросе,</w:t>
      </w:r>
      <w:r w:rsidR="004F6E74" w:rsidRPr="009144B2">
        <w:rPr>
          <w:rFonts w:ascii="Arial" w:hAnsi="Arial" w:cs="Arial"/>
          <w:sz w:val="24"/>
          <w:szCs w:val="24"/>
        </w:rPr>
        <w:t xml:space="preserve"> </w:t>
      </w:r>
      <w:r w:rsidR="00043424" w:rsidRPr="009144B2">
        <w:rPr>
          <w:rFonts w:ascii="Arial" w:hAnsi="Arial" w:cs="Arial"/>
          <w:sz w:val="24"/>
          <w:szCs w:val="24"/>
        </w:rPr>
        <w:t>заказ</w:t>
      </w:r>
      <w:r w:rsidR="004F6E74" w:rsidRPr="009144B2">
        <w:rPr>
          <w:rFonts w:ascii="Arial" w:hAnsi="Arial" w:cs="Arial"/>
          <w:sz w:val="24"/>
          <w:szCs w:val="24"/>
        </w:rPr>
        <w:t>чик может принять решение о закупке у единственного поставщика (исполнителя, подрядчика). При этом договор должен быть заключен с единственным поставщиком (исполнителем, подрядчиком</w:t>
      </w:r>
      <w:r w:rsidRPr="009144B2">
        <w:rPr>
          <w:rFonts w:ascii="Arial" w:hAnsi="Arial" w:cs="Arial"/>
          <w:sz w:val="24"/>
          <w:szCs w:val="24"/>
        </w:rPr>
        <w:t>) на условиях, предусмотренных извещением</w:t>
      </w:r>
      <w:r w:rsidR="004F6E74" w:rsidRPr="009144B2">
        <w:rPr>
          <w:rFonts w:ascii="Arial" w:hAnsi="Arial" w:cs="Arial"/>
          <w:sz w:val="24"/>
          <w:szCs w:val="24"/>
        </w:rPr>
        <w:t xml:space="preserve"> о проведении запроса котировок</w:t>
      </w:r>
      <w:r w:rsidRPr="009144B2">
        <w:rPr>
          <w:rFonts w:ascii="Arial" w:hAnsi="Arial" w:cs="Arial"/>
          <w:sz w:val="24"/>
          <w:szCs w:val="24"/>
        </w:rPr>
        <w:t xml:space="preserve"> в электронной форме</w:t>
      </w:r>
      <w:r w:rsidR="004F6E74" w:rsidRPr="009144B2">
        <w:rPr>
          <w:rFonts w:ascii="Arial" w:hAnsi="Arial" w:cs="Arial"/>
          <w:sz w:val="24"/>
          <w:szCs w:val="24"/>
        </w:rPr>
        <w:t>, цена заключенного договора не должна превышать начальную (максимальную) цену договора, указанную в извещении о проведении запроса котировок</w:t>
      </w:r>
      <w:r w:rsidRPr="009144B2">
        <w:rPr>
          <w:rFonts w:ascii="Arial" w:hAnsi="Arial" w:cs="Arial"/>
          <w:sz w:val="24"/>
          <w:szCs w:val="24"/>
        </w:rPr>
        <w:t xml:space="preserve"> в электронной форме</w:t>
      </w:r>
      <w:r w:rsidR="004F6E74" w:rsidRPr="009144B2">
        <w:rPr>
          <w:rFonts w:ascii="Arial" w:hAnsi="Arial" w:cs="Arial"/>
          <w:sz w:val="24"/>
          <w:szCs w:val="24"/>
        </w:rPr>
        <w:t>.</w:t>
      </w:r>
    </w:p>
    <w:p w14:paraId="09FCD17A" w14:textId="77777777" w:rsidR="00F73B54" w:rsidRPr="009144B2" w:rsidRDefault="00F73B54" w:rsidP="006A4C5B">
      <w:pPr>
        <w:autoSpaceDE w:val="0"/>
        <w:autoSpaceDN w:val="0"/>
        <w:spacing w:after="0" w:line="240" w:lineRule="auto"/>
        <w:ind w:firstLine="709"/>
        <w:jc w:val="both"/>
        <w:rPr>
          <w:rFonts w:ascii="Arial" w:hAnsi="Arial" w:cs="Arial"/>
          <w:sz w:val="24"/>
          <w:szCs w:val="24"/>
        </w:rPr>
      </w:pPr>
    </w:p>
    <w:p w14:paraId="42FCF097" w14:textId="77777777" w:rsidR="00F73B54" w:rsidRPr="009144B2" w:rsidRDefault="00F73B54" w:rsidP="006A4C5B">
      <w:pPr>
        <w:spacing w:after="0" w:line="240" w:lineRule="auto"/>
        <w:jc w:val="center"/>
        <w:rPr>
          <w:rFonts w:ascii="Arial" w:eastAsia="Calibri" w:hAnsi="Arial" w:cs="Arial"/>
          <w:caps/>
          <w:sz w:val="24"/>
          <w:szCs w:val="24"/>
        </w:rPr>
      </w:pPr>
      <w:r w:rsidRPr="009144B2">
        <w:rPr>
          <w:rFonts w:ascii="Arial" w:eastAsia="Calibri" w:hAnsi="Arial" w:cs="Arial"/>
          <w:caps/>
          <w:sz w:val="24"/>
          <w:szCs w:val="24"/>
        </w:rPr>
        <w:t>2</w:t>
      </w:r>
      <w:r w:rsidR="00DF35ED" w:rsidRPr="009144B2">
        <w:rPr>
          <w:rFonts w:ascii="Arial" w:eastAsia="Calibri" w:hAnsi="Arial" w:cs="Arial"/>
          <w:caps/>
          <w:sz w:val="24"/>
          <w:szCs w:val="24"/>
        </w:rPr>
        <w:t>3</w:t>
      </w:r>
      <w:r w:rsidRPr="009144B2">
        <w:rPr>
          <w:rFonts w:ascii="Arial" w:eastAsia="Calibri" w:hAnsi="Arial" w:cs="Arial"/>
          <w:caps/>
          <w:sz w:val="24"/>
          <w:szCs w:val="24"/>
        </w:rPr>
        <w:t>.  ПРОВЕДЕНИЕ ЗАПРОСА КОТИРОВОК в электронной форме С УЧАСТИЕМ СУБЪЕКТОВ МАЛОГО И СРЕДНЕГО ПРЕДПРИНИМАТЕЛЬСТВА</w:t>
      </w:r>
    </w:p>
    <w:p w14:paraId="7CA69E54" w14:textId="77777777" w:rsidR="00E113B4" w:rsidRPr="009144B2" w:rsidRDefault="00E113B4" w:rsidP="006A4C5B">
      <w:pPr>
        <w:pStyle w:val="ConsPlusNormal"/>
        <w:widowControl/>
        <w:ind w:firstLine="709"/>
        <w:jc w:val="both"/>
        <w:rPr>
          <w:rFonts w:ascii="Arial" w:hAnsi="Arial" w:cs="Arial"/>
          <w:sz w:val="24"/>
          <w:szCs w:val="24"/>
        </w:rPr>
      </w:pPr>
    </w:p>
    <w:p w14:paraId="1F14F5AD" w14:textId="77777777" w:rsidR="00F73B54" w:rsidRPr="009144B2" w:rsidRDefault="00F73B54" w:rsidP="006A4C5B">
      <w:pPr>
        <w:autoSpaceDE w:val="0"/>
        <w:autoSpaceDN w:val="0"/>
        <w:spacing w:after="0" w:line="240" w:lineRule="auto"/>
        <w:ind w:firstLine="709"/>
        <w:jc w:val="both"/>
        <w:rPr>
          <w:rFonts w:ascii="Arial" w:eastAsia="Times New Roman" w:hAnsi="Arial" w:cs="Arial"/>
          <w:spacing w:val="-6"/>
          <w:sz w:val="24"/>
          <w:szCs w:val="24"/>
          <w:lang w:eastAsia="ru-RU"/>
        </w:rPr>
      </w:pPr>
      <w:r w:rsidRPr="009144B2">
        <w:rPr>
          <w:rFonts w:ascii="Arial" w:eastAsia="Times New Roman" w:hAnsi="Arial" w:cs="Arial"/>
          <w:spacing w:val="-4"/>
          <w:sz w:val="24"/>
          <w:szCs w:val="24"/>
          <w:lang w:eastAsia="ru-RU"/>
        </w:rPr>
        <w:lastRenderedPageBreak/>
        <w:t>2</w:t>
      </w:r>
      <w:r w:rsidR="00DF35ED" w:rsidRPr="009144B2">
        <w:rPr>
          <w:rFonts w:ascii="Arial" w:eastAsia="Times New Roman" w:hAnsi="Arial" w:cs="Arial"/>
          <w:spacing w:val="-4"/>
          <w:sz w:val="24"/>
          <w:szCs w:val="24"/>
          <w:lang w:eastAsia="ru-RU"/>
        </w:rPr>
        <w:t>3</w:t>
      </w:r>
      <w:r w:rsidRPr="009144B2">
        <w:rPr>
          <w:rFonts w:ascii="Arial" w:eastAsia="Times New Roman" w:hAnsi="Arial" w:cs="Arial"/>
          <w:spacing w:val="-4"/>
          <w:sz w:val="24"/>
          <w:szCs w:val="24"/>
          <w:lang w:eastAsia="ru-RU"/>
        </w:rPr>
        <w:t xml:space="preserve">.1. Запрос котировок в электронной форме с участием субъектов малого и среднего предпринимательства (далее в целях настоящей раздела - запрос котировок) осуществляется в соответствии с настоящим разделом с учетом </w:t>
      </w:r>
      <w:r w:rsidRPr="009144B2">
        <w:rPr>
          <w:rFonts w:ascii="Arial" w:eastAsia="Times New Roman" w:hAnsi="Arial" w:cs="Arial"/>
          <w:spacing w:val="-6"/>
          <w:sz w:val="24"/>
          <w:szCs w:val="24"/>
          <w:lang w:eastAsia="ru-RU"/>
        </w:rPr>
        <w:t xml:space="preserve">требований, предусмотренных разделами 9, 14 настоящего </w:t>
      </w:r>
      <w:r w:rsidR="006A4C5B" w:rsidRPr="009144B2">
        <w:rPr>
          <w:rFonts w:ascii="Arial" w:eastAsia="Times New Roman" w:hAnsi="Arial" w:cs="Arial"/>
          <w:spacing w:val="-6"/>
          <w:sz w:val="24"/>
          <w:szCs w:val="24"/>
          <w:lang w:eastAsia="ru-RU"/>
        </w:rPr>
        <w:t>полож</w:t>
      </w:r>
      <w:r w:rsidRPr="009144B2">
        <w:rPr>
          <w:rFonts w:ascii="Arial" w:eastAsia="Times New Roman" w:hAnsi="Arial" w:cs="Arial"/>
          <w:spacing w:val="-6"/>
          <w:sz w:val="24"/>
          <w:szCs w:val="24"/>
          <w:lang w:eastAsia="ru-RU"/>
        </w:rPr>
        <w:t>ения о закупке.</w:t>
      </w:r>
    </w:p>
    <w:p w14:paraId="0221BCC0" w14:textId="77777777" w:rsidR="007D73DF" w:rsidRPr="009144B2" w:rsidRDefault="00F73B54"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DF35ED" w:rsidRPr="009144B2">
        <w:rPr>
          <w:rFonts w:ascii="Arial" w:eastAsia="Times New Roman" w:hAnsi="Arial" w:cs="Arial"/>
          <w:sz w:val="24"/>
          <w:szCs w:val="24"/>
          <w:lang w:eastAsia="ru-RU"/>
        </w:rPr>
        <w:t>3</w:t>
      </w:r>
      <w:r w:rsidRPr="009144B2">
        <w:rPr>
          <w:rFonts w:ascii="Arial" w:eastAsia="Times New Roman" w:hAnsi="Arial" w:cs="Arial"/>
          <w:sz w:val="24"/>
          <w:szCs w:val="24"/>
          <w:lang w:eastAsia="ru-RU"/>
        </w:rPr>
        <w:t xml:space="preserve">.2. Извещение о проведении запроса котировок размещается в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 xml:space="preserve">диной информационной системе </w:t>
      </w:r>
      <w:r w:rsidR="007D73DF" w:rsidRPr="009144B2">
        <w:rPr>
          <w:rFonts w:ascii="Arial" w:eastAsia="Times New Roman" w:hAnsi="Arial" w:cs="Arial"/>
          <w:sz w:val="24"/>
          <w:szCs w:val="24"/>
          <w:lang w:eastAsia="ru-RU"/>
        </w:rPr>
        <w:t>не менее чем за четыре рабочих дня до дня истечения срока подачи заявок на участие в таком запросе котировок.</w:t>
      </w:r>
      <w:r w:rsidR="007D73DF" w:rsidRPr="009144B2">
        <w:rPr>
          <w:rFonts w:ascii="Arial" w:hAnsi="Arial" w:cs="Arial"/>
          <w:sz w:val="24"/>
          <w:szCs w:val="24"/>
        </w:rPr>
        <w:t xml:space="preserve"> </w:t>
      </w:r>
      <w:r w:rsidR="007D73DF" w:rsidRPr="009144B2">
        <w:rPr>
          <w:rFonts w:ascii="Arial" w:eastAsia="Times New Roman" w:hAnsi="Arial" w:cs="Arial"/>
          <w:sz w:val="24"/>
          <w:szCs w:val="24"/>
          <w:lang w:eastAsia="ru-RU"/>
        </w:rPr>
        <w:t>При этом начальная (максимальная) цена договора не должна превышать семь миллионов рублей.</w:t>
      </w:r>
    </w:p>
    <w:p w14:paraId="6352CF7D" w14:textId="77777777" w:rsidR="00243F4E" w:rsidRPr="009144B2" w:rsidRDefault="00F73B54"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DF35ED" w:rsidRPr="009144B2">
        <w:rPr>
          <w:rFonts w:ascii="Arial" w:eastAsia="Times New Roman" w:hAnsi="Arial" w:cs="Arial"/>
          <w:sz w:val="24"/>
          <w:szCs w:val="24"/>
          <w:lang w:eastAsia="ru-RU"/>
        </w:rPr>
        <w:t>3</w:t>
      </w:r>
      <w:r w:rsidRPr="009144B2">
        <w:rPr>
          <w:rFonts w:ascii="Arial" w:eastAsia="Times New Roman" w:hAnsi="Arial" w:cs="Arial"/>
          <w:sz w:val="24"/>
          <w:szCs w:val="24"/>
          <w:lang w:eastAsia="ru-RU"/>
        </w:rPr>
        <w:t xml:space="preserve">.3. </w:t>
      </w:r>
      <w:r w:rsidR="000F231C" w:rsidRPr="009144B2">
        <w:rPr>
          <w:rFonts w:ascii="Arial" w:eastAsia="Times New Roman" w:hAnsi="Arial" w:cs="Arial"/>
          <w:sz w:val="24"/>
          <w:szCs w:val="24"/>
          <w:lang w:eastAsia="ru-RU"/>
        </w:rPr>
        <w:t>В извещении о проведении запроса котировок должна содержаться информация</w:t>
      </w:r>
      <w:r w:rsidRPr="009144B2">
        <w:rPr>
          <w:rFonts w:ascii="Arial" w:eastAsia="Times New Roman" w:hAnsi="Arial" w:cs="Arial"/>
          <w:sz w:val="24"/>
          <w:szCs w:val="24"/>
          <w:lang w:eastAsia="ru-RU"/>
        </w:rPr>
        <w:t>, предусмотренн</w:t>
      </w:r>
      <w:r w:rsidR="000F231C" w:rsidRPr="009144B2">
        <w:rPr>
          <w:rFonts w:ascii="Arial" w:eastAsia="Times New Roman" w:hAnsi="Arial" w:cs="Arial"/>
          <w:sz w:val="24"/>
          <w:szCs w:val="24"/>
          <w:lang w:eastAsia="ru-RU"/>
        </w:rPr>
        <w:t>ая</w:t>
      </w:r>
      <w:r w:rsidRPr="009144B2">
        <w:rPr>
          <w:rFonts w:ascii="Arial" w:eastAsia="Times New Roman" w:hAnsi="Arial" w:cs="Arial"/>
          <w:sz w:val="24"/>
          <w:szCs w:val="24"/>
          <w:lang w:eastAsia="ru-RU"/>
        </w:rPr>
        <w:t xml:space="preserve"> пункт</w:t>
      </w:r>
      <w:r w:rsidR="000F231C" w:rsidRPr="009144B2">
        <w:rPr>
          <w:rFonts w:ascii="Arial" w:eastAsia="Times New Roman" w:hAnsi="Arial" w:cs="Arial"/>
          <w:sz w:val="24"/>
          <w:szCs w:val="24"/>
          <w:lang w:eastAsia="ru-RU"/>
        </w:rPr>
        <w:t>ами</w:t>
      </w:r>
      <w:r w:rsidRPr="009144B2">
        <w:rPr>
          <w:rFonts w:ascii="Arial" w:eastAsia="Times New Roman" w:hAnsi="Arial" w:cs="Arial"/>
          <w:sz w:val="24"/>
          <w:szCs w:val="24"/>
          <w:lang w:eastAsia="ru-RU"/>
        </w:rPr>
        <w:t xml:space="preserve"> 13.4. </w:t>
      </w:r>
      <w:r w:rsidR="000F231C" w:rsidRPr="009144B2">
        <w:rPr>
          <w:rFonts w:ascii="Arial" w:eastAsia="Times New Roman" w:hAnsi="Arial" w:cs="Arial"/>
          <w:sz w:val="24"/>
          <w:szCs w:val="24"/>
          <w:lang w:eastAsia="ru-RU"/>
        </w:rPr>
        <w:t xml:space="preserve">и 22.3. </w:t>
      </w:r>
      <w:r w:rsidRPr="009144B2">
        <w:rPr>
          <w:rFonts w:ascii="Arial" w:eastAsia="Times New Roman" w:hAnsi="Arial" w:cs="Arial"/>
          <w:sz w:val="24"/>
          <w:szCs w:val="24"/>
          <w:lang w:eastAsia="ru-RU"/>
        </w:rPr>
        <w:t xml:space="preserve">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w:t>
      </w:r>
      <w:r w:rsidR="000F231C" w:rsidRPr="009144B2">
        <w:rPr>
          <w:rFonts w:ascii="Arial" w:eastAsia="Times New Roman" w:hAnsi="Arial" w:cs="Arial"/>
          <w:sz w:val="24"/>
          <w:szCs w:val="24"/>
          <w:lang w:eastAsia="ru-RU"/>
        </w:rPr>
        <w:t>.</w:t>
      </w:r>
    </w:p>
    <w:p w14:paraId="7AEEE206" w14:textId="77777777" w:rsidR="000F231C" w:rsidRPr="009144B2" w:rsidRDefault="00F73B54"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DF35ED" w:rsidRPr="009144B2">
        <w:rPr>
          <w:rFonts w:ascii="Arial" w:eastAsia="Times New Roman" w:hAnsi="Arial" w:cs="Arial"/>
          <w:sz w:val="24"/>
          <w:szCs w:val="24"/>
          <w:lang w:eastAsia="ru-RU"/>
        </w:rPr>
        <w:t>3</w:t>
      </w:r>
      <w:r w:rsidRPr="009144B2">
        <w:rPr>
          <w:rFonts w:ascii="Arial" w:eastAsia="Times New Roman" w:hAnsi="Arial" w:cs="Arial"/>
          <w:sz w:val="24"/>
          <w:szCs w:val="24"/>
          <w:lang w:eastAsia="ru-RU"/>
        </w:rPr>
        <w:t xml:space="preserve">.4. </w:t>
      </w:r>
      <w:r w:rsidR="000F231C" w:rsidRPr="009144B2">
        <w:rPr>
          <w:rFonts w:ascii="Arial" w:eastAsia="Times New Roman" w:hAnsi="Arial" w:cs="Arial"/>
          <w:sz w:val="24"/>
          <w:szCs w:val="24"/>
          <w:lang w:eastAsia="ru-RU"/>
        </w:rPr>
        <w:t>К извещению о проведении запроса котировок должен быть приложен проект договора, который является неотъемлемой частью такого извещения.</w:t>
      </w:r>
    </w:p>
    <w:p w14:paraId="3961FB70" w14:textId="77777777" w:rsidR="00F73B54" w:rsidRPr="009144B2" w:rsidRDefault="000F231C"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23.5. Д</w:t>
      </w:r>
      <w:r w:rsidR="00F73B54" w:rsidRPr="009144B2">
        <w:rPr>
          <w:rFonts w:ascii="Arial" w:eastAsia="Times New Roman" w:hAnsi="Arial" w:cs="Arial"/>
          <w:sz w:val="24"/>
          <w:szCs w:val="24"/>
          <w:lang w:eastAsia="ru-RU"/>
        </w:rPr>
        <w:t xml:space="preserve">ля проведения запроса котировок </w:t>
      </w:r>
      <w:r w:rsidR="00043424" w:rsidRPr="009144B2">
        <w:rPr>
          <w:rFonts w:ascii="Arial" w:eastAsia="Times New Roman" w:hAnsi="Arial" w:cs="Arial"/>
          <w:sz w:val="24"/>
          <w:szCs w:val="24"/>
          <w:lang w:eastAsia="ru-RU"/>
        </w:rPr>
        <w:t>заказ</w:t>
      </w:r>
      <w:r w:rsidR="00F73B54" w:rsidRPr="009144B2">
        <w:rPr>
          <w:rFonts w:ascii="Arial" w:eastAsia="Times New Roman" w:hAnsi="Arial" w:cs="Arial"/>
          <w:sz w:val="24"/>
          <w:szCs w:val="24"/>
          <w:lang w:eastAsia="ru-RU"/>
        </w:rPr>
        <w:t xml:space="preserve">чик, </w:t>
      </w:r>
      <w:r w:rsidR="00043424" w:rsidRPr="009144B2">
        <w:rPr>
          <w:rFonts w:ascii="Arial" w:eastAsia="Times New Roman" w:hAnsi="Arial" w:cs="Arial"/>
          <w:sz w:val="24"/>
          <w:szCs w:val="24"/>
          <w:lang w:eastAsia="ru-RU"/>
        </w:rPr>
        <w:t>спец</w:t>
      </w:r>
      <w:r w:rsidR="00F73B54" w:rsidRPr="009144B2">
        <w:rPr>
          <w:rFonts w:ascii="Arial" w:eastAsia="Times New Roman" w:hAnsi="Arial" w:cs="Arial"/>
          <w:sz w:val="24"/>
          <w:szCs w:val="24"/>
          <w:lang w:eastAsia="ru-RU"/>
        </w:rPr>
        <w:t>иализированная организация осуществляет действия в порядке, установленном в пунктах 2</w:t>
      </w:r>
      <w:r w:rsidR="00DF35ED" w:rsidRPr="009144B2">
        <w:rPr>
          <w:rFonts w:ascii="Arial" w:eastAsia="Times New Roman" w:hAnsi="Arial" w:cs="Arial"/>
          <w:sz w:val="24"/>
          <w:szCs w:val="24"/>
          <w:lang w:eastAsia="ru-RU"/>
        </w:rPr>
        <w:t>2</w:t>
      </w:r>
      <w:r w:rsidR="00F73B54" w:rsidRPr="009144B2">
        <w:rPr>
          <w:rFonts w:ascii="Arial" w:eastAsia="Times New Roman" w:hAnsi="Arial" w:cs="Arial"/>
          <w:sz w:val="24"/>
          <w:szCs w:val="24"/>
          <w:lang w:eastAsia="ru-RU"/>
        </w:rPr>
        <w:t>.</w:t>
      </w:r>
      <w:r w:rsidR="00DF35ED" w:rsidRPr="009144B2">
        <w:rPr>
          <w:rFonts w:ascii="Arial" w:eastAsia="Times New Roman" w:hAnsi="Arial" w:cs="Arial"/>
          <w:sz w:val="24"/>
          <w:szCs w:val="24"/>
          <w:lang w:eastAsia="ru-RU"/>
        </w:rPr>
        <w:t>5</w:t>
      </w:r>
      <w:r w:rsidR="00F73B54" w:rsidRPr="009144B2">
        <w:rPr>
          <w:rFonts w:ascii="Arial" w:eastAsia="Times New Roman" w:hAnsi="Arial" w:cs="Arial"/>
          <w:sz w:val="24"/>
          <w:szCs w:val="24"/>
          <w:lang w:eastAsia="ru-RU"/>
        </w:rPr>
        <w:t>. – 2</w:t>
      </w:r>
      <w:r w:rsidRPr="009144B2">
        <w:rPr>
          <w:rFonts w:ascii="Arial" w:eastAsia="Times New Roman" w:hAnsi="Arial" w:cs="Arial"/>
          <w:sz w:val="24"/>
          <w:szCs w:val="24"/>
          <w:lang w:eastAsia="ru-RU"/>
        </w:rPr>
        <w:t>2</w:t>
      </w:r>
      <w:r w:rsidR="00F73B54" w:rsidRPr="009144B2">
        <w:rPr>
          <w:rFonts w:ascii="Arial" w:eastAsia="Times New Roman" w:hAnsi="Arial" w:cs="Arial"/>
          <w:sz w:val="24"/>
          <w:szCs w:val="24"/>
          <w:lang w:eastAsia="ru-RU"/>
        </w:rPr>
        <w:t>.</w:t>
      </w:r>
      <w:r w:rsidR="00DF35ED" w:rsidRPr="009144B2">
        <w:rPr>
          <w:rFonts w:ascii="Arial" w:eastAsia="Times New Roman" w:hAnsi="Arial" w:cs="Arial"/>
          <w:sz w:val="24"/>
          <w:szCs w:val="24"/>
          <w:lang w:eastAsia="ru-RU"/>
        </w:rPr>
        <w:t>8</w:t>
      </w:r>
      <w:r w:rsidR="00F73B54"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00F73B54" w:rsidRPr="009144B2">
        <w:rPr>
          <w:rFonts w:ascii="Arial" w:eastAsia="Times New Roman" w:hAnsi="Arial" w:cs="Arial"/>
          <w:sz w:val="24"/>
          <w:szCs w:val="24"/>
          <w:lang w:eastAsia="ru-RU"/>
        </w:rPr>
        <w:t>ения о закупке.</w:t>
      </w:r>
    </w:p>
    <w:p w14:paraId="7EF7C9E1" w14:textId="77777777" w:rsidR="00F73B54" w:rsidRPr="009144B2" w:rsidRDefault="00F73B54"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DF35ED" w:rsidRPr="009144B2">
        <w:rPr>
          <w:rFonts w:ascii="Arial" w:eastAsia="Times New Roman" w:hAnsi="Arial" w:cs="Arial"/>
          <w:sz w:val="24"/>
          <w:szCs w:val="24"/>
          <w:lang w:eastAsia="ru-RU"/>
        </w:rPr>
        <w:t>3</w:t>
      </w:r>
      <w:r w:rsidRPr="009144B2">
        <w:rPr>
          <w:rFonts w:ascii="Arial" w:eastAsia="Times New Roman" w:hAnsi="Arial" w:cs="Arial"/>
          <w:sz w:val="24"/>
          <w:szCs w:val="24"/>
          <w:lang w:eastAsia="ru-RU"/>
        </w:rPr>
        <w:t>.</w:t>
      </w:r>
      <w:r w:rsidR="000F231C"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 xml:space="preserve">. </w:t>
      </w:r>
      <w:r w:rsidR="00DF35ED" w:rsidRPr="009144B2">
        <w:rPr>
          <w:rFonts w:ascii="Arial" w:eastAsia="Times New Roman" w:hAnsi="Arial" w:cs="Arial"/>
          <w:sz w:val="24"/>
          <w:szCs w:val="24"/>
          <w:lang w:eastAsia="ru-RU"/>
        </w:rPr>
        <w:t>Порядок подачи заявок на участие в запросе котировок</w:t>
      </w:r>
      <w:r w:rsidRPr="009144B2">
        <w:rPr>
          <w:rFonts w:ascii="Arial" w:eastAsia="Times New Roman" w:hAnsi="Arial" w:cs="Arial"/>
          <w:sz w:val="24"/>
          <w:szCs w:val="24"/>
          <w:lang w:eastAsia="ru-RU"/>
        </w:rPr>
        <w:t>.</w:t>
      </w:r>
    </w:p>
    <w:p w14:paraId="0308C6E9" w14:textId="77777777" w:rsidR="00A44053" w:rsidRPr="009144B2" w:rsidRDefault="00A4405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hAnsi="Arial" w:cs="Arial"/>
          <w:sz w:val="24"/>
          <w:szCs w:val="24"/>
        </w:rPr>
        <w:t>23.</w:t>
      </w:r>
      <w:r w:rsidR="00BD6716" w:rsidRPr="009144B2">
        <w:rPr>
          <w:rFonts w:ascii="Arial" w:hAnsi="Arial" w:cs="Arial"/>
          <w:sz w:val="24"/>
          <w:szCs w:val="24"/>
        </w:rPr>
        <w:t>6</w:t>
      </w:r>
      <w:r w:rsidRPr="009144B2">
        <w:rPr>
          <w:rFonts w:ascii="Arial" w:hAnsi="Arial" w:cs="Arial"/>
          <w:sz w:val="24"/>
          <w:szCs w:val="24"/>
        </w:rPr>
        <w:t xml:space="preserve">.1. </w:t>
      </w:r>
      <w:r w:rsidRPr="009144B2">
        <w:rPr>
          <w:rFonts w:ascii="Arial" w:eastAsia="Times New Roman" w:hAnsi="Arial" w:cs="Arial"/>
          <w:sz w:val="24"/>
          <w:szCs w:val="24"/>
          <w:lang w:eastAsia="ru-RU"/>
        </w:rPr>
        <w:t xml:space="preserve">Подача заявок на участие в запросе </w:t>
      </w:r>
      <w:r w:rsidR="00BD6716" w:rsidRPr="009144B2">
        <w:rPr>
          <w:rFonts w:ascii="Arial" w:eastAsia="Times New Roman" w:hAnsi="Arial" w:cs="Arial"/>
          <w:sz w:val="24"/>
          <w:szCs w:val="24"/>
          <w:lang w:eastAsia="ru-RU"/>
        </w:rPr>
        <w:t>котировок</w:t>
      </w:r>
      <w:r w:rsidRPr="009144B2">
        <w:rPr>
          <w:rFonts w:ascii="Arial" w:eastAsia="Times New Roman" w:hAnsi="Arial" w:cs="Arial"/>
          <w:sz w:val="24"/>
          <w:szCs w:val="24"/>
          <w:lang w:eastAsia="ru-RU"/>
        </w:rPr>
        <w:t xml:space="preserve"> осуществляется только лицами, аккредитованными на электронной площадке, которая указана в извещении о проведении такого запроса </w:t>
      </w:r>
      <w:r w:rsidR="00BD6716" w:rsidRPr="009144B2">
        <w:rPr>
          <w:rFonts w:ascii="Arial" w:eastAsia="Times New Roman" w:hAnsi="Arial" w:cs="Arial"/>
          <w:sz w:val="24"/>
          <w:szCs w:val="24"/>
          <w:lang w:eastAsia="ru-RU"/>
        </w:rPr>
        <w:t>котировок</w:t>
      </w:r>
      <w:r w:rsidRPr="009144B2">
        <w:rPr>
          <w:rFonts w:ascii="Arial" w:eastAsia="Times New Roman" w:hAnsi="Arial" w:cs="Arial"/>
          <w:sz w:val="24"/>
          <w:szCs w:val="24"/>
          <w:lang w:eastAsia="ru-RU"/>
        </w:rPr>
        <w:t>.</w:t>
      </w:r>
    </w:p>
    <w:p w14:paraId="02C38A07" w14:textId="77777777" w:rsidR="002E739F" w:rsidRPr="009144B2" w:rsidRDefault="00A44053" w:rsidP="002E739F">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23.</w:t>
      </w:r>
      <w:r w:rsidR="00BD6716"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 xml:space="preserve">.2. </w:t>
      </w:r>
      <w:r w:rsidR="007526AA" w:rsidRPr="009144B2">
        <w:rPr>
          <w:rFonts w:ascii="Arial" w:eastAsia="Times New Roman" w:hAnsi="Arial" w:cs="Arial"/>
          <w:sz w:val="24"/>
          <w:szCs w:val="24"/>
          <w:lang w:eastAsia="ru-RU"/>
        </w:rPr>
        <w:t xml:space="preserve">Заявка на участие в запросе котировок </w:t>
      </w:r>
      <w:r w:rsidR="002E739F" w:rsidRPr="009144B2">
        <w:rPr>
          <w:rFonts w:ascii="Arial" w:eastAsia="Times New Roman" w:hAnsi="Arial" w:cs="Arial"/>
          <w:sz w:val="24"/>
          <w:szCs w:val="24"/>
          <w:lang w:eastAsia="ru-RU"/>
        </w:rPr>
        <w:t>должна содержать следующую информацию и документы:</w:t>
      </w:r>
    </w:p>
    <w:p w14:paraId="2292D68F" w14:textId="77777777" w:rsidR="0065060C" w:rsidRPr="009144B2" w:rsidRDefault="0065060C" w:rsidP="0065060C">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запроса котировок является юридическое лицо;</w:t>
      </w:r>
    </w:p>
    <w:p w14:paraId="763DF645" w14:textId="77777777" w:rsidR="0065060C" w:rsidRPr="009144B2" w:rsidRDefault="0065060C" w:rsidP="0065060C">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является индивидуальный предприниматель;</w:t>
      </w:r>
    </w:p>
    <w:p w14:paraId="421DB4D2" w14:textId="77777777" w:rsidR="0065060C" w:rsidRPr="009144B2" w:rsidRDefault="0065060C" w:rsidP="0065060C">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 идентификационный номер налогоплательщика участника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8AEAA98" w14:textId="77777777" w:rsidR="0065060C" w:rsidRPr="009144B2" w:rsidRDefault="0065060C" w:rsidP="0065060C">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w:t>
      </w:r>
      <w:r w:rsidR="00E449CF" w:rsidRPr="009144B2">
        <w:rPr>
          <w:rFonts w:ascii="Arial" w:eastAsia="Times New Roman" w:hAnsi="Arial" w:cs="Arial"/>
          <w:sz w:val="24"/>
          <w:szCs w:val="24"/>
          <w:lang w:eastAsia="ru-RU"/>
        </w:rPr>
        <w:t>котировок</w:t>
      </w:r>
      <w:r w:rsidRPr="009144B2">
        <w:rPr>
          <w:rFonts w:ascii="Arial" w:eastAsia="Times New Roman" w:hAnsi="Arial" w:cs="Arial"/>
          <w:sz w:val="24"/>
          <w:szCs w:val="24"/>
          <w:lang w:eastAsia="ru-RU"/>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FD33594" w14:textId="77777777" w:rsidR="0065060C" w:rsidRPr="009144B2" w:rsidRDefault="0065060C" w:rsidP="0065060C">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5) копия документа, подтверждающего полномочия лица действовать от имени участника запроса </w:t>
      </w:r>
      <w:r w:rsidR="00E449CF" w:rsidRPr="009144B2">
        <w:rPr>
          <w:rFonts w:ascii="Arial" w:eastAsia="Times New Roman" w:hAnsi="Arial" w:cs="Arial"/>
          <w:sz w:val="24"/>
          <w:szCs w:val="24"/>
          <w:lang w:eastAsia="ru-RU"/>
        </w:rPr>
        <w:t>котировок</w:t>
      </w:r>
      <w:r w:rsidRPr="009144B2">
        <w:rPr>
          <w:rFonts w:ascii="Arial" w:eastAsia="Times New Roman" w:hAnsi="Arial" w:cs="Arial"/>
          <w:sz w:val="24"/>
          <w:szCs w:val="24"/>
          <w:lang w:eastAsia="ru-RU"/>
        </w:rPr>
        <w:t>, за исключением случаев подписания заявки:</w:t>
      </w:r>
    </w:p>
    <w:p w14:paraId="54BB369F" w14:textId="77777777" w:rsidR="0065060C" w:rsidRPr="009144B2" w:rsidRDefault="0065060C" w:rsidP="0065060C">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а) индивидуальным предпринимателем, если участником такого запроса </w:t>
      </w:r>
      <w:r w:rsidR="00E449CF" w:rsidRPr="009144B2">
        <w:rPr>
          <w:rFonts w:ascii="Arial" w:eastAsia="Times New Roman" w:hAnsi="Arial" w:cs="Arial"/>
          <w:sz w:val="24"/>
          <w:szCs w:val="24"/>
          <w:lang w:eastAsia="ru-RU"/>
        </w:rPr>
        <w:t xml:space="preserve">котировок </w:t>
      </w:r>
      <w:r w:rsidRPr="009144B2">
        <w:rPr>
          <w:rFonts w:ascii="Arial" w:eastAsia="Times New Roman" w:hAnsi="Arial" w:cs="Arial"/>
          <w:sz w:val="24"/>
          <w:szCs w:val="24"/>
          <w:lang w:eastAsia="ru-RU"/>
        </w:rPr>
        <w:t>является индивидуальный предприниматель;</w:t>
      </w:r>
    </w:p>
    <w:p w14:paraId="2D2B5305" w14:textId="77777777" w:rsidR="0065060C" w:rsidRPr="009144B2" w:rsidRDefault="0065060C" w:rsidP="0065060C">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такого запроса </w:t>
      </w:r>
      <w:r w:rsidR="00E449CF" w:rsidRPr="009144B2">
        <w:rPr>
          <w:rFonts w:ascii="Arial" w:eastAsia="Times New Roman" w:hAnsi="Arial" w:cs="Arial"/>
          <w:sz w:val="24"/>
          <w:szCs w:val="24"/>
          <w:lang w:eastAsia="ru-RU"/>
        </w:rPr>
        <w:t>котировок</w:t>
      </w:r>
      <w:r w:rsidRPr="009144B2">
        <w:rPr>
          <w:rFonts w:ascii="Arial" w:eastAsia="Times New Roman" w:hAnsi="Arial" w:cs="Arial"/>
          <w:sz w:val="24"/>
          <w:szCs w:val="24"/>
          <w:lang w:eastAsia="ru-RU"/>
        </w:rPr>
        <w:t xml:space="preserve"> является юридическое лицо;</w:t>
      </w:r>
    </w:p>
    <w:p w14:paraId="721CB7D0" w14:textId="77777777" w:rsidR="00E449CF" w:rsidRPr="009144B2" w:rsidRDefault="00E449CF" w:rsidP="00E449CF">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6) копии документов, подтверждающих соответствие участника запроса котировок требованиям, установленным в соответствии с законодательством Российской Федерации к лицам, осуществляющим поставку товара, выполнение </w:t>
      </w:r>
      <w:r w:rsidRPr="009144B2">
        <w:rPr>
          <w:rFonts w:ascii="Arial" w:eastAsia="Times New Roman" w:hAnsi="Arial" w:cs="Arial"/>
          <w:sz w:val="24"/>
          <w:szCs w:val="24"/>
          <w:lang w:eastAsia="ru-RU"/>
        </w:rPr>
        <w:lastRenderedPageBreak/>
        <w:t xml:space="preserve">работы, оказание услуги, являющихся предметом закупки, за исключением случая, предусмотренного подпунктом </w:t>
      </w:r>
      <w:r w:rsidR="00CC18E9"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 xml:space="preserve"> настоящего пункта;</w:t>
      </w:r>
    </w:p>
    <w:p w14:paraId="52C48DF6" w14:textId="77777777" w:rsidR="00E449CF" w:rsidRPr="009144B2" w:rsidRDefault="00E449CF" w:rsidP="00E449CF">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заключение по результатам такой закупки договора либо предоставление обеспечения исполнения договора (если требование об обеспечении исполнения договора установлено заказчиком в извещении об осуществлении такого запроса котировок) является крупной сделкой;</w:t>
      </w:r>
    </w:p>
    <w:p w14:paraId="598709AE" w14:textId="77777777" w:rsidR="0080665D" w:rsidRPr="009144B2" w:rsidRDefault="00E449CF" w:rsidP="00E449CF">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8) декларация</w:t>
      </w:r>
      <w:r w:rsidR="0080665D" w:rsidRPr="009144B2">
        <w:rPr>
          <w:rFonts w:ascii="Arial" w:eastAsia="Times New Roman" w:hAnsi="Arial" w:cs="Arial"/>
          <w:sz w:val="24"/>
          <w:szCs w:val="24"/>
          <w:lang w:eastAsia="ru-RU"/>
        </w:rPr>
        <w:t>, подтверждающая на дату подачи заявки на участие в запросе котировок</w:t>
      </w:r>
      <w:r w:rsidR="00B9380B" w:rsidRPr="009144B2">
        <w:rPr>
          <w:rFonts w:ascii="Arial" w:eastAsia="Times New Roman" w:hAnsi="Arial" w:cs="Arial"/>
          <w:sz w:val="24"/>
          <w:szCs w:val="24"/>
          <w:lang w:eastAsia="ru-RU"/>
        </w:rPr>
        <w:t xml:space="preserve"> (указанная декларация предоставляется с использованием программно-аппаратных средств электронной площадки)</w:t>
      </w:r>
      <w:r w:rsidR="0080665D" w:rsidRPr="009144B2">
        <w:rPr>
          <w:rFonts w:ascii="Arial" w:eastAsia="Times New Roman" w:hAnsi="Arial" w:cs="Arial"/>
          <w:sz w:val="24"/>
          <w:szCs w:val="24"/>
          <w:lang w:eastAsia="ru-RU"/>
        </w:rPr>
        <w:t xml:space="preserve">: </w:t>
      </w:r>
    </w:p>
    <w:p w14:paraId="2C8B46F5" w14:textId="77777777" w:rsidR="0080665D" w:rsidRPr="009144B2" w:rsidRDefault="0080665D" w:rsidP="0080665D">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а) непроведение ликвидации участника </w:t>
      </w:r>
      <w:r w:rsidR="00E24C89" w:rsidRPr="009144B2">
        <w:rPr>
          <w:rFonts w:ascii="Arial" w:eastAsia="Times New Roman" w:hAnsi="Arial" w:cs="Arial"/>
          <w:sz w:val="24"/>
          <w:szCs w:val="24"/>
          <w:lang w:eastAsia="ru-RU"/>
        </w:rPr>
        <w:t xml:space="preserve">запроса котировок </w:t>
      </w:r>
      <w:r w:rsidRPr="009144B2">
        <w:rPr>
          <w:rFonts w:ascii="Arial" w:eastAsia="Times New Roman" w:hAnsi="Arial" w:cs="Arial"/>
          <w:sz w:val="24"/>
          <w:szCs w:val="24"/>
          <w:lang w:eastAsia="ru-RU"/>
        </w:rPr>
        <w:t>- юридического лица и отсутствие решения арбитражного суда о признании участника тако</w:t>
      </w:r>
      <w:r w:rsidR="00E24C89" w:rsidRPr="009144B2">
        <w:rPr>
          <w:rFonts w:ascii="Arial" w:eastAsia="Times New Roman" w:hAnsi="Arial" w:cs="Arial"/>
          <w:sz w:val="24"/>
          <w:szCs w:val="24"/>
          <w:lang w:eastAsia="ru-RU"/>
        </w:rPr>
        <w:t>го запроса котировок</w:t>
      </w:r>
      <w:r w:rsidRPr="009144B2">
        <w:rPr>
          <w:rFonts w:ascii="Arial" w:eastAsia="Times New Roman" w:hAnsi="Arial" w:cs="Arial"/>
          <w:sz w:val="24"/>
          <w:szCs w:val="24"/>
          <w:lang w:eastAsia="ru-RU"/>
        </w:rPr>
        <w:t xml:space="preserve"> - юридического лица или индивидуального предпринимателя несостоятельным (банкротом);</w:t>
      </w:r>
    </w:p>
    <w:p w14:paraId="762DEA4F" w14:textId="1C961963" w:rsidR="0080665D" w:rsidRPr="009144B2" w:rsidRDefault="0080665D" w:rsidP="0080665D">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б) </w:t>
      </w:r>
      <w:r w:rsidR="00CD1F28" w:rsidRPr="009144B2">
        <w:rPr>
          <w:rFonts w:ascii="Arial" w:eastAsia="Times New Roman" w:hAnsi="Arial" w:cs="Arial"/>
          <w:sz w:val="24"/>
          <w:szCs w:val="24"/>
          <w:lang w:eastAsia="ru-RU"/>
        </w:rPr>
        <w:t>не приостановление</w:t>
      </w:r>
      <w:r w:rsidRPr="009144B2">
        <w:rPr>
          <w:rFonts w:ascii="Arial" w:eastAsia="Times New Roman" w:hAnsi="Arial" w:cs="Arial"/>
          <w:sz w:val="24"/>
          <w:szCs w:val="24"/>
          <w:lang w:eastAsia="ru-RU"/>
        </w:rPr>
        <w:t xml:space="preserve"> деятельности участника </w:t>
      </w:r>
      <w:r w:rsidR="00E24C89" w:rsidRPr="009144B2">
        <w:rPr>
          <w:rFonts w:ascii="Arial" w:eastAsia="Times New Roman" w:hAnsi="Arial" w:cs="Arial"/>
          <w:sz w:val="24"/>
          <w:szCs w:val="24"/>
          <w:lang w:eastAsia="ru-RU"/>
        </w:rPr>
        <w:t xml:space="preserve">запроса котировок </w:t>
      </w:r>
      <w:r w:rsidRPr="009144B2">
        <w:rPr>
          <w:rFonts w:ascii="Arial" w:eastAsia="Times New Roman" w:hAnsi="Arial" w:cs="Arial"/>
          <w:sz w:val="24"/>
          <w:szCs w:val="24"/>
          <w:lang w:eastAsia="ru-RU"/>
        </w:rPr>
        <w:t>в порядке, установленном Кодексом Российской Федерации об административных правонарушениях;</w:t>
      </w:r>
    </w:p>
    <w:p w14:paraId="5A82D993" w14:textId="77777777" w:rsidR="0080665D" w:rsidRPr="009144B2" w:rsidRDefault="0080665D" w:rsidP="0080665D">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в) отсутствие у участника </w:t>
      </w:r>
      <w:r w:rsidR="00E24C89" w:rsidRPr="009144B2">
        <w:rPr>
          <w:rFonts w:ascii="Arial" w:eastAsia="Times New Roman" w:hAnsi="Arial" w:cs="Arial"/>
          <w:sz w:val="24"/>
          <w:szCs w:val="24"/>
          <w:lang w:eastAsia="ru-RU"/>
        </w:rPr>
        <w:t xml:space="preserve">запроса котировок </w:t>
      </w:r>
      <w:r w:rsidRPr="009144B2">
        <w:rPr>
          <w:rFonts w:ascii="Arial" w:eastAsia="Times New Roman" w:hAnsi="Arial" w:cs="Arial"/>
          <w:sz w:val="24"/>
          <w:szCs w:val="24"/>
          <w:lang w:eastAsia="ru-RU"/>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w:t>
      </w:r>
      <w:r w:rsidR="00E24C89" w:rsidRPr="009144B2">
        <w:rPr>
          <w:rFonts w:ascii="Arial" w:eastAsia="Times New Roman" w:hAnsi="Arial" w:cs="Arial"/>
          <w:sz w:val="24"/>
          <w:szCs w:val="24"/>
          <w:lang w:eastAsia="ru-RU"/>
        </w:rPr>
        <w:t>тоимости активов участника такого запроса котировок</w:t>
      </w:r>
      <w:r w:rsidRPr="009144B2">
        <w:rPr>
          <w:rFonts w:ascii="Arial" w:eastAsia="Times New Roman" w:hAnsi="Arial" w:cs="Arial"/>
          <w:sz w:val="24"/>
          <w:szCs w:val="24"/>
          <w:lang w:eastAsia="ru-RU"/>
        </w:rPr>
        <w:t>, по данным бухгалтерской (финансовой) отчетности за последний</w:t>
      </w:r>
      <w:r w:rsidR="00E24C89" w:rsidRPr="009144B2">
        <w:rPr>
          <w:rFonts w:ascii="Arial" w:eastAsia="Times New Roman" w:hAnsi="Arial" w:cs="Arial"/>
          <w:sz w:val="24"/>
          <w:szCs w:val="24"/>
          <w:lang w:eastAsia="ru-RU"/>
        </w:rPr>
        <w:t xml:space="preserve"> отчетный период. Участник такого запроса котировок</w:t>
      </w:r>
      <w:r w:rsidRPr="009144B2">
        <w:rPr>
          <w:rFonts w:ascii="Arial" w:eastAsia="Times New Roman" w:hAnsi="Arial" w:cs="Arial"/>
          <w:sz w:val="24"/>
          <w:szCs w:val="24"/>
          <w:lang w:eastAsia="ru-RU"/>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w:t>
      </w:r>
      <w:r w:rsidR="00E24C89" w:rsidRPr="009144B2">
        <w:rPr>
          <w:rFonts w:ascii="Arial" w:eastAsia="Times New Roman" w:hAnsi="Arial" w:cs="Arial"/>
          <w:sz w:val="24"/>
          <w:szCs w:val="24"/>
          <w:lang w:eastAsia="ru-RU"/>
        </w:rPr>
        <w:t xml:space="preserve">запросе котировок </w:t>
      </w:r>
      <w:r w:rsidRPr="009144B2">
        <w:rPr>
          <w:rFonts w:ascii="Arial" w:eastAsia="Times New Roman" w:hAnsi="Arial" w:cs="Arial"/>
          <w:sz w:val="24"/>
          <w:szCs w:val="24"/>
          <w:lang w:eastAsia="ru-RU"/>
        </w:rPr>
        <w:t>не принято;</w:t>
      </w:r>
    </w:p>
    <w:p w14:paraId="68E1C66C" w14:textId="77777777" w:rsidR="0080665D" w:rsidRPr="009144B2" w:rsidRDefault="0080665D" w:rsidP="0080665D">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г) отсутствие у участника </w:t>
      </w:r>
      <w:r w:rsidR="00E24C89" w:rsidRPr="009144B2">
        <w:rPr>
          <w:rFonts w:ascii="Arial" w:eastAsia="Times New Roman" w:hAnsi="Arial" w:cs="Arial"/>
          <w:sz w:val="24"/>
          <w:szCs w:val="24"/>
          <w:lang w:eastAsia="ru-RU"/>
        </w:rPr>
        <w:t xml:space="preserve">запроса котировок </w:t>
      </w:r>
      <w:r w:rsidRPr="009144B2">
        <w:rPr>
          <w:rFonts w:ascii="Arial" w:eastAsia="Times New Roman" w:hAnsi="Arial" w:cs="Arial"/>
          <w:sz w:val="24"/>
          <w:szCs w:val="24"/>
          <w:lang w:eastAsia="ru-RU"/>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E24C89" w:rsidRPr="009144B2">
        <w:rPr>
          <w:rFonts w:ascii="Arial" w:eastAsia="Times New Roman" w:hAnsi="Arial" w:cs="Arial"/>
          <w:sz w:val="24"/>
          <w:szCs w:val="24"/>
          <w:lang w:eastAsia="ru-RU"/>
        </w:rPr>
        <w:t xml:space="preserve">запроса котировок </w:t>
      </w:r>
      <w:r w:rsidRPr="009144B2">
        <w:rPr>
          <w:rFonts w:ascii="Arial" w:eastAsia="Times New Roman" w:hAnsi="Arial" w:cs="Arial"/>
          <w:sz w:val="24"/>
          <w:szCs w:val="24"/>
          <w:lang w:eastAsia="ru-RU"/>
        </w:rPr>
        <w:t>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8861E43" w14:textId="77777777" w:rsidR="0080665D" w:rsidRPr="009144B2" w:rsidRDefault="0080665D" w:rsidP="0080665D">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д) отсутствие фактов привлечения в течение двух лет до момента подачи заявки на участие </w:t>
      </w:r>
      <w:r w:rsidR="00E24C89" w:rsidRPr="009144B2">
        <w:rPr>
          <w:rFonts w:ascii="Arial" w:eastAsia="Times New Roman" w:hAnsi="Arial" w:cs="Arial"/>
          <w:sz w:val="24"/>
          <w:szCs w:val="24"/>
          <w:lang w:eastAsia="ru-RU"/>
        </w:rPr>
        <w:t xml:space="preserve">в запросе котировок </w:t>
      </w:r>
      <w:r w:rsidRPr="009144B2">
        <w:rPr>
          <w:rFonts w:ascii="Arial" w:eastAsia="Times New Roman" w:hAnsi="Arial" w:cs="Arial"/>
          <w:sz w:val="24"/>
          <w:szCs w:val="24"/>
          <w:lang w:eastAsia="ru-RU"/>
        </w:rPr>
        <w:t>участника тако</w:t>
      </w:r>
      <w:r w:rsidR="00E24C89" w:rsidRPr="009144B2">
        <w:rPr>
          <w:rFonts w:ascii="Arial" w:eastAsia="Times New Roman" w:hAnsi="Arial" w:cs="Arial"/>
          <w:sz w:val="24"/>
          <w:szCs w:val="24"/>
          <w:lang w:eastAsia="ru-RU"/>
        </w:rPr>
        <w:t>го запроса котировок</w:t>
      </w:r>
      <w:r w:rsidRPr="009144B2">
        <w:rPr>
          <w:rFonts w:ascii="Arial" w:eastAsia="Times New Roman" w:hAnsi="Arial" w:cs="Arial"/>
          <w:sz w:val="24"/>
          <w:szCs w:val="24"/>
          <w:lang w:eastAsia="ru-RU"/>
        </w:rPr>
        <w:t xml:space="preserve"> - юридического лица к административной ответственности за совершение </w:t>
      </w:r>
      <w:r w:rsidRPr="009144B2">
        <w:rPr>
          <w:rFonts w:ascii="Arial" w:eastAsia="Times New Roman" w:hAnsi="Arial" w:cs="Arial"/>
          <w:sz w:val="24"/>
          <w:szCs w:val="24"/>
          <w:lang w:eastAsia="ru-RU"/>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14:paraId="0C43C1F1" w14:textId="77777777" w:rsidR="0080665D" w:rsidRPr="009144B2" w:rsidRDefault="0080665D" w:rsidP="0080665D">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е) соответствие участника </w:t>
      </w:r>
      <w:r w:rsidR="00E24C89" w:rsidRPr="009144B2">
        <w:rPr>
          <w:rFonts w:ascii="Arial" w:eastAsia="Times New Roman" w:hAnsi="Arial" w:cs="Arial"/>
          <w:sz w:val="24"/>
          <w:szCs w:val="24"/>
          <w:lang w:eastAsia="ru-RU"/>
        </w:rPr>
        <w:t xml:space="preserve">запроса котировок </w:t>
      </w:r>
      <w:r w:rsidRPr="009144B2">
        <w:rPr>
          <w:rFonts w:ascii="Arial" w:eastAsia="Times New Roman" w:hAnsi="Arial" w:cs="Arial"/>
          <w:sz w:val="24"/>
          <w:szCs w:val="24"/>
          <w:lang w:eastAsia="ru-RU"/>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B9380B" w:rsidRPr="009144B2">
        <w:rPr>
          <w:rFonts w:ascii="Arial" w:eastAsia="Times New Roman" w:hAnsi="Arial" w:cs="Arial"/>
          <w:sz w:val="24"/>
          <w:szCs w:val="24"/>
          <w:lang w:eastAsia="ru-RU"/>
        </w:rPr>
        <w:t>онно-телекоммуникационной сети «</w:t>
      </w:r>
      <w:r w:rsidRPr="009144B2">
        <w:rPr>
          <w:rFonts w:ascii="Arial" w:eastAsia="Times New Roman" w:hAnsi="Arial" w:cs="Arial"/>
          <w:sz w:val="24"/>
          <w:szCs w:val="24"/>
          <w:lang w:eastAsia="ru-RU"/>
        </w:rPr>
        <w:t>Интернет</w:t>
      </w:r>
      <w:r w:rsidR="00B9380B"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xml:space="preserve"> (с указанием адреса сайта или страницы сайта в информаци</w:t>
      </w:r>
      <w:r w:rsidR="00B9380B" w:rsidRPr="009144B2">
        <w:rPr>
          <w:rFonts w:ascii="Arial" w:eastAsia="Times New Roman" w:hAnsi="Arial" w:cs="Arial"/>
          <w:sz w:val="24"/>
          <w:szCs w:val="24"/>
          <w:lang w:eastAsia="ru-RU"/>
        </w:rPr>
        <w:t>онно-телекоммуникационной сети «</w:t>
      </w:r>
      <w:r w:rsidRPr="009144B2">
        <w:rPr>
          <w:rFonts w:ascii="Arial" w:eastAsia="Times New Roman" w:hAnsi="Arial" w:cs="Arial"/>
          <w:sz w:val="24"/>
          <w:szCs w:val="24"/>
          <w:lang w:eastAsia="ru-RU"/>
        </w:rPr>
        <w:t>Интернет</w:t>
      </w:r>
      <w:r w:rsidR="00B9380B"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на которых размещены эти информация и документы);</w:t>
      </w:r>
    </w:p>
    <w:p w14:paraId="1E73E69C" w14:textId="77777777" w:rsidR="0080665D" w:rsidRPr="009144B2" w:rsidRDefault="0080665D" w:rsidP="0080665D">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ж) обладание участником </w:t>
      </w:r>
      <w:r w:rsidR="00B9380B" w:rsidRPr="009144B2">
        <w:rPr>
          <w:rFonts w:ascii="Arial" w:eastAsia="Times New Roman" w:hAnsi="Arial" w:cs="Arial"/>
          <w:sz w:val="24"/>
          <w:szCs w:val="24"/>
          <w:lang w:eastAsia="ru-RU"/>
        </w:rPr>
        <w:t xml:space="preserve">запроса котировок </w:t>
      </w:r>
      <w:r w:rsidRPr="009144B2">
        <w:rPr>
          <w:rFonts w:ascii="Arial" w:eastAsia="Times New Roman" w:hAnsi="Arial" w:cs="Arial"/>
          <w:sz w:val="24"/>
          <w:szCs w:val="24"/>
          <w:lang w:eastAsia="ru-RU"/>
        </w:rPr>
        <w:t>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F62C104" w14:textId="77777777" w:rsidR="0080665D" w:rsidRPr="009144B2" w:rsidRDefault="0080665D" w:rsidP="0080665D">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з) обладание участником </w:t>
      </w:r>
      <w:r w:rsidR="00B9380B" w:rsidRPr="009144B2">
        <w:rPr>
          <w:rFonts w:ascii="Arial" w:eastAsia="Times New Roman" w:hAnsi="Arial" w:cs="Arial"/>
          <w:sz w:val="24"/>
          <w:szCs w:val="24"/>
          <w:lang w:eastAsia="ru-RU"/>
        </w:rPr>
        <w:t xml:space="preserve">запроса котировок </w:t>
      </w:r>
      <w:r w:rsidRPr="009144B2">
        <w:rPr>
          <w:rFonts w:ascii="Arial" w:eastAsia="Times New Roman" w:hAnsi="Arial" w:cs="Arial"/>
          <w:sz w:val="24"/>
          <w:szCs w:val="24"/>
          <w:lang w:eastAsia="ru-RU"/>
        </w:rPr>
        <w:t>правами использования результата интеллектуальной деятельности в случае использования такого результата при исполнении договора;</w:t>
      </w:r>
    </w:p>
    <w:p w14:paraId="6A93A831" w14:textId="77777777" w:rsidR="0065060C" w:rsidRPr="009144B2" w:rsidRDefault="00CC18E9" w:rsidP="0065060C">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9) </w:t>
      </w:r>
      <w:r w:rsidR="0065060C" w:rsidRPr="009144B2">
        <w:rPr>
          <w:rFonts w:ascii="Arial" w:eastAsia="Times New Roman" w:hAnsi="Arial" w:cs="Arial"/>
          <w:sz w:val="24"/>
          <w:szCs w:val="24"/>
          <w:lang w:eastAsia="ru-RU"/>
        </w:rPr>
        <w:t xml:space="preserve">предложение участника запроса </w:t>
      </w:r>
      <w:r w:rsidRPr="009144B2">
        <w:rPr>
          <w:rFonts w:ascii="Arial" w:eastAsia="Times New Roman" w:hAnsi="Arial" w:cs="Arial"/>
          <w:sz w:val="24"/>
          <w:szCs w:val="24"/>
          <w:lang w:eastAsia="ru-RU"/>
        </w:rPr>
        <w:t xml:space="preserve">котировок </w:t>
      </w:r>
      <w:r w:rsidR="0065060C" w:rsidRPr="009144B2">
        <w:rPr>
          <w:rFonts w:ascii="Arial" w:eastAsia="Times New Roman" w:hAnsi="Arial" w:cs="Arial"/>
          <w:sz w:val="24"/>
          <w:szCs w:val="24"/>
          <w:lang w:eastAsia="ru-RU"/>
        </w:rPr>
        <w:t>в отношении предмета закупки;</w:t>
      </w:r>
    </w:p>
    <w:p w14:paraId="3DA855AA" w14:textId="77777777" w:rsidR="0065060C" w:rsidRPr="009144B2" w:rsidRDefault="00CE52B4" w:rsidP="0065060C">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10</w:t>
      </w:r>
      <w:r w:rsidR="0065060C" w:rsidRPr="009144B2">
        <w:rPr>
          <w:rFonts w:ascii="Arial" w:eastAsia="Times New Roman" w:hAnsi="Arial" w:cs="Arial"/>
          <w:sz w:val="24"/>
          <w:szCs w:val="24"/>
          <w:lang w:eastAsia="ru-RU"/>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Pr="009144B2">
        <w:rPr>
          <w:rFonts w:ascii="Arial" w:eastAsia="Times New Roman" w:hAnsi="Arial" w:cs="Arial"/>
          <w:sz w:val="24"/>
          <w:szCs w:val="24"/>
          <w:lang w:eastAsia="ru-RU"/>
        </w:rPr>
        <w:t>извещением</w:t>
      </w:r>
      <w:r w:rsidR="0065060C" w:rsidRPr="009144B2">
        <w:rPr>
          <w:rFonts w:ascii="Arial" w:eastAsia="Times New Roman" w:hAnsi="Arial" w:cs="Arial"/>
          <w:sz w:val="24"/>
          <w:szCs w:val="24"/>
          <w:lang w:eastAsia="ru-RU"/>
        </w:rPr>
        <w:t xml:space="preserve"> о проведении запроса </w:t>
      </w:r>
      <w:r w:rsidR="00786D24" w:rsidRPr="009144B2">
        <w:rPr>
          <w:rFonts w:ascii="Arial" w:eastAsia="Times New Roman" w:hAnsi="Arial" w:cs="Arial"/>
          <w:sz w:val="24"/>
          <w:szCs w:val="24"/>
          <w:lang w:eastAsia="ru-RU"/>
        </w:rPr>
        <w:t>котировок</w:t>
      </w:r>
      <w:r w:rsidR="0065060C" w:rsidRPr="009144B2">
        <w:rPr>
          <w:rFonts w:ascii="Arial" w:eastAsia="Times New Roman" w:hAnsi="Arial" w:cs="Arial"/>
          <w:sz w:val="24"/>
          <w:szCs w:val="24"/>
          <w:lang w:eastAsia="ru-RU"/>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DEB29E1" w14:textId="77777777" w:rsidR="0065060C" w:rsidRPr="009144B2" w:rsidRDefault="0065060C" w:rsidP="0065060C">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w:t>
      </w:r>
      <w:r w:rsidR="00F26CC1" w:rsidRPr="009144B2">
        <w:rPr>
          <w:rFonts w:ascii="Arial" w:eastAsia="Times New Roman" w:hAnsi="Arial" w:cs="Arial"/>
          <w:sz w:val="24"/>
          <w:szCs w:val="24"/>
          <w:lang w:eastAsia="ru-RU"/>
        </w:rPr>
        <w:t>1</w:t>
      </w:r>
      <w:r w:rsidRPr="009144B2">
        <w:rPr>
          <w:rFonts w:ascii="Arial" w:eastAsia="Times New Roman" w:hAnsi="Arial" w:cs="Arial"/>
          <w:sz w:val="24"/>
          <w:szCs w:val="24"/>
          <w:lang w:eastAsia="ru-RU"/>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w:t>
      </w:r>
      <w:r w:rsidRPr="009144B2">
        <w:rPr>
          <w:rFonts w:ascii="Arial" w:eastAsia="Times New Roman" w:hAnsi="Arial" w:cs="Arial"/>
          <w:spacing w:val="-2"/>
          <w:sz w:val="24"/>
          <w:szCs w:val="24"/>
          <w:lang w:eastAsia="ru-RU"/>
        </w:rPr>
        <w:t xml:space="preserve">Федерального закона № 223-ФЗ </w:t>
      </w:r>
      <w:r w:rsidRPr="009144B2">
        <w:rPr>
          <w:rFonts w:ascii="Arial" w:eastAsia="Times New Roman" w:hAnsi="Arial" w:cs="Arial"/>
          <w:sz w:val="24"/>
          <w:szCs w:val="24"/>
          <w:lang w:eastAsia="ru-RU"/>
        </w:rPr>
        <w:t xml:space="preserve">(в случае, если данное требование установлено в </w:t>
      </w:r>
      <w:r w:rsidR="00F26CC1" w:rsidRPr="009144B2">
        <w:rPr>
          <w:rFonts w:ascii="Arial" w:eastAsia="Times New Roman" w:hAnsi="Arial" w:cs="Arial"/>
          <w:sz w:val="24"/>
          <w:szCs w:val="24"/>
          <w:lang w:eastAsia="ru-RU"/>
        </w:rPr>
        <w:t>извещении</w:t>
      </w:r>
      <w:r w:rsidRPr="009144B2">
        <w:rPr>
          <w:rFonts w:ascii="Arial" w:eastAsia="Times New Roman" w:hAnsi="Arial" w:cs="Arial"/>
          <w:sz w:val="24"/>
          <w:szCs w:val="24"/>
          <w:lang w:eastAsia="ru-RU"/>
        </w:rPr>
        <w:t xml:space="preserve"> о проведении запроса </w:t>
      </w:r>
      <w:r w:rsidR="00E170B5" w:rsidRPr="009144B2">
        <w:rPr>
          <w:rFonts w:ascii="Arial" w:eastAsia="Times New Roman" w:hAnsi="Arial" w:cs="Arial"/>
          <w:sz w:val="24"/>
          <w:szCs w:val="24"/>
          <w:lang w:eastAsia="ru-RU"/>
        </w:rPr>
        <w:t>котировок</w:t>
      </w:r>
      <w:r w:rsidRPr="009144B2">
        <w:rPr>
          <w:rFonts w:ascii="Arial" w:eastAsia="Times New Roman" w:hAnsi="Arial" w:cs="Arial"/>
          <w:sz w:val="24"/>
          <w:szCs w:val="24"/>
          <w:lang w:eastAsia="ru-RU"/>
        </w:rPr>
        <w:t>);</w:t>
      </w:r>
    </w:p>
    <w:p w14:paraId="41B295BF" w14:textId="77777777" w:rsidR="007526AA" w:rsidRPr="009144B2" w:rsidRDefault="00F26CC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12</w:t>
      </w:r>
      <w:r w:rsidR="007526AA" w:rsidRPr="009144B2">
        <w:rPr>
          <w:rFonts w:ascii="Arial" w:eastAsia="Times New Roman" w:hAnsi="Arial" w:cs="Arial"/>
          <w:sz w:val="24"/>
          <w:szCs w:val="24"/>
          <w:lang w:eastAsia="ru-RU"/>
        </w:rPr>
        <w:t>) предложение участника запроса котировок о цене договора</w:t>
      </w:r>
      <w:r w:rsidR="002E739F" w:rsidRPr="009144B2">
        <w:rPr>
          <w:rFonts w:ascii="Arial" w:eastAsia="Times New Roman" w:hAnsi="Arial" w:cs="Arial"/>
          <w:sz w:val="24"/>
          <w:szCs w:val="24"/>
          <w:lang w:eastAsia="ru-RU"/>
        </w:rPr>
        <w:t xml:space="preserve"> (единицы товара, работы, услуги)</w:t>
      </w:r>
      <w:r w:rsidRPr="009144B2">
        <w:rPr>
          <w:rFonts w:ascii="Arial" w:eastAsia="Times New Roman" w:hAnsi="Arial" w:cs="Arial"/>
          <w:sz w:val="24"/>
          <w:szCs w:val="24"/>
          <w:lang w:eastAsia="ru-RU"/>
        </w:rPr>
        <w:t>.</w:t>
      </w:r>
    </w:p>
    <w:p w14:paraId="7B27A7B6" w14:textId="77777777" w:rsidR="00703BD1" w:rsidRPr="009144B2" w:rsidRDefault="003F0C1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DE1BC1" w:rsidRPr="009144B2">
        <w:rPr>
          <w:rFonts w:ascii="Arial" w:eastAsia="Times New Roman" w:hAnsi="Arial" w:cs="Arial"/>
          <w:sz w:val="24"/>
          <w:szCs w:val="24"/>
          <w:lang w:eastAsia="ru-RU"/>
        </w:rPr>
        <w:t>3</w:t>
      </w:r>
      <w:r w:rsidRPr="009144B2">
        <w:rPr>
          <w:rFonts w:ascii="Arial" w:eastAsia="Times New Roman" w:hAnsi="Arial" w:cs="Arial"/>
          <w:sz w:val="24"/>
          <w:szCs w:val="24"/>
          <w:lang w:eastAsia="ru-RU"/>
        </w:rPr>
        <w:t>.</w:t>
      </w:r>
      <w:r w:rsidR="00DE1BC1"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DE1BC1" w:rsidRPr="009144B2">
        <w:rPr>
          <w:rFonts w:ascii="Arial" w:eastAsia="Times New Roman" w:hAnsi="Arial" w:cs="Arial"/>
          <w:sz w:val="24"/>
          <w:szCs w:val="24"/>
          <w:lang w:eastAsia="ru-RU"/>
        </w:rPr>
        <w:t>3</w:t>
      </w:r>
      <w:r w:rsidRPr="009144B2">
        <w:rPr>
          <w:rFonts w:ascii="Arial" w:eastAsia="Times New Roman" w:hAnsi="Arial" w:cs="Arial"/>
          <w:sz w:val="24"/>
          <w:szCs w:val="24"/>
          <w:lang w:eastAsia="ru-RU"/>
        </w:rPr>
        <w:t>. Требовать от участника запроса котировок иные документы и информацию, за исключ</w:t>
      </w:r>
      <w:r w:rsidR="00F26CC1" w:rsidRPr="009144B2">
        <w:rPr>
          <w:rFonts w:ascii="Arial" w:eastAsia="Times New Roman" w:hAnsi="Arial" w:cs="Arial"/>
          <w:sz w:val="24"/>
          <w:szCs w:val="24"/>
          <w:lang w:eastAsia="ru-RU"/>
        </w:rPr>
        <w:t>ением предусмотренных пунктом 23</w:t>
      </w:r>
      <w:r w:rsidRPr="009144B2">
        <w:rPr>
          <w:rFonts w:ascii="Arial" w:eastAsia="Times New Roman" w:hAnsi="Arial" w:cs="Arial"/>
          <w:sz w:val="24"/>
          <w:szCs w:val="24"/>
          <w:lang w:eastAsia="ru-RU"/>
        </w:rPr>
        <w:t>.</w:t>
      </w:r>
      <w:r w:rsidR="00F26CC1"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F26CC1" w:rsidRPr="009144B2">
        <w:rPr>
          <w:rFonts w:ascii="Arial" w:eastAsia="Times New Roman" w:hAnsi="Arial" w:cs="Arial"/>
          <w:sz w:val="24"/>
          <w:szCs w:val="24"/>
          <w:lang w:eastAsia="ru-RU"/>
        </w:rPr>
        <w:t>2</w:t>
      </w:r>
      <w:r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документов и информации, не допускается.</w:t>
      </w:r>
    </w:p>
    <w:p w14:paraId="3B59DD77" w14:textId="77777777" w:rsidR="00B67941" w:rsidRPr="009144B2" w:rsidRDefault="00DE1BC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23.6.4. </w:t>
      </w:r>
      <w:r w:rsidR="00B67941" w:rsidRPr="009144B2">
        <w:rPr>
          <w:rFonts w:ascii="Arial" w:eastAsia="Times New Roman" w:hAnsi="Arial" w:cs="Arial"/>
          <w:sz w:val="24"/>
          <w:szCs w:val="24"/>
          <w:lang w:eastAsia="ru-RU"/>
        </w:rPr>
        <w:t>Участник запроса котировок вправе подать заявку на участие в таком запросе котировок в любое время с момента размещения извещения о его проведении до предусмотренных извещением о проведении запроса котировок даты и времени окончания срока подачи таких заявок.</w:t>
      </w:r>
    </w:p>
    <w:p w14:paraId="0191EAE3" w14:textId="77777777" w:rsidR="00B67941" w:rsidRPr="009144B2" w:rsidRDefault="00B679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23.6.5. Участник запроса котировок вправе подать только одну заявку на участие в запросе котировок.</w:t>
      </w:r>
    </w:p>
    <w:p w14:paraId="55ECB2F9" w14:textId="77777777" w:rsidR="00B67941" w:rsidRPr="009144B2" w:rsidRDefault="00B67941"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 xml:space="preserve">23.6.6. Участник запроса котировок, подавший заявку на участие в таком запросе котировок, вправе изменить или отозвать данную заявку не позднее даты и времени окончания срока подачи заявок на участие в таком запросе котировок, направив об этом уведомление </w:t>
      </w:r>
      <w:r w:rsidR="00043424" w:rsidRPr="009144B2">
        <w:rPr>
          <w:rFonts w:ascii="Arial" w:eastAsia="Times New Roman" w:hAnsi="Arial" w:cs="Arial"/>
          <w:spacing w:val="-4"/>
          <w:sz w:val="24"/>
          <w:szCs w:val="24"/>
          <w:lang w:eastAsia="ru-RU"/>
        </w:rPr>
        <w:t>опер</w:t>
      </w:r>
      <w:r w:rsidRPr="009144B2">
        <w:rPr>
          <w:rFonts w:ascii="Arial" w:eastAsia="Times New Roman" w:hAnsi="Arial" w:cs="Arial"/>
          <w:spacing w:val="-4"/>
          <w:sz w:val="24"/>
          <w:szCs w:val="24"/>
          <w:lang w:eastAsia="ru-RU"/>
        </w:rPr>
        <w:t xml:space="preserve">атору электронной площадки. </w:t>
      </w:r>
    </w:p>
    <w:p w14:paraId="749AD040" w14:textId="77777777" w:rsidR="00B67941" w:rsidRPr="009144B2" w:rsidRDefault="00B679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 xml:space="preserve">23.6.7. Не позднее дня, следующего за днем окончания срока подачи заявок на участие в запросе котировок, </w:t>
      </w:r>
      <w:r w:rsidR="00043424" w:rsidRPr="009144B2">
        <w:rPr>
          <w:rFonts w:ascii="Arial" w:eastAsia="Times New Roman" w:hAnsi="Arial" w:cs="Arial"/>
          <w:sz w:val="24"/>
          <w:szCs w:val="24"/>
          <w:lang w:eastAsia="ru-RU"/>
        </w:rPr>
        <w:t>опер</w:t>
      </w:r>
      <w:r w:rsidRPr="009144B2">
        <w:rPr>
          <w:rFonts w:ascii="Arial" w:eastAsia="Times New Roman" w:hAnsi="Arial" w:cs="Arial"/>
          <w:sz w:val="24"/>
          <w:szCs w:val="24"/>
          <w:lang w:eastAsia="ru-RU"/>
        </w:rPr>
        <w:t xml:space="preserve">атор электронной площадки направляет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чику</w:t>
      </w:r>
      <w:r w:rsidR="00376877" w:rsidRPr="009144B2">
        <w:rPr>
          <w:rFonts w:ascii="Arial" w:eastAsia="Times New Roman" w:hAnsi="Arial" w:cs="Arial"/>
          <w:sz w:val="24"/>
          <w:szCs w:val="24"/>
          <w:lang w:eastAsia="ru-RU"/>
        </w:rPr>
        <w:t>, специализированной организации</w:t>
      </w:r>
      <w:r w:rsidRPr="009144B2">
        <w:rPr>
          <w:rFonts w:ascii="Arial" w:eastAsia="Times New Roman" w:hAnsi="Arial" w:cs="Arial"/>
          <w:sz w:val="24"/>
          <w:szCs w:val="24"/>
          <w:lang w:eastAsia="ru-RU"/>
        </w:rPr>
        <w:t xml:space="preserve"> заявки на участие в таком запросе котировок.</w:t>
      </w:r>
    </w:p>
    <w:p w14:paraId="72340BBA" w14:textId="77777777" w:rsidR="00B67941" w:rsidRPr="009144B2" w:rsidRDefault="00B679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23.6.8. 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такой заявки, такой запрос котировок признается несостоявшимся.</w:t>
      </w:r>
    </w:p>
    <w:p w14:paraId="51B2CEBD" w14:textId="77777777" w:rsidR="002A21FC" w:rsidRPr="009144B2" w:rsidRDefault="008D1630" w:rsidP="008D1630">
      <w:pPr>
        <w:autoSpaceDE w:val="0"/>
        <w:autoSpaceDN w:val="0"/>
        <w:spacing w:after="0" w:line="240" w:lineRule="auto"/>
        <w:ind w:firstLine="709"/>
        <w:jc w:val="both"/>
        <w:rPr>
          <w:rFonts w:ascii="Arial" w:hAnsi="Arial" w:cs="Arial"/>
          <w:spacing w:val="-4"/>
          <w:sz w:val="24"/>
          <w:szCs w:val="24"/>
        </w:rPr>
      </w:pPr>
      <w:r w:rsidRPr="009144B2">
        <w:rPr>
          <w:rFonts w:ascii="Arial" w:hAnsi="Arial" w:cs="Arial"/>
          <w:spacing w:val="-4"/>
          <w:sz w:val="24"/>
          <w:szCs w:val="24"/>
        </w:rPr>
        <w:t xml:space="preserve">23.6.9. </w:t>
      </w:r>
      <w:r w:rsidR="002A21FC" w:rsidRPr="009144B2">
        <w:rPr>
          <w:rFonts w:ascii="Arial" w:hAnsi="Arial" w:cs="Arial"/>
          <w:spacing w:val="-4"/>
          <w:sz w:val="24"/>
          <w:szCs w:val="24"/>
        </w:rPr>
        <w:t xml:space="preserve">В случае, предусмотренном пунктом 13.6. настоящего положения о закупке, подача ценовых предложений проводится путем снижения начальной </w:t>
      </w:r>
      <w:r w:rsidR="002A21FC" w:rsidRPr="009144B2">
        <w:rPr>
          <w:rFonts w:ascii="Arial" w:hAnsi="Arial" w:cs="Arial"/>
          <w:sz w:val="24"/>
          <w:szCs w:val="24"/>
        </w:rPr>
        <w:t>суммы цен единиц товара, работы, услуги.</w:t>
      </w:r>
    </w:p>
    <w:p w14:paraId="53B1FF5A" w14:textId="77777777" w:rsidR="00703BD1" w:rsidRPr="009144B2" w:rsidRDefault="00B67941"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23.7. Порядок рассмотрения заявок на участие в запросе котировок.</w:t>
      </w:r>
    </w:p>
    <w:p w14:paraId="6E9DFF9A" w14:textId="77777777" w:rsidR="00140CE5" w:rsidRPr="009144B2" w:rsidRDefault="00140CE5"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23.7.1. В течение трех рабочих дней, следующих после даты окончания срока подачи заявок на участие в запросе котировок,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сия рассматривает заявки на участие в таком запросе.</w:t>
      </w:r>
    </w:p>
    <w:p w14:paraId="3E63A3F7" w14:textId="77777777" w:rsidR="00C64899" w:rsidRPr="009144B2" w:rsidRDefault="00C6489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23.7.</w:t>
      </w:r>
      <w:r w:rsidR="00140CE5" w:rsidRPr="009144B2">
        <w:rPr>
          <w:rFonts w:ascii="Arial" w:eastAsia="Times New Roman" w:hAnsi="Arial" w:cs="Arial"/>
          <w:sz w:val="24"/>
          <w:szCs w:val="24"/>
          <w:lang w:eastAsia="ru-RU"/>
        </w:rPr>
        <w:t xml:space="preserve">2. По результатам рассмотрения заявок на участие в запросе котировок </w:t>
      </w:r>
      <w:r w:rsidR="00857F0C" w:rsidRPr="009144B2">
        <w:rPr>
          <w:rFonts w:ascii="Arial" w:eastAsia="Times New Roman" w:hAnsi="Arial" w:cs="Arial"/>
          <w:sz w:val="24"/>
          <w:szCs w:val="24"/>
          <w:lang w:eastAsia="ru-RU"/>
        </w:rPr>
        <w:t>комис</w:t>
      </w:r>
      <w:r w:rsidR="00140CE5" w:rsidRPr="009144B2">
        <w:rPr>
          <w:rFonts w:ascii="Arial" w:eastAsia="Times New Roman" w:hAnsi="Arial" w:cs="Arial"/>
          <w:sz w:val="24"/>
          <w:szCs w:val="24"/>
          <w:lang w:eastAsia="ru-RU"/>
        </w:rPr>
        <w:t xml:space="preserve">сия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r w:rsidRPr="009144B2">
        <w:rPr>
          <w:rFonts w:ascii="Arial" w:eastAsia="Times New Roman" w:hAnsi="Arial" w:cs="Arial"/>
          <w:sz w:val="24"/>
          <w:szCs w:val="24"/>
          <w:lang w:eastAsia="ru-RU"/>
        </w:rPr>
        <w:t>пунктами 10.6. - 10.</w:t>
      </w:r>
      <w:r w:rsidR="00D3606A" w:rsidRPr="009144B2">
        <w:rPr>
          <w:rFonts w:ascii="Arial" w:eastAsia="Times New Roman" w:hAnsi="Arial" w:cs="Arial"/>
          <w:sz w:val="24"/>
          <w:szCs w:val="24"/>
          <w:lang w:eastAsia="ru-RU"/>
        </w:rPr>
        <w:t>9</w:t>
      </w:r>
      <w:r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Отклонение заявок на участие в запросе котировок по иным основаниям не допускается.</w:t>
      </w:r>
    </w:p>
    <w:p w14:paraId="0F961FAA" w14:textId="77777777" w:rsidR="00C64899" w:rsidRPr="009144B2" w:rsidRDefault="00C6489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При этом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0D496393" w14:textId="77777777" w:rsidR="00C64899" w:rsidRPr="009144B2" w:rsidRDefault="00C64899"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23.7.3.</w:t>
      </w:r>
      <w:r w:rsidRPr="009144B2">
        <w:rPr>
          <w:rFonts w:ascii="Arial" w:hAnsi="Arial" w:cs="Arial"/>
          <w:sz w:val="24"/>
          <w:szCs w:val="24"/>
        </w:rPr>
        <w:t xml:space="preserve"> </w:t>
      </w:r>
      <w:r w:rsidRPr="009144B2">
        <w:rPr>
          <w:rFonts w:ascii="Arial" w:eastAsia="Times New Roman" w:hAnsi="Arial" w:cs="Arial"/>
          <w:sz w:val="24"/>
          <w:szCs w:val="24"/>
          <w:lang w:eastAsia="ru-RU"/>
        </w:rPr>
        <w:t xml:space="preserve">В случае, если по результатам рассмотрения заявок на участие в запросе котировок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 xml:space="preserve">сия отклонила все такие заявки или только одна такая заявка соответствует требованиям, указанным в извещении о проведении запроса котировок, запрос котировок признается несостоявшимся. Информация о причине, по которой запрос котировок признан несостоявшимся, вносится в </w:t>
      </w:r>
      <w:r w:rsidR="0031489C" w:rsidRPr="009144B2">
        <w:rPr>
          <w:rFonts w:ascii="Arial" w:eastAsia="Times New Roman" w:hAnsi="Arial" w:cs="Arial"/>
          <w:sz w:val="24"/>
          <w:szCs w:val="24"/>
          <w:lang w:eastAsia="ru-RU"/>
        </w:rPr>
        <w:t xml:space="preserve">итоговый </w:t>
      </w:r>
      <w:r w:rsidRPr="009144B2">
        <w:rPr>
          <w:rFonts w:ascii="Arial" w:eastAsia="Times New Roman" w:hAnsi="Arial" w:cs="Arial"/>
          <w:sz w:val="24"/>
          <w:szCs w:val="24"/>
          <w:lang w:eastAsia="ru-RU"/>
        </w:rPr>
        <w:t>протокол запрос</w:t>
      </w:r>
      <w:r w:rsidR="0031489C" w:rsidRPr="009144B2">
        <w:rPr>
          <w:rFonts w:ascii="Arial" w:eastAsia="Times New Roman" w:hAnsi="Arial" w:cs="Arial"/>
          <w:sz w:val="24"/>
          <w:szCs w:val="24"/>
          <w:lang w:eastAsia="ru-RU"/>
        </w:rPr>
        <w:t>а</w:t>
      </w:r>
      <w:r w:rsidRPr="009144B2">
        <w:rPr>
          <w:rFonts w:ascii="Arial" w:eastAsia="Times New Roman" w:hAnsi="Arial" w:cs="Arial"/>
          <w:sz w:val="24"/>
          <w:szCs w:val="24"/>
          <w:lang w:eastAsia="ru-RU"/>
        </w:rPr>
        <w:t xml:space="preserve"> котировок.</w:t>
      </w:r>
    </w:p>
    <w:p w14:paraId="537DB553" w14:textId="77777777" w:rsidR="003B6162" w:rsidRPr="009144B2" w:rsidRDefault="005A08A4"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23.7</w:t>
      </w:r>
      <w:r w:rsidR="007378D4" w:rsidRPr="009144B2">
        <w:rPr>
          <w:rFonts w:ascii="Arial" w:eastAsia="Times New Roman" w:hAnsi="Arial" w:cs="Arial"/>
          <w:spacing w:val="-4"/>
          <w:sz w:val="24"/>
          <w:szCs w:val="24"/>
          <w:lang w:eastAsia="ru-RU"/>
        </w:rPr>
        <w:t>.</w:t>
      </w:r>
      <w:r w:rsidRPr="009144B2">
        <w:rPr>
          <w:rFonts w:ascii="Arial" w:eastAsia="Times New Roman" w:hAnsi="Arial" w:cs="Arial"/>
          <w:spacing w:val="-4"/>
          <w:sz w:val="24"/>
          <w:szCs w:val="24"/>
          <w:lang w:eastAsia="ru-RU"/>
        </w:rPr>
        <w:t>4.</w:t>
      </w:r>
      <w:r w:rsidR="007378D4" w:rsidRPr="009144B2">
        <w:rPr>
          <w:rFonts w:ascii="Arial" w:eastAsia="Times New Roman" w:hAnsi="Arial" w:cs="Arial"/>
          <w:spacing w:val="-4"/>
          <w:sz w:val="24"/>
          <w:szCs w:val="24"/>
          <w:lang w:eastAsia="ru-RU"/>
        </w:rPr>
        <w:t xml:space="preserve"> </w:t>
      </w:r>
      <w:r w:rsidR="001D25FA" w:rsidRPr="009144B2">
        <w:rPr>
          <w:rFonts w:ascii="Arial" w:hAnsi="Arial" w:cs="Arial"/>
          <w:sz w:val="24"/>
          <w:szCs w:val="24"/>
        </w:rPr>
        <w:t>Комиссия осуществляет оценку заявок на участие в запросе котировок, которые не были отклонены, для выявлен</w:t>
      </w:r>
      <w:r w:rsidR="00F159E6" w:rsidRPr="009144B2">
        <w:rPr>
          <w:rFonts w:ascii="Arial" w:hAnsi="Arial" w:cs="Arial"/>
          <w:sz w:val="24"/>
          <w:szCs w:val="24"/>
        </w:rPr>
        <w:t>ия победителя запроса котировок.</w:t>
      </w:r>
    </w:p>
    <w:p w14:paraId="18A21077" w14:textId="77777777" w:rsidR="00F159E6" w:rsidRPr="009144B2" w:rsidRDefault="00F159E6"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К</w:t>
      </w:r>
      <w:r w:rsidR="00AB6181" w:rsidRPr="009144B2">
        <w:rPr>
          <w:rFonts w:ascii="Arial" w:eastAsia="Times New Roman" w:hAnsi="Arial" w:cs="Arial"/>
          <w:spacing w:val="-4"/>
          <w:sz w:val="24"/>
          <w:szCs w:val="24"/>
          <w:lang w:eastAsia="ru-RU"/>
        </w:rPr>
        <w:t>омиссия на основании результатов оценки заявок на участие в</w:t>
      </w:r>
      <w:r w:rsidRPr="009144B2">
        <w:rPr>
          <w:rFonts w:ascii="Arial" w:eastAsia="Times New Roman" w:hAnsi="Arial" w:cs="Arial"/>
          <w:spacing w:val="-4"/>
          <w:sz w:val="24"/>
          <w:szCs w:val="24"/>
          <w:lang w:eastAsia="ru-RU"/>
        </w:rPr>
        <w:t xml:space="preserve"> запросе котировок</w:t>
      </w:r>
      <w:r w:rsidR="00AB6181" w:rsidRPr="009144B2">
        <w:rPr>
          <w:rFonts w:ascii="Arial" w:eastAsia="Times New Roman" w:hAnsi="Arial" w:cs="Arial"/>
          <w:spacing w:val="-4"/>
          <w:sz w:val="24"/>
          <w:szCs w:val="24"/>
          <w:lang w:eastAsia="ru-RU"/>
        </w:rPr>
        <w:t xml:space="preserve"> присваивает каждой такой заявке порядковый номер в порядке уменьшения степени выгодности содержащихся в них условий исполнения договора. </w:t>
      </w:r>
      <w:r w:rsidRPr="009144B2">
        <w:rPr>
          <w:rFonts w:ascii="Arial" w:eastAsia="Times New Roman" w:hAnsi="Arial" w:cs="Arial"/>
          <w:spacing w:val="-4"/>
          <w:sz w:val="24"/>
          <w:szCs w:val="24"/>
          <w:lang w:eastAsia="ru-RU"/>
        </w:rPr>
        <w:t>Заявке на участие в запросе котировок, содержащей предложение о наиболее низкой цене договора, присваивается первый номер. В случае, если в нескольких заявках на участие в запросе котировок содержатся одинаковые предложения о цене договора, меньший порядковый номер присваивается заявке на участие в запросе котировок, которая поступила ранее других заявок на участие в таком запросе, в которых предложена такая же цена договора.</w:t>
      </w:r>
    </w:p>
    <w:p w14:paraId="1C5E5A82" w14:textId="77777777" w:rsidR="00FE6692" w:rsidRPr="009144B2" w:rsidRDefault="00E55BDD" w:rsidP="006A4C5B">
      <w:pPr>
        <w:pStyle w:val="ConsPlusNormal"/>
        <w:widowControl/>
        <w:ind w:firstLine="709"/>
        <w:jc w:val="both"/>
        <w:rPr>
          <w:rFonts w:ascii="Arial" w:hAnsi="Arial" w:cs="Arial"/>
          <w:sz w:val="24"/>
          <w:szCs w:val="24"/>
        </w:rPr>
      </w:pPr>
      <w:r w:rsidRPr="009144B2">
        <w:rPr>
          <w:rFonts w:ascii="Arial" w:hAnsi="Arial" w:cs="Arial"/>
          <w:sz w:val="24"/>
          <w:szCs w:val="24"/>
        </w:rPr>
        <w:t>23.</w:t>
      </w:r>
      <w:r w:rsidR="005A08A4" w:rsidRPr="009144B2">
        <w:rPr>
          <w:rFonts w:ascii="Arial" w:hAnsi="Arial" w:cs="Arial"/>
          <w:sz w:val="24"/>
          <w:szCs w:val="24"/>
        </w:rPr>
        <w:t>7</w:t>
      </w:r>
      <w:r w:rsidRPr="009144B2">
        <w:rPr>
          <w:rFonts w:ascii="Arial" w:hAnsi="Arial" w:cs="Arial"/>
          <w:sz w:val="24"/>
          <w:szCs w:val="24"/>
        </w:rPr>
        <w:t>.</w:t>
      </w:r>
      <w:r w:rsidR="005A08A4" w:rsidRPr="009144B2">
        <w:rPr>
          <w:rFonts w:ascii="Arial" w:hAnsi="Arial" w:cs="Arial"/>
          <w:sz w:val="24"/>
          <w:szCs w:val="24"/>
        </w:rPr>
        <w:t>5.</w:t>
      </w:r>
      <w:r w:rsidR="003B2E81" w:rsidRPr="009144B2">
        <w:rPr>
          <w:rFonts w:ascii="Arial" w:hAnsi="Arial" w:cs="Arial"/>
          <w:sz w:val="24"/>
          <w:szCs w:val="24"/>
        </w:rPr>
        <w:t xml:space="preserve"> </w:t>
      </w:r>
      <w:r w:rsidR="00FE6692" w:rsidRPr="009144B2">
        <w:rPr>
          <w:rFonts w:ascii="Arial" w:hAnsi="Arial" w:cs="Arial"/>
          <w:sz w:val="24"/>
          <w:szCs w:val="24"/>
        </w:rPr>
        <w:t>Оценка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котировок.</w:t>
      </w:r>
    </w:p>
    <w:p w14:paraId="6AC2E652" w14:textId="77777777" w:rsidR="006226ED" w:rsidRPr="009144B2" w:rsidRDefault="006226ED" w:rsidP="006226ED">
      <w:pPr>
        <w:pStyle w:val="ConsPlusNormal"/>
        <w:widowControl/>
        <w:ind w:firstLine="709"/>
        <w:jc w:val="both"/>
        <w:rPr>
          <w:rFonts w:ascii="Arial" w:hAnsi="Arial" w:cs="Arial"/>
          <w:sz w:val="24"/>
          <w:szCs w:val="24"/>
        </w:rPr>
      </w:pPr>
      <w:r w:rsidRPr="009144B2">
        <w:rPr>
          <w:rFonts w:ascii="Arial" w:hAnsi="Arial" w:cs="Arial"/>
          <w:sz w:val="24"/>
          <w:szCs w:val="24"/>
        </w:rPr>
        <w:t>Оценка заявок на участие в запросе котировок, которые содержат предложения о поставке радиоэлектронной продукции, включенной в единый реестр российской радиоэлектронной продукции,</w:t>
      </w:r>
      <w:r w:rsidR="0031489C" w:rsidRPr="009144B2">
        <w:rPr>
          <w:rFonts w:ascii="Arial" w:hAnsi="Arial" w:cs="Arial"/>
          <w:sz w:val="24"/>
          <w:szCs w:val="24"/>
        </w:rPr>
        <w:t xml:space="preserve"> и (или) программного обеспечения, включенного в </w:t>
      </w:r>
      <w:r w:rsidR="0031489C" w:rsidRPr="009144B2">
        <w:rPr>
          <w:rFonts w:ascii="Arial" w:hAnsi="Arial" w:cs="Arial"/>
          <w:sz w:val="24"/>
          <w:szCs w:val="24"/>
        </w:rPr>
        <w:lastRenderedPageBreak/>
        <w:t>единый реестр российских программ для электронных вычислительных машин и баз данных,</w:t>
      </w:r>
      <w:r w:rsidRPr="009144B2">
        <w:rPr>
          <w:rFonts w:ascii="Arial" w:hAnsi="Arial" w:cs="Arial"/>
          <w:sz w:val="24"/>
          <w:szCs w:val="24"/>
        </w:rPr>
        <w:t xml:space="preserve">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запросе котировок.</w:t>
      </w:r>
    </w:p>
    <w:p w14:paraId="520AC15D" w14:textId="77777777" w:rsidR="00FE6692" w:rsidRPr="009144B2" w:rsidRDefault="00FE6692" w:rsidP="006A4C5B">
      <w:pPr>
        <w:pStyle w:val="ConsPlusNormal"/>
        <w:widowControl/>
        <w:ind w:firstLine="709"/>
        <w:jc w:val="both"/>
        <w:rPr>
          <w:rFonts w:ascii="Arial" w:hAnsi="Arial" w:cs="Arial"/>
          <w:sz w:val="24"/>
          <w:szCs w:val="24"/>
        </w:rPr>
      </w:pPr>
      <w:r w:rsidRPr="009144B2">
        <w:rPr>
          <w:rFonts w:ascii="Arial" w:hAnsi="Arial" w:cs="Arial"/>
          <w:sz w:val="24"/>
          <w:szCs w:val="24"/>
        </w:rPr>
        <w:t>Требования пункта 23.</w:t>
      </w:r>
      <w:r w:rsidR="005A08A4" w:rsidRPr="009144B2">
        <w:rPr>
          <w:rFonts w:ascii="Arial" w:hAnsi="Arial" w:cs="Arial"/>
          <w:sz w:val="24"/>
          <w:szCs w:val="24"/>
        </w:rPr>
        <w:t>7</w:t>
      </w:r>
      <w:r w:rsidRPr="009144B2">
        <w:rPr>
          <w:rFonts w:ascii="Arial" w:hAnsi="Arial" w:cs="Arial"/>
          <w:sz w:val="24"/>
          <w:szCs w:val="24"/>
        </w:rPr>
        <w:t>.</w:t>
      </w:r>
      <w:r w:rsidR="005A08A4" w:rsidRPr="009144B2">
        <w:rPr>
          <w:rFonts w:ascii="Arial" w:hAnsi="Arial" w:cs="Arial"/>
          <w:sz w:val="24"/>
          <w:szCs w:val="24"/>
        </w:rPr>
        <w:t>5.</w:t>
      </w:r>
      <w:r w:rsidRPr="009144B2">
        <w:rPr>
          <w:rFonts w:ascii="Arial" w:hAnsi="Arial" w:cs="Arial"/>
          <w:sz w:val="24"/>
          <w:szCs w:val="24"/>
        </w:rPr>
        <w:t xml:space="preserve"> не применяются в случаях, предусмотренных пунктом 10.1</w:t>
      </w:r>
      <w:r w:rsidR="00D3606A" w:rsidRPr="009144B2">
        <w:rPr>
          <w:rFonts w:ascii="Arial" w:hAnsi="Arial" w:cs="Arial"/>
          <w:sz w:val="24"/>
          <w:szCs w:val="24"/>
        </w:rPr>
        <w:t>1</w:t>
      </w:r>
      <w:r w:rsidRPr="009144B2">
        <w:rPr>
          <w:rFonts w:ascii="Arial" w:hAnsi="Arial" w:cs="Arial"/>
          <w:sz w:val="24"/>
          <w:szCs w:val="24"/>
        </w:rPr>
        <w:t xml:space="preserve">. настоящего </w:t>
      </w:r>
      <w:r w:rsidR="006A4C5B" w:rsidRPr="009144B2">
        <w:rPr>
          <w:rFonts w:ascii="Arial" w:hAnsi="Arial" w:cs="Arial"/>
          <w:sz w:val="24"/>
          <w:szCs w:val="24"/>
        </w:rPr>
        <w:t>полож</w:t>
      </w:r>
      <w:r w:rsidRPr="009144B2">
        <w:rPr>
          <w:rFonts w:ascii="Arial" w:hAnsi="Arial" w:cs="Arial"/>
          <w:sz w:val="24"/>
          <w:szCs w:val="24"/>
        </w:rPr>
        <w:t>ения о закупке.</w:t>
      </w:r>
    </w:p>
    <w:p w14:paraId="01A8E401" w14:textId="77777777" w:rsidR="003B2E81" w:rsidRPr="009144B2" w:rsidRDefault="00FE6692"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23.</w:t>
      </w:r>
      <w:r w:rsidR="005A08A4" w:rsidRPr="009144B2">
        <w:rPr>
          <w:rFonts w:ascii="Arial" w:eastAsia="Times New Roman" w:hAnsi="Arial" w:cs="Arial"/>
          <w:sz w:val="24"/>
          <w:szCs w:val="24"/>
          <w:lang w:eastAsia="ru-RU"/>
        </w:rPr>
        <w:t>7</w:t>
      </w:r>
      <w:r w:rsidRPr="009144B2">
        <w:rPr>
          <w:rFonts w:ascii="Arial" w:eastAsia="Times New Roman" w:hAnsi="Arial" w:cs="Arial"/>
          <w:sz w:val="24"/>
          <w:szCs w:val="24"/>
          <w:lang w:eastAsia="ru-RU"/>
        </w:rPr>
        <w:t>.</w:t>
      </w:r>
      <w:r w:rsidR="005A08A4"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 xml:space="preserve"> </w:t>
      </w:r>
      <w:r w:rsidR="003B2E81" w:rsidRPr="009144B2">
        <w:rPr>
          <w:rFonts w:ascii="Arial" w:eastAsia="Times New Roman" w:hAnsi="Arial" w:cs="Arial"/>
          <w:sz w:val="24"/>
          <w:szCs w:val="24"/>
          <w:lang w:eastAsia="ru-RU"/>
        </w:rPr>
        <w:t>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14:paraId="473FBE53" w14:textId="77777777" w:rsidR="0031489C" w:rsidRPr="009144B2" w:rsidRDefault="002D582E" w:rsidP="0031489C">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В случае проведения в соответствии с подпунктом </w:t>
      </w:r>
      <w:r w:rsidR="00732E9F" w:rsidRPr="009144B2">
        <w:rPr>
          <w:rFonts w:ascii="Arial" w:hAnsi="Arial" w:cs="Arial"/>
          <w:spacing w:val="-4"/>
          <w:sz w:val="24"/>
          <w:szCs w:val="24"/>
        </w:rPr>
        <w:t xml:space="preserve">23.6.9. </w:t>
      </w:r>
      <w:r w:rsidRPr="009144B2">
        <w:rPr>
          <w:rFonts w:ascii="Arial" w:eastAsia="Times New Roman" w:hAnsi="Arial" w:cs="Arial"/>
          <w:sz w:val="24"/>
          <w:szCs w:val="24"/>
          <w:lang w:eastAsia="ru-RU"/>
        </w:rPr>
        <w:t xml:space="preserve">настоящего положения о закупке запроса котировок его участником, предложившим наиболее низкую цену договора, признается лицо, предложившее наиболее низкую </w:t>
      </w:r>
      <w:r w:rsidR="0031489C" w:rsidRPr="009144B2">
        <w:rPr>
          <w:rFonts w:ascii="Arial" w:eastAsia="Times New Roman" w:hAnsi="Arial" w:cs="Arial"/>
          <w:sz w:val="24"/>
          <w:szCs w:val="24"/>
          <w:lang w:eastAsia="ru-RU"/>
        </w:rPr>
        <w:t xml:space="preserve">сумму цен </w:t>
      </w:r>
      <w:r w:rsidR="0031489C" w:rsidRPr="009144B2">
        <w:rPr>
          <w:rFonts w:ascii="Arial" w:hAnsi="Arial" w:cs="Arial"/>
          <w:sz w:val="24"/>
          <w:szCs w:val="24"/>
          <w:shd w:val="clear" w:color="auto" w:fill="FFFFFF"/>
        </w:rPr>
        <w:t>единиц товара, работы, услуги.</w:t>
      </w:r>
    </w:p>
    <w:p w14:paraId="73754653" w14:textId="77777777" w:rsidR="00447308" w:rsidRPr="009144B2" w:rsidRDefault="00E55BDD" w:rsidP="00447308">
      <w:pPr>
        <w:autoSpaceDE w:val="0"/>
        <w:autoSpaceDN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23.</w:t>
      </w:r>
      <w:r w:rsidR="005A08A4" w:rsidRPr="009144B2">
        <w:rPr>
          <w:rFonts w:ascii="Arial" w:eastAsia="Times New Roman" w:hAnsi="Arial" w:cs="Arial"/>
          <w:sz w:val="24"/>
          <w:szCs w:val="24"/>
          <w:lang w:eastAsia="ru-RU"/>
        </w:rPr>
        <w:t>7</w:t>
      </w:r>
      <w:r w:rsidR="003B2E81" w:rsidRPr="009144B2">
        <w:rPr>
          <w:rFonts w:ascii="Arial" w:eastAsia="Times New Roman" w:hAnsi="Arial" w:cs="Arial"/>
          <w:sz w:val="24"/>
          <w:szCs w:val="24"/>
          <w:lang w:eastAsia="ru-RU"/>
        </w:rPr>
        <w:t>.</w:t>
      </w:r>
      <w:r w:rsidR="005A08A4" w:rsidRPr="009144B2">
        <w:rPr>
          <w:rFonts w:ascii="Arial" w:eastAsia="Times New Roman" w:hAnsi="Arial" w:cs="Arial"/>
          <w:sz w:val="24"/>
          <w:szCs w:val="24"/>
          <w:lang w:eastAsia="ru-RU"/>
        </w:rPr>
        <w:t>7.</w:t>
      </w:r>
      <w:r w:rsidR="003B2E81" w:rsidRPr="009144B2">
        <w:rPr>
          <w:rFonts w:ascii="Arial" w:eastAsia="Times New Roman" w:hAnsi="Arial" w:cs="Arial"/>
          <w:sz w:val="24"/>
          <w:szCs w:val="24"/>
          <w:lang w:eastAsia="ru-RU"/>
        </w:rPr>
        <w:t xml:space="preserve"> </w:t>
      </w:r>
      <w:r w:rsidR="00447308" w:rsidRPr="009144B2">
        <w:rPr>
          <w:rFonts w:ascii="Arial" w:hAnsi="Arial" w:cs="Arial"/>
          <w:sz w:val="24"/>
          <w:szCs w:val="24"/>
        </w:rPr>
        <w:t>Результаты рассмотрения и оценки заявок на участие в запросе котировок фиксируются в итоговом протоколе запроса котировок, в котором должна содержаться следующая информация:</w:t>
      </w:r>
    </w:p>
    <w:p w14:paraId="7517D117" w14:textId="77777777" w:rsidR="00E55BDD" w:rsidRPr="009144B2" w:rsidRDefault="00E55BDD"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 дата подписания протокола;</w:t>
      </w:r>
    </w:p>
    <w:p w14:paraId="2DBD51C6" w14:textId="77777777" w:rsidR="00E55BDD" w:rsidRPr="009144B2" w:rsidRDefault="00E55BDD"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 количество поданных заявок на участие в запросе котировок, а также дата и время регистрации каждой такой заявки;</w:t>
      </w:r>
    </w:p>
    <w:p w14:paraId="52F6DA7E" w14:textId="77777777" w:rsidR="00F655C7" w:rsidRPr="009144B2" w:rsidRDefault="00F655C7" w:rsidP="00F655C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 результаты рассмотрения заявок на участие в запросе котировок с указанием в том числе:</w:t>
      </w:r>
    </w:p>
    <w:p w14:paraId="6328EB23" w14:textId="77777777" w:rsidR="00F655C7" w:rsidRPr="009144B2" w:rsidRDefault="00F655C7" w:rsidP="00F655C7">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а) количества заявок на участие в запросе котировок, которые отклонены;</w:t>
      </w:r>
    </w:p>
    <w:p w14:paraId="33D195FA" w14:textId="77777777" w:rsidR="00F655C7" w:rsidRPr="009144B2" w:rsidRDefault="00F655C7" w:rsidP="00F655C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б) оснований отклонения каждой заявки на участие в запросе котировок с указанием положений извещения о проведении запроса котировок, которым не соответствует такая заявка; </w:t>
      </w:r>
      <w:r w:rsidRPr="009144B2">
        <w:rPr>
          <w:rFonts w:ascii="Arial" w:hAnsi="Arial" w:cs="Arial"/>
          <w:sz w:val="24"/>
          <w:szCs w:val="24"/>
        </w:rPr>
        <w:t>сведени</w:t>
      </w:r>
      <w:r w:rsidR="00320FB6" w:rsidRPr="009144B2">
        <w:rPr>
          <w:rFonts w:ascii="Arial" w:hAnsi="Arial" w:cs="Arial"/>
          <w:sz w:val="24"/>
          <w:szCs w:val="24"/>
        </w:rPr>
        <w:t>й</w:t>
      </w:r>
      <w:r w:rsidRPr="009144B2">
        <w:rPr>
          <w:rFonts w:ascii="Arial" w:hAnsi="Arial" w:cs="Arial"/>
          <w:sz w:val="24"/>
          <w:szCs w:val="24"/>
        </w:rPr>
        <w:t xml:space="preserve"> о решении каждого члена комиссии об отклонении заявок на участие в таком запросе (в случае не единогласного решения комиссии)</w:t>
      </w:r>
      <w:r w:rsidRPr="009144B2">
        <w:rPr>
          <w:rFonts w:ascii="Arial" w:eastAsia="Times New Roman" w:hAnsi="Arial" w:cs="Arial"/>
          <w:sz w:val="24"/>
          <w:szCs w:val="24"/>
          <w:lang w:eastAsia="ru-RU"/>
        </w:rPr>
        <w:t>;</w:t>
      </w:r>
    </w:p>
    <w:p w14:paraId="0A735FC1" w14:textId="77777777" w:rsidR="00E55BDD" w:rsidRPr="009144B2" w:rsidRDefault="00F655C7" w:rsidP="006A4C5B">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4</w:t>
      </w:r>
      <w:r w:rsidR="00E55BDD" w:rsidRPr="009144B2">
        <w:rPr>
          <w:rFonts w:ascii="Arial" w:eastAsia="Times New Roman" w:hAnsi="Arial" w:cs="Arial"/>
          <w:spacing w:val="-4"/>
          <w:sz w:val="24"/>
          <w:szCs w:val="24"/>
          <w:lang w:eastAsia="ru-RU"/>
        </w:rPr>
        <w:t xml:space="preserve">) порядковые номера заявок на участие в запросе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 </w:t>
      </w:r>
      <w:r w:rsidR="00511074" w:rsidRPr="009144B2">
        <w:rPr>
          <w:rFonts w:ascii="Arial" w:eastAsia="Times New Roman" w:hAnsi="Arial" w:cs="Arial"/>
          <w:spacing w:val="-4"/>
          <w:sz w:val="24"/>
          <w:szCs w:val="24"/>
          <w:lang w:eastAsia="ru-RU"/>
        </w:rPr>
        <w:t>закупки;</w:t>
      </w:r>
    </w:p>
    <w:p w14:paraId="072D30FB" w14:textId="77777777" w:rsidR="00771EFD" w:rsidRPr="009144B2" w:rsidRDefault="00F655C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5</w:t>
      </w:r>
      <w:r w:rsidR="00E55BDD" w:rsidRPr="009144B2">
        <w:rPr>
          <w:rFonts w:ascii="Arial" w:eastAsia="Times New Roman" w:hAnsi="Arial" w:cs="Arial"/>
          <w:sz w:val="24"/>
          <w:szCs w:val="24"/>
          <w:lang w:eastAsia="ru-RU"/>
        </w:rPr>
        <w:t xml:space="preserve">) </w:t>
      </w:r>
      <w:r w:rsidR="00771EFD" w:rsidRPr="009144B2">
        <w:rPr>
          <w:rFonts w:ascii="Arial" w:eastAsia="Times New Roman" w:hAnsi="Arial" w:cs="Arial"/>
          <w:sz w:val="24"/>
          <w:szCs w:val="24"/>
          <w:lang w:eastAsia="ru-RU"/>
        </w:rPr>
        <w:t>наименования (для юридических лиц), фамилии, имена, отчества (при наличии) (для физических лиц), почтовые адреса участников запроса котировок, заявкам на участие в запросе котировок которых присвоены первый и второй номера;</w:t>
      </w:r>
    </w:p>
    <w:p w14:paraId="6BBCB3B2" w14:textId="77777777" w:rsidR="00E55BDD" w:rsidRPr="009144B2" w:rsidRDefault="00F655C7"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6</w:t>
      </w:r>
      <w:r w:rsidR="00771EFD" w:rsidRPr="009144B2">
        <w:rPr>
          <w:rFonts w:ascii="Arial" w:eastAsia="Times New Roman" w:hAnsi="Arial" w:cs="Arial"/>
          <w:sz w:val="24"/>
          <w:szCs w:val="24"/>
          <w:lang w:eastAsia="ru-RU"/>
        </w:rPr>
        <w:t xml:space="preserve">) </w:t>
      </w:r>
      <w:r w:rsidR="00E55BDD" w:rsidRPr="009144B2">
        <w:rPr>
          <w:rFonts w:ascii="Arial" w:eastAsia="Times New Roman" w:hAnsi="Arial" w:cs="Arial"/>
          <w:sz w:val="24"/>
          <w:szCs w:val="24"/>
          <w:lang w:eastAsia="ru-RU"/>
        </w:rPr>
        <w:t>причины, по которым закупка признана несостоявшейся, в случае признания ее т</w:t>
      </w:r>
      <w:r w:rsidR="00771EFD" w:rsidRPr="009144B2">
        <w:rPr>
          <w:rFonts w:ascii="Arial" w:eastAsia="Times New Roman" w:hAnsi="Arial" w:cs="Arial"/>
          <w:sz w:val="24"/>
          <w:szCs w:val="24"/>
          <w:lang w:eastAsia="ru-RU"/>
        </w:rPr>
        <w:t>аковой.</w:t>
      </w:r>
    </w:p>
    <w:p w14:paraId="41469B71" w14:textId="77777777" w:rsidR="0031489C" w:rsidRPr="009144B2" w:rsidRDefault="00605B1A"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23.</w:t>
      </w:r>
      <w:r w:rsidR="005A08A4" w:rsidRPr="009144B2">
        <w:rPr>
          <w:rFonts w:ascii="Arial" w:eastAsia="Times New Roman" w:hAnsi="Arial" w:cs="Arial"/>
          <w:sz w:val="24"/>
          <w:szCs w:val="24"/>
          <w:lang w:eastAsia="ru-RU"/>
        </w:rPr>
        <w:t>7</w:t>
      </w:r>
      <w:r w:rsidRPr="009144B2">
        <w:rPr>
          <w:rFonts w:ascii="Arial" w:eastAsia="Times New Roman" w:hAnsi="Arial" w:cs="Arial"/>
          <w:sz w:val="24"/>
          <w:szCs w:val="24"/>
          <w:lang w:eastAsia="ru-RU"/>
        </w:rPr>
        <w:t>.</w:t>
      </w:r>
      <w:r w:rsidR="005A08A4" w:rsidRPr="009144B2">
        <w:rPr>
          <w:rFonts w:ascii="Arial" w:eastAsia="Times New Roman" w:hAnsi="Arial" w:cs="Arial"/>
          <w:sz w:val="24"/>
          <w:szCs w:val="24"/>
          <w:lang w:eastAsia="ru-RU"/>
        </w:rPr>
        <w:t>8.</w:t>
      </w:r>
      <w:r w:rsidRPr="009144B2">
        <w:rPr>
          <w:rFonts w:ascii="Arial" w:eastAsia="Times New Roman" w:hAnsi="Arial" w:cs="Arial"/>
          <w:sz w:val="24"/>
          <w:szCs w:val="24"/>
          <w:lang w:eastAsia="ru-RU"/>
        </w:rPr>
        <w:t xml:space="preserve"> Итоговый протокол запроса котировок подписывается всеми присутствующими членами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 xml:space="preserve">сии </w:t>
      </w:r>
      <w:r w:rsidR="00447308" w:rsidRPr="009144B2">
        <w:rPr>
          <w:rFonts w:ascii="Arial" w:eastAsia="Times New Roman" w:hAnsi="Arial" w:cs="Arial"/>
          <w:sz w:val="24"/>
          <w:szCs w:val="24"/>
          <w:lang w:eastAsia="ru-RU"/>
        </w:rPr>
        <w:t xml:space="preserve">не </w:t>
      </w:r>
      <w:r w:rsidR="00447308" w:rsidRPr="009144B2">
        <w:rPr>
          <w:rFonts w:ascii="Arial" w:hAnsi="Arial" w:cs="Arial"/>
          <w:sz w:val="24"/>
          <w:szCs w:val="24"/>
        </w:rPr>
        <w:t>позднее дня окончания рассмотрения</w:t>
      </w:r>
      <w:r w:rsidR="00447308" w:rsidRPr="009144B2">
        <w:rPr>
          <w:rFonts w:ascii="Arial" w:eastAsia="Times New Roman" w:hAnsi="Arial" w:cs="Arial"/>
          <w:sz w:val="24"/>
          <w:szCs w:val="24"/>
          <w:lang w:eastAsia="ru-RU"/>
        </w:rPr>
        <w:t xml:space="preserve"> заявок на участие в запросе котировок. </w:t>
      </w:r>
      <w:r w:rsidR="0031489C" w:rsidRPr="009144B2">
        <w:rPr>
          <w:rFonts w:ascii="Arial" w:eastAsia="Times New Roman" w:hAnsi="Arial" w:cs="Arial"/>
          <w:sz w:val="24"/>
          <w:szCs w:val="24"/>
          <w:lang w:eastAsia="ru-RU"/>
        </w:rPr>
        <w:t xml:space="preserve">Указанный протокол не позднее даты окончания срока рассмотрения заявок на участие в запросе котировок направляется заказчиком, специализированной организацией оператору электронной площадки. В течение часа с момента получения указанного протокола оператор электронной площадки размещает его </w:t>
      </w:r>
      <w:r w:rsidR="00DC6953" w:rsidRPr="009144B2">
        <w:rPr>
          <w:rFonts w:ascii="Arial" w:eastAsia="Times New Roman" w:hAnsi="Arial" w:cs="Arial"/>
          <w:sz w:val="24"/>
          <w:szCs w:val="24"/>
          <w:lang w:eastAsia="ru-RU"/>
        </w:rPr>
        <w:t>в единой информационной системе</w:t>
      </w:r>
      <w:r w:rsidR="00C275BF" w:rsidRPr="009144B2">
        <w:rPr>
          <w:rFonts w:ascii="Arial" w:eastAsia="Times New Roman" w:hAnsi="Arial" w:cs="Arial"/>
          <w:sz w:val="24"/>
          <w:szCs w:val="24"/>
          <w:lang w:eastAsia="ru-RU"/>
        </w:rPr>
        <w:t>.</w:t>
      </w:r>
    </w:p>
    <w:p w14:paraId="4CC6078E" w14:textId="77777777" w:rsidR="00BB659A" w:rsidRPr="009144B2" w:rsidRDefault="005F7D16" w:rsidP="006A4C5B">
      <w:pPr>
        <w:autoSpaceDE w:val="0"/>
        <w:autoSpaceDN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23.7</w:t>
      </w:r>
      <w:r w:rsidR="00BB659A"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9.</w:t>
      </w:r>
      <w:r w:rsidR="00BB659A" w:rsidRPr="009144B2">
        <w:rPr>
          <w:rFonts w:ascii="Arial" w:eastAsia="Times New Roman" w:hAnsi="Arial" w:cs="Arial"/>
          <w:sz w:val="24"/>
          <w:szCs w:val="24"/>
          <w:lang w:eastAsia="ru-RU"/>
        </w:rPr>
        <w:t xml:space="preserve"> </w:t>
      </w:r>
      <w:r w:rsidR="00BB659A" w:rsidRPr="009144B2">
        <w:rPr>
          <w:rFonts w:ascii="Arial" w:hAnsi="Arial" w:cs="Arial"/>
          <w:sz w:val="24"/>
          <w:szCs w:val="24"/>
        </w:rPr>
        <w:t xml:space="preserve">В случае, если запрос котировок признан несостоявшимся и только одна заявка признана соответствующей всем требованиям, указанным в извещении о </w:t>
      </w:r>
      <w:r w:rsidR="00BB659A" w:rsidRPr="009144B2">
        <w:rPr>
          <w:rFonts w:ascii="Arial" w:hAnsi="Arial" w:cs="Arial"/>
          <w:sz w:val="24"/>
          <w:szCs w:val="24"/>
        </w:rPr>
        <w:lastRenderedPageBreak/>
        <w:t xml:space="preserve">проведении запроса котировок, </w:t>
      </w:r>
      <w:r w:rsidR="00043424" w:rsidRPr="009144B2">
        <w:rPr>
          <w:rFonts w:ascii="Arial" w:hAnsi="Arial" w:cs="Arial"/>
          <w:sz w:val="24"/>
          <w:szCs w:val="24"/>
        </w:rPr>
        <w:t>заказ</w:t>
      </w:r>
      <w:r w:rsidR="00BB659A" w:rsidRPr="009144B2">
        <w:rPr>
          <w:rFonts w:ascii="Arial" w:hAnsi="Arial" w:cs="Arial"/>
          <w:sz w:val="24"/>
          <w:szCs w:val="24"/>
        </w:rPr>
        <w:t xml:space="preserve">чик в течение </w:t>
      </w:r>
      <w:r w:rsidR="009B3EC0" w:rsidRPr="009144B2">
        <w:rPr>
          <w:rFonts w:ascii="Arial" w:hAnsi="Arial" w:cs="Arial"/>
          <w:sz w:val="24"/>
          <w:szCs w:val="24"/>
        </w:rPr>
        <w:t>пяти</w:t>
      </w:r>
      <w:r w:rsidR="00BB659A" w:rsidRPr="009144B2">
        <w:rPr>
          <w:rFonts w:ascii="Arial" w:hAnsi="Arial" w:cs="Arial"/>
          <w:sz w:val="24"/>
          <w:szCs w:val="24"/>
        </w:rPr>
        <w:t xml:space="preserve"> дней со дня подписания </w:t>
      </w:r>
      <w:r w:rsidR="00E17888" w:rsidRPr="009144B2">
        <w:rPr>
          <w:rFonts w:ascii="Arial" w:hAnsi="Arial" w:cs="Arial"/>
          <w:sz w:val="24"/>
          <w:szCs w:val="24"/>
        </w:rPr>
        <w:t xml:space="preserve">итогового </w:t>
      </w:r>
      <w:r w:rsidR="00BB659A" w:rsidRPr="009144B2">
        <w:rPr>
          <w:rFonts w:ascii="Arial" w:hAnsi="Arial" w:cs="Arial"/>
          <w:sz w:val="24"/>
          <w:szCs w:val="24"/>
        </w:rPr>
        <w:t>протокола запрос</w:t>
      </w:r>
      <w:r w:rsidR="00E17888" w:rsidRPr="009144B2">
        <w:rPr>
          <w:rFonts w:ascii="Arial" w:hAnsi="Arial" w:cs="Arial"/>
          <w:sz w:val="24"/>
          <w:szCs w:val="24"/>
        </w:rPr>
        <w:t>а</w:t>
      </w:r>
      <w:r w:rsidR="00BB659A" w:rsidRPr="009144B2">
        <w:rPr>
          <w:rFonts w:ascii="Arial" w:hAnsi="Arial" w:cs="Arial"/>
          <w:sz w:val="24"/>
          <w:szCs w:val="24"/>
        </w:rPr>
        <w:t xml:space="preserve"> котировок обязан передать такому участнику закупки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предложением такого участника закупки. Участник закупки, подавший указанную заявку, не вправе отказаться от заключения договора.</w:t>
      </w:r>
    </w:p>
    <w:p w14:paraId="641CB3B1" w14:textId="77777777" w:rsidR="00BB659A" w:rsidRPr="009144B2" w:rsidRDefault="00BB659A" w:rsidP="006A4C5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2</w:t>
      </w:r>
      <w:r w:rsidR="00F537E6" w:rsidRPr="009144B2">
        <w:rPr>
          <w:rFonts w:ascii="Arial" w:hAnsi="Arial" w:cs="Arial"/>
          <w:sz w:val="24"/>
          <w:szCs w:val="24"/>
        </w:rPr>
        <w:t>3</w:t>
      </w:r>
      <w:r w:rsidRPr="009144B2">
        <w:rPr>
          <w:rFonts w:ascii="Arial" w:hAnsi="Arial" w:cs="Arial"/>
          <w:sz w:val="24"/>
          <w:szCs w:val="24"/>
        </w:rPr>
        <w:t>.</w:t>
      </w:r>
      <w:r w:rsidR="005F7D16" w:rsidRPr="009144B2">
        <w:rPr>
          <w:rFonts w:ascii="Arial" w:hAnsi="Arial" w:cs="Arial"/>
          <w:sz w:val="24"/>
          <w:szCs w:val="24"/>
        </w:rPr>
        <w:t>7</w:t>
      </w:r>
      <w:r w:rsidRPr="009144B2">
        <w:rPr>
          <w:rFonts w:ascii="Arial" w:hAnsi="Arial" w:cs="Arial"/>
          <w:sz w:val="24"/>
          <w:szCs w:val="24"/>
        </w:rPr>
        <w:t>.</w:t>
      </w:r>
      <w:r w:rsidR="005F7D16" w:rsidRPr="009144B2">
        <w:rPr>
          <w:rFonts w:ascii="Arial" w:hAnsi="Arial" w:cs="Arial"/>
          <w:sz w:val="24"/>
          <w:szCs w:val="24"/>
        </w:rPr>
        <w:t xml:space="preserve">10. </w:t>
      </w:r>
      <w:r w:rsidRPr="009144B2">
        <w:rPr>
          <w:rFonts w:ascii="Arial" w:hAnsi="Arial" w:cs="Arial"/>
          <w:sz w:val="24"/>
          <w:szCs w:val="24"/>
        </w:rPr>
        <w:t xml:space="preserve">Любой участник запроса котировок, подавший заявку на участие в таком запросе, после размещения в </w:t>
      </w:r>
      <w:r w:rsidR="00043424" w:rsidRPr="009144B2">
        <w:rPr>
          <w:rFonts w:ascii="Arial" w:hAnsi="Arial" w:cs="Arial"/>
          <w:sz w:val="24"/>
          <w:szCs w:val="24"/>
        </w:rPr>
        <w:t>е</w:t>
      </w:r>
      <w:r w:rsidRPr="009144B2">
        <w:rPr>
          <w:rFonts w:ascii="Arial" w:hAnsi="Arial" w:cs="Arial"/>
          <w:sz w:val="24"/>
          <w:szCs w:val="24"/>
        </w:rPr>
        <w:t xml:space="preserve">диной информационной системе </w:t>
      </w:r>
      <w:r w:rsidR="000E5B77" w:rsidRPr="009144B2">
        <w:rPr>
          <w:rFonts w:ascii="Arial" w:hAnsi="Arial" w:cs="Arial"/>
          <w:sz w:val="24"/>
          <w:szCs w:val="24"/>
        </w:rPr>
        <w:t xml:space="preserve">итогового </w:t>
      </w:r>
      <w:r w:rsidRPr="009144B2">
        <w:rPr>
          <w:rFonts w:ascii="Arial" w:hAnsi="Arial" w:cs="Arial"/>
          <w:sz w:val="24"/>
          <w:szCs w:val="24"/>
        </w:rPr>
        <w:t>протокола запрос</w:t>
      </w:r>
      <w:r w:rsidR="000E5B77" w:rsidRPr="009144B2">
        <w:rPr>
          <w:rFonts w:ascii="Arial" w:hAnsi="Arial" w:cs="Arial"/>
          <w:sz w:val="24"/>
          <w:szCs w:val="24"/>
        </w:rPr>
        <w:t>а</w:t>
      </w:r>
      <w:r w:rsidRPr="009144B2">
        <w:rPr>
          <w:rFonts w:ascii="Arial" w:hAnsi="Arial" w:cs="Arial"/>
          <w:sz w:val="24"/>
          <w:szCs w:val="24"/>
        </w:rPr>
        <w:t xml:space="preserve"> котировок вправе направить в письменной форме или в форме электронного документа </w:t>
      </w:r>
      <w:r w:rsidR="00043424" w:rsidRPr="009144B2">
        <w:rPr>
          <w:rFonts w:ascii="Arial" w:hAnsi="Arial" w:cs="Arial"/>
          <w:sz w:val="24"/>
          <w:szCs w:val="24"/>
        </w:rPr>
        <w:t>заказ</w:t>
      </w:r>
      <w:r w:rsidRPr="009144B2">
        <w:rPr>
          <w:rFonts w:ascii="Arial" w:hAnsi="Arial" w:cs="Arial"/>
          <w:sz w:val="24"/>
          <w:szCs w:val="24"/>
        </w:rPr>
        <w:t xml:space="preserve">чику запрос о даче разъяснений результатов рассмотрения и оценки заявок на участие в запросе котировок. В течение пяти рабочих дней с даты поступления этого запроса </w:t>
      </w:r>
      <w:r w:rsidR="00043424" w:rsidRPr="009144B2">
        <w:rPr>
          <w:rFonts w:ascii="Arial" w:hAnsi="Arial" w:cs="Arial"/>
          <w:sz w:val="24"/>
          <w:szCs w:val="24"/>
        </w:rPr>
        <w:t>заказ</w:t>
      </w:r>
      <w:r w:rsidRPr="009144B2">
        <w:rPr>
          <w:rFonts w:ascii="Arial" w:hAnsi="Arial" w:cs="Arial"/>
          <w:sz w:val="24"/>
          <w:szCs w:val="24"/>
        </w:rPr>
        <w:t xml:space="preserve">чик, </w:t>
      </w:r>
      <w:r w:rsidR="00043424" w:rsidRPr="009144B2">
        <w:rPr>
          <w:rFonts w:ascii="Arial" w:hAnsi="Arial" w:cs="Arial"/>
          <w:sz w:val="24"/>
          <w:szCs w:val="24"/>
        </w:rPr>
        <w:t>спец</w:t>
      </w:r>
      <w:r w:rsidRPr="009144B2">
        <w:rPr>
          <w:rFonts w:ascii="Arial" w:hAnsi="Arial" w:cs="Arial"/>
          <w:sz w:val="24"/>
          <w:szCs w:val="24"/>
        </w:rPr>
        <w:t>иализированная организация обязаны представить в письменной форме или в форме электронного документа указанному участнику соответствующие разъяснения.</w:t>
      </w:r>
    </w:p>
    <w:p w14:paraId="3C2676BA" w14:textId="77777777" w:rsidR="00DA4B4F" w:rsidRPr="009144B2" w:rsidRDefault="00BB659A" w:rsidP="00DA4B4F">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2</w:t>
      </w:r>
      <w:r w:rsidR="000E5B77" w:rsidRPr="009144B2">
        <w:rPr>
          <w:rFonts w:ascii="Arial" w:hAnsi="Arial" w:cs="Arial"/>
          <w:sz w:val="24"/>
          <w:szCs w:val="24"/>
        </w:rPr>
        <w:t>3</w:t>
      </w:r>
      <w:r w:rsidR="005F7D16" w:rsidRPr="009144B2">
        <w:rPr>
          <w:rFonts w:ascii="Arial" w:hAnsi="Arial" w:cs="Arial"/>
          <w:sz w:val="24"/>
          <w:szCs w:val="24"/>
        </w:rPr>
        <w:t>.8</w:t>
      </w:r>
      <w:r w:rsidRPr="009144B2">
        <w:rPr>
          <w:rFonts w:ascii="Arial" w:hAnsi="Arial" w:cs="Arial"/>
          <w:sz w:val="24"/>
          <w:szCs w:val="24"/>
        </w:rPr>
        <w:t xml:space="preserve">. </w:t>
      </w:r>
      <w:r w:rsidR="00DA4B4F" w:rsidRPr="009144B2">
        <w:rPr>
          <w:rFonts w:ascii="Arial" w:hAnsi="Arial" w:cs="Arial"/>
          <w:sz w:val="24"/>
          <w:szCs w:val="24"/>
        </w:rPr>
        <w:t>Последствия признания запроса котировок несостоявшимся.</w:t>
      </w:r>
    </w:p>
    <w:p w14:paraId="2AA586DA" w14:textId="77777777" w:rsidR="00DA4B4F" w:rsidRPr="009144B2" w:rsidRDefault="00DA4B4F" w:rsidP="00DA4B4F">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23.</w:t>
      </w:r>
      <w:r w:rsidR="005F7D16" w:rsidRPr="009144B2">
        <w:rPr>
          <w:rFonts w:ascii="Arial" w:hAnsi="Arial" w:cs="Arial"/>
          <w:sz w:val="24"/>
          <w:szCs w:val="24"/>
        </w:rPr>
        <w:t>8</w:t>
      </w:r>
      <w:r w:rsidRPr="009144B2">
        <w:rPr>
          <w:rFonts w:ascii="Arial" w:hAnsi="Arial" w:cs="Arial"/>
          <w:sz w:val="24"/>
          <w:szCs w:val="24"/>
        </w:rPr>
        <w:t>.1. Заказчик заключает договор с единственным поставщиком (подрядчиком, исполнителем) в случаях, если запрос котировок признан не состоявшимся по следующим основаниям:</w:t>
      </w:r>
    </w:p>
    <w:p w14:paraId="2B332566" w14:textId="77777777" w:rsidR="00DA4B4F" w:rsidRPr="009144B2" w:rsidRDefault="00DA4B4F" w:rsidP="00DA4B4F">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1)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положения о закупке и извещения о проведении запроса котировок;</w:t>
      </w:r>
    </w:p>
    <w:p w14:paraId="642E897A" w14:textId="77777777" w:rsidR="00DA4B4F" w:rsidRPr="009144B2" w:rsidRDefault="00DA4B4F" w:rsidP="00DA4B4F">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2) в связи с тем, что по результатам рассмотрения заявок на участие в запросе котировок только одна заявка признана соответствующей требованиям настоящего положения о закупке и извещения о проведении запроса котировок</w:t>
      </w:r>
      <w:r w:rsidR="00447308" w:rsidRPr="009144B2">
        <w:rPr>
          <w:rFonts w:ascii="Arial" w:hAnsi="Arial" w:cs="Arial"/>
          <w:sz w:val="24"/>
          <w:szCs w:val="24"/>
        </w:rPr>
        <w:t>.</w:t>
      </w:r>
    </w:p>
    <w:p w14:paraId="685CFBD6" w14:textId="77777777" w:rsidR="00447308" w:rsidRPr="009144B2" w:rsidRDefault="005F7D16" w:rsidP="00447308">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23.8</w:t>
      </w:r>
      <w:r w:rsidR="00724F01" w:rsidRPr="009144B2">
        <w:rPr>
          <w:rFonts w:ascii="Arial" w:eastAsia="Times New Roman" w:hAnsi="Arial" w:cs="Arial"/>
          <w:sz w:val="24"/>
          <w:szCs w:val="24"/>
          <w:lang w:eastAsia="ru-RU"/>
        </w:rPr>
        <w:t>.2</w:t>
      </w:r>
      <w:r w:rsidR="00DA4B4F" w:rsidRPr="009144B2">
        <w:rPr>
          <w:rFonts w:ascii="Arial" w:eastAsia="Times New Roman" w:hAnsi="Arial" w:cs="Arial"/>
          <w:sz w:val="24"/>
          <w:szCs w:val="24"/>
          <w:lang w:eastAsia="ru-RU"/>
        </w:rPr>
        <w:t xml:space="preserve">. </w:t>
      </w:r>
      <w:r w:rsidR="00447308" w:rsidRPr="009144B2">
        <w:rPr>
          <w:rFonts w:ascii="Arial" w:eastAsia="Times New Roman" w:hAnsi="Arial" w:cs="Arial"/>
          <w:sz w:val="24"/>
          <w:szCs w:val="24"/>
          <w:lang w:eastAsia="ru-RU"/>
        </w:rPr>
        <w:t>Заказчик вправе осуществить новую закупку либо осуществить закупку у единственного поставщика (подрядчика, исполнителя) в случаях, если запрос котировок признан несостоявшимся по следующим основаниям:</w:t>
      </w:r>
    </w:p>
    <w:p w14:paraId="52363DDF" w14:textId="77777777" w:rsidR="00DA4B4F" w:rsidRPr="009144B2" w:rsidRDefault="00DA4B4F" w:rsidP="00447308">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 в связи с тем, что по окончании срока подачи заявок на участие в запросе </w:t>
      </w:r>
      <w:r w:rsidR="00724F01" w:rsidRPr="009144B2">
        <w:rPr>
          <w:rFonts w:ascii="Arial" w:eastAsia="Times New Roman" w:hAnsi="Arial" w:cs="Arial"/>
          <w:sz w:val="24"/>
          <w:szCs w:val="24"/>
          <w:lang w:eastAsia="ru-RU"/>
        </w:rPr>
        <w:t>котировок</w:t>
      </w:r>
      <w:r w:rsidRPr="009144B2">
        <w:rPr>
          <w:rFonts w:ascii="Arial" w:eastAsia="Times New Roman" w:hAnsi="Arial" w:cs="Arial"/>
          <w:sz w:val="24"/>
          <w:szCs w:val="24"/>
          <w:lang w:eastAsia="ru-RU"/>
        </w:rPr>
        <w:t xml:space="preserve"> не подано ни одной такой заявки;</w:t>
      </w:r>
    </w:p>
    <w:p w14:paraId="05F07AE4" w14:textId="77777777" w:rsidR="00DA4B4F" w:rsidRPr="009144B2" w:rsidRDefault="00DA4B4F" w:rsidP="00447308">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 в связи с тем, что по результатам рассмотрения заявок на участие в запросе </w:t>
      </w:r>
      <w:r w:rsidR="003A62B9" w:rsidRPr="009144B2">
        <w:rPr>
          <w:rFonts w:ascii="Arial" w:eastAsia="Times New Roman" w:hAnsi="Arial" w:cs="Arial"/>
          <w:sz w:val="24"/>
          <w:szCs w:val="24"/>
          <w:lang w:eastAsia="ru-RU"/>
        </w:rPr>
        <w:t>котировок</w:t>
      </w:r>
      <w:r w:rsidRPr="009144B2">
        <w:rPr>
          <w:rFonts w:ascii="Arial" w:eastAsia="Times New Roman" w:hAnsi="Arial" w:cs="Arial"/>
          <w:sz w:val="24"/>
          <w:szCs w:val="24"/>
          <w:lang w:eastAsia="ru-RU"/>
        </w:rPr>
        <w:t xml:space="preserve"> комиссия отклонила все такие заявки;</w:t>
      </w:r>
    </w:p>
    <w:p w14:paraId="75A73F5D" w14:textId="77777777" w:rsidR="00447308" w:rsidRPr="009144B2" w:rsidRDefault="00DA4B4F" w:rsidP="006A4C5B">
      <w:pPr>
        <w:autoSpaceDE w:val="0"/>
        <w:autoSpaceDN w:val="0"/>
        <w:spacing w:after="0" w:line="240" w:lineRule="auto"/>
        <w:ind w:firstLine="709"/>
        <w:jc w:val="both"/>
        <w:rPr>
          <w:rFonts w:ascii="Arial" w:hAnsi="Arial" w:cs="Arial"/>
          <w:spacing w:val="-4"/>
          <w:sz w:val="24"/>
          <w:szCs w:val="24"/>
        </w:rPr>
      </w:pPr>
      <w:r w:rsidRPr="009144B2">
        <w:rPr>
          <w:rFonts w:ascii="Arial" w:eastAsia="Times New Roman" w:hAnsi="Arial" w:cs="Arial"/>
          <w:spacing w:val="-4"/>
          <w:sz w:val="24"/>
          <w:szCs w:val="24"/>
          <w:lang w:eastAsia="ru-RU"/>
        </w:rPr>
        <w:t xml:space="preserve">3) </w:t>
      </w:r>
      <w:r w:rsidR="00A81D6E" w:rsidRPr="009144B2">
        <w:rPr>
          <w:rFonts w:ascii="Arial" w:eastAsia="Times New Roman" w:hAnsi="Arial" w:cs="Arial"/>
          <w:spacing w:val="-4"/>
          <w:sz w:val="24"/>
          <w:szCs w:val="24"/>
          <w:lang w:eastAsia="ru-RU"/>
        </w:rPr>
        <w:t>в связи с тем, что победитель запроса котировок</w:t>
      </w:r>
      <w:r w:rsidR="00A81D6E" w:rsidRPr="009144B2">
        <w:rPr>
          <w:rFonts w:ascii="Arial" w:hAnsi="Arial" w:cs="Arial"/>
          <w:spacing w:val="-4"/>
          <w:sz w:val="24"/>
          <w:szCs w:val="24"/>
        </w:rPr>
        <w:t xml:space="preserve"> и (или) </w:t>
      </w:r>
      <w:r w:rsidR="00A81D6E" w:rsidRPr="009144B2">
        <w:rPr>
          <w:rFonts w:ascii="Arial" w:eastAsia="Times New Roman" w:hAnsi="Arial" w:cs="Arial"/>
          <w:spacing w:val="-4"/>
          <w:sz w:val="24"/>
          <w:szCs w:val="24"/>
          <w:lang w:eastAsia="ru-RU"/>
        </w:rPr>
        <w:t>участник запроса котировок</w:t>
      </w:r>
      <w:r w:rsidR="00A81D6E" w:rsidRPr="009144B2">
        <w:rPr>
          <w:rFonts w:ascii="Arial" w:hAnsi="Arial" w:cs="Arial"/>
          <w:spacing w:val="-4"/>
          <w:sz w:val="24"/>
          <w:szCs w:val="24"/>
        </w:rPr>
        <w:t>, занявший второе место, уклонились от заключения договора.</w:t>
      </w:r>
    </w:p>
    <w:p w14:paraId="2C36B804" w14:textId="77777777" w:rsidR="00447308" w:rsidRPr="009144B2" w:rsidRDefault="00447308" w:rsidP="006A4C5B">
      <w:pPr>
        <w:autoSpaceDE w:val="0"/>
        <w:autoSpaceDN w:val="0"/>
        <w:spacing w:after="0" w:line="240" w:lineRule="auto"/>
        <w:ind w:firstLine="709"/>
        <w:jc w:val="both"/>
        <w:rPr>
          <w:rFonts w:ascii="Arial" w:hAnsi="Arial" w:cs="Arial"/>
          <w:sz w:val="24"/>
          <w:szCs w:val="24"/>
        </w:rPr>
      </w:pPr>
    </w:p>
    <w:p w14:paraId="4A3E3437" w14:textId="77777777" w:rsidR="00E45218" w:rsidRPr="009144B2" w:rsidRDefault="00E45218" w:rsidP="006A4C5B">
      <w:pPr>
        <w:spacing w:after="0" w:line="240" w:lineRule="auto"/>
        <w:jc w:val="center"/>
        <w:rPr>
          <w:rFonts w:ascii="Arial" w:eastAsia="Calibri" w:hAnsi="Arial" w:cs="Arial"/>
          <w:caps/>
          <w:sz w:val="24"/>
          <w:szCs w:val="24"/>
        </w:rPr>
      </w:pPr>
      <w:r w:rsidRPr="009144B2">
        <w:rPr>
          <w:rFonts w:ascii="Arial" w:eastAsia="Calibri" w:hAnsi="Arial" w:cs="Arial"/>
          <w:caps/>
          <w:sz w:val="24"/>
          <w:szCs w:val="24"/>
        </w:rPr>
        <w:t>24.  Отмена конкурентной закупки</w:t>
      </w:r>
    </w:p>
    <w:p w14:paraId="4F65F5C0" w14:textId="77777777" w:rsidR="00447308" w:rsidRPr="009144B2" w:rsidRDefault="00447308" w:rsidP="006A4C5B">
      <w:pPr>
        <w:pStyle w:val="ConsPlusNormal"/>
        <w:widowControl/>
        <w:ind w:firstLine="709"/>
        <w:jc w:val="both"/>
        <w:rPr>
          <w:rFonts w:ascii="Arial" w:hAnsi="Arial" w:cs="Arial"/>
          <w:sz w:val="24"/>
          <w:szCs w:val="24"/>
        </w:rPr>
      </w:pPr>
    </w:p>
    <w:p w14:paraId="1591A370" w14:textId="77777777" w:rsidR="00D113FD" w:rsidRPr="009144B2" w:rsidRDefault="00E45218"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24.1. </w:t>
      </w:r>
      <w:r w:rsidR="00D113FD" w:rsidRPr="009144B2">
        <w:rPr>
          <w:rFonts w:ascii="Arial" w:hAnsi="Arial" w:cs="Arial"/>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A13E19" w:rsidRPr="009144B2">
        <w:rPr>
          <w:rFonts w:ascii="Arial" w:hAnsi="Arial" w:cs="Arial"/>
          <w:sz w:val="24"/>
          <w:szCs w:val="24"/>
        </w:rPr>
        <w:t>.</w:t>
      </w:r>
    </w:p>
    <w:p w14:paraId="0F37CD9E" w14:textId="77777777" w:rsidR="00E45218" w:rsidRPr="009144B2" w:rsidRDefault="00E45218"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24.2. </w:t>
      </w:r>
      <w:r w:rsidR="00D113FD" w:rsidRPr="009144B2">
        <w:rPr>
          <w:rFonts w:ascii="Arial" w:hAnsi="Arial" w:cs="Arial"/>
          <w:sz w:val="24"/>
          <w:szCs w:val="24"/>
        </w:rPr>
        <w:t xml:space="preserve">Решение об отмене конкурентной закупки размещается в </w:t>
      </w:r>
      <w:r w:rsidR="00043424" w:rsidRPr="009144B2">
        <w:rPr>
          <w:rFonts w:ascii="Arial" w:hAnsi="Arial" w:cs="Arial"/>
          <w:sz w:val="24"/>
          <w:szCs w:val="24"/>
        </w:rPr>
        <w:t>е</w:t>
      </w:r>
      <w:r w:rsidR="00D113FD" w:rsidRPr="009144B2">
        <w:rPr>
          <w:rFonts w:ascii="Arial" w:hAnsi="Arial" w:cs="Arial"/>
          <w:sz w:val="24"/>
          <w:szCs w:val="24"/>
        </w:rPr>
        <w:t xml:space="preserve">диной информационной системе в день принятия этого решения. </w:t>
      </w:r>
      <w:r w:rsidRPr="009144B2">
        <w:rPr>
          <w:rFonts w:ascii="Arial" w:hAnsi="Arial" w:cs="Arial"/>
          <w:sz w:val="24"/>
          <w:szCs w:val="24"/>
        </w:rPr>
        <w:t xml:space="preserve">Заказчик не несет ответственности за не ознакомление участниками закупок с извещением об отказе от проведения закупки. </w:t>
      </w:r>
    </w:p>
    <w:p w14:paraId="6AD7D646" w14:textId="77777777" w:rsidR="00D113FD" w:rsidRPr="009144B2" w:rsidRDefault="00E45218" w:rsidP="006A4C5B">
      <w:pPr>
        <w:pStyle w:val="ConsPlusNormal"/>
        <w:widowControl/>
        <w:ind w:firstLine="709"/>
        <w:jc w:val="both"/>
        <w:rPr>
          <w:rFonts w:ascii="Arial" w:hAnsi="Arial" w:cs="Arial"/>
          <w:sz w:val="24"/>
          <w:szCs w:val="24"/>
        </w:rPr>
      </w:pPr>
      <w:r w:rsidRPr="009144B2">
        <w:rPr>
          <w:rFonts w:ascii="Arial" w:hAnsi="Arial" w:cs="Arial"/>
          <w:sz w:val="24"/>
          <w:szCs w:val="24"/>
        </w:rPr>
        <w:t xml:space="preserve">24.3. </w:t>
      </w:r>
      <w:r w:rsidR="00D113FD" w:rsidRPr="009144B2">
        <w:rPr>
          <w:rFonts w:ascii="Arial" w:hAnsi="Arial" w:cs="Arial"/>
          <w:sz w:val="24"/>
          <w:szCs w:val="24"/>
        </w:rPr>
        <w:t xml:space="preserve">По истечении срока отмены конкурентной закупки в соответствии с пунктом 24.1. настоящего </w:t>
      </w:r>
      <w:r w:rsidR="006A4C5B" w:rsidRPr="009144B2">
        <w:rPr>
          <w:rFonts w:ascii="Arial" w:hAnsi="Arial" w:cs="Arial"/>
          <w:sz w:val="24"/>
          <w:szCs w:val="24"/>
        </w:rPr>
        <w:t>полож</w:t>
      </w:r>
      <w:r w:rsidR="00D113FD" w:rsidRPr="009144B2">
        <w:rPr>
          <w:rFonts w:ascii="Arial" w:hAnsi="Arial" w:cs="Arial"/>
          <w:sz w:val="24"/>
          <w:szCs w:val="24"/>
        </w:rPr>
        <w:t>ения о закупке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5443E40" w14:textId="77777777" w:rsidR="00D113FD" w:rsidRPr="009144B2" w:rsidRDefault="00D113FD" w:rsidP="006A4C5B">
      <w:pPr>
        <w:pStyle w:val="ConsPlusNormal"/>
        <w:widowControl/>
        <w:ind w:firstLine="709"/>
        <w:jc w:val="both"/>
        <w:rPr>
          <w:rFonts w:ascii="Arial" w:hAnsi="Arial" w:cs="Arial"/>
          <w:sz w:val="24"/>
          <w:szCs w:val="24"/>
        </w:rPr>
      </w:pPr>
    </w:p>
    <w:p w14:paraId="56152325" w14:textId="77777777" w:rsidR="0083785B" w:rsidRPr="009144B2" w:rsidRDefault="00E93F76" w:rsidP="006A4C5B">
      <w:pPr>
        <w:spacing w:after="0" w:line="240" w:lineRule="auto"/>
        <w:jc w:val="center"/>
        <w:rPr>
          <w:rFonts w:ascii="Arial" w:eastAsia="Calibri" w:hAnsi="Arial" w:cs="Arial"/>
          <w:caps/>
          <w:sz w:val="24"/>
          <w:szCs w:val="24"/>
        </w:rPr>
      </w:pPr>
      <w:r w:rsidRPr="009144B2">
        <w:rPr>
          <w:rFonts w:ascii="Arial" w:eastAsia="Calibri" w:hAnsi="Arial" w:cs="Arial"/>
          <w:caps/>
          <w:sz w:val="24"/>
          <w:szCs w:val="24"/>
        </w:rPr>
        <w:lastRenderedPageBreak/>
        <w:t>25</w:t>
      </w:r>
      <w:r w:rsidR="0083785B" w:rsidRPr="009144B2">
        <w:rPr>
          <w:rFonts w:ascii="Arial" w:eastAsia="Calibri" w:hAnsi="Arial" w:cs="Arial"/>
          <w:caps/>
          <w:sz w:val="24"/>
          <w:szCs w:val="24"/>
        </w:rPr>
        <w:t>. Осуществление закупки у единственного поставщика (подрядчика, исполнителя)</w:t>
      </w:r>
    </w:p>
    <w:p w14:paraId="03F23310" w14:textId="77777777" w:rsidR="0083785B" w:rsidRPr="009144B2" w:rsidRDefault="0083785B" w:rsidP="006A4C5B">
      <w:pPr>
        <w:autoSpaceDE w:val="0"/>
        <w:autoSpaceDN w:val="0"/>
        <w:spacing w:after="0" w:line="240" w:lineRule="auto"/>
        <w:ind w:firstLine="709"/>
        <w:jc w:val="both"/>
        <w:rPr>
          <w:rFonts w:ascii="Arial" w:eastAsia="Times New Roman" w:hAnsi="Arial" w:cs="Arial"/>
          <w:sz w:val="24"/>
          <w:szCs w:val="24"/>
          <w:lang w:eastAsia="ru-RU"/>
        </w:rPr>
      </w:pPr>
    </w:p>
    <w:p w14:paraId="7D9DA082" w14:textId="77777777" w:rsidR="0083785B" w:rsidRPr="009144B2" w:rsidRDefault="0083785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Закупка у единственного поставщика (подрядчика, исполнителя) </w:t>
      </w:r>
      <w:r w:rsidR="00E028F7" w:rsidRPr="009144B2">
        <w:rPr>
          <w:rFonts w:ascii="Arial" w:eastAsia="Times New Roman" w:hAnsi="Arial" w:cs="Arial"/>
          <w:sz w:val="24"/>
          <w:szCs w:val="24"/>
          <w:lang w:eastAsia="ru-RU"/>
        </w:rPr>
        <w:t>может осуществляться</w:t>
      </w:r>
      <w:r w:rsidRPr="009144B2">
        <w:rPr>
          <w:rFonts w:ascii="Arial" w:eastAsia="Times New Roman" w:hAnsi="Arial" w:cs="Arial"/>
          <w:sz w:val="24"/>
          <w:szCs w:val="24"/>
          <w:lang w:eastAsia="ru-RU"/>
        </w:rPr>
        <w:t xml:space="preserve">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чиком </w:t>
      </w:r>
      <w:r w:rsidR="00E028F7" w:rsidRPr="009144B2">
        <w:rPr>
          <w:rFonts w:ascii="Arial" w:eastAsia="Times New Roman" w:hAnsi="Arial" w:cs="Arial"/>
          <w:sz w:val="24"/>
          <w:szCs w:val="24"/>
          <w:lang w:eastAsia="ru-RU"/>
        </w:rPr>
        <w:t>в следующих случаях:</w:t>
      </w:r>
    </w:p>
    <w:p w14:paraId="2323A82B" w14:textId="77777777" w:rsidR="0083785B"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 xml:space="preserve">.1. поставки товаров, выполнение работ, оказание услуг относятся к сфере деятельности субъектов естественных монополий в соответствии с Федеральным </w:t>
      </w:r>
      <w:hyperlink r:id="rId18" w:history="1">
        <w:r w:rsidR="0083785B" w:rsidRPr="009144B2">
          <w:rPr>
            <w:rFonts w:ascii="Arial" w:eastAsia="Times New Roman" w:hAnsi="Arial" w:cs="Arial"/>
            <w:sz w:val="24"/>
            <w:szCs w:val="24"/>
            <w:lang w:eastAsia="ru-RU"/>
          </w:rPr>
          <w:t>законом</w:t>
        </w:r>
      </w:hyperlink>
      <w:r w:rsidR="0083785B" w:rsidRPr="009144B2">
        <w:rPr>
          <w:rFonts w:ascii="Arial" w:eastAsia="Times New Roman" w:hAnsi="Arial" w:cs="Arial"/>
          <w:sz w:val="24"/>
          <w:szCs w:val="24"/>
          <w:lang w:eastAsia="ru-RU"/>
        </w:rPr>
        <w:t xml:space="preserve"> от 17.08.1995 № 147-ФЗ «О естественных монополиях», а также услуг центрального депозитария;</w:t>
      </w:r>
    </w:p>
    <w:p w14:paraId="29F746B9" w14:textId="77777777" w:rsidR="0083785B"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2.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и расчетов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 вывозу бытовых отходов, по хранению и ввозу (вывозу) наркотических средств и психотропных веществ;</w:t>
      </w:r>
    </w:p>
    <w:p w14:paraId="0E60FD87" w14:textId="77777777" w:rsidR="002125AC" w:rsidRPr="009144B2" w:rsidRDefault="00E93F76" w:rsidP="002125AC">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w:t>
      </w:r>
      <w:r w:rsidR="002125AC" w:rsidRPr="009144B2">
        <w:rPr>
          <w:rFonts w:ascii="Arial" w:eastAsia="Times New Roman" w:hAnsi="Arial" w:cs="Arial"/>
          <w:sz w:val="24"/>
          <w:szCs w:val="24"/>
          <w:lang w:eastAsia="ru-RU"/>
        </w:rPr>
        <w:t>ии по строительству газопровода, договор на поставку товаров, выполнение работ, оказание услуг для строительства, реконструкции, модернизации, текущего и капитального ремонта объектов газораспределительных сетей</w:t>
      </w:r>
      <w:r w:rsidR="00A13E19" w:rsidRPr="009144B2">
        <w:rPr>
          <w:rFonts w:ascii="Arial" w:eastAsia="Times New Roman" w:hAnsi="Arial" w:cs="Arial"/>
          <w:sz w:val="24"/>
          <w:szCs w:val="24"/>
          <w:lang w:eastAsia="ru-RU"/>
        </w:rPr>
        <w:t>;</w:t>
      </w:r>
    </w:p>
    <w:p w14:paraId="39EAE11C" w14:textId="77777777" w:rsidR="0083785B"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14:paraId="02CACA70" w14:textId="77777777" w:rsidR="0083785B"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5. осуществляется закупка услуг связи (услуги телефонной связи местной, внутризоновой, междугородней и международной), услуги почтовой связи, услуги телеграфной связи;</w:t>
      </w:r>
    </w:p>
    <w:p w14:paraId="38C4E74E" w14:textId="77777777" w:rsidR="0083785B"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6.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федеральными законами, законодательными актами Воронежской области;</w:t>
      </w:r>
    </w:p>
    <w:p w14:paraId="74EA7327" w14:textId="77777777" w:rsidR="0083785B"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bookmarkStart w:id="18" w:name="P338"/>
      <w:bookmarkEnd w:id="18"/>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7. возникла потребность в определенных товарах, работах, услугах вследствие дорожно-транспортного происшествия, аварии, иных чрезвычайных ситуаций природного или техногенного характера, непреодолимой силы, необходимости безопасной эксплуатации (восстановления) опасных производственных объектов, необходимости в оказании медицинской помощи в экстренной форме либо в оказании медицинской помощи в неотложной форме, наличия срочной потребности в определенных товарах, работах, услугах, в связи с чем применение конкурентных способов осуществления закупок, требующих затрат времени, нецелесообразно.</w:t>
      </w:r>
    </w:p>
    <w:p w14:paraId="61508B83" w14:textId="77777777" w:rsidR="0083785B" w:rsidRPr="009144B2" w:rsidRDefault="0083785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Заказчик вправе заключить в соответствии с настоящим пунктом договор на поставку товаров, выполнение работ, оказание услуг с указанием в нем количества и объема, которые необходимы для ликвидации последствий, возникших вследствие дорожно-транспортного происшествия, аварии, иных чрезвычайных ситуаций природного или техногенного характера, непреодолимой силы, для безопасной эксплуатации (восстановления) опасных производственных объектов либо для </w:t>
      </w:r>
      <w:r w:rsidRPr="009144B2">
        <w:rPr>
          <w:rFonts w:ascii="Arial" w:eastAsia="Times New Roman" w:hAnsi="Arial" w:cs="Arial"/>
          <w:sz w:val="24"/>
          <w:szCs w:val="24"/>
          <w:lang w:eastAsia="ru-RU"/>
        </w:rPr>
        <w:lastRenderedPageBreak/>
        <w:t xml:space="preserve">оказания медицинской помощи в экстренной форме или неотложной форме. При наличии срочной потребности в определенных товарах, работах, услугах, критерий «срочность» должен быть письменно обоснован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чиком на основе проведенного анализа обусловленной потребности. Обоснование хранится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чиком вместе с договором.</w:t>
      </w:r>
    </w:p>
    <w:p w14:paraId="6A05139A" w14:textId="77777777" w:rsidR="0083785B" w:rsidRPr="009144B2" w:rsidRDefault="0083785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При осуществлении закупки в соответствии с данным пунктом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 обязан уведомить Учредителя в срок не позднее трех рабочих дней с даты заключения договора;</w:t>
      </w:r>
    </w:p>
    <w:p w14:paraId="5FCDF42D" w14:textId="77777777" w:rsidR="0083785B"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8. производство товаров, выполнение работ, оказание услуг осуществляется учреждениями и предприятиями уголовно-исполнительной системы в случаях, предусмотренных Правительством Российской Федерации;</w:t>
      </w:r>
    </w:p>
    <w:p w14:paraId="7B1D5E80" w14:textId="77777777" w:rsidR="0083785B" w:rsidRPr="009144B2" w:rsidRDefault="00E93F76" w:rsidP="00A55592">
      <w:pPr>
        <w:autoSpaceDE w:val="0"/>
        <w:autoSpaceDN w:val="0"/>
        <w:spacing w:after="0" w:line="240" w:lineRule="auto"/>
        <w:ind w:firstLine="709"/>
        <w:jc w:val="both"/>
        <w:rPr>
          <w:rFonts w:ascii="Arial" w:eastAsia="Times New Roman" w:hAnsi="Arial" w:cs="Arial"/>
          <w:sz w:val="24"/>
          <w:szCs w:val="24"/>
          <w:lang w:eastAsia="ru-RU"/>
        </w:rPr>
      </w:pPr>
      <w:bookmarkStart w:id="19" w:name="P342"/>
      <w:bookmarkEnd w:id="19"/>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 xml:space="preserve">9. осуществляются поставки товаров, выполнение работ, оказание услуг для нужд </w:t>
      </w:r>
      <w:r w:rsidR="00043424" w:rsidRPr="009144B2">
        <w:rPr>
          <w:rFonts w:ascii="Arial" w:eastAsia="Times New Roman" w:hAnsi="Arial" w:cs="Arial"/>
          <w:sz w:val="24"/>
          <w:szCs w:val="24"/>
          <w:lang w:eastAsia="ru-RU"/>
        </w:rPr>
        <w:t>заказ</w:t>
      </w:r>
      <w:r w:rsidR="0083785B" w:rsidRPr="009144B2">
        <w:rPr>
          <w:rFonts w:ascii="Arial" w:eastAsia="Times New Roman" w:hAnsi="Arial" w:cs="Arial"/>
          <w:sz w:val="24"/>
          <w:szCs w:val="24"/>
          <w:lang w:eastAsia="ru-RU"/>
        </w:rPr>
        <w:t xml:space="preserve">чика на сумму, не превышающую </w:t>
      </w:r>
      <w:r w:rsidR="001A42C8" w:rsidRPr="009144B2">
        <w:rPr>
          <w:rFonts w:ascii="Arial" w:eastAsia="Times New Roman" w:hAnsi="Arial" w:cs="Arial"/>
          <w:sz w:val="24"/>
          <w:szCs w:val="24"/>
          <w:lang w:eastAsia="ru-RU"/>
        </w:rPr>
        <w:t>шестисот</w:t>
      </w:r>
      <w:r w:rsidR="00F64C3C" w:rsidRPr="009144B2">
        <w:rPr>
          <w:rFonts w:ascii="Arial" w:eastAsia="Times New Roman" w:hAnsi="Arial" w:cs="Arial"/>
          <w:sz w:val="24"/>
          <w:szCs w:val="24"/>
          <w:lang w:eastAsia="ru-RU"/>
        </w:rPr>
        <w:t xml:space="preserve"> тысяч рублей</w:t>
      </w:r>
      <w:r w:rsidR="00A500C9" w:rsidRPr="009144B2">
        <w:rPr>
          <w:rFonts w:ascii="Arial" w:eastAsia="Times New Roman" w:hAnsi="Arial" w:cs="Arial"/>
          <w:sz w:val="24"/>
          <w:szCs w:val="24"/>
          <w:lang w:eastAsia="ru-RU"/>
        </w:rPr>
        <w:t>, либо закупка с участием субъектов малого и среднего предпринимательства товаров, работ, услуг на сумму</w:t>
      </w:r>
      <w:r w:rsidR="000C4537" w:rsidRPr="009144B2">
        <w:rPr>
          <w:rFonts w:ascii="Arial" w:eastAsia="Times New Roman" w:hAnsi="Arial" w:cs="Arial"/>
          <w:sz w:val="24"/>
          <w:szCs w:val="24"/>
          <w:lang w:eastAsia="ru-RU"/>
        </w:rPr>
        <w:t>,</w:t>
      </w:r>
      <w:r w:rsidR="00A500C9" w:rsidRPr="009144B2">
        <w:rPr>
          <w:rFonts w:ascii="Arial" w:eastAsia="Times New Roman" w:hAnsi="Arial" w:cs="Arial"/>
          <w:sz w:val="24"/>
          <w:szCs w:val="24"/>
          <w:lang w:eastAsia="ru-RU"/>
        </w:rPr>
        <w:t xml:space="preserve"> </w:t>
      </w:r>
      <w:r w:rsidR="00A55592" w:rsidRPr="009144B2">
        <w:rPr>
          <w:rFonts w:ascii="Arial" w:eastAsia="Times New Roman" w:hAnsi="Arial" w:cs="Arial"/>
          <w:sz w:val="24"/>
          <w:szCs w:val="24"/>
          <w:lang w:eastAsia="ru-RU"/>
        </w:rPr>
        <w:t xml:space="preserve">предусмотренную </w:t>
      </w:r>
      <w:r w:rsidR="00A55592" w:rsidRPr="009144B2">
        <w:rPr>
          <w:rFonts w:ascii="Arial" w:hAnsi="Arial" w:cs="Arial"/>
          <w:sz w:val="24"/>
          <w:szCs w:val="24"/>
        </w:rPr>
        <w:t>пункт</w:t>
      </w:r>
      <w:r w:rsidR="00A3381E" w:rsidRPr="009144B2">
        <w:rPr>
          <w:rFonts w:ascii="Arial" w:hAnsi="Arial" w:cs="Arial"/>
          <w:sz w:val="24"/>
          <w:szCs w:val="24"/>
        </w:rPr>
        <w:t>ом</w:t>
      </w:r>
      <w:r w:rsidR="00A55592" w:rsidRPr="009144B2">
        <w:rPr>
          <w:rFonts w:ascii="Arial" w:hAnsi="Arial" w:cs="Arial"/>
          <w:sz w:val="24"/>
          <w:szCs w:val="24"/>
        </w:rPr>
        <w:t xml:space="preserve"> 9.3. настоящего положения о закупке</w:t>
      </w:r>
      <w:r w:rsidR="00A500C9" w:rsidRPr="009144B2">
        <w:rPr>
          <w:rFonts w:ascii="Arial" w:eastAsia="Times New Roman" w:hAnsi="Arial" w:cs="Arial"/>
          <w:sz w:val="24"/>
          <w:szCs w:val="24"/>
          <w:lang w:eastAsia="ru-RU"/>
        </w:rPr>
        <w:t xml:space="preserve">, </w:t>
      </w:r>
      <w:r w:rsidR="00A500C9" w:rsidRPr="009144B2">
        <w:rPr>
          <w:rFonts w:ascii="Arial" w:hAnsi="Arial" w:cs="Arial"/>
          <w:sz w:val="24"/>
          <w:szCs w:val="24"/>
        </w:rPr>
        <w:t>если такая закупка осуществляется в электронной форме</w:t>
      </w:r>
      <w:r w:rsidR="00A55592" w:rsidRPr="009144B2">
        <w:rPr>
          <w:rFonts w:ascii="Arial" w:hAnsi="Arial" w:cs="Arial"/>
          <w:sz w:val="24"/>
          <w:szCs w:val="24"/>
        </w:rPr>
        <w:t>.</w:t>
      </w:r>
    </w:p>
    <w:p w14:paraId="30BF53E1" w14:textId="77777777" w:rsidR="0083785B" w:rsidRPr="009144B2" w:rsidRDefault="0083785B"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При этом годовой объем закупок, которые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 вправе осуществить на основании настоящего пункта, не должен превышать </w:t>
      </w:r>
      <w:r w:rsidR="00B04421" w:rsidRPr="009144B2">
        <w:rPr>
          <w:rFonts w:ascii="Arial" w:hAnsi="Arial" w:cs="Arial"/>
          <w:sz w:val="24"/>
          <w:szCs w:val="24"/>
        </w:rPr>
        <w:t xml:space="preserve">три миллиона рублей </w:t>
      </w:r>
      <w:r w:rsidRPr="009144B2">
        <w:rPr>
          <w:rFonts w:ascii="Arial" w:eastAsia="Times New Roman" w:hAnsi="Arial" w:cs="Arial"/>
          <w:sz w:val="24"/>
          <w:szCs w:val="24"/>
          <w:lang w:eastAsia="ru-RU"/>
        </w:rPr>
        <w:t xml:space="preserve">или не должен превышать </w:t>
      </w:r>
      <w:r w:rsidR="007B1B1F" w:rsidRPr="009144B2">
        <w:rPr>
          <w:rFonts w:ascii="Arial" w:eastAsia="Times New Roman" w:hAnsi="Arial" w:cs="Arial"/>
          <w:sz w:val="24"/>
          <w:szCs w:val="24"/>
          <w:lang w:eastAsia="ru-RU"/>
        </w:rPr>
        <w:t xml:space="preserve">двадцать </w:t>
      </w:r>
      <w:r w:rsidRPr="009144B2">
        <w:rPr>
          <w:rFonts w:ascii="Arial" w:eastAsia="Times New Roman" w:hAnsi="Arial" w:cs="Arial"/>
          <w:sz w:val="24"/>
          <w:szCs w:val="24"/>
          <w:lang w:eastAsia="ru-RU"/>
        </w:rPr>
        <w:t xml:space="preserve">процентов совокупного годового объема закупок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чика и не должен составлять более чем пятьдесят миллионов рублей.</w:t>
      </w:r>
    </w:p>
    <w:p w14:paraId="3701B07C" w14:textId="77777777" w:rsidR="001C6645" w:rsidRPr="009144B2" w:rsidRDefault="001C6645" w:rsidP="001C6645">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Для </w:t>
      </w:r>
      <w:r w:rsidRPr="009144B2">
        <w:rPr>
          <w:rFonts w:ascii="Arial" w:hAnsi="Arial" w:cs="Arial"/>
          <w:sz w:val="24"/>
          <w:szCs w:val="24"/>
        </w:rPr>
        <w:t>государственных учреждений культуры</w:t>
      </w:r>
      <w:r w:rsidR="00DE035F" w:rsidRPr="009144B2">
        <w:rPr>
          <w:rFonts w:ascii="Arial" w:hAnsi="Arial" w:cs="Arial"/>
          <w:sz w:val="24"/>
          <w:szCs w:val="24"/>
        </w:rPr>
        <w:t>, зоопарка</w:t>
      </w:r>
      <w:r w:rsidRPr="009144B2">
        <w:rPr>
          <w:rFonts w:ascii="Arial" w:hAnsi="Arial" w:cs="Arial"/>
          <w:sz w:val="24"/>
          <w:szCs w:val="24"/>
        </w:rPr>
        <w:t xml:space="preserve">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w:t>
      </w:r>
      <w:r w:rsidR="006C1379" w:rsidRPr="009144B2">
        <w:rPr>
          <w:rFonts w:ascii="Arial" w:hAnsi="Arial" w:cs="Arial"/>
          <w:sz w:val="24"/>
          <w:szCs w:val="24"/>
        </w:rPr>
        <w:t>е чем тридцать миллионов рублей.</w:t>
      </w:r>
    </w:p>
    <w:p w14:paraId="56DC6567" w14:textId="77777777" w:rsidR="001D1245" w:rsidRPr="009144B2" w:rsidRDefault="001D1245"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Закупки в соответствии с настоящим пунктом заказчик вправе проводить посредством модуля «малые закупки» региональной информационной системы;</w:t>
      </w:r>
    </w:p>
    <w:p w14:paraId="602B10E2" w14:textId="77777777" w:rsidR="0083785B"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F91DFF" w:rsidRPr="009144B2">
        <w:rPr>
          <w:rFonts w:ascii="Arial" w:eastAsia="Times New Roman" w:hAnsi="Arial" w:cs="Arial"/>
          <w:sz w:val="24"/>
          <w:szCs w:val="24"/>
          <w:lang w:eastAsia="ru-RU"/>
        </w:rPr>
        <w:t xml:space="preserve">10. </w:t>
      </w:r>
      <w:r w:rsidR="0083785B" w:rsidRPr="009144B2">
        <w:rPr>
          <w:rFonts w:ascii="Arial" w:eastAsia="Times New Roman" w:hAnsi="Arial" w:cs="Arial"/>
          <w:sz w:val="24"/>
          <w:szCs w:val="24"/>
          <w:lang w:eastAsia="ru-RU"/>
        </w:rPr>
        <w:t>осуществляется закупка преподавательских услуг, а также услуг экскурсовода (гида) физическими лицами;</w:t>
      </w:r>
    </w:p>
    <w:p w14:paraId="6F33A097" w14:textId="77777777" w:rsidR="0083785B"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1</w:t>
      </w:r>
      <w:r w:rsidR="00EB59B2" w:rsidRPr="009144B2">
        <w:rPr>
          <w:rFonts w:ascii="Arial" w:eastAsia="Times New Roman" w:hAnsi="Arial" w:cs="Arial"/>
          <w:sz w:val="24"/>
          <w:szCs w:val="24"/>
          <w:lang w:eastAsia="ru-RU"/>
        </w:rPr>
        <w:t>1</w:t>
      </w:r>
      <w:r w:rsidR="0083785B" w:rsidRPr="009144B2">
        <w:rPr>
          <w:rFonts w:ascii="Arial" w:eastAsia="Times New Roman" w:hAnsi="Arial" w:cs="Arial"/>
          <w:sz w:val="24"/>
          <w:szCs w:val="24"/>
          <w:lang w:eastAsia="ru-RU"/>
        </w:rPr>
        <w:t>. 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2AA4AFAD" w14:textId="77777777" w:rsidR="0083785B"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1</w:t>
      </w:r>
      <w:r w:rsidR="00EB59B2" w:rsidRPr="009144B2">
        <w:rPr>
          <w:rFonts w:ascii="Arial" w:eastAsia="Times New Roman" w:hAnsi="Arial" w:cs="Arial"/>
          <w:sz w:val="24"/>
          <w:szCs w:val="24"/>
          <w:lang w:eastAsia="ru-RU"/>
        </w:rPr>
        <w:t>2</w:t>
      </w:r>
      <w:r w:rsidR="0083785B" w:rsidRPr="009144B2">
        <w:rPr>
          <w:rFonts w:ascii="Arial" w:eastAsia="Times New Roman" w:hAnsi="Arial" w:cs="Arial"/>
          <w:sz w:val="24"/>
          <w:szCs w:val="24"/>
          <w:lang w:eastAsia="ru-RU"/>
        </w:rPr>
        <w:t>. осуществляется закупка услуг по техническому и авторскому надзору за проведением работ по сохранению объекта культурного наследия (памятника истории и культуры) народов Российской Федерации авторами проекта;</w:t>
      </w:r>
    </w:p>
    <w:p w14:paraId="0AF44C34" w14:textId="77777777" w:rsidR="0083785B"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1</w:t>
      </w:r>
      <w:r w:rsidR="00EB59B2" w:rsidRPr="009144B2">
        <w:rPr>
          <w:rFonts w:ascii="Arial" w:eastAsia="Times New Roman" w:hAnsi="Arial" w:cs="Arial"/>
          <w:sz w:val="24"/>
          <w:szCs w:val="24"/>
          <w:lang w:eastAsia="ru-RU"/>
        </w:rPr>
        <w:t>3</w:t>
      </w:r>
      <w:r w:rsidR="0083785B" w:rsidRPr="009144B2">
        <w:rPr>
          <w:rFonts w:ascii="Arial" w:eastAsia="Times New Roman" w:hAnsi="Arial" w:cs="Arial"/>
          <w:sz w:val="24"/>
          <w:szCs w:val="24"/>
          <w:lang w:eastAsia="ru-RU"/>
        </w:rPr>
        <w:t>. осуществляется закупка товаров, работ,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591C1DE3" w14:textId="77777777" w:rsidR="0083785B"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1</w:t>
      </w:r>
      <w:r w:rsidR="00EB59B2" w:rsidRPr="009144B2">
        <w:rPr>
          <w:rFonts w:ascii="Arial" w:eastAsia="Times New Roman" w:hAnsi="Arial" w:cs="Arial"/>
          <w:sz w:val="24"/>
          <w:szCs w:val="24"/>
          <w:lang w:eastAsia="ru-RU"/>
        </w:rPr>
        <w:t>4</w:t>
      </w:r>
      <w:r w:rsidR="0083785B" w:rsidRPr="009144B2">
        <w:rPr>
          <w:rFonts w:ascii="Arial" w:eastAsia="Times New Roman" w:hAnsi="Arial" w:cs="Arial"/>
          <w:sz w:val="24"/>
          <w:szCs w:val="24"/>
          <w:lang w:eastAsia="ru-RU"/>
        </w:rPr>
        <w:t xml:space="preserve">. осуществляется аренда нежилого здания, строения, сооружения, нежилого помещения, жилого помещения, </w:t>
      </w:r>
      <w:r w:rsidR="007A4794" w:rsidRPr="009144B2">
        <w:rPr>
          <w:rFonts w:ascii="Arial" w:eastAsia="Times New Roman" w:hAnsi="Arial" w:cs="Arial"/>
          <w:sz w:val="24"/>
          <w:szCs w:val="24"/>
          <w:lang w:eastAsia="ru-RU"/>
        </w:rPr>
        <w:t xml:space="preserve">а также </w:t>
      </w:r>
      <w:r w:rsidR="0083785B" w:rsidRPr="009144B2">
        <w:rPr>
          <w:rFonts w:ascii="Arial" w:eastAsia="Times New Roman" w:hAnsi="Arial" w:cs="Arial"/>
          <w:sz w:val="24"/>
          <w:szCs w:val="24"/>
          <w:lang w:eastAsia="ru-RU"/>
        </w:rPr>
        <w:t>аренда площадей для проведения выставок, семинаров, конференций, форумов</w:t>
      </w:r>
      <w:r w:rsidR="0033031A" w:rsidRPr="009144B2">
        <w:rPr>
          <w:rFonts w:ascii="Arial" w:eastAsia="Times New Roman" w:hAnsi="Arial" w:cs="Arial"/>
          <w:sz w:val="24"/>
          <w:szCs w:val="24"/>
          <w:lang w:eastAsia="ru-RU"/>
        </w:rPr>
        <w:t xml:space="preserve">, </w:t>
      </w:r>
      <w:r w:rsidR="00307CB3" w:rsidRPr="009144B2">
        <w:rPr>
          <w:rFonts w:ascii="Arial" w:eastAsia="Times New Roman" w:hAnsi="Arial" w:cs="Arial"/>
          <w:sz w:val="24"/>
          <w:szCs w:val="24"/>
          <w:lang w:eastAsia="ru-RU"/>
        </w:rPr>
        <w:t xml:space="preserve">обучения по программам дополнительного профессионального образования, </w:t>
      </w:r>
      <w:r w:rsidR="007A4794" w:rsidRPr="009144B2">
        <w:rPr>
          <w:rFonts w:ascii="Arial" w:eastAsia="Times New Roman" w:hAnsi="Arial" w:cs="Arial"/>
          <w:sz w:val="24"/>
          <w:szCs w:val="24"/>
          <w:lang w:eastAsia="ru-RU"/>
        </w:rPr>
        <w:t>аренда парковочного места (услуги платной парковки)</w:t>
      </w:r>
      <w:r w:rsidR="001C3A3B" w:rsidRPr="009144B2">
        <w:rPr>
          <w:rFonts w:ascii="Arial" w:eastAsia="Times New Roman" w:hAnsi="Arial" w:cs="Arial"/>
          <w:sz w:val="24"/>
          <w:szCs w:val="24"/>
          <w:lang w:eastAsia="ru-RU"/>
        </w:rPr>
        <w:t>, аренда движимого имущества</w:t>
      </w:r>
      <w:r w:rsidR="0083785B" w:rsidRPr="009144B2">
        <w:rPr>
          <w:rFonts w:ascii="Arial" w:eastAsia="Times New Roman" w:hAnsi="Arial" w:cs="Arial"/>
          <w:sz w:val="24"/>
          <w:szCs w:val="24"/>
          <w:lang w:eastAsia="ru-RU"/>
        </w:rPr>
        <w:t>;</w:t>
      </w:r>
    </w:p>
    <w:p w14:paraId="26B373BE" w14:textId="77777777" w:rsidR="0083785B" w:rsidRPr="009144B2" w:rsidRDefault="00E93F76" w:rsidP="008255FF">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25.</w:t>
      </w:r>
      <w:r w:rsidR="0083785B" w:rsidRPr="009144B2">
        <w:rPr>
          <w:rFonts w:ascii="Arial" w:eastAsia="Times New Roman" w:hAnsi="Arial" w:cs="Arial"/>
          <w:sz w:val="24"/>
          <w:szCs w:val="24"/>
          <w:lang w:eastAsia="ru-RU"/>
        </w:rPr>
        <w:t>1</w:t>
      </w:r>
      <w:r w:rsidR="00EB59B2" w:rsidRPr="009144B2">
        <w:rPr>
          <w:rFonts w:ascii="Arial" w:eastAsia="Times New Roman" w:hAnsi="Arial" w:cs="Arial"/>
          <w:sz w:val="24"/>
          <w:szCs w:val="24"/>
          <w:lang w:eastAsia="ru-RU"/>
        </w:rPr>
        <w:t>5</w:t>
      </w:r>
      <w:r w:rsidR="0083785B" w:rsidRPr="009144B2">
        <w:rPr>
          <w:rFonts w:ascii="Arial" w:eastAsia="Times New Roman" w:hAnsi="Arial" w:cs="Arial"/>
          <w:sz w:val="24"/>
          <w:szCs w:val="24"/>
          <w:lang w:eastAsia="ru-RU"/>
        </w:rPr>
        <w:t>. возникла необходимость в</w:t>
      </w:r>
      <w:r w:rsidR="008255FF" w:rsidRPr="009144B2">
        <w:rPr>
          <w:rFonts w:ascii="Arial" w:eastAsia="Times New Roman" w:hAnsi="Arial" w:cs="Arial"/>
          <w:sz w:val="24"/>
          <w:szCs w:val="24"/>
          <w:lang w:eastAsia="ru-RU"/>
        </w:rPr>
        <w:t xml:space="preserve"> поставке товаров, выполнении работ, оказании услуг при </w:t>
      </w:r>
      <w:r w:rsidR="006A654E" w:rsidRPr="009144B2">
        <w:rPr>
          <w:rFonts w:ascii="Arial" w:eastAsia="Times New Roman" w:hAnsi="Arial" w:cs="Arial"/>
          <w:sz w:val="24"/>
          <w:szCs w:val="24"/>
          <w:lang w:eastAsia="ru-RU"/>
        </w:rPr>
        <w:t>мобилизационной</w:t>
      </w:r>
      <w:r w:rsidR="008255FF" w:rsidRPr="009144B2">
        <w:rPr>
          <w:rFonts w:ascii="Arial" w:eastAsia="Times New Roman" w:hAnsi="Arial" w:cs="Arial"/>
          <w:sz w:val="24"/>
          <w:szCs w:val="24"/>
          <w:lang w:eastAsia="ru-RU"/>
        </w:rPr>
        <w:t xml:space="preserve"> подготовке </w:t>
      </w:r>
      <w:r w:rsidR="006A654E" w:rsidRPr="009144B2">
        <w:rPr>
          <w:rFonts w:ascii="Arial" w:eastAsia="Times New Roman" w:hAnsi="Arial" w:cs="Arial"/>
          <w:sz w:val="24"/>
          <w:szCs w:val="24"/>
          <w:lang w:eastAsia="ru-RU"/>
        </w:rPr>
        <w:t>и (</w:t>
      </w:r>
      <w:r w:rsidR="008255FF" w:rsidRPr="009144B2">
        <w:rPr>
          <w:rFonts w:ascii="Arial" w:eastAsia="Times New Roman" w:hAnsi="Arial" w:cs="Arial"/>
          <w:sz w:val="24"/>
          <w:szCs w:val="24"/>
          <w:lang w:eastAsia="ru-RU"/>
        </w:rPr>
        <w:t>или</w:t>
      </w:r>
      <w:r w:rsidR="006A654E" w:rsidRPr="009144B2">
        <w:rPr>
          <w:rFonts w:ascii="Arial" w:eastAsia="Times New Roman" w:hAnsi="Arial" w:cs="Arial"/>
          <w:sz w:val="24"/>
          <w:szCs w:val="24"/>
          <w:lang w:eastAsia="ru-RU"/>
        </w:rPr>
        <w:t>)</w:t>
      </w:r>
      <w:r w:rsidR="008255FF" w:rsidRPr="009144B2">
        <w:rPr>
          <w:rFonts w:ascii="Arial" w:eastAsia="Times New Roman" w:hAnsi="Arial" w:cs="Arial"/>
          <w:sz w:val="24"/>
          <w:szCs w:val="24"/>
          <w:lang w:eastAsia="ru-RU"/>
        </w:rPr>
        <w:t xml:space="preserve"> при объявлении мобилизации</w:t>
      </w:r>
      <w:r w:rsidR="0083785B" w:rsidRPr="009144B2">
        <w:rPr>
          <w:rFonts w:ascii="Arial" w:eastAsia="Times New Roman" w:hAnsi="Arial" w:cs="Arial"/>
          <w:sz w:val="24"/>
          <w:szCs w:val="24"/>
          <w:lang w:eastAsia="ru-RU"/>
        </w:rPr>
        <w:t>;</w:t>
      </w:r>
    </w:p>
    <w:p w14:paraId="4D6C178A" w14:textId="77777777" w:rsidR="0083785B"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1</w:t>
      </w:r>
      <w:r w:rsidR="00EB59B2" w:rsidRPr="009144B2">
        <w:rPr>
          <w:rFonts w:ascii="Arial" w:eastAsia="Times New Roman" w:hAnsi="Arial" w:cs="Arial"/>
          <w:sz w:val="24"/>
          <w:szCs w:val="24"/>
          <w:lang w:eastAsia="ru-RU"/>
        </w:rPr>
        <w:t>6</w:t>
      </w:r>
      <w:r w:rsidR="0083785B" w:rsidRPr="009144B2">
        <w:rPr>
          <w:rFonts w:ascii="Arial" w:eastAsia="Times New Roman" w:hAnsi="Arial" w:cs="Arial"/>
          <w:sz w:val="24"/>
          <w:szCs w:val="24"/>
          <w:lang w:eastAsia="ru-RU"/>
        </w:rPr>
        <w:t xml:space="preserve">. осуществляется закупка услуг по обучению и повышению квалификации, аттестации работников </w:t>
      </w:r>
      <w:r w:rsidR="00043424" w:rsidRPr="009144B2">
        <w:rPr>
          <w:rFonts w:ascii="Arial" w:eastAsia="Times New Roman" w:hAnsi="Arial" w:cs="Arial"/>
          <w:sz w:val="24"/>
          <w:szCs w:val="24"/>
          <w:lang w:eastAsia="ru-RU"/>
        </w:rPr>
        <w:t>заказ</w:t>
      </w:r>
      <w:r w:rsidR="0083785B" w:rsidRPr="009144B2">
        <w:rPr>
          <w:rFonts w:ascii="Arial" w:eastAsia="Times New Roman" w:hAnsi="Arial" w:cs="Arial"/>
          <w:sz w:val="24"/>
          <w:szCs w:val="24"/>
          <w:lang w:eastAsia="ru-RU"/>
        </w:rPr>
        <w:t>чика, в том числе по предписаниям, выданным контролирующими и надзорными органами;</w:t>
      </w:r>
    </w:p>
    <w:p w14:paraId="46CFE8F7" w14:textId="77777777" w:rsidR="00D46BCA"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1</w:t>
      </w:r>
      <w:r w:rsidR="00EB59B2" w:rsidRPr="009144B2">
        <w:rPr>
          <w:rFonts w:ascii="Arial" w:eastAsia="Times New Roman" w:hAnsi="Arial" w:cs="Arial"/>
          <w:sz w:val="24"/>
          <w:szCs w:val="24"/>
          <w:lang w:eastAsia="ru-RU"/>
        </w:rPr>
        <w:t>7</w:t>
      </w:r>
      <w:r w:rsidR="0083785B" w:rsidRPr="009144B2">
        <w:rPr>
          <w:rFonts w:ascii="Arial" w:eastAsia="Times New Roman" w:hAnsi="Arial" w:cs="Arial"/>
          <w:sz w:val="24"/>
          <w:szCs w:val="24"/>
          <w:lang w:eastAsia="ru-RU"/>
        </w:rPr>
        <w:t>. осуществляется закупка услуг</w:t>
      </w:r>
      <w:r w:rsidR="00D46BCA" w:rsidRPr="009144B2">
        <w:rPr>
          <w:rFonts w:ascii="Arial" w:eastAsia="Times New Roman" w:hAnsi="Arial" w:cs="Arial"/>
          <w:sz w:val="24"/>
          <w:szCs w:val="24"/>
          <w:lang w:eastAsia="ru-RU"/>
        </w:rPr>
        <w:t xml:space="preserve"> по организации и проведению семинаров, выставок, форумов, конференций, тренингов, совещаний, </w:t>
      </w:r>
      <w:r w:rsidR="000B6245" w:rsidRPr="009144B2">
        <w:rPr>
          <w:rFonts w:ascii="Arial" w:eastAsia="Times New Roman" w:hAnsi="Arial" w:cs="Arial"/>
          <w:sz w:val="24"/>
          <w:szCs w:val="24"/>
          <w:lang w:eastAsia="ru-RU"/>
        </w:rPr>
        <w:t xml:space="preserve">культурных мероприятий с привлечением волонтеров, </w:t>
      </w:r>
      <w:r w:rsidR="00D46BCA" w:rsidRPr="009144B2">
        <w:rPr>
          <w:rFonts w:ascii="Arial" w:eastAsia="Times New Roman" w:hAnsi="Arial" w:cs="Arial"/>
          <w:sz w:val="24"/>
          <w:szCs w:val="24"/>
          <w:lang w:eastAsia="ru-RU"/>
        </w:rPr>
        <w:t xml:space="preserve">конкурсов по отраслевой специфике заказчика, </w:t>
      </w:r>
      <w:r w:rsidR="00DF642F" w:rsidRPr="009144B2">
        <w:rPr>
          <w:rFonts w:ascii="Arial" w:eastAsia="Times New Roman" w:hAnsi="Arial" w:cs="Arial"/>
          <w:sz w:val="24"/>
          <w:szCs w:val="24"/>
          <w:lang w:eastAsia="ru-RU"/>
        </w:rPr>
        <w:t xml:space="preserve">образовательных услуг, в том числе </w:t>
      </w:r>
      <w:r w:rsidR="00D46BCA" w:rsidRPr="009144B2">
        <w:rPr>
          <w:rFonts w:ascii="Arial" w:eastAsia="Times New Roman" w:hAnsi="Arial" w:cs="Arial"/>
          <w:sz w:val="24"/>
          <w:szCs w:val="24"/>
          <w:lang w:eastAsia="ru-RU"/>
        </w:rPr>
        <w:t>курсов повышения квалификации и профессиональной переподготовки, стажиро</w:t>
      </w:r>
      <w:r w:rsidR="00A13E19" w:rsidRPr="009144B2">
        <w:rPr>
          <w:rFonts w:ascii="Arial" w:eastAsia="Times New Roman" w:hAnsi="Arial" w:cs="Arial"/>
          <w:sz w:val="24"/>
          <w:szCs w:val="24"/>
          <w:lang w:eastAsia="ru-RU"/>
        </w:rPr>
        <w:t>вки и обеспечению участия в них;</w:t>
      </w:r>
    </w:p>
    <w:p w14:paraId="312931C9" w14:textId="77777777" w:rsidR="0083785B"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1</w:t>
      </w:r>
      <w:r w:rsidR="00EB59B2" w:rsidRPr="009144B2">
        <w:rPr>
          <w:rFonts w:ascii="Arial" w:eastAsia="Times New Roman" w:hAnsi="Arial" w:cs="Arial"/>
          <w:sz w:val="24"/>
          <w:szCs w:val="24"/>
          <w:lang w:eastAsia="ru-RU"/>
        </w:rPr>
        <w:t>8</w:t>
      </w:r>
      <w:r w:rsidR="0083785B" w:rsidRPr="009144B2">
        <w:rPr>
          <w:rFonts w:ascii="Arial" w:eastAsia="Times New Roman" w:hAnsi="Arial" w:cs="Arial"/>
          <w:sz w:val="24"/>
          <w:szCs w:val="24"/>
          <w:lang w:eastAsia="ru-RU"/>
        </w:rPr>
        <w:t xml:space="preserve">. осуществляется закупка услуг, связанных с обеспечением визитов делегаций (гостиничное, транспортное обслуживание, эксплуатация компьютерного оборудования, </w:t>
      </w:r>
      <w:r w:rsidR="008C6278" w:rsidRPr="009144B2">
        <w:rPr>
          <w:rFonts w:ascii="Arial" w:eastAsia="Times New Roman" w:hAnsi="Arial" w:cs="Arial"/>
          <w:sz w:val="24"/>
          <w:szCs w:val="24"/>
          <w:lang w:eastAsia="ru-RU"/>
        </w:rPr>
        <w:t xml:space="preserve">оргтехники, </w:t>
      </w:r>
      <w:proofErr w:type="spellStart"/>
      <w:r w:rsidR="008C6278" w:rsidRPr="009144B2">
        <w:rPr>
          <w:rFonts w:ascii="Arial" w:eastAsia="Times New Roman" w:hAnsi="Arial" w:cs="Arial"/>
          <w:sz w:val="24"/>
          <w:szCs w:val="24"/>
          <w:lang w:eastAsia="ru-RU"/>
        </w:rPr>
        <w:t>звукотехнического</w:t>
      </w:r>
      <w:proofErr w:type="spellEnd"/>
      <w:r w:rsidR="008C6278" w:rsidRPr="009144B2">
        <w:rPr>
          <w:rFonts w:ascii="Arial" w:eastAsia="Times New Roman" w:hAnsi="Arial" w:cs="Arial"/>
          <w:sz w:val="24"/>
          <w:szCs w:val="24"/>
          <w:lang w:eastAsia="ru-RU"/>
        </w:rPr>
        <w:t xml:space="preserve"> оборудования (в том числе для обеспечения синхронного перевода), </w:t>
      </w:r>
      <w:r w:rsidR="0083785B" w:rsidRPr="009144B2">
        <w:rPr>
          <w:rFonts w:ascii="Arial" w:eastAsia="Times New Roman" w:hAnsi="Arial" w:cs="Arial"/>
          <w:sz w:val="24"/>
          <w:szCs w:val="24"/>
          <w:lang w:eastAsia="ru-RU"/>
        </w:rPr>
        <w:t>обеспечение питания, услуги связи</w:t>
      </w:r>
      <w:r w:rsidR="008C6278" w:rsidRPr="009144B2">
        <w:rPr>
          <w:rFonts w:ascii="Arial" w:eastAsia="Times New Roman" w:hAnsi="Arial" w:cs="Arial"/>
          <w:sz w:val="24"/>
          <w:szCs w:val="24"/>
          <w:lang w:eastAsia="ru-RU"/>
        </w:rPr>
        <w:t>, услуги перевода</w:t>
      </w:r>
      <w:r w:rsidR="0083785B" w:rsidRPr="009144B2">
        <w:rPr>
          <w:rFonts w:ascii="Arial" w:eastAsia="Times New Roman" w:hAnsi="Arial" w:cs="Arial"/>
          <w:sz w:val="24"/>
          <w:szCs w:val="24"/>
          <w:lang w:eastAsia="ru-RU"/>
        </w:rPr>
        <w:t xml:space="preserve"> и прочие сопутствующие расходы) по отраслевой специфике </w:t>
      </w:r>
      <w:r w:rsidR="00043424" w:rsidRPr="009144B2">
        <w:rPr>
          <w:rFonts w:ascii="Arial" w:eastAsia="Times New Roman" w:hAnsi="Arial" w:cs="Arial"/>
          <w:sz w:val="24"/>
          <w:szCs w:val="24"/>
          <w:lang w:eastAsia="ru-RU"/>
        </w:rPr>
        <w:t>заказ</w:t>
      </w:r>
      <w:r w:rsidR="0083785B" w:rsidRPr="009144B2">
        <w:rPr>
          <w:rFonts w:ascii="Arial" w:eastAsia="Times New Roman" w:hAnsi="Arial" w:cs="Arial"/>
          <w:sz w:val="24"/>
          <w:szCs w:val="24"/>
          <w:lang w:eastAsia="ru-RU"/>
        </w:rPr>
        <w:t>чика;</w:t>
      </w:r>
    </w:p>
    <w:p w14:paraId="1467AEA2" w14:textId="77777777" w:rsidR="000E671A" w:rsidRPr="009144B2" w:rsidRDefault="000E671A" w:rsidP="000E671A">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25.19. возникла необходимость в закупке товаров, работ, услуг для исполнения обязательств по гражданско-правовым договорам, государственным и муниципальным контрактам, в том числе договорам, заключенным в рамках постановления Правительства Российской Федерации от 01.07.2016 № 615 «</w:t>
      </w:r>
      <w:r w:rsidRPr="009144B2">
        <w:rPr>
          <w:rFonts w:ascii="Arial" w:hAnsi="Arial" w:cs="Arial"/>
          <w:sz w:val="24"/>
          <w:szCs w:val="24"/>
        </w:rPr>
        <w: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r w:rsidRPr="009144B2">
        <w:rPr>
          <w:rFonts w:ascii="Arial" w:eastAsia="Times New Roman" w:hAnsi="Arial" w:cs="Arial"/>
          <w:sz w:val="24"/>
          <w:szCs w:val="24"/>
          <w:lang w:eastAsia="ru-RU"/>
        </w:rPr>
        <w:t xml:space="preserve"> по которым заказчик является поставщиком (подрядчиком, исполнителем). </w:t>
      </w:r>
      <w:r w:rsidRPr="009144B2">
        <w:rPr>
          <w:rFonts w:ascii="Arial" w:hAnsi="Arial" w:cs="Arial"/>
          <w:sz w:val="24"/>
          <w:szCs w:val="24"/>
        </w:rPr>
        <w:t xml:space="preserve">Закупка в соответствии с данным пунктом осуществляется, в том числе, на основании </w:t>
      </w:r>
      <w:r w:rsidRPr="009144B2">
        <w:rPr>
          <w:rFonts w:ascii="Arial" w:eastAsia="Times New Roman" w:hAnsi="Arial" w:cs="Arial"/>
          <w:sz w:val="24"/>
          <w:szCs w:val="24"/>
          <w:lang w:eastAsia="ru-RU"/>
        </w:rPr>
        <w:t>гражданско-правового договора, государственного, муниципального контракта, который обрел и не утратил юридической силы до даты утверждения настоящего положения о закупке. В рамках исполнения обязательств по этим договорам, контрактам заказчик вправе привлекать поставщиков, подрядчиков, исполнителей без использования конкурентных способов закупки;</w:t>
      </w:r>
    </w:p>
    <w:p w14:paraId="68A342AF" w14:textId="77777777" w:rsidR="0083785B"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0</w:t>
      </w:r>
      <w:r w:rsidR="0083785B" w:rsidRPr="009144B2">
        <w:rPr>
          <w:rFonts w:ascii="Arial" w:eastAsia="Times New Roman" w:hAnsi="Arial" w:cs="Arial"/>
          <w:sz w:val="24"/>
          <w:szCs w:val="24"/>
          <w:lang w:eastAsia="ru-RU"/>
        </w:rPr>
        <w:t xml:space="preserve">. осуществляется закупка услуг по участию в мероприятии, проводимом для нужд нескольких </w:t>
      </w:r>
      <w:r w:rsidR="00043424" w:rsidRPr="009144B2">
        <w:rPr>
          <w:rFonts w:ascii="Arial" w:eastAsia="Times New Roman" w:hAnsi="Arial" w:cs="Arial"/>
          <w:sz w:val="24"/>
          <w:szCs w:val="24"/>
          <w:lang w:eastAsia="ru-RU"/>
        </w:rPr>
        <w:t>заказ</w:t>
      </w:r>
      <w:r w:rsidR="0083785B" w:rsidRPr="009144B2">
        <w:rPr>
          <w:rFonts w:ascii="Arial" w:eastAsia="Times New Roman" w:hAnsi="Arial" w:cs="Arial"/>
          <w:sz w:val="24"/>
          <w:szCs w:val="24"/>
          <w:lang w:eastAsia="ru-RU"/>
        </w:rPr>
        <w:t xml:space="preserve">чиков, с поставщиком (подрядчиком, исполнителем), который определен </w:t>
      </w:r>
      <w:r w:rsidR="00043424" w:rsidRPr="009144B2">
        <w:rPr>
          <w:rFonts w:ascii="Arial" w:eastAsia="Times New Roman" w:hAnsi="Arial" w:cs="Arial"/>
          <w:sz w:val="24"/>
          <w:szCs w:val="24"/>
          <w:lang w:eastAsia="ru-RU"/>
        </w:rPr>
        <w:t>заказ</w:t>
      </w:r>
      <w:r w:rsidR="0083785B" w:rsidRPr="009144B2">
        <w:rPr>
          <w:rFonts w:ascii="Arial" w:eastAsia="Times New Roman" w:hAnsi="Arial" w:cs="Arial"/>
          <w:sz w:val="24"/>
          <w:szCs w:val="24"/>
          <w:lang w:eastAsia="ru-RU"/>
        </w:rPr>
        <w:t>чиком, являющимся организатором такого мероприятия;</w:t>
      </w:r>
    </w:p>
    <w:p w14:paraId="5A421880" w14:textId="77777777" w:rsidR="002D1264" w:rsidRPr="009144B2" w:rsidRDefault="00E93F76" w:rsidP="002D1264">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1</w:t>
      </w:r>
      <w:r w:rsidR="0083785B" w:rsidRPr="009144B2">
        <w:rPr>
          <w:rFonts w:ascii="Arial" w:eastAsia="Times New Roman" w:hAnsi="Arial" w:cs="Arial"/>
          <w:sz w:val="24"/>
          <w:szCs w:val="24"/>
          <w:lang w:eastAsia="ru-RU"/>
        </w:rPr>
        <w:t xml:space="preserve">. </w:t>
      </w:r>
      <w:r w:rsidR="002D1264" w:rsidRPr="009144B2">
        <w:rPr>
          <w:rFonts w:ascii="Arial" w:eastAsia="Times New Roman" w:hAnsi="Arial" w:cs="Arial"/>
          <w:sz w:val="24"/>
          <w:szCs w:val="24"/>
          <w:lang w:eastAsia="ru-RU"/>
        </w:rPr>
        <w:t>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 либо заключение договора об отчуждении в пользу заказчика исключительного права или приобретение лицензионных (</w:t>
      </w:r>
      <w:proofErr w:type="spellStart"/>
      <w:r w:rsidR="002D1264" w:rsidRPr="009144B2">
        <w:rPr>
          <w:rFonts w:ascii="Arial" w:eastAsia="Times New Roman" w:hAnsi="Arial" w:cs="Arial"/>
          <w:sz w:val="24"/>
          <w:szCs w:val="24"/>
          <w:lang w:eastAsia="ru-RU"/>
        </w:rPr>
        <w:t>сублицензионных</w:t>
      </w:r>
      <w:proofErr w:type="spellEnd"/>
      <w:r w:rsidR="002D1264" w:rsidRPr="009144B2">
        <w:rPr>
          <w:rFonts w:ascii="Arial" w:eastAsia="Times New Roman" w:hAnsi="Arial" w:cs="Arial"/>
          <w:sz w:val="24"/>
          <w:szCs w:val="24"/>
          <w:lang w:eastAsia="ru-RU"/>
        </w:rPr>
        <w:t xml:space="preserve">) прав на определенные объекты авторских и смежных прав, в том числе литературные, сценарные, аудиовизуальные, музыкальные произведения с текстом или без текста, произведения живописи, графики, дизайна, графические рассказы, комиксы и другие произведения изобразительного искусства, фотографические произведения и произведения, полученные способами, аналогичными фотографии, географические и другие карты, планы, эскизы, относящиеся к географии и к другим наукам, производные или составные произведения, если исключительные или лицензионные права </w:t>
      </w:r>
      <w:r w:rsidR="002D1264" w:rsidRPr="009144B2">
        <w:rPr>
          <w:rFonts w:ascii="Arial" w:eastAsia="Times New Roman" w:hAnsi="Arial" w:cs="Arial"/>
          <w:sz w:val="24"/>
          <w:szCs w:val="24"/>
          <w:lang w:eastAsia="ru-RU"/>
        </w:rPr>
        <w:lastRenderedPageBreak/>
        <w:t>принадлежат единственному лицу или группе лиц совместно, а равно лицу, осуществляющему лицензирование произведений путем предоставления временного доступа к собственным базам, банкам или архивам произведений, либо заключение договора с организацией по управлению правами на коллективной основе;</w:t>
      </w:r>
    </w:p>
    <w:p w14:paraId="34B2DA0A" w14:textId="77777777" w:rsidR="0083785B"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2</w:t>
      </w:r>
      <w:r w:rsidR="0083785B" w:rsidRPr="009144B2">
        <w:rPr>
          <w:rFonts w:ascii="Arial" w:eastAsia="Times New Roman" w:hAnsi="Arial" w:cs="Arial"/>
          <w:sz w:val="24"/>
          <w:szCs w:val="24"/>
          <w:lang w:eastAsia="ru-RU"/>
        </w:rPr>
        <w:t xml:space="preserve">. заключение договора управления многоквартирным домом на основании решения общего собрания собственников помещений в многоквартирном доме или </w:t>
      </w:r>
      <w:r w:rsidR="00C57C53" w:rsidRPr="009144B2">
        <w:rPr>
          <w:rFonts w:ascii="Arial" w:eastAsia="Times New Roman" w:hAnsi="Arial" w:cs="Arial"/>
          <w:sz w:val="24"/>
          <w:szCs w:val="24"/>
          <w:lang w:eastAsia="ru-RU"/>
        </w:rPr>
        <w:t>запроса предложений</w:t>
      </w:r>
      <w:r w:rsidR="0083785B" w:rsidRPr="009144B2">
        <w:rPr>
          <w:rFonts w:ascii="Arial" w:eastAsia="Times New Roman" w:hAnsi="Arial" w:cs="Arial"/>
          <w:sz w:val="24"/>
          <w:szCs w:val="24"/>
          <w:lang w:eastAsia="ru-RU"/>
        </w:rPr>
        <w:t>,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4C638EEB" w14:textId="77777777" w:rsidR="0083785B"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3</w:t>
      </w:r>
      <w:r w:rsidR="0083785B" w:rsidRPr="009144B2">
        <w:rPr>
          <w:rFonts w:ascii="Arial" w:eastAsia="Times New Roman" w:hAnsi="Arial" w:cs="Arial"/>
          <w:sz w:val="24"/>
          <w:szCs w:val="24"/>
          <w:lang w:eastAsia="ru-RU"/>
        </w:rPr>
        <w:t xml:space="preserve">.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w:t>
      </w:r>
      <w:r w:rsidR="00043424" w:rsidRPr="009144B2">
        <w:rPr>
          <w:rFonts w:ascii="Arial" w:eastAsia="Times New Roman" w:hAnsi="Arial" w:cs="Arial"/>
          <w:sz w:val="24"/>
          <w:szCs w:val="24"/>
          <w:lang w:eastAsia="ru-RU"/>
        </w:rPr>
        <w:t>заказ</w:t>
      </w:r>
      <w:r w:rsidR="0083785B" w:rsidRPr="009144B2">
        <w:rPr>
          <w:rFonts w:ascii="Arial" w:eastAsia="Times New Roman" w:hAnsi="Arial" w:cs="Arial"/>
          <w:sz w:val="24"/>
          <w:szCs w:val="24"/>
          <w:lang w:eastAsia="ru-RU"/>
        </w:rPr>
        <w:t xml:space="preserve">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w:t>
      </w:r>
      <w:r w:rsidR="00043424" w:rsidRPr="009144B2">
        <w:rPr>
          <w:rFonts w:ascii="Arial" w:eastAsia="Times New Roman" w:hAnsi="Arial" w:cs="Arial"/>
          <w:sz w:val="24"/>
          <w:szCs w:val="24"/>
          <w:lang w:eastAsia="ru-RU"/>
        </w:rPr>
        <w:t>заказ</w:t>
      </w:r>
      <w:r w:rsidR="0083785B" w:rsidRPr="009144B2">
        <w:rPr>
          <w:rFonts w:ascii="Arial" w:eastAsia="Times New Roman" w:hAnsi="Arial" w:cs="Arial"/>
          <w:sz w:val="24"/>
          <w:szCs w:val="24"/>
          <w:lang w:eastAsia="ru-RU"/>
        </w:rPr>
        <w:t>чику в безвозмездное пользование или оперативное управление;</w:t>
      </w:r>
    </w:p>
    <w:p w14:paraId="226EACAF" w14:textId="77777777" w:rsidR="0083785B" w:rsidRPr="009144B2" w:rsidRDefault="00E93F76" w:rsidP="006A4C5B">
      <w:pPr>
        <w:autoSpaceDE w:val="0"/>
        <w:autoSpaceDN w:val="0"/>
        <w:spacing w:after="0" w:line="240" w:lineRule="auto"/>
        <w:ind w:firstLine="709"/>
        <w:jc w:val="both"/>
        <w:rPr>
          <w:rFonts w:ascii="Arial" w:eastAsia="Times New Roman" w:hAnsi="Arial" w:cs="Arial"/>
          <w:spacing w:val="2"/>
          <w:sz w:val="24"/>
          <w:szCs w:val="24"/>
          <w:lang w:eastAsia="ru-RU"/>
        </w:rPr>
      </w:pPr>
      <w:r w:rsidRPr="009144B2">
        <w:rPr>
          <w:rFonts w:ascii="Arial" w:eastAsia="Times New Roman" w:hAnsi="Arial" w:cs="Arial"/>
          <w:spacing w:val="2"/>
          <w:sz w:val="24"/>
          <w:szCs w:val="24"/>
          <w:lang w:eastAsia="ru-RU"/>
        </w:rPr>
        <w:t>25.</w:t>
      </w:r>
      <w:r w:rsidR="0083785B" w:rsidRPr="009144B2">
        <w:rPr>
          <w:rFonts w:ascii="Arial" w:eastAsia="Times New Roman" w:hAnsi="Arial" w:cs="Arial"/>
          <w:spacing w:val="2"/>
          <w:sz w:val="24"/>
          <w:szCs w:val="24"/>
          <w:lang w:eastAsia="ru-RU"/>
        </w:rPr>
        <w:t>2</w:t>
      </w:r>
      <w:r w:rsidR="00EB59B2" w:rsidRPr="009144B2">
        <w:rPr>
          <w:rFonts w:ascii="Arial" w:eastAsia="Times New Roman" w:hAnsi="Arial" w:cs="Arial"/>
          <w:spacing w:val="2"/>
          <w:sz w:val="24"/>
          <w:szCs w:val="24"/>
          <w:lang w:eastAsia="ru-RU"/>
        </w:rPr>
        <w:t>4</w:t>
      </w:r>
      <w:r w:rsidR="0083785B" w:rsidRPr="009144B2">
        <w:rPr>
          <w:rFonts w:ascii="Arial" w:eastAsia="Times New Roman" w:hAnsi="Arial" w:cs="Arial"/>
          <w:spacing w:val="2"/>
          <w:sz w:val="24"/>
          <w:szCs w:val="24"/>
          <w:lang w:eastAsia="ru-RU"/>
        </w:rPr>
        <w:t>. закупка товаров, работ, услуг, связанных с направлением физических лиц для участия в культ</w:t>
      </w:r>
      <w:r w:rsidR="00DF642F" w:rsidRPr="009144B2">
        <w:rPr>
          <w:rFonts w:ascii="Arial" w:eastAsia="Times New Roman" w:hAnsi="Arial" w:cs="Arial"/>
          <w:spacing w:val="2"/>
          <w:sz w:val="24"/>
          <w:szCs w:val="24"/>
          <w:lang w:eastAsia="ru-RU"/>
        </w:rPr>
        <w:t>урных,</w:t>
      </w:r>
      <w:r w:rsidR="0083785B" w:rsidRPr="009144B2">
        <w:rPr>
          <w:rFonts w:ascii="Arial" w:eastAsia="Times New Roman" w:hAnsi="Arial" w:cs="Arial"/>
          <w:spacing w:val="2"/>
          <w:sz w:val="24"/>
          <w:szCs w:val="24"/>
          <w:lang w:eastAsia="ru-RU"/>
        </w:rPr>
        <w:t xml:space="preserve"> спортивных </w:t>
      </w:r>
      <w:r w:rsidR="00DF642F" w:rsidRPr="009144B2">
        <w:rPr>
          <w:rFonts w:ascii="Arial" w:eastAsia="Times New Roman" w:hAnsi="Arial" w:cs="Arial"/>
          <w:spacing w:val="2"/>
          <w:sz w:val="24"/>
          <w:szCs w:val="24"/>
          <w:lang w:eastAsia="ru-RU"/>
        </w:rPr>
        <w:t xml:space="preserve">и иных </w:t>
      </w:r>
      <w:r w:rsidR="0083785B" w:rsidRPr="009144B2">
        <w:rPr>
          <w:rFonts w:ascii="Arial" w:eastAsia="Times New Roman" w:hAnsi="Arial" w:cs="Arial"/>
          <w:spacing w:val="2"/>
          <w:sz w:val="24"/>
          <w:szCs w:val="24"/>
          <w:lang w:eastAsia="ru-RU"/>
        </w:rPr>
        <w:t>мероприятиях (проезд к месту проведения мероприятия и обратно, наем жилого помещения, транспортное обслуживание, обеспечение питанием, стартовый (заявочный) взнос</w:t>
      </w:r>
      <w:r w:rsidR="002C093E" w:rsidRPr="009144B2">
        <w:rPr>
          <w:rFonts w:ascii="Arial" w:eastAsia="Times New Roman" w:hAnsi="Arial" w:cs="Arial"/>
          <w:spacing w:val="2"/>
          <w:sz w:val="24"/>
          <w:szCs w:val="24"/>
          <w:lang w:eastAsia="ru-RU"/>
        </w:rPr>
        <w:t>, обеспечение экипировкой, спортивным инвентарем и оборудованием</w:t>
      </w:r>
      <w:r w:rsidR="0083785B" w:rsidRPr="009144B2">
        <w:rPr>
          <w:rFonts w:ascii="Arial" w:eastAsia="Times New Roman" w:hAnsi="Arial" w:cs="Arial"/>
          <w:spacing w:val="2"/>
          <w:sz w:val="24"/>
          <w:szCs w:val="24"/>
          <w:lang w:eastAsia="ru-RU"/>
        </w:rPr>
        <w:t xml:space="preserve"> и др.);</w:t>
      </w:r>
    </w:p>
    <w:p w14:paraId="0AE36ADA" w14:textId="77777777" w:rsidR="0083785B"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5</w:t>
      </w:r>
      <w:r w:rsidR="0083785B" w:rsidRPr="009144B2">
        <w:rPr>
          <w:rFonts w:ascii="Arial" w:eastAsia="Times New Roman" w:hAnsi="Arial" w:cs="Arial"/>
          <w:sz w:val="24"/>
          <w:szCs w:val="24"/>
          <w:lang w:eastAsia="ru-RU"/>
        </w:rPr>
        <w:t>. заключение договора, предметом которого является оказание всех видов банковских и финансовых услуг, в том числе кредитование, овердрафт, кредиты на пополнение оборотных средств, инвестиционные кредиты, проектное финансирование, торговое финансирование, банковская гарантия</w:t>
      </w:r>
      <w:r w:rsidR="00366BE9" w:rsidRPr="009144B2">
        <w:rPr>
          <w:rFonts w:ascii="Arial" w:eastAsia="Times New Roman" w:hAnsi="Arial" w:cs="Arial"/>
          <w:sz w:val="24"/>
          <w:szCs w:val="24"/>
          <w:lang w:eastAsia="ru-RU"/>
        </w:rPr>
        <w:t>, инкассация денежной наличности, прием и пересчет денежной наличности</w:t>
      </w:r>
      <w:r w:rsidR="0083785B" w:rsidRPr="009144B2">
        <w:rPr>
          <w:rFonts w:ascii="Arial" w:eastAsia="Times New Roman" w:hAnsi="Arial" w:cs="Arial"/>
          <w:sz w:val="24"/>
          <w:szCs w:val="24"/>
          <w:lang w:eastAsia="ru-RU"/>
        </w:rPr>
        <w:t>;</w:t>
      </w:r>
    </w:p>
    <w:p w14:paraId="5186E64A" w14:textId="77777777" w:rsidR="0083785B"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0083785B" w:rsidRPr="009144B2">
        <w:rPr>
          <w:rFonts w:ascii="Arial" w:eastAsia="Times New Roman" w:hAnsi="Arial" w:cs="Arial"/>
          <w:sz w:val="24"/>
          <w:szCs w:val="24"/>
          <w:lang w:eastAsia="ru-RU"/>
        </w:rPr>
        <w:t>. осуществляется закупка услуг по проверке средств измерения;</w:t>
      </w:r>
    </w:p>
    <w:p w14:paraId="3F3D8E75" w14:textId="77777777" w:rsidR="0083785B"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7</w:t>
      </w:r>
      <w:r w:rsidR="0083785B" w:rsidRPr="009144B2">
        <w:rPr>
          <w:rFonts w:ascii="Arial" w:eastAsia="Times New Roman" w:hAnsi="Arial" w:cs="Arial"/>
          <w:sz w:val="24"/>
          <w:szCs w:val="24"/>
          <w:lang w:eastAsia="ru-RU"/>
        </w:rPr>
        <w:t>. осуществляется закупка товаров, работ, услуг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при условии, что применение конкурентных способов осуществления закупок, требующих затрат времени, нецелесообразно;</w:t>
      </w:r>
    </w:p>
    <w:p w14:paraId="378EF5B9" w14:textId="77777777" w:rsidR="002D1264" w:rsidRPr="009144B2" w:rsidRDefault="00E93F76" w:rsidP="002D1264">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8</w:t>
      </w:r>
      <w:r w:rsidR="0083785B" w:rsidRPr="009144B2">
        <w:rPr>
          <w:rFonts w:ascii="Arial" w:eastAsia="Times New Roman" w:hAnsi="Arial" w:cs="Arial"/>
          <w:sz w:val="24"/>
          <w:szCs w:val="24"/>
          <w:lang w:eastAsia="ru-RU"/>
        </w:rPr>
        <w:t xml:space="preserve">. </w:t>
      </w:r>
      <w:r w:rsidR="002D1264" w:rsidRPr="009144B2">
        <w:rPr>
          <w:rFonts w:ascii="Arial" w:eastAsia="Times New Roman" w:hAnsi="Arial" w:cs="Arial"/>
          <w:sz w:val="24"/>
          <w:szCs w:val="24"/>
          <w:lang w:eastAsia="ru-RU"/>
        </w:rPr>
        <w:t>осуществляется закупка товаров, работ, услуг, осуществляемых в рамках проведения творческих, просветительских мероприятий, информационных кампаний, утвержденных высшим исполнительным органом Воронежской области, исполнительными органами Воронежской области ил</w:t>
      </w:r>
      <w:r w:rsidR="00F46B6A" w:rsidRPr="009144B2">
        <w:rPr>
          <w:rFonts w:ascii="Arial" w:eastAsia="Times New Roman" w:hAnsi="Arial" w:cs="Arial"/>
          <w:sz w:val="24"/>
          <w:szCs w:val="24"/>
          <w:lang w:eastAsia="ru-RU"/>
        </w:rPr>
        <w:t>и структурными подразделениями П</w:t>
      </w:r>
      <w:r w:rsidR="002D1264" w:rsidRPr="009144B2">
        <w:rPr>
          <w:rFonts w:ascii="Arial" w:eastAsia="Times New Roman" w:hAnsi="Arial" w:cs="Arial"/>
          <w:sz w:val="24"/>
          <w:szCs w:val="24"/>
          <w:lang w:eastAsia="ru-RU"/>
        </w:rPr>
        <w:t>равительства Воронежской области при условии, что применение конкурентных способов осуществления закупок, требующих затрат времени, нецелесообразно;</w:t>
      </w:r>
    </w:p>
    <w:p w14:paraId="02757E2C" w14:textId="77777777" w:rsidR="0083785B" w:rsidRPr="009144B2" w:rsidRDefault="00E93F76" w:rsidP="008A769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EB59B2" w:rsidRPr="009144B2">
        <w:rPr>
          <w:rFonts w:ascii="Arial" w:eastAsia="Times New Roman" w:hAnsi="Arial" w:cs="Arial"/>
          <w:sz w:val="24"/>
          <w:szCs w:val="24"/>
          <w:lang w:eastAsia="ru-RU"/>
        </w:rPr>
        <w:t>29</w:t>
      </w:r>
      <w:r w:rsidR="0083785B" w:rsidRPr="009144B2">
        <w:rPr>
          <w:rFonts w:ascii="Arial" w:eastAsia="Times New Roman" w:hAnsi="Arial" w:cs="Arial"/>
          <w:sz w:val="24"/>
          <w:szCs w:val="24"/>
          <w:lang w:eastAsia="ru-RU"/>
        </w:rPr>
        <w:t>. осуществляется заключение договора, предметом которого является приобретение нежилого здания, строения, сооружения, нежилого помещения, жилого помещения;</w:t>
      </w:r>
    </w:p>
    <w:p w14:paraId="707607CB" w14:textId="77777777" w:rsidR="0083785B" w:rsidRPr="009144B2" w:rsidRDefault="00E93F76" w:rsidP="008A769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3</w:t>
      </w:r>
      <w:r w:rsidR="00EB59B2" w:rsidRPr="009144B2">
        <w:rPr>
          <w:rFonts w:ascii="Arial" w:eastAsia="Times New Roman" w:hAnsi="Arial" w:cs="Arial"/>
          <w:sz w:val="24"/>
          <w:szCs w:val="24"/>
          <w:lang w:eastAsia="ru-RU"/>
        </w:rPr>
        <w:t>0</w:t>
      </w:r>
      <w:r w:rsidR="0083785B" w:rsidRPr="009144B2">
        <w:rPr>
          <w:rFonts w:ascii="Arial" w:eastAsia="Times New Roman" w:hAnsi="Arial" w:cs="Arial"/>
          <w:sz w:val="24"/>
          <w:szCs w:val="24"/>
          <w:lang w:eastAsia="ru-RU"/>
        </w:rPr>
        <w:t>. осуществляется закупка услуг по информационному сопровождению и обслуживанию информационно-справочных систем;</w:t>
      </w:r>
    </w:p>
    <w:p w14:paraId="7B15DE39" w14:textId="77777777" w:rsidR="0083785B" w:rsidRPr="009144B2" w:rsidRDefault="00E93F76" w:rsidP="008A769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25.</w:t>
      </w:r>
      <w:r w:rsidR="0083785B" w:rsidRPr="009144B2">
        <w:rPr>
          <w:rFonts w:ascii="Arial" w:eastAsia="Times New Roman" w:hAnsi="Arial" w:cs="Arial"/>
          <w:sz w:val="24"/>
          <w:szCs w:val="24"/>
          <w:lang w:eastAsia="ru-RU"/>
        </w:rPr>
        <w:t>3</w:t>
      </w:r>
      <w:r w:rsidR="00EB59B2" w:rsidRPr="009144B2">
        <w:rPr>
          <w:rFonts w:ascii="Arial" w:eastAsia="Times New Roman" w:hAnsi="Arial" w:cs="Arial"/>
          <w:sz w:val="24"/>
          <w:szCs w:val="24"/>
          <w:lang w:eastAsia="ru-RU"/>
        </w:rPr>
        <w:t>1</w:t>
      </w:r>
      <w:r w:rsidR="0083785B" w:rsidRPr="009144B2">
        <w:rPr>
          <w:rFonts w:ascii="Arial" w:eastAsia="Times New Roman" w:hAnsi="Arial" w:cs="Arial"/>
          <w:sz w:val="24"/>
          <w:szCs w:val="24"/>
          <w:lang w:eastAsia="ru-RU"/>
        </w:rPr>
        <w:t xml:space="preserve">. осуществляется закупка товара, работы или услуги, являющихся предметом договора, расторжение которого осуществлено </w:t>
      </w:r>
      <w:r w:rsidR="00043424" w:rsidRPr="009144B2">
        <w:rPr>
          <w:rFonts w:ascii="Arial" w:eastAsia="Times New Roman" w:hAnsi="Arial" w:cs="Arial"/>
          <w:sz w:val="24"/>
          <w:szCs w:val="24"/>
          <w:lang w:eastAsia="ru-RU"/>
        </w:rPr>
        <w:t>заказ</w:t>
      </w:r>
      <w:r w:rsidR="0083785B" w:rsidRPr="009144B2">
        <w:rPr>
          <w:rFonts w:ascii="Arial" w:eastAsia="Times New Roman" w:hAnsi="Arial" w:cs="Arial"/>
          <w:sz w:val="24"/>
          <w:szCs w:val="24"/>
          <w:lang w:eastAsia="ru-RU"/>
        </w:rPr>
        <w:t>чиком в одностороннем порядке по основаниям, предусмотренным Гражданским кодексом Российской Федерации. При этом в случае, если до расторжения договора поставщик (подрядчик, исполнитель) частично исполнил обязательства, предусмотренные договорам,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w:t>
      </w:r>
      <w:r w:rsidR="00B578BF" w:rsidRPr="009144B2">
        <w:rPr>
          <w:rFonts w:ascii="Arial" w:eastAsia="Times New Roman" w:hAnsi="Arial" w:cs="Arial"/>
          <w:sz w:val="24"/>
          <w:szCs w:val="24"/>
          <w:lang w:eastAsia="ru-RU"/>
        </w:rPr>
        <w:t>ной работы или оказанной услуги;</w:t>
      </w:r>
    </w:p>
    <w:p w14:paraId="10FB1BA2" w14:textId="77777777" w:rsidR="0083785B" w:rsidRPr="009144B2" w:rsidRDefault="00E93F76" w:rsidP="008A769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w:t>
      </w:r>
      <w:r w:rsidR="0083785B" w:rsidRPr="009144B2">
        <w:rPr>
          <w:rFonts w:ascii="Arial" w:eastAsia="Times New Roman" w:hAnsi="Arial" w:cs="Arial"/>
          <w:sz w:val="24"/>
          <w:szCs w:val="24"/>
          <w:lang w:eastAsia="ru-RU"/>
        </w:rPr>
        <w:t>3</w:t>
      </w:r>
      <w:r w:rsidR="00EB59B2" w:rsidRPr="009144B2">
        <w:rPr>
          <w:rFonts w:ascii="Arial" w:eastAsia="Times New Roman" w:hAnsi="Arial" w:cs="Arial"/>
          <w:sz w:val="24"/>
          <w:szCs w:val="24"/>
          <w:lang w:eastAsia="ru-RU"/>
        </w:rPr>
        <w:t>2</w:t>
      </w:r>
      <w:r w:rsidR="0083785B" w:rsidRPr="009144B2">
        <w:rPr>
          <w:rFonts w:ascii="Arial" w:eastAsia="Times New Roman" w:hAnsi="Arial" w:cs="Arial"/>
          <w:sz w:val="24"/>
          <w:szCs w:val="24"/>
          <w:lang w:eastAsia="ru-RU"/>
        </w:rPr>
        <w:t>. закупка (конкурс, аукцион, запрос котировок, запрос предложений) была признана несостоявшейся по следующим основаниям:</w:t>
      </w:r>
    </w:p>
    <w:p w14:paraId="0C5FD120" w14:textId="77777777" w:rsidR="0083785B" w:rsidRPr="009144B2" w:rsidRDefault="0083785B" w:rsidP="008A769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1) в связи с тем, что по окончании срока подачи заявок на участие в закупке подана только одна заявка, при этом такая заявка признана соответствующей требованиям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и документации о закупке;</w:t>
      </w:r>
    </w:p>
    <w:p w14:paraId="52E65FBD" w14:textId="77777777" w:rsidR="0083785B" w:rsidRPr="009144B2" w:rsidRDefault="0083785B" w:rsidP="008A769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 в связи с тем, что по результатам рассмотрения заявок на участие в закупке только одна заявка признана соответствующей требованиям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и документации о закупке;</w:t>
      </w:r>
    </w:p>
    <w:p w14:paraId="6AF3A874" w14:textId="77777777" w:rsidR="0083785B" w:rsidRPr="009144B2" w:rsidRDefault="0083785B" w:rsidP="008A769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 в связи с тем, что в аукционе участвовал один участник;</w:t>
      </w:r>
    </w:p>
    <w:p w14:paraId="20925F55" w14:textId="77777777" w:rsidR="00607936" w:rsidRPr="009144B2" w:rsidRDefault="0083785B" w:rsidP="008A769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4) </w:t>
      </w:r>
      <w:r w:rsidR="00607936" w:rsidRPr="009144B2">
        <w:rPr>
          <w:rFonts w:ascii="Arial" w:eastAsia="Times New Roman" w:hAnsi="Arial" w:cs="Arial"/>
          <w:sz w:val="24"/>
          <w:szCs w:val="24"/>
          <w:lang w:eastAsia="ru-RU"/>
        </w:rPr>
        <w:t>в связи с тем, что по окончании срока подачи заявок на участие в закупке не подано ни одной такой заявки;</w:t>
      </w:r>
    </w:p>
    <w:p w14:paraId="2A5FF6A7" w14:textId="77777777" w:rsidR="003500A3" w:rsidRPr="009144B2" w:rsidRDefault="003500A3" w:rsidP="008A769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5)</w:t>
      </w:r>
      <w:r w:rsidR="00CD0BEC" w:rsidRPr="009144B2">
        <w:rPr>
          <w:rFonts w:ascii="Arial" w:eastAsia="Times New Roman" w:hAnsi="Arial" w:cs="Arial"/>
          <w:sz w:val="24"/>
          <w:szCs w:val="24"/>
          <w:lang w:eastAsia="ru-RU"/>
        </w:rPr>
        <w:t xml:space="preserve"> </w:t>
      </w:r>
      <w:r w:rsidR="00607936" w:rsidRPr="009144B2">
        <w:rPr>
          <w:rFonts w:ascii="Arial" w:eastAsia="Times New Roman" w:hAnsi="Arial" w:cs="Arial"/>
          <w:sz w:val="24"/>
          <w:szCs w:val="24"/>
          <w:lang w:eastAsia="ru-RU"/>
        </w:rPr>
        <w:t>в связи с тем, что по результатам рассмотрения заявок на участие в закупке комиссия отклонила все такие заявки;</w:t>
      </w:r>
    </w:p>
    <w:p w14:paraId="3E86360A" w14:textId="77777777" w:rsidR="0083785B" w:rsidRPr="009144B2" w:rsidRDefault="003500A3" w:rsidP="008A769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6) </w:t>
      </w:r>
      <w:r w:rsidR="0083785B" w:rsidRPr="009144B2">
        <w:rPr>
          <w:rFonts w:ascii="Arial" w:eastAsia="Times New Roman" w:hAnsi="Arial" w:cs="Arial"/>
          <w:sz w:val="24"/>
          <w:szCs w:val="24"/>
          <w:lang w:eastAsia="ru-RU"/>
        </w:rPr>
        <w:t>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w:t>
      </w:r>
      <w:r w:rsidR="0035118D" w:rsidRPr="009144B2">
        <w:rPr>
          <w:rFonts w:ascii="Arial" w:eastAsia="Times New Roman" w:hAnsi="Arial" w:cs="Arial"/>
          <w:sz w:val="24"/>
          <w:szCs w:val="24"/>
          <w:lang w:eastAsia="ru-RU"/>
        </w:rPr>
        <w:t xml:space="preserve"> или</w:t>
      </w:r>
      <w:r w:rsidR="0035118D" w:rsidRPr="009144B2">
        <w:rPr>
          <w:rFonts w:ascii="Arial" w:hAnsi="Arial" w:cs="Arial"/>
          <w:sz w:val="24"/>
          <w:szCs w:val="24"/>
        </w:rPr>
        <w:t xml:space="preserve"> </w:t>
      </w:r>
      <w:r w:rsidR="00857F0C" w:rsidRPr="009144B2">
        <w:rPr>
          <w:rFonts w:ascii="Arial" w:hAnsi="Arial" w:cs="Arial"/>
          <w:sz w:val="24"/>
          <w:szCs w:val="24"/>
        </w:rPr>
        <w:t>комис</w:t>
      </w:r>
      <w:r w:rsidR="0035118D" w:rsidRPr="009144B2">
        <w:rPr>
          <w:rFonts w:ascii="Arial" w:hAnsi="Arial" w:cs="Arial"/>
          <w:sz w:val="24"/>
          <w:szCs w:val="24"/>
        </w:rPr>
        <w:t>сией отклонены все поданные заявки на участие в таком запросе</w:t>
      </w:r>
      <w:r w:rsidR="0083785B" w:rsidRPr="009144B2">
        <w:rPr>
          <w:rFonts w:ascii="Arial" w:eastAsia="Times New Roman" w:hAnsi="Arial" w:cs="Arial"/>
          <w:sz w:val="24"/>
          <w:szCs w:val="24"/>
          <w:lang w:eastAsia="ru-RU"/>
        </w:rPr>
        <w:t>;</w:t>
      </w:r>
    </w:p>
    <w:p w14:paraId="3DD40183" w14:textId="77777777" w:rsidR="0083785B" w:rsidRPr="009144B2" w:rsidRDefault="003500A3" w:rsidP="008A769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7</w:t>
      </w:r>
      <w:r w:rsidR="0083785B" w:rsidRPr="009144B2">
        <w:rPr>
          <w:rFonts w:ascii="Arial" w:eastAsia="Times New Roman" w:hAnsi="Arial" w:cs="Arial"/>
          <w:sz w:val="24"/>
          <w:szCs w:val="24"/>
          <w:lang w:eastAsia="ru-RU"/>
        </w:rPr>
        <w:t>) в случае, если после даты окончания срока подачи заявок на участие в запросе предложений, указанного в извещении о продлении срока подачи таких заявок, не подано ни одной такой заявки</w:t>
      </w:r>
      <w:r w:rsidR="0035118D" w:rsidRPr="009144B2">
        <w:rPr>
          <w:rFonts w:ascii="Arial" w:eastAsia="Times New Roman" w:hAnsi="Arial" w:cs="Arial"/>
          <w:sz w:val="24"/>
          <w:szCs w:val="24"/>
          <w:lang w:eastAsia="ru-RU"/>
        </w:rPr>
        <w:t xml:space="preserve"> или</w:t>
      </w:r>
      <w:r w:rsidR="0035118D" w:rsidRPr="009144B2">
        <w:rPr>
          <w:rFonts w:ascii="Arial" w:hAnsi="Arial" w:cs="Arial"/>
          <w:sz w:val="24"/>
          <w:szCs w:val="24"/>
        </w:rPr>
        <w:t xml:space="preserve"> </w:t>
      </w:r>
      <w:r w:rsidR="00857F0C" w:rsidRPr="009144B2">
        <w:rPr>
          <w:rFonts w:ascii="Arial" w:hAnsi="Arial" w:cs="Arial"/>
          <w:sz w:val="24"/>
          <w:szCs w:val="24"/>
        </w:rPr>
        <w:t>комис</w:t>
      </w:r>
      <w:r w:rsidR="0035118D" w:rsidRPr="009144B2">
        <w:rPr>
          <w:rFonts w:ascii="Arial" w:hAnsi="Arial" w:cs="Arial"/>
          <w:sz w:val="24"/>
          <w:szCs w:val="24"/>
        </w:rPr>
        <w:t>сией отклонены все поданные заявки на участие в таком запросе</w:t>
      </w:r>
      <w:r w:rsidR="00B578BF" w:rsidRPr="009144B2">
        <w:rPr>
          <w:rFonts w:ascii="Arial" w:eastAsia="Times New Roman" w:hAnsi="Arial" w:cs="Arial"/>
          <w:sz w:val="24"/>
          <w:szCs w:val="24"/>
          <w:lang w:eastAsia="ru-RU"/>
        </w:rPr>
        <w:t>;</w:t>
      </w:r>
    </w:p>
    <w:p w14:paraId="094ADD4E" w14:textId="77777777" w:rsidR="00DC4F5C" w:rsidRPr="009144B2" w:rsidRDefault="003C6A0B" w:rsidP="00DC4F5C">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8) </w:t>
      </w:r>
      <w:r w:rsidR="00DC4F5C" w:rsidRPr="009144B2">
        <w:rPr>
          <w:rFonts w:ascii="Arial" w:eastAsia="Times New Roman" w:hAnsi="Arial" w:cs="Arial"/>
          <w:sz w:val="24"/>
          <w:szCs w:val="24"/>
          <w:lang w:eastAsia="ru-RU"/>
        </w:rPr>
        <w:t>в связи с тем, что в течение десяти минут после начала проведения аукциона в электронной форме ни один из его участников не подал предложение о цене договора;</w:t>
      </w:r>
    </w:p>
    <w:p w14:paraId="18189D3B" w14:textId="77777777" w:rsidR="0023761C" w:rsidRPr="009144B2" w:rsidRDefault="003C6A0B" w:rsidP="0023761C">
      <w:pPr>
        <w:autoSpaceDE w:val="0"/>
        <w:autoSpaceDN w:val="0"/>
        <w:spacing w:after="0" w:line="240" w:lineRule="auto"/>
        <w:ind w:firstLine="709"/>
        <w:jc w:val="both"/>
        <w:rPr>
          <w:rFonts w:ascii="Arial" w:hAnsi="Arial" w:cs="Arial"/>
          <w:sz w:val="24"/>
          <w:szCs w:val="24"/>
        </w:rPr>
      </w:pPr>
      <w:r w:rsidRPr="009144B2">
        <w:rPr>
          <w:rFonts w:ascii="Arial" w:eastAsia="Times New Roman" w:hAnsi="Arial" w:cs="Arial"/>
          <w:sz w:val="24"/>
          <w:szCs w:val="24"/>
          <w:lang w:eastAsia="ru-RU"/>
        </w:rPr>
        <w:t xml:space="preserve">9) </w:t>
      </w:r>
      <w:r w:rsidR="0023761C" w:rsidRPr="009144B2">
        <w:rPr>
          <w:rFonts w:ascii="Arial" w:eastAsia="Times New Roman" w:hAnsi="Arial" w:cs="Arial"/>
          <w:sz w:val="24"/>
          <w:szCs w:val="24"/>
          <w:lang w:eastAsia="ru-RU"/>
        </w:rPr>
        <w:t xml:space="preserve">в связи с тем, что победитель </w:t>
      </w:r>
      <w:r w:rsidR="00DC4F5C" w:rsidRPr="009144B2">
        <w:rPr>
          <w:rFonts w:ascii="Arial" w:eastAsia="Times New Roman" w:hAnsi="Arial" w:cs="Arial"/>
          <w:sz w:val="24"/>
          <w:szCs w:val="24"/>
          <w:lang w:eastAsia="ru-RU"/>
        </w:rPr>
        <w:t>закупки</w:t>
      </w:r>
      <w:r w:rsidR="0023761C" w:rsidRPr="009144B2">
        <w:rPr>
          <w:rFonts w:ascii="Arial" w:hAnsi="Arial" w:cs="Arial"/>
          <w:sz w:val="24"/>
          <w:szCs w:val="24"/>
        </w:rPr>
        <w:t xml:space="preserve"> и (или) </w:t>
      </w:r>
      <w:r w:rsidR="0023761C" w:rsidRPr="009144B2">
        <w:rPr>
          <w:rFonts w:ascii="Arial" w:eastAsia="Times New Roman" w:hAnsi="Arial" w:cs="Arial"/>
          <w:sz w:val="24"/>
          <w:szCs w:val="24"/>
          <w:lang w:eastAsia="ru-RU"/>
        </w:rPr>
        <w:t xml:space="preserve">участник </w:t>
      </w:r>
      <w:r w:rsidR="00DC4F5C" w:rsidRPr="009144B2">
        <w:rPr>
          <w:rFonts w:ascii="Arial" w:eastAsia="Times New Roman" w:hAnsi="Arial" w:cs="Arial"/>
          <w:sz w:val="24"/>
          <w:szCs w:val="24"/>
          <w:lang w:eastAsia="ru-RU"/>
        </w:rPr>
        <w:t>закупки</w:t>
      </w:r>
      <w:r w:rsidR="0023761C" w:rsidRPr="009144B2">
        <w:rPr>
          <w:rFonts w:ascii="Arial" w:hAnsi="Arial" w:cs="Arial"/>
          <w:sz w:val="24"/>
          <w:szCs w:val="24"/>
        </w:rPr>
        <w:t>, занявший второе место, уклонились от заключения договора.</w:t>
      </w:r>
    </w:p>
    <w:p w14:paraId="03549423" w14:textId="77777777" w:rsidR="0066189B" w:rsidRPr="009144B2" w:rsidRDefault="0066189B" w:rsidP="0066189B">
      <w:pPr>
        <w:pStyle w:val="ConsPlusNormal"/>
        <w:widowControl/>
        <w:ind w:firstLine="709"/>
        <w:jc w:val="both"/>
        <w:rPr>
          <w:rFonts w:ascii="Arial" w:hAnsi="Arial" w:cs="Arial"/>
          <w:sz w:val="24"/>
          <w:szCs w:val="24"/>
        </w:rPr>
      </w:pPr>
      <w:r w:rsidRPr="009144B2">
        <w:rPr>
          <w:rFonts w:ascii="Arial" w:hAnsi="Arial" w:cs="Arial"/>
          <w:sz w:val="24"/>
          <w:szCs w:val="24"/>
        </w:rPr>
        <w:t>При этом договор с единственным поставщиком (исполнителем, подрядчиком) заключается в соответствии со следующими требованиями:</w:t>
      </w:r>
    </w:p>
    <w:p w14:paraId="5EC3C2ED" w14:textId="77777777" w:rsidR="0066189B" w:rsidRPr="009144B2" w:rsidRDefault="0066189B" w:rsidP="008A3463">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1) на условиях, предусмотренных извещением и (или) документацией о конкурентной закупке;</w:t>
      </w:r>
    </w:p>
    <w:p w14:paraId="1719F17E" w14:textId="77777777" w:rsidR="006830E8" w:rsidRPr="009144B2" w:rsidRDefault="0066189B" w:rsidP="0066189B">
      <w:pPr>
        <w:autoSpaceDE w:val="0"/>
        <w:autoSpaceDN w:val="0"/>
        <w:spacing w:after="0" w:line="240" w:lineRule="auto"/>
        <w:ind w:firstLine="709"/>
        <w:jc w:val="both"/>
        <w:rPr>
          <w:rFonts w:ascii="Arial" w:hAnsi="Arial" w:cs="Arial"/>
          <w:sz w:val="24"/>
          <w:szCs w:val="24"/>
        </w:rPr>
      </w:pPr>
      <w:r w:rsidRPr="009144B2">
        <w:rPr>
          <w:rFonts w:ascii="Arial" w:hAnsi="Arial" w:cs="Arial"/>
          <w:sz w:val="24"/>
          <w:szCs w:val="24"/>
        </w:rPr>
        <w:t xml:space="preserve">2) по цене, не превышающей начальную (максимальную) цену </w:t>
      </w:r>
      <w:r w:rsidR="008A3463" w:rsidRPr="009144B2">
        <w:rPr>
          <w:rFonts w:ascii="Arial" w:hAnsi="Arial" w:cs="Arial"/>
          <w:sz w:val="24"/>
          <w:szCs w:val="24"/>
        </w:rPr>
        <w:t>договора</w:t>
      </w:r>
      <w:r w:rsidRPr="009144B2">
        <w:rPr>
          <w:rFonts w:ascii="Arial" w:hAnsi="Arial" w:cs="Arial"/>
          <w:sz w:val="24"/>
          <w:szCs w:val="24"/>
        </w:rPr>
        <w:t xml:space="preserve">, а также цену </w:t>
      </w:r>
      <w:r w:rsidR="008A3463" w:rsidRPr="009144B2">
        <w:rPr>
          <w:rFonts w:ascii="Arial" w:hAnsi="Arial" w:cs="Arial"/>
          <w:sz w:val="24"/>
          <w:szCs w:val="24"/>
        </w:rPr>
        <w:t>договора</w:t>
      </w:r>
      <w:r w:rsidRPr="009144B2">
        <w:rPr>
          <w:rFonts w:ascii="Arial" w:hAnsi="Arial" w:cs="Arial"/>
          <w:sz w:val="24"/>
          <w:szCs w:val="24"/>
        </w:rPr>
        <w:t xml:space="preserve">, предложенную участником закупки (если в соответствии с настоящим </w:t>
      </w:r>
      <w:r w:rsidR="008A3463" w:rsidRPr="009144B2">
        <w:rPr>
          <w:rFonts w:ascii="Arial" w:hAnsi="Arial" w:cs="Arial"/>
          <w:sz w:val="24"/>
          <w:szCs w:val="24"/>
        </w:rPr>
        <w:t>положением о закупке</w:t>
      </w:r>
      <w:r w:rsidRPr="009144B2">
        <w:rPr>
          <w:rFonts w:ascii="Arial" w:hAnsi="Arial" w:cs="Arial"/>
          <w:sz w:val="24"/>
          <w:szCs w:val="24"/>
        </w:rPr>
        <w:t xml:space="preserve"> заявка участника закупки содержит предложение о цене </w:t>
      </w:r>
      <w:r w:rsidR="008A3463" w:rsidRPr="009144B2">
        <w:rPr>
          <w:rFonts w:ascii="Arial" w:hAnsi="Arial" w:cs="Arial"/>
          <w:sz w:val="24"/>
          <w:szCs w:val="24"/>
        </w:rPr>
        <w:t>договора</w:t>
      </w:r>
      <w:r w:rsidRPr="009144B2">
        <w:rPr>
          <w:rFonts w:ascii="Arial" w:hAnsi="Arial" w:cs="Arial"/>
          <w:sz w:val="24"/>
          <w:szCs w:val="24"/>
        </w:rPr>
        <w:t xml:space="preserve"> и (или) предусмотрена подача участником закупки такого предложения), либо по цене за </w:t>
      </w:r>
      <w:r w:rsidR="006830E8" w:rsidRPr="009144B2">
        <w:rPr>
          <w:rFonts w:ascii="Arial" w:hAnsi="Arial" w:cs="Arial"/>
          <w:sz w:val="24"/>
          <w:szCs w:val="24"/>
        </w:rPr>
        <w:t>единицу товара, работы, услуги</w:t>
      </w:r>
      <w:r w:rsidRPr="009144B2">
        <w:rPr>
          <w:rFonts w:ascii="Arial" w:hAnsi="Arial" w:cs="Arial"/>
          <w:sz w:val="24"/>
          <w:szCs w:val="24"/>
        </w:rPr>
        <w:t xml:space="preserve"> и максимальному значению цены </w:t>
      </w:r>
      <w:r w:rsidR="006830E8" w:rsidRPr="009144B2">
        <w:rPr>
          <w:rFonts w:ascii="Arial" w:hAnsi="Arial" w:cs="Arial"/>
          <w:sz w:val="24"/>
          <w:szCs w:val="24"/>
        </w:rPr>
        <w:t>договора</w:t>
      </w:r>
      <w:r w:rsidRPr="009144B2">
        <w:rPr>
          <w:rFonts w:ascii="Arial" w:hAnsi="Arial" w:cs="Arial"/>
          <w:sz w:val="24"/>
          <w:szCs w:val="24"/>
        </w:rPr>
        <w:t xml:space="preserve"> (в случае, предусмотренном</w:t>
      </w:r>
      <w:r w:rsidR="006830E8" w:rsidRPr="009144B2">
        <w:rPr>
          <w:rFonts w:ascii="Arial" w:hAnsi="Arial" w:cs="Arial"/>
          <w:sz w:val="24"/>
          <w:szCs w:val="24"/>
        </w:rPr>
        <w:t xml:space="preserve"> </w:t>
      </w:r>
      <w:r w:rsidR="006830E8" w:rsidRPr="009144B2">
        <w:rPr>
          <w:rFonts w:ascii="Arial" w:hAnsi="Arial" w:cs="Arial"/>
          <w:spacing w:val="-4"/>
          <w:sz w:val="24"/>
          <w:szCs w:val="24"/>
        </w:rPr>
        <w:t>пунктом 13.6. настоящего положения о закупке).</w:t>
      </w:r>
    </w:p>
    <w:p w14:paraId="59522EC3" w14:textId="77777777" w:rsidR="00064C23" w:rsidRPr="009144B2" w:rsidRDefault="00B578BF" w:rsidP="00586086">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25.33. осуществляется поставка культурных ценностей (в том числе музейных предметов и музейных коллекций, редких и ценных изданий, рукописей, архивных </w:t>
      </w:r>
      <w:r w:rsidRPr="009144B2">
        <w:rPr>
          <w:rFonts w:ascii="Arial" w:eastAsia="Times New Roman" w:hAnsi="Arial" w:cs="Arial"/>
          <w:sz w:val="24"/>
          <w:szCs w:val="24"/>
          <w:lang w:eastAsia="ru-RU"/>
        </w:rPr>
        <w:lastRenderedPageBreak/>
        <w:t>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w:t>
      </w:r>
      <w:r w:rsidR="00064C23" w:rsidRPr="009144B2">
        <w:rPr>
          <w:rFonts w:ascii="Arial" w:eastAsia="Times New Roman" w:hAnsi="Arial" w:cs="Arial"/>
          <w:sz w:val="24"/>
          <w:szCs w:val="24"/>
          <w:lang w:eastAsia="ru-RU"/>
        </w:rPr>
        <w:t xml:space="preserve"> </w:t>
      </w:r>
      <w:proofErr w:type="spellStart"/>
      <w:r w:rsidR="00064C23" w:rsidRPr="009144B2">
        <w:rPr>
          <w:rFonts w:ascii="Arial" w:eastAsia="Times New Roman" w:hAnsi="Arial" w:cs="Arial"/>
          <w:sz w:val="24"/>
          <w:szCs w:val="24"/>
          <w:lang w:eastAsia="ru-RU"/>
        </w:rPr>
        <w:t>фотофонда</w:t>
      </w:r>
      <w:proofErr w:type="spellEnd"/>
      <w:r w:rsidR="00064C23" w:rsidRPr="009144B2">
        <w:rPr>
          <w:rFonts w:ascii="Arial" w:eastAsia="Times New Roman" w:hAnsi="Arial" w:cs="Arial"/>
          <w:sz w:val="24"/>
          <w:szCs w:val="24"/>
          <w:lang w:eastAsia="ru-RU"/>
        </w:rPr>
        <w:t xml:space="preserve"> и аналогичных фондов, либо </w:t>
      </w:r>
      <w:r w:rsidR="00586086" w:rsidRPr="009144B2">
        <w:rPr>
          <w:rFonts w:ascii="Arial" w:eastAsia="Times New Roman" w:hAnsi="Arial" w:cs="Arial"/>
          <w:sz w:val="24"/>
          <w:szCs w:val="24"/>
          <w:lang w:eastAsia="ru-RU"/>
        </w:rPr>
        <w:t xml:space="preserve">осуществляется закупка товаров, работ, услуг в целях </w:t>
      </w:r>
      <w:r w:rsidR="00064C23" w:rsidRPr="009144B2">
        <w:rPr>
          <w:rFonts w:ascii="Arial" w:eastAsia="Times New Roman" w:hAnsi="Arial" w:cs="Arial"/>
          <w:sz w:val="24"/>
          <w:szCs w:val="24"/>
          <w:lang w:eastAsia="ru-RU"/>
        </w:rPr>
        <w:t>пополнения коллекции животных в зоопарке</w:t>
      </w:r>
      <w:r w:rsidR="00586086" w:rsidRPr="009144B2">
        <w:rPr>
          <w:rFonts w:ascii="Arial" w:eastAsia="Times New Roman" w:hAnsi="Arial" w:cs="Arial"/>
          <w:sz w:val="24"/>
          <w:szCs w:val="24"/>
          <w:lang w:eastAsia="ru-RU"/>
        </w:rPr>
        <w:t>;</w:t>
      </w:r>
    </w:p>
    <w:p w14:paraId="40D8CD53" w14:textId="77777777" w:rsidR="00B578BF" w:rsidRPr="009144B2" w:rsidRDefault="00B578BF" w:rsidP="008A769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25.34. осуществляется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14:paraId="5849C4DD" w14:textId="77777777" w:rsidR="00B578BF" w:rsidRPr="009144B2" w:rsidRDefault="00B578BF" w:rsidP="008A769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25.35. </w:t>
      </w:r>
      <w:r w:rsidR="00A26B7C" w:rsidRPr="009144B2">
        <w:rPr>
          <w:rFonts w:ascii="Arial" w:eastAsia="Times New Roman" w:hAnsi="Arial" w:cs="Arial"/>
          <w:sz w:val="24"/>
          <w:szCs w:val="24"/>
          <w:lang w:eastAsia="ru-RU"/>
        </w:rPr>
        <w:t>заключение договора на посещение зоопарка, театра, кинотеатра, концерта, цирка, музея, выставки или спортивного мероприятия;</w:t>
      </w:r>
    </w:p>
    <w:p w14:paraId="211238B7" w14:textId="77777777" w:rsidR="00586086" w:rsidRPr="009144B2" w:rsidRDefault="00A26B7C" w:rsidP="008A769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25.36.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r w:rsidR="00586086" w:rsidRPr="009144B2">
        <w:rPr>
          <w:rFonts w:ascii="Arial" w:eastAsia="Times New Roman" w:hAnsi="Arial" w:cs="Arial"/>
          <w:sz w:val="24"/>
          <w:szCs w:val="24"/>
          <w:lang w:eastAsia="ru-RU"/>
        </w:rPr>
        <w:t>, либо с физическим лицом или юридическим лицом на выполнение работ, оказание услуг по художественно-декоративному оформлению объектов;</w:t>
      </w:r>
    </w:p>
    <w:p w14:paraId="53168392" w14:textId="77777777" w:rsidR="00A26B7C" w:rsidRPr="009144B2" w:rsidRDefault="00772D64" w:rsidP="008A769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25.37.</w:t>
      </w:r>
      <w:r w:rsidR="00A26B7C" w:rsidRPr="009144B2">
        <w:rPr>
          <w:rFonts w:ascii="Arial" w:eastAsia="Times New Roman" w:hAnsi="Arial" w:cs="Arial"/>
          <w:sz w:val="24"/>
          <w:szCs w:val="24"/>
          <w:lang w:eastAsia="ru-RU"/>
        </w:rPr>
        <w:t xml:space="preserve"> заключение </w:t>
      </w:r>
      <w:r w:rsidRPr="009144B2">
        <w:rPr>
          <w:rFonts w:ascii="Arial" w:eastAsia="Times New Roman" w:hAnsi="Arial" w:cs="Arial"/>
          <w:sz w:val="24"/>
          <w:szCs w:val="24"/>
          <w:lang w:eastAsia="ru-RU"/>
        </w:rPr>
        <w:t>договора</w:t>
      </w:r>
      <w:r w:rsidR="00A26B7C" w:rsidRPr="009144B2">
        <w:rPr>
          <w:rFonts w:ascii="Arial" w:eastAsia="Times New Roman" w:hAnsi="Arial" w:cs="Arial"/>
          <w:sz w:val="24"/>
          <w:szCs w:val="24"/>
          <w:lang w:eastAsia="ru-RU"/>
        </w:rPr>
        <w:t xml:space="preserve">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21C24FA2" w14:textId="77777777" w:rsidR="00050C88" w:rsidRPr="009144B2" w:rsidRDefault="00050C88" w:rsidP="008A769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25.38. </w:t>
      </w:r>
      <w:r w:rsidR="00063E70" w:rsidRPr="009144B2">
        <w:rPr>
          <w:rFonts w:ascii="Arial" w:eastAsia="Times New Roman" w:hAnsi="Arial" w:cs="Arial"/>
          <w:sz w:val="24"/>
          <w:szCs w:val="24"/>
          <w:lang w:eastAsia="ru-RU"/>
        </w:rPr>
        <w:t xml:space="preserve">заключение договора </w:t>
      </w:r>
      <w:r w:rsidRPr="009144B2">
        <w:rPr>
          <w:rFonts w:ascii="Arial" w:eastAsia="Times New Roman" w:hAnsi="Arial" w:cs="Arial"/>
          <w:sz w:val="24"/>
          <w:szCs w:val="24"/>
          <w:lang w:eastAsia="ru-RU"/>
        </w:rPr>
        <w:t>в случае</w:t>
      </w:r>
      <w:r w:rsidR="00401A91"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xml:space="preserve"> если для выполнения государственного задания, выполнения обязательств государственного (муниципального) контракта или гражданско-правового договора заказчик привлекает специалистов для оказания услуг в сфере общественных</w:t>
      </w:r>
      <w:r w:rsidR="001C6B42"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гуманитарных</w:t>
      </w:r>
      <w:r w:rsidR="001C6B42" w:rsidRPr="009144B2">
        <w:rPr>
          <w:rFonts w:ascii="Arial" w:eastAsia="Times New Roman" w:hAnsi="Arial" w:cs="Arial"/>
          <w:sz w:val="24"/>
          <w:szCs w:val="24"/>
          <w:lang w:eastAsia="ru-RU"/>
        </w:rPr>
        <w:t xml:space="preserve"> или естественных наук</w:t>
      </w:r>
      <w:r w:rsidRPr="009144B2">
        <w:rPr>
          <w:rFonts w:ascii="Arial" w:eastAsia="Times New Roman" w:hAnsi="Arial" w:cs="Arial"/>
          <w:sz w:val="24"/>
          <w:szCs w:val="24"/>
          <w:lang w:eastAsia="ru-RU"/>
        </w:rPr>
        <w:t>, в сфере законотворческого процесса, специалистов в ины</w:t>
      </w:r>
      <w:r w:rsidR="00B757C3" w:rsidRPr="009144B2">
        <w:rPr>
          <w:rFonts w:ascii="Arial" w:eastAsia="Times New Roman" w:hAnsi="Arial" w:cs="Arial"/>
          <w:sz w:val="24"/>
          <w:szCs w:val="24"/>
          <w:lang w:eastAsia="ru-RU"/>
        </w:rPr>
        <w:t>х сферах общественных отношений;</w:t>
      </w:r>
    </w:p>
    <w:p w14:paraId="3675BA4A" w14:textId="77777777" w:rsidR="00B757C3" w:rsidRPr="009144B2" w:rsidRDefault="00B757C3" w:rsidP="008A769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25.39. осуществляется закупка товаров, выполнение работ, оказание услуг, связанных с оказанием государственной социальной помощи за счет средств областного бюджета малоимущим семьям, малоимущим одиноко проживающим гражданам, реабилитированным лицам, лицам, признанным пострадавшими от политических репрессий, а также иным категориям граждан, проживающим на территории Воронежской области, в соответствии с действующим законодательством;</w:t>
      </w:r>
    </w:p>
    <w:p w14:paraId="5D788AD0" w14:textId="77777777" w:rsidR="00B757C3" w:rsidRPr="009144B2" w:rsidRDefault="00B757C3" w:rsidP="008A769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25.40. осуществляется закупка товаров, выполнение работ, оказание услуг, связанных с оказанием гуманитарной и благотворительной помощи организациям, малообеспеченным и иным категориям граждан, проживающим на</w:t>
      </w:r>
      <w:r w:rsidR="00866612" w:rsidRPr="009144B2">
        <w:rPr>
          <w:rFonts w:ascii="Arial" w:eastAsia="Times New Roman" w:hAnsi="Arial" w:cs="Arial"/>
          <w:sz w:val="24"/>
          <w:szCs w:val="24"/>
          <w:lang w:eastAsia="ru-RU"/>
        </w:rPr>
        <w:t xml:space="preserve"> территории Воронежской области;</w:t>
      </w:r>
    </w:p>
    <w:p w14:paraId="747236E9" w14:textId="77777777" w:rsidR="00586086" w:rsidRPr="009144B2" w:rsidRDefault="00866612" w:rsidP="008A769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25.41. </w:t>
      </w:r>
      <w:r w:rsidR="00586086" w:rsidRPr="009144B2">
        <w:rPr>
          <w:rFonts w:ascii="Arial" w:eastAsia="Times New Roman" w:hAnsi="Arial" w:cs="Arial"/>
          <w:sz w:val="24"/>
          <w:szCs w:val="24"/>
          <w:lang w:eastAsia="ru-RU"/>
        </w:rPr>
        <w:t>осуществляется закупка услуг по проведению предрейсового (послерейсового) медицинского осмотра, периодического медицинского осмотра в бюджетных учреждениях здравоохранения Воронежской области по тарифам (ценам), утвержденным приказом данного учреждения</w:t>
      </w:r>
      <w:r w:rsidR="000770BC" w:rsidRPr="009144B2">
        <w:rPr>
          <w:rFonts w:ascii="Arial" w:eastAsia="Times New Roman" w:hAnsi="Arial" w:cs="Arial"/>
          <w:sz w:val="24"/>
          <w:szCs w:val="24"/>
          <w:lang w:eastAsia="ru-RU"/>
        </w:rPr>
        <w:t>;</w:t>
      </w:r>
    </w:p>
    <w:p w14:paraId="5CB17151" w14:textId="77777777" w:rsidR="002D1264" w:rsidRPr="009144B2" w:rsidRDefault="00866612" w:rsidP="002D1264">
      <w:pPr>
        <w:autoSpaceDE w:val="0"/>
        <w:autoSpaceDN w:val="0"/>
        <w:spacing w:after="0" w:line="240" w:lineRule="auto"/>
        <w:ind w:firstLine="709"/>
        <w:jc w:val="both"/>
        <w:rPr>
          <w:rFonts w:ascii="Arial" w:eastAsia="Times New Roman" w:hAnsi="Arial" w:cs="Arial"/>
          <w:spacing w:val="-2"/>
          <w:sz w:val="24"/>
          <w:szCs w:val="24"/>
          <w:lang w:eastAsia="ru-RU"/>
        </w:rPr>
      </w:pPr>
      <w:r w:rsidRPr="009144B2">
        <w:rPr>
          <w:rFonts w:ascii="Arial" w:eastAsia="Times New Roman" w:hAnsi="Arial" w:cs="Arial"/>
          <w:spacing w:val="-2"/>
          <w:sz w:val="24"/>
          <w:szCs w:val="24"/>
          <w:lang w:eastAsia="ru-RU"/>
        </w:rPr>
        <w:lastRenderedPageBreak/>
        <w:t xml:space="preserve">25.42. </w:t>
      </w:r>
      <w:r w:rsidR="002D1264" w:rsidRPr="009144B2">
        <w:rPr>
          <w:rFonts w:ascii="Arial" w:eastAsia="Times New Roman" w:hAnsi="Arial" w:cs="Arial"/>
          <w:spacing w:val="-2"/>
          <w:sz w:val="24"/>
          <w:szCs w:val="24"/>
          <w:lang w:eastAsia="ru-RU"/>
        </w:rPr>
        <w:t xml:space="preserve">осуществляется закупка товаров, работ, услуг, связанных с деятельностью средств массовой информации, в том числе с обеспечением производства, выпуска, сортировки, упаковки, экспедирования, распространения продукции средства массовой информации, поддержкой информационной инфраструктуры, деятельностью информационных агентств, распространением информационных материалов, сообщений при помощи сайтов или страниц сайтов в </w:t>
      </w:r>
      <w:r w:rsidR="00744CD5" w:rsidRPr="009144B2">
        <w:rPr>
          <w:rFonts w:ascii="Arial" w:eastAsia="Times New Roman" w:hAnsi="Arial" w:cs="Arial"/>
          <w:sz w:val="24"/>
          <w:szCs w:val="24"/>
          <w:lang w:eastAsia="ru-RU"/>
        </w:rPr>
        <w:t xml:space="preserve">информационно-телекоммуникационной сети </w:t>
      </w:r>
      <w:r w:rsidR="002D1264" w:rsidRPr="009144B2">
        <w:rPr>
          <w:rFonts w:ascii="Arial" w:eastAsia="Times New Roman" w:hAnsi="Arial" w:cs="Arial"/>
          <w:spacing w:val="-2"/>
          <w:sz w:val="24"/>
          <w:szCs w:val="24"/>
          <w:lang w:eastAsia="ru-RU"/>
        </w:rPr>
        <w:t>«Интернет», социальных сетей, сервисов обмена мгновенными сообщениями, информационных систем и иной деятельности, связанной с производством, хранением и распространением информации;</w:t>
      </w:r>
    </w:p>
    <w:p w14:paraId="1E552731" w14:textId="77777777" w:rsidR="007735E2" w:rsidRPr="009144B2" w:rsidRDefault="0054169A" w:rsidP="007735E2">
      <w:pPr>
        <w:autoSpaceDE w:val="0"/>
        <w:autoSpaceDN w:val="0"/>
        <w:spacing w:after="0" w:line="240" w:lineRule="auto"/>
        <w:ind w:firstLine="709"/>
        <w:jc w:val="both"/>
        <w:rPr>
          <w:rFonts w:ascii="Arial" w:eastAsia="Times New Roman" w:hAnsi="Arial" w:cs="Arial"/>
          <w:spacing w:val="-2"/>
          <w:sz w:val="24"/>
          <w:szCs w:val="24"/>
          <w:lang w:eastAsia="ru-RU"/>
        </w:rPr>
      </w:pPr>
      <w:r w:rsidRPr="009144B2">
        <w:rPr>
          <w:rFonts w:ascii="Arial" w:eastAsia="Times New Roman" w:hAnsi="Arial" w:cs="Arial"/>
          <w:spacing w:val="-2"/>
          <w:sz w:val="24"/>
          <w:szCs w:val="24"/>
          <w:lang w:eastAsia="ru-RU"/>
        </w:rPr>
        <w:t>25.43.</w:t>
      </w:r>
      <w:r w:rsidR="007735E2" w:rsidRPr="009144B2">
        <w:rPr>
          <w:rFonts w:ascii="Arial" w:eastAsia="Times New Roman" w:hAnsi="Arial" w:cs="Arial"/>
          <w:spacing w:val="-2"/>
          <w:sz w:val="24"/>
          <w:szCs w:val="24"/>
          <w:lang w:eastAsia="ru-RU"/>
        </w:rPr>
        <w:t xml:space="preserve"> осуществляется закупка при выполнении работ, оказании услуг по </w:t>
      </w:r>
      <w:r w:rsidR="000B6245" w:rsidRPr="009144B2">
        <w:rPr>
          <w:rFonts w:ascii="Arial" w:eastAsia="Times New Roman" w:hAnsi="Arial" w:cs="Arial"/>
          <w:spacing w:val="-2"/>
          <w:sz w:val="24"/>
          <w:szCs w:val="24"/>
          <w:lang w:eastAsia="ru-RU"/>
        </w:rPr>
        <w:t xml:space="preserve">разработке документации по определению предмета </w:t>
      </w:r>
      <w:r w:rsidR="007735E2" w:rsidRPr="009144B2">
        <w:rPr>
          <w:rFonts w:ascii="Arial" w:eastAsia="Times New Roman" w:hAnsi="Arial" w:cs="Arial"/>
          <w:spacing w:val="-2"/>
          <w:sz w:val="24"/>
          <w:szCs w:val="24"/>
          <w:lang w:eastAsia="ru-RU"/>
        </w:rPr>
        <w:t xml:space="preserve">охраны объектов культурного наследия, разработке </w:t>
      </w:r>
      <w:r w:rsidR="000B6245" w:rsidRPr="009144B2">
        <w:rPr>
          <w:rFonts w:ascii="Arial" w:eastAsia="Times New Roman" w:hAnsi="Arial" w:cs="Arial"/>
          <w:spacing w:val="-2"/>
          <w:sz w:val="24"/>
          <w:szCs w:val="24"/>
          <w:lang w:eastAsia="ru-RU"/>
        </w:rPr>
        <w:t xml:space="preserve">(определению) </w:t>
      </w:r>
      <w:r w:rsidR="007735E2" w:rsidRPr="009144B2">
        <w:rPr>
          <w:rFonts w:ascii="Arial" w:eastAsia="Times New Roman" w:hAnsi="Arial" w:cs="Arial"/>
          <w:spacing w:val="-2"/>
          <w:sz w:val="24"/>
          <w:szCs w:val="24"/>
          <w:lang w:eastAsia="ru-RU"/>
        </w:rPr>
        <w:t>границ территорий объектов культурного наследия и выявленных объектов культурного наследия, разработке зон охраны объектов культурного наследия, установлению историко-культурной ценности объектов, обладающих признаками объекта культурного наследия, проведению государственной историко-культурной экспертизы, подготовке сведений для внесения информации об объектах культурного наследия в Единый государственный реестр недвижимости, в том числе выполнение работ по координированию границ территорий</w:t>
      </w:r>
      <w:r w:rsidR="00946C67" w:rsidRPr="009144B2">
        <w:rPr>
          <w:rFonts w:ascii="Arial" w:eastAsia="Times New Roman" w:hAnsi="Arial" w:cs="Arial"/>
          <w:spacing w:val="-2"/>
          <w:sz w:val="24"/>
          <w:szCs w:val="24"/>
          <w:lang w:eastAsia="ru-RU"/>
        </w:rPr>
        <w:t>, зон охраны, защитных зон</w:t>
      </w:r>
      <w:r w:rsidR="007735E2" w:rsidRPr="009144B2">
        <w:rPr>
          <w:rFonts w:ascii="Arial" w:eastAsia="Times New Roman" w:hAnsi="Arial" w:cs="Arial"/>
          <w:spacing w:val="-2"/>
          <w:sz w:val="24"/>
          <w:szCs w:val="24"/>
          <w:lang w:eastAsia="ru-RU"/>
        </w:rPr>
        <w:t xml:space="preserve"> объектов культурного наследия;</w:t>
      </w:r>
    </w:p>
    <w:p w14:paraId="43CD3275" w14:textId="77777777" w:rsidR="002028F4" w:rsidRPr="009144B2" w:rsidRDefault="00F9138F" w:rsidP="008A7697">
      <w:pPr>
        <w:autoSpaceDE w:val="0"/>
        <w:autoSpaceDN w:val="0"/>
        <w:spacing w:after="0" w:line="240" w:lineRule="auto"/>
        <w:ind w:firstLine="709"/>
        <w:jc w:val="both"/>
        <w:rPr>
          <w:rFonts w:ascii="Arial" w:eastAsia="Times New Roman" w:hAnsi="Arial" w:cs="Arial"/>
          <w:spacing w:val="-2"/>
          <w:sz w:val="24"/>
          <w:szCs w:val="24"/>
          <w:lang w:eastAsia="ru-RU"/>
        </w:rPr>
      </w:pPr>
      <w:r w:rsidRPr="009144B2">
        <w:rPr>
          <w:rFonts w:ascii="Arial" w:eastAsia="Times New Roman" w:hAnsi="Arial" w:cs="Arial"/>
          <w:spacing w:val="-2"/>
          <w:sz w:val="24"/>
          <w:szCs w:val="24"/>
          <w:lang w:eastAsia="ru-RU"/>
        </w:rPr>
        <w:t>25.44. заключение договора, предметом которого являются социологические опросы (исследования), доклады, социологические и аналитические замеры (в том числе состояния общественного мнения) по вопросам развития общественно-политических и социально-экономических отношений и процессов</w:t>
      </w:r>
      <w:r w:rsidR="0054169A" w:rsidRPr="009144B2">
        <w:rPr>
          <w:rFonts w:ascii="Arial" w:eastAsia="Times New Roman" w:hAnsi="Arial" w:cs="Arial"/>
          <w:spacing w:val="-2"/>
          <w:sz w:val="24"/>
          <w:szCs w:val="24"/>
          <w:lang w:eastAsia="ru-RU"/>
        </w:rPr>
        <w:t>;</w:t>
      </w:r>
    </w:p>
    <w:p w14:paraId="32157A10" w14:textId="77777777" w:rsidR="00240C47" w:rsidRPr="009144B2" w:rsidRDefault="00F9138F" w:rsidP="008A7697">
      <w:pPr>
        <w:autoSpaceDE w:val="0"/>
        <w:autoSpaceDN w:val="0"/>
        <w:spacing w:after="0" w:line="240" w:lineRule="auto"/>
        <w:ind w:firstLine="709"/>
        <w:jc w:val="both"/>
        <w:rPr>
          <w:rFonts w:ascii="Arial" w:hAnsi="Arial" w:cs="Arial"/>
          <w:sz w:val="24"/>
          <w:szCs w:val="24"/>
        </w:rPr>
      </w:pPr>
      <w:r w:rsidRPr="009144B2">
        <w:rPr>
          <w:rFonts w:ascii="Arial" w:eastAsia="Times New Roman" w:hAnsi="Arial" w:cs="Arial"/>
          <w:spacing w:val="-2"/>
          <w:sz w:val="24"/>
          <w:szCs w:val="24"/>
          <w:lang w:eastAsia="ru-RU"/>
        </w:rPr>
        <w:t xml:space="preserve">25.45. </w:t>
      </w:r>
      <w:r w:rsidR="00415C5A" w:rsidRPr="009144B2">
        <w:rPr>
          <w:rFonts w:ascii="Arial" w:eastAsia="Times New Roman" w:hAnsi="Arial" w:cs="Arial"/>
          <w:spacing w:val="-2"/>
          <w:sz w:val="24"/>
          <w:szCs w:val="24"/>
          <w:lang w:eastAsia="ru-RU"/>
        </w:rPr>
        <w:t xml:space="preserve">заключение договора на оказание услуг по </w:t>
      </w:r>
      <w:r w:rsidR="00415C5A" w:rsidRPr="009144B2">
        <w:rPr>
          <w:rFonts w:ascii="Arial" w:hAnsi="Arial" w:cs="Arial"/>
          <w:sz w:val="24"/>
          <w:szCs w:val="24"/>
        </w:rPr>
        <w:t>транспортному обслуживанию</w:t>
      </w:r>
      <w:r w:rsidR="000B7095" w:rsidRPr="009144B2">
        <w:rPr>
          <w:rFonts w:ascii="Arial" w:hAnsi="Arial" w:cs="Arial"/>
          <w:sz w:val="24"/>
          <w:szCs w:val="24"/>
        </w:rPr>
        <w:t xml:space="preserve">, по </w:t>
      </w:r>
      <w:r w:rsidR="00C174BD" w:rsidRPr="009144B2">
        <w:rPr>
          <w:rFonts w:ascii="Arial" w:hAnsi="Arial" w:cs="Arial"/>
          <w:sz w:val="24"/>
          <w:szCs w:val="24"/>
        </w:rPr>
        <w:t>проведению технического осмотра, в том числе с выдачей диагностической карты, по мойке автомобилей</w:t>
      </w:r>
      <w:r w:rsidR="00240C47" w:rsidRPr="009144B2">
        <w:rPr>
          <w:rFonts w:ascii="Arial" w:hAnsi="Arial" w:cs="Arial"/>
          <w:sz w:val="24"/>
          <w:szCs w:val="24"/>
        </w:rPr>
        <w:t xml:space="preserve"> с государственным учреждением, государственным унитарным пр</w:t>
      </w:r>
      <w:r w:rsidR="0054169A" w:rsidRPr="009144B2">
        <w:rPr>
          <w:rFonts w:ascii="Arial" w:hAnsi="Arial" w:cs="Arial"/>
          <w:sz w:val="24"/>
          <w:szCs w:val="24"/>
        </w:rPr>
        <w:t>едприятием Воронежской области;</w:t>
      </w:r>
    </w:p>
    <w:p w14:paraId="7CF87D31" w14:textId="77777777" w:rsidR="0054169A" w:rsidRPr="009144B2" w:rsidRDefault="0054169A" w:rsidP="008A7697">
      <w:pPr>
        <w:autoSpaceDE w:val="0"/>
        <w:autoSpaceDN w:val="0"/>
        <w:spacing w:after="0" w:line="240" w:lineRule="auto"/>
        <w:ind w:firstLine="709"/>
        <w:jc w:val="both"/>
        <w:rPr>
          <w:rFonts w:ascii="Arial" w:eastAsia="Times New Roman" w:hAnsi="Arial" w:cs="Arial"/>
          <w:spacing w:val="-2"/>
          <w:sz w:val="24"/>
          <w:szCs w:val="24"/>
          <w:lang w:eastAsia="ru-RU"/>
        </w:rPr>
      </w:pPr>
      <w:r w:rsidRPr="009144B2">
        <w:rPr>
          <w:rFonts w:ascii="Arial" w:eastAsia="Times New Roman" w:hAnsi="Arial" w:cs="Arial"/>
          <w:spacing w:val="-2"/>
          <w:sz w:val="24"/>
          <w:szCs w:val="24"/>
          <w:lang w:eastAsia="ru-RU"/>
        </w:rPr>
        <w:t xml:space="preserve">25.46. осуществляется закупка услуг, связанных с организацией и проведением официальных спортивных мероприятий и физкультурных мероприятий, учебно-тренировочных сборов спортивных сборных команд Воронежской области на территории Воронежской области в соответствии с календарным планом официальных </w:t>
      </w:r>
      <w:r w:rsidR="002701CB" w:rsidRPr="009144B2">
        <w:rPr>
          <w:rFonts w:ascii="Arial" w:eastAsia="Times New Roman" w:hAnsi="Arial" w:cs="Arial"/>
          <w:spacing w:val="-2"/>
          <w:sz w:val="24"/>
          <w:szCs w:val="24"/>
          <w:lang w:eastAsia="ru-RU"/>
        </w:rPr>
        <w:t xml:space="preserve">физкультурных и </w:t>
      </w:r>
      <w:r w:rsidRPr="009144B2">
        <w:rPr>
          <w:rFonts w:ascii="Arial" w:eastAsia="Times New Roman" w:hAnsi="Arial" w:cs="Arial"/>
          <w:spacing w:val="-2"/>
          <w:sz w:val="24"/>
          <w:szCs w:val="24"/>
          <w:lang w:eastAsia="ru-RU"/>
        </w:rPr>
        <w:t>спортивных мероприятий Воронежской области»;</w:t>
      </w:r>
    </w:p>
    <w:p w14:paraId="63E7C8A5" w14:textId="77777777" w:rsidR="007735E2" w:rsidRPr="009144B2" w:rsidRDefault="007735E2" w:rsidP="008A7697">
      <w:pPr>
        <w:autoSpaceDE w:val="0"/>
        <w:autoSpaceDN w:val="0"/>
        <w:spacing w:after="0" w:line="240" w:lineRule="auto"/>
        <w:ind w:firstLine="709"/>
        <w:jc w:val="both"/>
        <w:rPr>
          <w:rFonts w:ascii="Arial" w:eastAsia="Times New Roman" w:hAnsi="Arial" w:cs="Arial"/>
          <w:spacing w:val="-2"/>
          <w:sz w:val="24"/>
          <w:szCs w:val="24"/>
          <w:lang w:eastAsia="ru-RU"/>
        </w:rPr>
      </w:pPr>
      <w:r w:rsidRPr="009144B2">
        <w:rPr>
          <w:rFonts w:ascii="Arial" w:eastAsia="Times New Roman" w:hAnsi="Arial" w:cs="Arial"/>
          <w:spacing w:val="-2"/>
          <w:sz w:val="24"/>
          <w:szCs w:val="24"/>
          <w:lang w:eastAsia="ru-RU"/>
        </w:rPr>
        <w:t xml:space="preserve">25.47. </w:t>
      </w:r>
      <w:r w:rsidR="000F5311" w:rsidRPr="009144B2">
        <w:rPr>
          <w:rFonts w:ascii="Arial" w:eastAsia="Times New Roman" w:hAnsi="Arial" w:cs="Arial"/>
          <w:spacing w:val="-2"/>
          <w:sz w:val="24"/>
          <w:szCs w:val="24"/>
          <w:lang w:eastAsia="ru-RU"/>
        </w:rPr>
        <w:t>осуществляются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том числе в случаях, определенных в соответствии с пунктом 2 части 1 статьи 93 Федерального закона № 44-ФЗ;</w:t>
      </w:r>
    </w:p>
    <w:p w14:paraId="4E0947EB" w14:textId="77777777" w:rsidR="000F5311" w:rsidRPr="009144B2" w:rsidRDefault="000F5311" w:rsidP="00E3400E">
      <w:pPr>
        <w:autoSpaceDE w:val="0"/>
        <w:autoSpaceDN w:val="0"/>
        <w:spacing w:after="0" w:line="240" w:lineRule="auto"/>
        <w:ind w:firstLine="709"/>
        <w:jc w:val="both"/>
        <w:rPr>
          <w:rFonts w:ascii="Arial" w:eastAsia="Times New Roman" w:hAnsi="Arial" w:cs="Arial"/>
          <w:spacing w:val="-2"/>
          <w:sz w:val="24"/>
          <w:szCs w:val="24"/>
          <w:lang w:eastAsia="ru-RU"/>
        </w:rPr>
      </w:pPr>
      <w:r w:rsidRPr="009144B2">
        <w:rPr>
          <w:rFonts w:ascii="Arial" w:eastAsia="Times New Roman" w:hAnsi="Arial" w:cs="Arial"/>
          <w:spacing w:val="-2"/>
          <w:sz w:val="24"/>
          <w:szCs w:val="24"/>
          <w:lang w:eastAsia="ru-RU"/>
        </w:rPr>
        <w:t xml:space="preserve">25.48. </w:t>
      </w:r>
      <w:r w:rsidR="00E3400E" w:rsidRPr="009144B2">
        <w:rPr>
          <w:rFonts w:ascii="Arial" w:eastAsia="Times New Roman" w:hAnsi="Arial" w:cs="Arial"/>
          <w:spacing w:val="-2"/>
          <w:sz w:val="24"/>
          <w:szCs w:val="24"/>
          <w:lang w:eastAsia="ru-RU"/>
        </w:rPr>
        <w:t>осуществляется з</w:t>
      </w:r>
      <w:r w:rsidRPr="009144B2">
        <w:rPr>
          <w:rFonts w:ascii="Arial" w:eastAsia="Times New Roman" w:hAnsi="Arial" w:cs="Arial"/>
          <w:spacing w:val="-2"/>
          <w:sz w:val="24"/>
          <w:szCs w:val="24"/>
          <w:lang w:eastAsia="ru-RU"/>
        </w:rPr>
        <w:t>акупка товаров, работ, услуг</w:t>
      </w:r>
      <w:r w:rsidR="00E3400E" w:rsidRPr="009144B2">
        <w:rPr>
          <w:rFonts w:ascii="Arial" w:eastAsia="Times New Roman" w:hAnsi="Arial" w:cs="Arial"/>
          <w:spacing w:val="-2"/>
          <w:sz w:val="24"/>
          <w:szCs w:val="24"/>
          <w:lang w:eastAsia="ru-RU"/>
        </w:rPr>
        <w:t>,</w:t>
      </w:r>
      <w:r w:rsidRPr="009144B2">
        <w:rPr>
          <w:rFonts w:ascii="Arial" w:eastAsia="Times New Roman" w:hAnsi="Arial" w:cs="Arial"/>
          <w:spacing w:val="-2"/>
          <w:sz w:val="24"/>
          <w:szCs w:val="24"/>
          <w:lang w:eastAsia="ru-RU"/>
        </w:rPr>
        <w:t xml:space="preserve"> необходимых для осуществления деятельности и исполнения обязательств регионального оператора по обращению с т</w:t>
      </w:r>
      <w:r w:rsidR="00A13E19" w:rsidRPr="009144B2">
        <w:rPr>
          <w:rFonts w:ascii="Arial" w:eastAsia="Times New Roman" w:hAnsi="Arial" w:cs="Arial"/>
          <w:spacing w:val="-2"/>
          <w:sz w:val="24"/>
          <w:szCs w:val="24"/>
          <w:lang w:eastAsia="ru-RU"/>
        </w:rPr>
        <w:t>вердыми коммунальными отходами;</w:t>
      </w:r>
    </w:p>
    <w:p w14:paraId="5518E460" w14:textId="77777777" w:rsidR="00705092" w:rsidRPr="009144B2" w:rsidRDefault="00705092" w:rsidP="00705092">
      <w:pPr>
        <w:autoSpaceDE w:val="0"/>
        <w:autoSpaceDN w:val="0"/>
        <w:spacing w:after="0" w:line="240" w:lineRule="auto"/>
        <w:ind w:firstLine="709"/>
        <w:jc w:val="both"/>
        <w:rPr>
          <w:rFonts w:ascii="Arial" w:eastAsia="Times New Roman" w:hAnsi="Arial" w:cs="Arial"/>
          <w:spacing w:val="-2"/>
          <w:sz w:val="24"/>
          <w:szCs w:val="24"/>
          <w:lang w:eastAsia="ru-RU"/>
        </w:rPr>
      </w:pPr>
      <w:r w:rsidRPr="009144B2">
        <w:rPr>
          <w:rFonts w:ascii="Arial" w:eastAsia="Times New Roman" w:hAnsi="Arial" w:cs="Arial"/>
          <w:spacing w:val="-2"/>
          <w:sz w:val="24"/>
          <w:szCs w:val="24"/>
          <w:lang w:eastAsia="ru-RU"/>
        </w:rPr>
        <w:t>25.4</w:t>
      </w:r>
      <w:r w:rsidR="000F5311" w:rsidRPr="009144B2">
        <w:rPr>
          <w:rFonts w:ascii="Arial" w:eastAsia="Times New Roman" w:hAnsi="Arial" w:cs="Arial"/>
          <w:spacing w:val="-2"/>
          <w:sz w:val="24"/>
          <w:szCs w:val="24"/>
          <w:lang w:eastAsia="ru-RU"/>
        </w:rPr>
        <w:t>9</w:t>
      </w:r>
      <w:r w:rsidRPr="009144B2">
        <w:rPr>
          <w:rFonts w:ascii="Arial" w:eastAsia="Times New Roman" w:hAnsi="Arial" w:cs="Arial"/>
          <w:spacing w:val="-2"/>
          <w:sz w:val="24"/>
          <w:szCs w:val="24"/>
          <w:lang w:eastAsia="ru-RU"/>
        </w:rPr>
        <w:t>. осуществляется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или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w:t>
      </w:r>
      <w:r w:rsidR="00A13E19" w:rsidRPr="009144B2">
        <w:rPr>
          <w:rFonts w:ascii="Arial" w:eastAsia="Times New Roman" w:hAnsi="Arial" w:cs="Arial"/>
          <w:spacing w:val="-2"/>
          <w:sz w:val="24"/>
          <w:szCs w:val="24"/>
          <w:lang w:eastAsia="ru-RU"/>
        </w:rPr>
        <w:t>;</w:t>
      </w:r>
    </w:p>
    <w:p w14:paraId="36FE2732" w14:textId="2DB322E1" w:rsidR="00064C23" w:rsidRPr="009144B2" w:rsidRDefault="000A0D74" w:rsidP="00064C23">
      <w:pPr>
        <w:autoSpaceDE w:val="0"/>
        <w:autoSpaceDN w:val="0"/>
        <w:spacing w:after="0" w:line="240" w:lineRule="auto"/>
        <w:ind w:firstLine="709"/>
        <w:jc w:val="both"/>
        <w:rPr>
          <w:rFonts w:ascii="Arial" w:eastAsia="Times New Roman" w:hAnsi="Arial" w:cs="Arial"/>
          <w:spacing w:val="-2"/>
          <w:sz w:val="24"/>
          <w:szCs w:val="24"/>
          <w:lang w:eastAsia="ru-RU"/>
        </w:rPr>
      </w:pPr>
      <w:r w:rsidRPr="009144B2">
        <w:rPr>
          <w:rFonts w:ascii="Arial" w:eastAsia="Times New Roman" w:hAnsi="Arial" w:cs="Arial"/>
          <w:spacing w:val="-2"/>
          <w:sz w:val="24"/>
          <w:szCs w:val="24"/>
          <w:lang w:eastAsia="ru-RU"/>
        </w:rPr>
        <w:t xml:space="preserve">25.50. </w:t>
      </w:r>
      <w:r w:rsidR="00064C23" w:rsidRPr="009144B2">
        <w:rPr>
          <w:rFonts w:ascii="Arial" w:eastAsia="Times New Roman" w:hAnsi="Arial" w:cs="Arial"/>
          <w:spacing w:val="-2"/>
          <w:sz w:val="24"/>
          <w:szCs w:val="24"/>
          <w:lang w:eastAsia="ru-RU"/>
        </w:rPr>
        <w:t xml:space="preserve">заключение договора на выполнение работ, оказание </w:t>
      </w:r>
      <w:r w:rsidR="003A0D25" w:rsidRPr="009144B2">
        <w:rPr>
          <w:rFonts w:ascii="Arial" w:eastAsia="Times New Roman" w:hAnsi="Arial" w:cs="Arial"/>
          <w:spacing w:val="-2"/>
          <w:sz w:val="24"/>
          <w:szCs w:val="24"/>
          <w:lang w:eastAsia="ru-RU"/>
        </w:rPr>
        <w:t>услуг физическими</w:t>
      </w:r>
      <w:r w:rsidR="00064C23" w:rsidRPr="009144B2">
        <w:rPr>
          <w:rFonts w:ascii="Arial" w:eastAsia="Times New Roman" w:hAnsi="Arial" w:cs="Arial"/>
          <w:spacing w:val="-2"/>
          <w:sz w:val="24"/>
          <w:szCs w:val="24"/>
          <w:lang w:eastAsia="ru-RU"/>
        </w:rPr>
        <w:t xml:space="preserve"> лицами, не являющимися индивидуальными предпринимателями;</w:t>
      </w:r>
    </w:p>
    <w:p w14:paraId="4F32675B" w14:textId="77777777" w:rsidR="0083785B" w:rsidRPr="009144B2" w:rsidRDefault="006830E8" w:rsidP="006A4C5B">
      <w:pPr>
        <w:autoSpaceDE w:val="0"/>
        <w:autoSpaceDN w:val="0"/>
        <w:spacing w:after="0" w:line="240" w:lineRule="auto"/>
        <w:ind w:firstLine="709"/>
        <w:jc w:val="both"/>
        <w:rPr>
          <w:rFonts w:ascii="Arial" w:eastAsia="Times New Roman" w:hAnsi="Arial" w:cs="Arial"/>
          <w:spacing w:val="-2"/>
          <w:sz w:val="24"/>
          <w:szCs w:val="24"/>
          <w:lang w:eastAsia="ru-RU"/>
        </w:rPr>
      </w:pPr>
      <w:r w:rsidRPr="009144B2">
        <w:rPr>
          <w:rFonts w:ascii="Arial" w:eastAsia="Times New Roman" w:hAnsi="Arial" w:cs="Arial"/>
          <w:spacing w:val="-2"/>
          <w:sz w:val="24"/>
          <w:szCs w:val="24"/>
          <w:lang w:eastAsia="ru-RU"/>
        </w:rPr>
        <w:lastRenderedPageBreak/>
        <w:t xml:space="preserve">25.51. </w:t>
      </w:r>
      <w:r w:rsidR="00D275BA" w:rsidRPr="009144B2">
        <w:rPr>
          <w:rFonts w:ascii="Arial" w:eastAsia="Times New Roman" w:hAnsi="Arial" w:cs="Arial"/>
          <w:spacing w:val="-2"/>
          <w:sz w:val="24"/>
          <w:szCs w:val="24"/>
          <w:lang w:eastAsia="ru-RU"/>
        </w:rPr>
        <w:t>заключение договора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утвержденный Правительством Российской Федерации.</w:t>
      </w:r>
    </w:p>
    <w:p w14:paraId="5BB3DEC1" w14:textId="77777777" w:rsidR="00974244" w:rsidRPr="009144B2" w:rsidRDefault="00974244" w:rsidP="006A4C5B">
      <w:pPr>
        <w:spacing w:after="0" w:line="240" w:lineRule="auto"/>
        <w:jc w:val="center"/>
        <w:rPr>
          <w:rFonts w:ascii="Arial" w:eastAsia="Calibri" w:hAnsi="Arial" w:cs="Arial"/>
          <w:caps/>
          <w:sz w:val="24"/>
          <w:szCs w:val="24"/>
        </w:rPr>
      </w:pPr>
    </w:p>
    <w:p w14:paraId="1E758402" w14:textId="77777777" w:rsidR="00BD440E" w:rsidRPr="009144B2" w:rsidRDefault="00993B6C" w:rsidP="006A4C5B">
      <w:pPr>
        <w:spacing w:after="0" w:line="240" w:lineRule="auto"/>
        <w:jc w:val="center"/>
        <w:rPr>
          <w:rFonts w:ascii="Arial" w:eastAsia="Calibri" w:hAnsi="Arial" w:cs="Arial"/>
          <w:caps/>
          <w:sz w:val="24"/>
          <w:szCs w:val="24"/>
        </w:rPr>
      </w:pPr>
      <w:r w:rsidRPr="009144B2">
        <w:rPr>
          <w:rFonts w:ascii="Arial" w:eastAsia="Calibri" w:hAnsi="Arial" w:cs="Arial"/>
          <w:caps/>
          <w:sz w:val="24"/>
          <w:szCs w:val="24"/>
        </w:rPr>
        <w:t>2</w:t>
      </w:r>
      <w:r w:rsidR="00E93F76" w:rsidRPr="009144B2">
        <w:rPr>
          <w:rFonts w:ascii="Arial" w:eastAsia="Calibri" w:hAnsi="Arial" w:cs="Arial"/>
          <w:caps/>
          <w:sz w:val="24"/>
          <w:szCs w:val="24"/>
        </w:rPr>
        <w:t>6</w:t>
      </w:r>
      <w:r w:rsidR="0006388A" w:rsidRPr="009144B2">
        <w:rPr>
          <w:rFonts w:ascii="Arial" w:eastAsia="Calibri" w:hAnsi="Arial" w:cs="Arial"/>
          <w:caps/>
          <w:sz w:val="24"/>
          <w:szCs w:val="24"/>
        </w:rPr>
        <w:t xml:space="preserve">. </w:t>
      </w:r>
      <w:r w:rsidR="00BD440E" w:rsidRPr="009144B2">
        <w:rPr>
          <w:rFonts w:ascii="Arial" w:eastAsia="Calibri" w:hAnsi="Arial" w:cs="Arial"/>
          <w:caps/>
          <w:sz w:val="24"/>
          <w:szCs w:val="24"/>
        </w:rPr>
        <w:t>Заключение и исполнение договора, внесение изменений в договор, расторжение договора</w:t>
      </w:r>
    </w:p>
    <w:p w14:paraId="1D55F7CD"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p>
    <w:p w14:paraId="06103A5C"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BD440E" w:rsidRPr="009144B2">
        <w:rPr>
          <w:rFonts w:ascii="Arial" w:eastAsia="Times New Roman" w:hAnsi="Arial" w:cs="Arial"/>
          <w:sz w:val="24"/>
          <w:szCs w:val="24"/>
          <w:lang w:eastAsia="ru-RU"/>
        </w:rPr>
        <w:t xml:space="preserve">1. По результатам осуществления закупки на поставки товаров, выполнение работ, оказание услуг в сроки, предусмотренные документацией о закупке и настоящим </w:t>
      </w:r>
      <w:r w:rsidR="006A4C5B" w:rsidRPr="009144B2">
        <w:rPr>
          <w:rFonts w:ascii="Arial" w:eastAsia="Times New Roman" w:hAnsi="Arial" w:cs="Arial"/>
          <w:sz w:val="24"/>
          <w:szCs w:val="24"/>
          <w:lang w:eastAsia="ru-RU"/>
        </w:rPr>
        <w:t>полож</w:t>
      </w:r>
      <w:r w:rsidR="00BD440E" w:rsidRPr="009144B2">
        <w:rPr>
          <w:rFonts w:ascii="Arial" w:eastAsia="Times New Roman" w:hAnsi="Arial" w:cs="Arial"/>
          <w:sz w:val="24"/>
          <w:szCs w:val="24"/>
          <w:lang w:eastAsia="ru-RU"/>
        </w:rPr>
        <w:t>ением о закупке, заключается договор.</w:t>
      </w:r>
    </w:p>
    <w:p w14:paraId="379B8874"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BD440E" w:rsidRPr="009144B2">
        <w:rPr>
          <w:rFonts w:ascii="Arial" w:eastAsia="Times New Roman" w:hAnsi="Arial" w:cs="Arial"/>
          <w:sz w:val="24"/>
          <w:szCs w:val="24"/>
          <w:lang w:eastAsia="ru-RU"/>
        </w:rPr>
        <w:t>2. Договор заключается на условиях, предусмотренных извещением об осуществлении закупки, документацией о закупке, проектом договора, заявкой, окончательным предложением участника закупки, с которым заключается договор. В договоре должна быть указана страна происхождения товара</w:t>
      </w:r>
      <w:r w:rsidR="004E79BB" w:rsidRPr="009144B2">
        <w:rPr>
          <w:rFonts w:ascii="Arial" w:eastAsia="Times New Roman" w:hAnsi="Arial" w:cs="Arial"/>
          <w:sz w:val="24"/>
          <w:szCs w:val="24"/>
          <w:lang w:eastAsia="ru-RU"/>
        </w:rPr>
        <w:t xml:space="preserve">, в том числе поставляемого заказчику при выполнении закупаемых работ, оказании закупаемых услуг, </w:t>
      </w:r>
      <w:r w:rsidR="00BD440E" w:rsidRPr="009144B2">
        <w:rPr>
          <w:rFonts w:ascii="Arial" w:eastAsia="Times New Roman" w:hAnsi="Arial" w:cs="Arial"/>
          <w:sz w:val="24"/>
          <w:szCs w:val="24"/>
          <w:lang w:eastAsia="ru-RU"/>
        </w:rPr>
        <w:t>на основании сведений, содержащихся в заявке на участие в закупке, представленной участником закупки, с которым заключается договор.</w:t>
      </w:r>
    </w:p>
    <w:p w14:paraId="64CEAA59"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По результатам аукциона договор заключается с победителем такого аукциона с учетом требований пункт</w:t>
      </w:r>
      <w:r w:rsidR="00212E30" w:rsidRPr="009144B2">
        <w:rPr>
          <w:rFonts w:ascii="Arial" w:eastAsia="Times New Roman" w:hAnsi="Arial" w:cs="Arial"/>
          <w:sz w:val="24"/>
          <w:szCs w:val="24"/>
          <w:lang w:eastAsia="ru-RU"/>
        </w:rPr>
        <w:t>ов 18.11.12., 19.8.7.</w:t>
      </w:r>
      <w:r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w:t>
      </w:r>
    </w:p>
    <w:p w14:paraId="6769FADC"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67C9C4A7"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Срок заключения договора по результатам конкурентного способа закупки составляет не ранее десяти и не позднее двадцати дней с даты размещения в </w:t>
      </w:r>
      <w:r w:rsidR="00043424" w:rsidRPr="009144B2">
        <w:rPr>
          <w:rFonts w:ascii="Arial" w:eastAsia="Times New Roman" w:hAnsi="Arial" w:cs="Arial"/>
          <w:sz w:val="24"/>
          <w:szCs w:val="24"/>
          <w:lang w:eastAsia="ru-RU"/>
        </w:rPr>
        <w:t>е</w:t>
      </w:r>
      <w:r w:rsidRPr="009144B2">
        <w:rPr>
          <w:rFonts w:ascii="Arial" w:eastAsia="Times New Roman" w:hAnsi="Arial" w:cs="Arial"/>
          <w:sz w:val="24"/>
          <w:szCs w:val="24"/>
          <w:lang w:eastAsia="ru-RU"/>
        </w:rPr>
        <w:t xml:space="preserve">диной информационной системе соответствующего протокола </w:t>
      </w:r>
      <w:r w:rsidR="00857F0C" w:rsidRPr="009144B2">
        <w:rPr>
          <w:rFonts w:ascii="Arial" w:eastAsia="Times New Roman" w:hAnsi="Arial" w:cs="Arial"/>
          <w:sz w:val="24"/>
          <w:szCs w:val="24"/>
          <w:lang w:eastAsia="ru-RU"/>
        </w:rPr>
        <w:t>комис</w:t>
      </w:r>
      <w:r w:rsidRPr="009144B2">
        <w:rPr>
          <w:rFonts w:ascii="Arial" w:eastAsia="Times New Roman" w:hAnsi="Arial" w:cs="Arial"/>
          <w:sz w:val="24"/>
          <w:szCs w:val="24"/>
          <w:lang w:eastAsia="ru-RU"/>
        </w:rPr>
        <w:t xml:space="preserve">сии. </w:t>
      </w:r>
    </w:p>
    <w:p w14:paraId="428A28BD"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Договор, заключаемый с единственным поставщиком (подрядчиком, исполнителем) в соответствии с разделом </w:t>
      </w:r>
      <w:r w:rsidR="00E866CB" w:rsidRPr="009144B2">
        <w:rPr>
          <w:rFonts w:ascii="Arial" w:eastAsia="Times New Roman" w:hAnsi="Arial" w:cs="Arial"/>
          <w:sz w:val="24"/>
          <w:szCs w:val="24"/>
          <w:lang w:eastAsia="ru-RU"/>
        </w:rPr>
        <w:t>25</w:t>
      </w:r>
      <w:r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согласовывается сторонами в соответствии с нормами гражданского законодательства.</w:t>
      </w:r>
    </w:p>
    <w:p w14:paraId="4949ADFB"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BD440E" w:rsidRPr="009144B2">
        <w:rPr>
          <w:rFonts w:ascii="Arial" w:eastAsia="Times New Roman" w:hAnsi="Arial" w:cs="Arial"/>
          <w:sz w:val="24"/>
          <w:szCs w:val="24"/>
          <w:lang w:eastAsia="ru-RU"/>
        </w:rPr>
        <w:t xml:space="preserve">3. В случае, если в документации о закупке, проекте договора установлено требование о предоставлении обеспечения исполнения договора, такой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w:t>
      </w:r>
    </w:p>
    <w:p w14:paraId="2AA44F6D" w14:textId="77777777" w:rsidR="00783043"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BD440E" w:rsidRPr="009144B2">
        <w:rPr>
          <w:rFonts w:ascii="Arial" w:eastAsia="Times New Roman" w:hAnsi="Arial" w:cs="Arial"/>
          <w:sz w:val="24"/>
          <w:szCs w:val="24"/>
          <w:lang w:eastAsia="ru-RU"/>
        </w:rPr>
        <w:t xml:space="preserve">4. </w:t>
      </w:r>
      <w:r w:rsidR="00783043" w:rsidRPr="009144B2">
        <w:rPr>
          <w:rFonts w:ascii="Arial" w:eastAsia="Times New Roman" w:hAnsi="Arial" w:cs="Arial"/>
          <w:sz w:val="24"/>
          <w:szCs w:val="24"/>
          <w:lang w:eastAsia="ru-RU"/>
        </w:rPr>
        <w:t xml:space="preserve">Привлечение к исполнению договора, заключенного по результатам закупки, в отношении участников которой </w:t>
      </w:r>
      <w:r w:rsidR="00043424" w:rsidRPr="009144B2">
        <w:rPr>
          <w:rFonts w:ascii="Arial" w:eastAsia="Times New Roman" w:hAnsi="Arial" w:cs="Arial"/>
          <w:sz w:val="24"/>
          <w:szCs w:val="24"/>
          <w:lang w:eastAsia="ru-RU"/>
        </w:rPr>
        <w:t>заказ</w:t>
      </w:r>
      <w:r w:rsidR="00783043" w:rsidRPr="009144B2">
        <w:rPr>
          <w:rFonts w:ascii="Arial" w:eastAsia="Times New Roman" w:hAnsi="Arial" w:cs="Arial"/>
          <w:sz w:val="24"/>
          <w:szCs w:val="24"/>
          <w:lang w:eastAsia="ru-RU"/>
        </w:rPr>
        <w:t>чиком было установлено требование о привлечении к исполнению договора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14:paraId="7C87C8E2" w14:textId="77777777" w:rsidR="00783043" w:rsidRPr="009144B2" w:rsidRDefault="00783043"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По согласованию с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чиком поставщик (исполнитель, подрядчик) вправе осуществить замену субподрядчика (соисполнителя) - субъекта малого и среднего </w:t>
      </w:r>
      <w:r w:rsidRPr="009144B2">
        <w:rPr>
          <w:rFonts w:ascii="Arial" w:eastAsia="Times New Roman" w:hAnsi="Arial" w:cs="Arial"/>
          <w:sz w:val="24"/>
          <w:szCs w:val="24"/>
          <w:lang w:eastAsia="ru-RU"/>
        </w:rPr>
        <w:lastRenderedPageBreak/>
        <w:t>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00328077"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783043" w:rsidRPr="009144B2">
        <w:rPr>
          <w:rFonts w:ascii="Arial" w:eastAsia="Times New Roman" w:hAnsi="Arial" w:cs="Arial"/>
          <w:sz w:val="24"/>
          <w:szCs w:val="24"/>
          <w:lang w:eastAsia="ru-RU"/>
        </w:rPr>
        <w:t xml:space="preserve">5. </w:t>
      </w:r>
      <w:r w:rsidR="00BD440E" w:rsidRPr="009144B2">
        <w:rPr>
          <w:rFonts w:ascii="Arial" w:eastAsia="Times New Roman" w:hAnsi="Arial" w:cs="Arial"/>
          <w:sz w:val="24"/>
          <w:szCs w:val="24"/>
          <w:lang w:eastAsia="ru-RU"/>
        </w:rPr>
        <w:t xml:space="preserve">После определения участника, с которым в соответствии с настоящим </w:t>
      </w:r>
      <w:r w:rsidR="006A4C5B" w:rsidRPr="009144B2">
        <w:rPr>
          <w:rFonts w:ascii="Arial" w:eastAsia="Times New Roman" w:hAnsi="Arial" w:cs="Arial"/>
          <w:sz w:val="24"/>
          <w:szCs w:val="24"/>
          <w:lang w:eastAsia="ru-RU"/>
        </w:rPr>
        <w:t>полож</w:t>
      </w:r>
      <w:r w:rsidR="00BD440E" w:rsidRPr="009144B2">
        <w:rPr>
          <w:rFonts w:ascii="Arial" w:eastAsia="Times New Roman" w:hAnsi="Arial" w:cs="Arial"/>
          <w:sz w:val="24"/>
          <w:szCs w:val="24"/>
          <w:lang w:eastAsia="ru-RU"/>
        </w:rPr>
        <w:t>ением о закупке должен быть заключен договор</w:t>
      </w:r>
      <w:r w:rsidR="00043424" w:rsidRPr="009144B2">
        <w:rPr>
          <w:rFonts w:ascii="Arial" w:eastAsia="Times New Roman" w:hAnsi="Arial" w:cs="Arial"/>
          <w:sz w:val="24"/>
          <w:szCs w:val="24"/>
          <w:lang w:eastAsia="ru-RU"/>
        </w:rPr>
        <w:t>,</w:t>
      </w:r>
      <w:r w:rsidR="00BD440E" w:rsidRPr="009144B2">
        <w:rPr>
          <w:rFonts w:ascii="Arial" w:eastAsia="Times New Roman" w:hAnsi="Arial" w:cs="Arial"/>
          <w:sz w:val="24"/>
          <w:szCs w:val="24"/>
          <w:lang w:eastAsia="ru-RU"/>
        </w:rPr>
        <w:t xml:space="preserve"> </w:t>
      </w:r>
      <w:r w:rsidR="00043424" w:rsidRPr="009144B2">
        <w:rPr>
          <w:rFonts w:ascii="Arial" w:eastAsia="Times New Roman" w:hAnsi="Arial" w:cs="Arial"/>
          <w:sz w:val="24"/>
          <w:szCs w:val="24"/>
          <w:lang w:eastAsia="ru-RU"/>
        </w:rPr>
        <w:t>заказ</w:t>
      </w:r>
      <w:r w:rsidR="00BD440E" w:rsidRPr="009144B2">
        <w:rPr>
          <w:rFonts w:ascii="Arial" w:eastAsia="Times New Roman" w:hAnsi="Arial" w:cs="Arial"/>
          <w:sz w:val="24"/>
          <w:szCs w:val="24"/>
          <w:lang w:eastAsia="ru-RU"/>
        </w:rPr>
        <w:t>чик обязан отказаться от заключения договора с таким участником в срок, предусмотренный для заключения договора, в случае установления следующих фактов:</w:t>
      </w:r>
    </w:p>
    <w:p w14:paraId="2C76FA2C"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1) несоответствие участника закупки единым основным и дополнительным требованиям к участнику, предусмотренным извещением и документацией о закупке, проектом договора;</w:t>
      </w:r>
    </w:p>
    <w:p w14:paraId="6B683284"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 предоставление участником закупки недостоверных сведений о своем соответствии единым основным и дополнительным требованиям к участнику, предусмотренным извещением и документацией о закупке, проектом договора;</w:t>
      </w:r>
    </w:p>
    <w:p w14:paraId="1766D396"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3) установления факта недостоверности сведений и документов, представленных участником закупки в составе заявки на участие в закупке.</w:t>
      </w:r>
    </w:p>
    <w:p w14:paraId="5ECFEF0B"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В случае отказа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чика от заключения договора,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 не позднее одного рабочего дня, следующего за днем установления 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 xml:space="preserve">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чиком данному победителю.</w:t>
      </w:r>
    </w:p>
    <w:p w14:paraId="6A1252C2"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783043" w:rsidRPr="009144B2">
        <w:rPr>
          <w:rFonts w:ascii="Arial" w:eastAsia="Times New Roman" w:hAnsi="Arial" w:cs="Arial"/>
          <w:sz w:val="24"/>
          <w:szCs w:val="24"/>
          <w:lang w:eastAsia="ru-RU"/>
        </w:rPr>
        <w:t>6</w:t>
      </w:r>
      <w:r w:rsidR="00BD440E" w:rsidRPr="009144B2">
        <w:rPr>
          <w:rFonts w:ascii="Arial" w:eastAsia="Times New Roman" w:hAnsi="Arial" w:cs="Arial"/>
          <w:sz w:val="24"/>
          <w:szCs w:val="24"/>
          <w:lang w:eastAsia="ru-RU"/>
        </w:rPr>
        <w:t xml:space="preserve">.  В случае если победитель конкурентной процедуры закупки или участник закупки, заявке на участие в закупке которого присвоен второй номер, в срок, предусмотренный документацией о закупке, не представил </w:t>
      </w:r>
      <w:r w:rsidR="00043424" w:rsidRPr="009144B2">
        <w:rPr>
          <w:rFonts w:ascii="Arial" w:eastAsia="Times New Roman" w:hAnsi="Arial" w:cs="Arial"/>
          <w:sz w:val="24"/>
          <w:szCs w:val="24"/>
          <w:lang w:eastAsia="ru-RU"/>
        </w:rPr>
        <w:t>заказ</w:t>
      </w:r>
      <w:r w:rsidR="00BD440E" w:rsidRPr="009144B2">
        <w:rPr>
          <w:rFonts w:ascii="Arial" w:eastAsia="Times New Roman" w:hAnsi="Arial" w:cs="Arial"/>
          <w:sz w:val="24"/>
          <w:szCs w:val="24"/>
          <w:lang w:eastAsia="ru-RU"/>
        </w:rPr>
        <w:t>чику подписанный договор на условиях, указанных в поданной участником закупки, с которым заключается договор, заявке на участие в закупке и в документации о закупке, а также обеспечение исполнения договора</w:t>
      </w:r>
      <w:r w:rsidR="0025537B" w:rsidRPr="009144B2">
        <w:rPr>
          <w:rFonts w:ascii="Arial" w:eastAsia="Times New Roman" w:hAnsi="Arial" w:cs="Arial"/>
          <w:sz w:val="24"/>
          <w:szCs w:val="24"/>
          <w:lang w:eastAsia="ru-RU"/>
        </w:rPr>
        <w:t xml:space="preserve"> (с учетом пунктов 11.23-11.24 настоящего положения о закупке), </w:t>
      </w:r>
      <w:r w:rsidR="00BD440E" w:rsidRPr="009144B2">
        <w:rPr>
          <w:rFonts w:ascii="Arial" w:eastAsia="Times New Roman" w:hAnsi="Arial" w:cs="Arial"/>
          <w:sz w:val="24"/>
          <w:szCs w:val="24"/>
          <w:lang w:eastAsia="ru-RU"/>
        </w:rPr>
        <w:t xml:space="preserve"> в случае, если </w:t>
      </w:r>
      <w:r w:rsidR="00043424" w:rsidRPr="009144B2">
        <w:rPr>
          <w:rFonts w:ascii="Arial" w:eastAsia="Times New Roman" w:hAnsi="Arial" w:cs="Arial"/>
          <w:sz w:val="24"/>
          <w:szCs w:val="24"/>
          <w:lang w:eastAsia="ru-RU"/>
        </w:rPr>
        <w:t>заказ</w:t>
      </w:r>
      <w:r w:rsidR="00BD440E" w:rsidRPr="009144B2">
        <w:rPr>
          <w:rFonts w:ascii="Arial" w:eastAsia="Times New Roman" w:hAnsi="Arial" w:cs="Arial"/>
          <w:sz w:val="24"/>
          <w:szCs w:val="24"/>
          <w:lang w:eastAsia="ru-RU"/>
        </w:rPr>
        <w:t>чиком было установлено требование обеспечения исполнения договора, такой победитель или участник закупки, заявке на участие в закупке которого присвоен второй номер, признается уклонившимся от заключения договора.</w:t>
      </w:r>
    </w:p>
    <w:p w14:paraId="5BFDCD8B"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783043" w:rsidRPr="009144B2">
        <w:rPr>
          <w:rFonts w:ascii="Arial" w:eastAsia="Times New Roman" w:hAnsi="Arial" w:cs="Arial"/>
          <w:sz w:val="24"/>
          <w:szCs w:val="24"/>
          <w:lang w:eastAsia="ru-RU"/>
        </w:rPr>
        <w:t>7</w:t>
      </w:r>
      <w:r w:rsidR="00BD440E" w:rsidRPr="009144B2">
        <w:rPr>
          <w:rFonts w:ascii="Arial" w:eastAsia="Times New Roman" w:hAnsi="Arial" w:cs="Arial"/>
          <w:sz w:val="24"/>
          <w:szCs w:val="24"/>
          <w:lang w:eastAsia="ru-RU"/>
        </w:rPr>
        <w:t xml:space="preserve">. В случае, если победитель признан уклонившимся от заключения договора, </w:t>
      </w:r>
      <w:r w:rsidR="00043424" w:rsidRPr="009144B2">
        <w:rPr>
          <w:rFonts w:ascii="Arial" w:eastAsia="Times New Roman" w:hAnsi="Arial" w:cs="Arial"/>
          <w:sz w:val="24"/>
          <w:szCs w:val="24"/>
          <w:lang w:eastAsia="ru-RU"/>
        </w:rPr>
        <w:t>заказ</w:t>
      </w:r>
      <w:r w:rsidR="00BD440E" w:rsidRPr="009144B2">
        <w:rPr>
          <w:rFonts w:ascii="Arial" w:eastAsia="Times New Roman" w:hAnsi="Arial" w:cs="Arial"/>
          <w:sz w:val="24"/>
          <w:szCs w:val="24"/>
          <w:lang w:eastAsia="ru-RU"/>
        </w:rPr>
        <w:t xml:space="preserve">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w:t>
      </w:r>
    </w:p>
    <w:p w14:paraId="32C32B02" w14:textId="672BAEF2"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Заказчик обязан заключить договор с участником закупки, заявке </w:t>
      </w:r>
      <w:r w:rsidR="003A0D25" w:rsidRPr="009144B2">
        <w:rPr>
          <w:rFonts w:ascii="Arial" w:eastAsia="Times New Roman" w:hAnsi="Arial" w:cs="Arial"/>
          <w:sz w:val="24"/>
          <w:szCs w:val="24"/>
          <w:lang w:eastAsia="ru-RU"/>
        </w:rPr>
        <w:t>на участие,</w:t>
      </w:r>
      <w:r w:rsidRPr="009144B2">
        <w:rPr>
          <w:rFonts w:ascii="Arial" w:eastAsia="Times New Roman" w:hAnsi="Arial" w:cs="Arial"/>
          <w:sz w:val="24"/>
          <w:szCs w:val="24"/>
          <w:lang w:eastAsia="ru-RU"/>
        </w:rPr>
        <w:t xml:space="preserve"> в закупке которого присвоен второй номер, при отказе от заключения договора с победителем в случаях, предусмотренных пунктом </w:t>
      </w:r>
      <w:r w:rsidR="00E866CB"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783043" w:rsidRPr="009144B2">
        <w:rPr>
          <w:rFonts w:ascii="Arial" w:eastAsia="Times New Roman" w:hAnsi="Arial" w:cs="Arial"/>
          <w:sz w:val="24"/>
          <w:szCs w:val="24"/>
          <w:lang w:eastAsia="ru-RU"/>
        </w:rPr>
        <w:t>5</w:t>
      </w:r>
      <w:r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 xml:space="preserve">ения о закупке. </w:t>
      </w:r>
    </w:p>
    <w:p w14:paraId="0455B995" w14:textId="5A09F50F"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В случаях, предусмотренных настоящим пунктом заключение договора для участника закупки, заявке </w:t>
      </w:r>
      <w:r w:rsidR="003A0D25" w:rsidRPr="009144B2">
        <w:rPr>
          <w:rFonts w:ascii="Arial" w:eastAsia="Times New Roman" w:hAnsi="Arial" w:cs="Arial"/>
          <w:sz w:val="24"/>
          <w:szCs w:val="24"/>
          <w:lang w:eastAsia="ru-RU"/>
        </w:rPr>
        <w:t>на участие,</w:t>
      </w:r>
      <w:r w:rsidRPr="009144B2">
        <w:rPr>
          <w:rFonts w:ascii="Arial" w:eastAsia="Times New Roman" w:hAnsi="Arial" w:cs="Arial"/>
          <w:sz w:val="24"/>
          <w:szCs w:val="24"/>
          <w:lang w:eastAsia="ru-RU"/>
        </w:rPr>
        <w:t xml:space="preserve"> в закупке которого присвоен второй номер, является обязательным. </w:t>
      </w:r>
    </w:p>
    <w:p w14:paraId="67BD320A"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 xml:space="preserve">В случае уклонения участника закупки, занявшего второе место, от заключения договора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закупки несостоявшейся.</w:t>
      </w:r>
    </w:p>
    <w:p w14:paraId="60358A37"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783043" w:rsidRPr="009144B2">
        <w:rPr>
          <w:rFonts w:ascii="Arial" w:eastAsia="Times New Roman" w:hAnsi="Arial" w:cs="Arial"/>
          <w:sz w:val="24"/>
          <w:szCs w:val="24"/>
          <w:lang w:eastAsia="ru-RU"/>
        </w:rPr>
        <w:t>8</w:t>
      </w:r>
      <w:r w:rsidR="00BD440E" w:rsidRPr="009144B2">
        <w:rPr>
          <w:rFonts w:ascii="Arial" w:eastAsia="Times New Roman" w:hAnsi="Arial" w:cs="Arial"/>
          <w:sz w:val="24"/>
          <w:szCs w:val="24"/>
          <w:lang w:eastAsia="ru-RU"/>
        </w:rPr>
        <w:t>. Исполнение договора - комплекс мер, реализуемых после заключения договора и обеспечивающих достижение результатов договора, включая:</w:t>
      </w:r>
    </w:p>
    <w:p w14:paraId="01043EFE"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взаимодействие с поставщиком (исполнителем, подрядчиком) по вопросам исполнения договора;</w:t>
      </w:r>
    </w:p>
    <w:p w14:paraId="1AF1560A"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приемку результатов договора (его отдельных этапов);</w:t>
      </w:r>
    </w:p>
    <w:p w14:paraId="377E8737"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 оплату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чиком поставленного товара, выполненной работы (ее результатов), оказанной услуги, а также отдельных этапов исполнения договора;</w:t>
      </w:r>
    </w:p>
    <w:p w14:paraId="0C161633"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изменение, расторжение договора, применение мер ответственности, предусмотренных договором;</w:t>
      </w:r>
    </w:p>
    <w:p w14:paraId="465E49CA"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подготовку отчетности по заключенным договорам.</w:t>
      </w:r>
    </w:p>
    <w:p w14:paraId="2A41AB1E"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783043" w:rsidRPr="009144B2">
        <w:rPr>
          <w:rFonts w:ascii="Arial" w:eastAsia="Times New Roman" w:hAnsi="Arial" w:cs="Arial"/>
          <w:sz w:val="24"/>
          <w:szCs w:val="24"/>
          <w:lang w:eastAsia="ru-RU"/>
        </w:rPr>
        <w:t>9</w:t>
      </w:r>
      <w:r w:rsidR="00BD440E" w:rsidRPr="009144B2">
        <w:rPr>
          <w:rFonts w:ascii="Arial" w:eastAsia="Times New Roman" w:hAnsi="Arial" w:cs="Arial"/>
          <w:sz w:val="24"/>
          <w:szCs w:val="24"/>
          <w:lang w:eastAsia="ru-RU"/>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w:t>
      </w:r>
      <w:r w:rsidR="00043424" w:rsidRPr="009144B2">
        <w:rPr>
          <w:rFonts w:ascii="Arial" w:eastAsia="Times New Roman" w:hAnsi="Arial" w:cs="Arial"/>
          <w:sz w:val="24"/>
          <w:szCs w:val="24"/>
          <w:lang w:eastAsia="ru-RU"/>
        </w:rPr>
        <w:t>заказ</w:t>
      </w:r>
      <w:r w:rsidR="00BD440E" w:rsidRPr="009144B2">
        <w:rPr>
          <w:rFonts w:ascii="Arial" w:eastAsia="Times New Roman" w:hAnsi="Arial" w:cs="Arial"/>
          <w:sz w:val="24"/>
          <w:szCs w:val="24"/>
          <w:lang w:eastAsia="ru-RU"/>
        </w:rPr>
        <w:t xml:space="preserve">чику результаты исполнения договора, при этом </w:t>
      </w:r>
      <w:r w:rsidR="00043424" w:rsidRPr="009144B2">
        <w:rPr>
          <w:rFonts w:ascii="Arial" w:eastAsia="Times New Roman" w:hAnsi="Arial" w:cs="Arial"/>
          <w:sz w:val="24"/>
          <w:szCs w:val="24"/>
          <w:lang w:eastAsia="ru-RU"/>
        </w:rPr>
        <w:t>заказ</w:t>
      </w:r>
      <w:r w:rsidR="00BD440E" w:rsidRPr="009144B2">
        <w:rPr>
          <w:rFonts w:ascii="Arial" w:eastAsia="Times New Roman" w:hAnsi="Arial" w:cs="Arial"/>
          <w:sz w:val="24"/>
          <w:szCs w:val="24"/>
          <w:lang w:eastAsia="ru-RU"/>
        </w:rPr>
        <w:t>чик обязан обеспечить их приемку.</w:t>
      </w:r>
    </w:p>
    <w:p w14:paraId="344E647B"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783043" w:rsidRPr="009144B2">
        <w:rPr>
          <w:rFonts w:ascii="Arial" w:eastAsia="Times New Roman" w:hAnsi="Arial" w:cs="Arial"/>
          <w:sz w:val="24"/>
          <w:szCs w:val="24"/>
          <w:lang w:eastAsia="ru-RU"/>
        </w:rPr>
        <w:t>10</w:t>
      </w:r>
      <w:r w:rsidR="00BD440E" w:rsidRPr="009144B2">
        <w:rPr>
          <w:rFonts w:ascii="Arial" w:eastAsia="Times New Roman" w:hAnsi="Arial" w:cs="Arial"/>
          <w:sz w:val="24"/>
          <w:szCs w:val="24"/>
          <w:lang w:eastAsia="ru-RU"/>
        </w:rPr>
        <w:t xml:space="preserve">. По решению </w:t>
      </w:r>
      <w:r w:rsidR="00043424" w:rsidRPr="009144B2">
        <w:rPr>
          <w:rFonts w:ascii="Arial" w:eastAsia="Times New Roman" w:hAnsi="Arial" w:cs="Arial"/>
          <w:sz w:val="24"/>
          <w:szCs w:val="24"/>
          <w:lang w:eastAsia="ru-RU"/>
        </w:rPr>
        <w:t>заказ</w:t>
      </w:r>
      <w:r w:rsidR="00BD440E" w:rsidRPr="009144B2">
        <w:rPr>
          <w:rFonts w:ascii="Arial" w:eastAsia="Times New Roman" w:hAnsi="Arial" w:cs="Arial"/>
          <w:sz w:val="24"/>
          <w:szCs w:val="24"/>
          <w:lang w:eastAsia="ru-RU"/>
        </w:rPr>
        <w:t xml:space="preserve">чика для приемки результатов договора (его отдельных этапов) может создаваться приемочная комиссия. Приемочная комиссия должна состоять не менее чем из 5 (пяти) членов. Председателем приемочной комиссии является руководитель структурного подразделения </w:t>
      </w:r>
      <w:r w:rsidR="00043424" w:rsidRPr="009144B2">
        <w:rPr>
          <w:rFonts w:ascii="Arial" w:eastAsia="Times New Roman" w:hAnsi="Arial" w:cs="Arial"/>
          <w:sz w:val="24"/>
          <w:szCs w:val="24"/>
          <w:lang w:eastAsia="ru-RU"/>
        </w:rPr>
        <w:t>заказ</w:t>
      </w:r>
      <w:r w:rsidR="00BD440E" w:rsidRPr="009144B2">
        <w:rPr>
          <w:rFonts w:ascii="Arial" w:eastAsia="Times New Roman" w:hAnsi="Arial" w:cs="Arial"/>
          <w:sz w:val="24"/>
          <w:szCs w:val="24"/>
          <w:lang w:eastAsia="ru-RU"/>
        </w:rPr>
        <w:t>чика, являющегося инициатором закупки, или уполномоченный им работник.</w:t>
      </w:r>
    </w:p>
    <w:p w14:paraId="3E71A092"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BD440E" w:rsidRPr="009144B2">
        <w:rPr>
          <w:rFonts w:ascii="Arial" w:eastAsia="Times New Roman" w:hAnsi="Arial" w:cs="Arial"/>
          <w:sz w:val="24"/>
          <w:szCs w:val="24"/>
          <w:lang w:eastAsia="ru-RU"/>
        </w:rPr>
        <w:t>1</w:t>
      </w:r>
      <w:r w:rsidR="00783043" w:rsidRPr="009144B2">
        <w:rPr>
          <w:rFonts w:ascii="Arial" w:eastAsia="Times New Roman" w:hAnsi="Arial" w:cs="Arial"/>
          <w:sz w:val="24"/>
          <w:szCs w:val="24"/>
          <w:lang w:eastAsia="ru-RU"/>
        </w:rPr>
        <w:t>1</w:t>
      </w:r>
      <w:r w:rsidR="00BD440E" w:rsidRPr="009144B2">
        <w:rPr>
          <w:rFonts w:ascii="Arial" w:eastAsia="Times New Roman" w:hAnsi="Arial" w:cs="Arial"/>
          <w:sz w:val="24"/>
          <w:szCs w:val="24"/>
          <w:lang w:eastAsia="ru-RU"/>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w:t>
      </w:r>
      <w:r w:rsidR="00043424" w:rsidRPr="009144B2">
        <w:rPr>
          <w:rFonts w:ascii="Arial" w:eastAsia="Times New Roman" w:hAnsi="Arial" w:cs="Arial"/>
          <w:sz w:val="24"/>
          <w:szCs w:val="24"/>
          <w:lang w:eastAsia="ru-RU"/>
        </w:rPr>
        <w:t>заказ</w:t>
      </w:r>
      <w:r w:rsidR="00BD440E" w:rsidRPr="009144B2">
        <w:rPr>
          <w:rFonts w:ascii="Arial" w:eastAsia="Times New Roman" w:hAnsi="Arial" w:cs="Arial"/>
          <w:sz w:val="24"/>
          <w:szCs w:val="24"/>
          <w:lang w:eastAsia="ru-RU"/>
        </w:rPr>
        <w:t>чик направляет поставщику (подрядчику, исполнителю) письменный мотивированный отказ от подписания такого документа.</w:t>
      </w:r>
    </w:p>
    <w:p w14:paraId="2829CB5F"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BD440E" w:rsidRPr="009144B2">
        <w:rPr>
          <w:rFonts w:ascii="Arial" w:eastAsia="Times New Roman" w:hAnsi="Arial" w:cs="Arial"/>
          <w:sz w:val="24"/>
          <w:szCs w:val="24"/>
          <w:lang w:eastAsia="ru-RU"/>
        </w:rPr>
        <w:t>1</w:t>
      </w:r>
      <w:r w:rsidR="00783043" w:rsidRPr="009144B2">
        <w:rPr>
          <w:rFonts w:ascii="Arial" w:eastAsia="Times New Roman" w:hAnsi="Arial" w:cs="Arial"/>
          <w:sz w:val="24"/>
          <w:szCs w:val="24"/>
          <w:lang w:eastAsia="ru-RU"/>
        </w:rPr>
        <w:t>2</w:t>
      </w:r>
      <w:r w:rsidR="00BD440E" w:rsidRPr="009144B2">
        <w:rPr>
          <w:rFonts w:ascii="Arial" w:eastAsia="Times New Roman" w:hAnsi="Arial" w:cs="Arial"/>
          <w:sz w:val="24"/>
          <w:szCs w:val="24"/>
          <w:lang w:eastAsia="ru-RU"/>
        </w:rPr>
        <w:t>.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которое было устранено исполнителем договора.</w:t>
      </w:r>
    </w:p>
    <w:p w14:paraId="666BB62E" w14:textId="77777777" w:rsidR="006731E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BD440E" w:rsidRPr="009144B2">
        <w:rPr>
          <w:rFonts w:ascii="Arial" w:eastAsia="Times New Roman" w:hAnsi="Arial" w:cs="Arial"/>
          <w:sz w:val="24"/>
          <w:szCs w:val="24"/>
          <w:lang w:eastAsia="ru-RU"/>
        </w:rPr>
        <w:t>1</w:t>
      </w:r>
      <w:r w:rsidR="00783043" w:rsidRPr="009144B2">
        <w:rPr>
          <w:rFonts w:ascii="Arial" w:eastAsia="Times New Roman" w:hAnsi="Arial" w:cs="Arial"/>
          <w:sz w:val="24"/>
          <w:szCs w:val="24"/>
          <w:lang w:eastAsia="ru-RU"/>
        </w:rPr>
        <w:t>3</w:t>
      </w:r>
      <w:r w:rsidR="00BD440E" w:rsidRPr="009144B2">
        <w:rPr>
          <w:rFonts w:ascii="Arial" w:eastAsia="Times New Roman" w:hAnsi="Arial" w:cs="Arial"/>
          <w:sz w:val="24"/>
          <w:szCs w:val="24"/>
          <w:lang w:eastAsia="ru-RU"/>
        </w:rPr>
        <w:t xml:space="preserve">. С даты подписания документа о приемке у </w:t>
      </w:r>
      <w:r w:rsidR="00043424" w:rsidRPr="009144B2">
        <w:rPr>
          <w:rFonts w:ascii="Arial" w:eastAsia="Times New Roman" w:hAnsi="Arial" w:cs="Arial"/>
          <w:sz w:val="24"/>
          <w:szCs w:val="24"/>
          <w:lang w:eastAsia="ru-RU"/>
        </w:rPr>
        <w:t>заказ</w:t>
      </w:r>
      <w:r w:rsidR="00BD440E" w:rsidRPr="009144B2">
        <w:rPr>
          <w:rFonts w:ascii="Arial" w:eastAsia="Times New Roman" w:hAnsi="Arial" w:cs="Arial"/>
          <w:sz w:val="24"/>
          <w:szCs w:val="24"/>
          <w:lang w:eastAsia="ru-RU"/>
        </w:rPr>
        <w:t>чика возникает обязательство осуществить оплату поставленного товара, выполненной работы (ее результатов), оказанной услуги в</w:t>
      </w:r>
      <w:r w:rsidR="006731EE" w:rsidRPr="009144B2">
        <w:rPr>
          <w:rFonts w:ascii="Arial" w:eastAsia="Times New Roman" w:hAnsi="Arial" w:cs="Arial"/>
          <w:sz w:val="24"/>
          <w:szCs w:val="24"/>
          <w:lang w:eastAsia="ru-RU"/>
        </w:rPr>
        <w:t xml:space="preserve"> </w:t>
      </w:r>
      <w:r w:rsidR="006731EE" w:rsidRPr="009144B2">
        <w:rPr>
          <w:rFonts w:ascii="Arial" w:eastAsia="Times New Roman" w:hAnsi="Arial" w:cs="Arial"/>
          <w:color w:val="000000"/>
          <w:sz w:val="24"/>
          <w:szCs w:val="24"/>
          <w:lang w:eastAsia="ru-RU"/>
        </w:rPr>
        <w:t>сроки, предусмотренные частью 5.3.</w:t>
      </w:r>
      <w:r w:rsidR="006731EE" w:rsidRPr="009144B2">
        <w:rPr>
          <w:rFonts w:ascii="Arial" w:eastAsia="Times New Roman" w:hAnsi="Arial" w:cs="Arial"/>
          <w:color w:val="000000"/>
          <w:sz w:val="24"/>
          <w:szCs w:val="24"/>
          <w:vertAlign w:val="superscript"/>
          <w:lang w:eastAsia="ru-RU"/>
        </w:rPr>
        <w:t xml:space="preserve"> </w:t>
      </w:r>
      <w:r w:rsidR="006731EE" w:rsidRPr="009144B2">
        <w:rPr>
          <w:rFonts w:ascii="Arial" w:eastAsia="Times New Roman" w:hAnsi="Arial" w:cs="Arial"/>
          <w:color w:val="000000"/>
          <w:sz w:val="24"/>
          <w:szCs w:val="24"/>
          <w:lang w:eastAsia="ru-RU"/>
        </w:rPr>
        <w:t>статьи 3 Федерального закона № 223-ФЗ.</w:t>
      </w:r>
    </w:p>
    <w:p w14:paraId="4D38E52B" w14:textId="77777777" w:rsidR="00751FB3" w:rsidRPr="009144B2" w:rsidRDefault="00751FB3" w:rsidP="00751FB3">
      <w:pPr>
        <w:autoSpaceDE w:val="0"/>
        <w:autoSpaceDN w:val="0"/>
        <w:spacing w:after="0" w:line="240" w:lineRule="auto"/>
        <w:ind w:firstLine="709"/>
        <w:jc w:val="both"/>
        <w:rPr>
          <w:rFonts w:ascii="Arial" w:eastAsia="Times New Roman" w:hAnsi="Arial" w:cs="Arial"/>
          <w:spacing w:val="-4"/>
          <w:sz w:val="24"/>
          <w:szCs w:val="24"/>
          <w:lang w:eastAsia="ru-RU"/>
        </w:rPr>
      </w:pPr>
      <w:r w:rsidRPr="009144B2">
        <w:rPr>
          <w:rFonts w:ascii="Arial" w:eastAsia="Times New Roman" w:hAnsi="Arial" w:cs="Arial"/>
          <w:spacing w:val="-4"/>
          <w:sz w:val="24"/>
          <w:szCs w:val="24"/>
          <w:lang w:eastAsia="ru-RU"/>
        </w:rPr>
        <w:t>Иной с</w:t>
      </w:r>
      <w:r w:rsidR="006731EE" w:rsidRPr="009144B2">
        <w:rPr>
          <w:rFonts w:ascii="Arial" w:eastAsia="Times New Roman" w:hAnsi="Arial" w:cs="Arial"/>
          <w:spacing w:val="-4"/>
          <w:sz w:val="24"/>
          <w:szCs w:val="24"/>
          <w:lang w:eastAsia="ru-RU"/>
        </w:rPr>
        <w:t xml:space="preserve">рок оплаты заказчиком </w:t>
      </w:r>
      <w:r w:rsidRPr="009144B2">
        <w:rPr>
          <w:rFonts w:ascii="Arial" w:eastAsia="Times New Roman" w:hAnsi="Arial" w:cs="Arial"/>
          <w:spacing w:val="-4"/>
          <w:sz w:val="24"/>
          <w:szCs w:val="24"/>
          <w:lang w:eastAsia="ru-RU"/>
        </w:rPr>
        <w:t>отдельных</w:t>
      </w:r>
      <w:r w:rsidR="006731EE" w:rsidRPr="009144B2">
        <w:rPr>
          <w:rFonts w:ascii="Arial" w:eastAsia="Times New Roman" w:hAnsi="Arial" w:cs="Arial"/>
          <w:spacing w:val="-4"/>
          <w:sz w:val="24"/>
          <w:szCs w:val="24"/>
          <w:lang w:eastAsia="ru-RU"/>
        </w:rPr>
        <w:t xml:space="preserve"> товар</w:t>
      </w:r>
      <w:r w:rsidRPr="009144B2">
        <w:rPr>
          <w:rFonts w:ascii="Arial" w:eastAsia="Times New Roman" w:hAnsi="Arial" w:cs="Arial"/>
          <w:spacing w:val="-4"/>
          <w:sz w:val="24"/>
          <w:szCs w:val="24"/>
          <w:lang w:eastAsia="ru-RU"/>
        </w:rPr>
        <w:t>ов</w:t>
      </w:r>
      <w:r w:rsidR="006731EE" w:rsidRPr="009144B2">
        <w:rPr>
          <w:rFonts w:ascii="Arial" w:eastAsia="Times New Roman" w:hAnsi="Arial" w:cs="Arial"/>
          <w:spacing w:val="-4"/>
          <w:sz w:val="24"/>
          <w:szCs w:val="24"/>
          <w:lang w:eastAsia="ru-RU"/>
        </w:rPr>
        <w:t>, работ,</w:t>
      </w:r>
      <w:r w:rsidRPr="009144B2">
        <w:rPr>
          <w:rFonts w:ascii="Arial" w:eastAsia="Times New Roman" w:hAnsi="Arial" w:cs="Arial"/>
          <w:spacing w:val="-4"/>
          <w:sz w:val="24"/>
          <w:szCs w:val="24"/>
          <w:lang w:eastAsia="ru-RU"/>
        </w:rPr>
        <w:t xml:space="preserve"> услуг, в случае если договор заключается с поставщиком (исполнителем, подрядчиком) не из числа субъектов малого и среднего предпринимательства, определен в приложении к настоящему положению о закупке. </w:t>
      </w:r>
    </w:p>
    <w:p w14:paraId="1ABC7006"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BD440E" w:rsidRPr="009144B2">
        <w:rPr>
          <w:rFonts w:ascii="Arial" w:eastAsia="Times New Roman" w:hAnsi="Arial" w:cs="Arial"/>
          <w:sz w:val="24"/>
          <w:szCs w:val="24"/>
          <w:lang w:eastAsia="ru-RU"/>
        </w:rPr>
        <w:t>1</w:t>
      </w:r>
      <w:r w:rsidR="00783043" w:rsidRPr="009144B2">
        <w:rPr>
          <w:rFonts w:ascii="Arial" w:eastAsia="Times New Roman" w:hAnsi="Arial" w:cs="Arial"/>
          <w:sz w:val="24"/>
          <w:szCs w:val="24"/>
          <w:lang w:eastAsia="ru-RU"/>
        </w:rPr>
        <w:t>4</w:t>
      </w:r>
      <w:r w:rsidR="00BD440E" w:rsidRPr="009144B2">
        <w:rPr>
          <w:rFonts w:ascii="Arial" w:eastAsia="Times New Roman" w:hAnsi="Arial" w:cs="Arial"/>
          <w:sz w:val="24"/>
          <w:szCs w:val="24"/>
          <w:lang w:eastAsia="ru-RU"/>
        </w:rPr>
        <w:t>. Существенными условиями договора являются:</w:t>
      </w:r>
    </w:p>
    <w:p w14:paraId="4A226202"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предмет договора;</w:t>
      </w:r>
    </w:p>
    <w:p w14:paraId="2416B9AD"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 наименование и количество товара, его ассортимент и комплектность, содержание, виды и объем подлежащих выполнению работ, перечень (вид) услуг, объем услуг; </w:t>
      </w:r>
    </w:p>
    <w:p w14:paraId="16DDD840"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цена договора (цена единицы товара, работы, услуги);</w:t>
      </w:r>
    </w:p>
    <w:p w14:paraId="57BDBDC8"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срок исполнения договора (срок поставки товаров, выполнения работ, оказания услуг);</w:t>
      </w:r>
    </w:p>
    <w:p w14:paraId="252673C8"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порядок и срок оплаты по договору;</w:t>
      </w:r>
    </w:p>
    <w:p w14:paraId="4F347621"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 порядок и срок приемки результатов исполнения договора;</w:t>
      </w:r>
    </w:p>
    <w:p w14:paraId="2AA4ABDA"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 ответственность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чика и поставщика (подрядчика, исполнителя) за неисполнение или ненадлежащее исполнение обязательств по договору;</w:t>
      </w:r>
    </w:p>
    <w:p w14:paraId="0A619833"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 иные условия, определенные </w:t>
      </w:r>
      <w:r w:rsidR="00043424" w:rsidRPr="009144B2">
        <w:rPr>
          <w:rFonts w:ascii="Arial" w:eastAsia="Times New Roman" w:hAnsi="Arial" w:cs="Arial"/>
          <w:sz w:val="24"/>
          <w:szCs w:val="24"/>
          <w:lang w:eastAsia="ru-RU"/>
        </w:rPr>
        <w:t>заказ</w:t>
      </w:r>
      <w:r w:rsidRPr="009144B2">
        <w:rPr>
          <w:rFonts w:ascii="Arial" w:eastAsia="Times New Roman" w:hAnsi="Arial" w:cs="Arial"/>
          <w:sz w:val="24"/>
          <w:szCs w:val="24"/>
          <w:lang w:eastAsia="ru-RU"/>
        </w:rPr>
        <w:t>чиком в качестве существенных.</w:t>
      </w:r>
    </w:p>
    <w:p w14:paraId="5D189360"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BD440E" w:rsidRPr="009144B2">
        <w:rPr>
          <w:rFonts w:ascii="Arial" w:eastAsia="Times New Roman" w:hAnsi="Arial" w:cs="Arial"/>
          <w:sz w:val="24"/>
          <w:szCs w:val="24"/>
          <w:lang w:eastAsia="ru-RU"/>
        </w:rPr>
        <w:t>1</w:t>
      </w:r>
      <w:r w:rsidR="00783043" w:rsidRPr="009144B2">
        <w:rPr>
          <w:rFonts w:ascii="Arial" w:eastAsia="Times New Roman" w:hAnsi="Arial" w:cs="Arial"/>
          <w:sz w:val="24"/>
          <w:szCs w:val="24"/>
          <w:lang w:eastAsia="ru-RU"/>
        </w:rPr>
        <w:t>5</w:t>
      </w:r>
      <w:r w:rsidR="00BD440E" w:rsidRPr="009144B2">
        <w:rPr>
          <w:rFonts w:ascii="Arial" w:eastAsia="Times New Roman" w:hAnsi="Arial" w:cs="Arial"/>
          <w:sz w:val="24"/>
          <w:szCs w:val="24"/>
          <w:lang w:eastAsia="ru-RU"/>
        </w:rPr>
        <w:t xml:space="preserve">. Существенные условия договора могут быть изменены, а договор может быть расторгнут по основаниям, предусмотренным Гражданским кодексом Российской Федерации и настоящим </w:t>
      </w:r>
      <w:r w:rsidR="006A4C5B" w:rsidRPr="009144B2">
        <w:rPr>
          <w:rFonts w:ascii="Arial" w:eastAsia="Times New Roman" w:hAnsi="Arial" w:cs="Arial"/>
          <w:sz w:val="24"/>
          <w:szCs w:val="24"/>
          <w:lang w:eastAsia="ru-RU"/>
        </w:rPr>
        <w:t>полож</w:t>
      </w:r>
      <w:r w:rsidR="00BD440E" w:rsidRPr="009144B2">
        <w:rPr>
          <w:rFonts w:ascii="Arial" w:eastAsia="Times New Roman" w:hAnsi="Arial" w:cs="Arial"/>
          <w:sz w:val="24"/>
          <w:szCs w:val="24"/>
          <w:lang w:eastAsia="ru-RU"/>
        </w:rPr>
        <w:t>ением о закупке.</w:t>
      </w:r>
    </w:p>
    <w:p w14:paraId="12DAA238" w14:textId="77777777" w:rsidR="00BD440E" w:rsidRPr="009144B2" w:rsidRDefault="00BD440E"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При исполнении договора, заключенного с участником закупки, которому предоставлен приоритет в соответствии с разделом </w:t>
      </w:r>
      <w:r w:rsidR="00E866CB" w:rsidRPr="009144B2">
        <w:rPr>
          <w:rFonts w:ascii="Arial" w:eastAsia="Times New Roman" w:hAnsi="Arial" w:cs="Arial"/>
          <w:sz w:val="24"/>
          <w:szCs w:val="24"/>
          <w:lang w:eastAsia="ru-RU"/>
        </w:rPr>
        <w:t>10</w:t>
      </w:r>
      <w:r w:rsidRPr="009144B2">
        <w:rPr>
          <w:rFonts w:ascii="Arial" w:eastAsia="Times New Roman" w:hAnsi="Arial" w:cs="Arial"/>
          <w:sz w:val="24"/>
          <w:szCs w:val="24"/>
          <w:lang w:eastAsia="ru-RU"/>
        </w:rPr>
        <w:t xml:space="preserve"> настоящего </w:t>
      </w:r>
      <w:r w:rsidR="006A4C5B" w:rsidRPr="009144B2">
        <w:rPr>
          <w:rFonts w:ascii="Arial" w:eastAsia="Times New Roman" w:hAnsi="Arial" w:cs="Arial"/>
          <w:sz w:val="24"/>
          <w:szCs w:val="24"/>
          <w:lang w:eastAsia="ru-RU"/>
        </w:rPr>
        <w:t>полож</w:t>
      </w:r>
      <w:r w:rsidRPr="009144B2">
        <w:rPr>
          <w:rFonts w:ascii="Arial" w:eastAsia="Times New Roman" w:hAnsi="Arial" w:cs="Arial"/>
          <w:sz w:val="24"/>
          <w:szCs w:val="24"/>
          <w:lang w:eastAsia="ru-RU"/>
        </w:rPr>
        <w:t>ения о закупке,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88DF7BD"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BD440E" w:rsidRPr="009144B2">
        <w:rPr>
          <w:rFonts w:ascii="Arial" w:eastAsia="Times New Roman" w:hAnsi="Arial" w:cs="Arial"/>
          <w:sz w:val="24"/>
          <w:szCs w:val="24"/>
          <w:lang w:eastAsia="ru-RU"/>
        </w:rPr>
        <w:t>1</w:t>
      </w:r>
      <w:r w:rsidR="00783043" w:rsidRPr="009144B2">
        <w:rPr>
          <w:rFonts w:ascii="Arial" w:eastAsia="Times New Roman" w:hAnsi="Arial" w:cs="Arial"/>
          <w:sz w:val="24"/>
          <w:szCs w:val="24"/>
          <w:lang w:eastAsia="ru-RU"/>
        </w:rPr>
        <w:t>6</w:t>
      </w:r>
      <w:r w:rsidR="00BD440E" w:rsidRPr="009144B2">
        <w:rPr>
          <w:rFonts w:ascii="Arial" w:eastAsia="Times New Roman" w:hAnsi="Arial" w:cs="Arial"/>
          <w:sz w:val="24"/>
          <w:szCs w:val="24"/>
          <w:lang w:eastAsia="ru-RU"/>
        </w:rPr>
        <w:t>. Изменение существенных условий договора допускается в следующих случаях:</w:t>
      </w:r>
    </w:p>
    <w:p w14:paraId="2965ECBF" w14:textId="77777777" w:rsidR="00575FD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BD440E" w:rsidRPr="009144B2">
        <w:rPr>
          <w:rFonts w:ascii="Arial" w:eastAsia="Times New Roman" w:hAnsi="Arial" w:cs="Arial"/>
          <w:sz w:val="24"/>
          <w:szCs w:val="24"/>
          <w:lang w:eastAsia="ru-RU"/>
        </w:rPr>
        <w:t>1</w:t>
      </w:r>
      <w:r w:rsidR="00783043" w:rsidRPr="009144B2">
        <w:rPr>
          <w:rFonts w:ascii="Arial" w:eastAsia="Times New Roman" w:hAnsi="Arial" w:cs="Arial"/>
          <w:sz w:val="24"/>
          <w:szCs w:val="24"/>
          <w:lang w:eastAsia="ru-RU"/>
        </w:rPr>
        <w:t>6</w:t>
      </w:r>
      <w:r w:rsidR="00BD440E" w:rsidRPr="009144B2">
        <w:rPr>
          <w:rFonts w:ascii="Arial" w:eastAsia="Times New Roman" w:hAnsi="Arial" w:cs="Arial"/>
          <w:sz w:val="24"/>
          <w:szCs w:val="24"/>
          <w:lang w:eastAsia="ru-RU"/>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w:t>
      </w:r>
      <w:r w:rsidR="00034D18" w:rsidRPr="009144B2">
        <w:rPr>
          <w:rFonts w:ascii="Arial" w:eastAsia="Times New Roman" w:hAnsi="Arial" w:cs="Arial"/>
          <w:sz w:val="24"/>
          <w:szCs w:val="24"/>
          <w:lang w:eastAsia="ru-RU"/>
        </w:rPr>
        <w:t xml:space="preserve"> услуги и иных условий договора, в том числе в случае, если </w:t>
      </w:r>
      <w:r w:rsidR="00575FDE" w:rsidRPr="009144B2">
        <w:rPr>
          <w:rFonts w:ascii="Arial" w:eastAsia="Times New Roman" w:hAnsi="Arial" w:cs="Arial"/>
          <w:sz w:val="24"/>
          <w:szCs w:val="24"/>
          <w:lang w:eastAsia="ru-RU"/>
        </w:rPr>
        <w:t xml:space="preserve">количество поставляемых товаров, объем подлежащих выполнению работ, оказанию услуг в договоре </w:t>
      </w:r>
      <w:r w:rsidR="00034D18" w:rsidRPr="009144B2">
        <w:rPr>
          <w:rFonts w:ascii="Arial" w:eastAsia="Times New Roman" w:hAnsi="Arial" w:cs="Arial"/>
          <w:sz w:val="24"/>
          <w:szCs w:val="24"/>
          <w:lang w:eastAsia="ru-RU"/>
        </w:rPr>
        <w:t>не</w:t>
      </w:r>
      <w:r w:rsidR="007B0AE0" w:rsidRPr="009144B2">
        <w:rPr>
          <w:rFonts w:ascii="Arial" w:eastAsia="Times New Roman" w:hAnsi="Arial" w:cs="Arial"/>
          <w:sz w:val="24"/>
          <w:szCs w:val="24"/>
          <w:lang w:eastAsia="ru-RU"/>
        </w:rPr>
        <w:t xml:space="preserve"> </w:t>
      </w:r>
      <w:r w:rsidR="00034D18" w:rsidRPr="009144B2">
        <w:rPr>
          <w:rFonts w:ascii="Arial" w:eastAsia="Times New Roman" w:hAnsi="Arial" w:cs="Arial"/>
          <w:sz w:val="24"/>
          <w:szCs w:val="24"/>
          <w:lang w:eastAsia="ru-RU"/>
        </w:rPr>
        <w:t>определены;</w:t>
      </w:r>
    </w:p>
    <w:p w14:paraId="4638221E"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BD440E" w:rsidRPr="009144B2">
        <w:rPr>
          <w:rFonts w:ascii="Arial" w:eastAsia="Times New Roman" w:hAnsi="Arial" w:cs="Arial"/>
          <w:sz w:val="24"/>
          <w:szCs w:val="24"/>
          <w:lang w:eastAsia="ru-RU"/>
        </w:rPr>
        <w:t>1</w:t>
      </w:r>
      <w:r w:rsidR="00783043" w:rsidRPr="009144B2">
        <w:rPr>
          <w:rFonts w:ascii="Arial" w:eastAsia="Times New Roman" w:hAnsi="Arial" w:cs="Arial"/>
          <w:sz w:val="24"/>
          <w:szCs w:val="24"/>
          <w:lang w:eastAsia="ru-RU"/>
        </w:rPr>
        <w:t>6</w:t>
      </w:r>
      <w:r w:rsidR="00BD440E" w:rsidRPr="009144B2">
        <w:rPr>
          <w:rFonts w:ascii="Arial" w:eastAsia="Times New Roman" w:hAnsi="Arial" w:cs="Arial"/>
          <w:sz w:val="24"/>
          <w:szCs w:val="24"/>
          <w:lang w:eastAsia="ru-RU"/>
        </w:rPr>
        <w:t xml:space="preserve">.2. если по предложению </w:t>
      </w:r>
      <w:r w:rsidR="00043424" w:rsidRPr="009144B2">
        <w:rPr>
          <w:rFonts w:ascii="Arial" w:eastAsia="Times New Roman" w:hAnsi="Arial" w:cs="Arial"/>
          <w:sz w:val="24"/>
          <w:szCs w:val="24"/>
          <w:lang w:eastAsia="ru-RU"/>
        </w:rPr>
        <w:t>заказ</w:t>
      </w:r>
      <w:r w:rsidR="00BD440E" w:rsidRPr="009144B2">
        <w:rPr>
          <w:rFonts w:ascii="Arial" w:eastAsia="Times New Roman" w:hAnsi="Arial" w:cs="Arial"/>
          <w:sz w:val="24"/>
          <w:szCs w:val="24"/>
          <w:lang w:eastAsia="ru-RU"/>
        </w:rPr>
        <w:t>чика увеличиваются или уменьшаются предусмотренные договором количество товара, объем работы или услуги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7281C4B8"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BD440E" w:rsidRPr="009144B2">
        <w:rPr>
          <w:rFonts w:ascii="Arial" w:eastAsia="Times New Roman" w:hAnsi="Arial" w:cs="Arial"/>
          <w:sz w:val="24"/>
          <w:szCs w:val="24"/>
          <w:lang w:eastAsia="ru-RU"/>
        </w:rPr>
        <w:t>1</w:t>
      </w:r>
      <w:r w:rsidR="00783043" w:rsidRPr="009144B2">
        <w:rPr>
          <w:rFonts w:ascii="Arial" w:eastAsia="Times New Roman" w:hAnsi="Arial" w:cs="Arial"/>
          <w:sz w:val="24"/>
          <w:szCs w:val="24"/>
          <w:lang w:eastAsia="ru-RU"/>
        </w:rPr>
        <w:t>6</w:t>
      </w:r>
      <w:r w:rsidR="00BD440E" w:rsidRPr="009144B2">
        <w:rPr>
          <w:rFonts w:ascii="Arial" w:eastAsia="Times New Roman" w:hAnsi="Arial" w:cs="Arial"/>
          <w:sz w:val="24"/>
          <w:szCs w:val="24"/>
          <w:lang w:eastAsia="ru-RU"/>
        </w:rPr>
        <w:t>.3. изменение в соответствии с законодательством Российской Федерации регулируемых цен (тарифов) на товары, работы, услуги;</w:t>
      </w:r>
    </w:p>
    <w:p w14:paraId="7764AF4A"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BD440E" w:rsidRPr="009144B2">
        <w:rPr>
          <w:rFonts w:ascii="Arial" w:eastAsia="Times New Roman" w:hAnsi="Arial" w:cs="Arial"/>
          <w:sz w:val="24"/>
          <w:szCs w:val="24"/>
          <w:lang w:eastAsia="ru-RU"/>
        </w:rPr>
        <w:t>1</w:t>
      </w:r>
      <w:r w:rsidR="00783043" w:rsidRPr="009144B2">
        <w:rPr>
          <w:rFonts w:ascii="Arial" w:eastAsia="Times New Roman" w:hAnsi="Arial" w:cs="Arial"/>
          <w:sz w:val="24"/>
          <w:szCs w:val="24"/>
          <w:lang w:eastAsia="ru-RU"/>
        </w:rPr>
        <w:t>6</w:t>
      </w:r>
      <w:r w:rsidR="00BD440E" w:rsidRPr="009144B2">
        <w:rPr>
          <w:rFonts w:ascii="Arial" w:eastAsia="Times New Roman" w:hAnsi="Arial" w:cs="Arial"/>
          <w:sz w:val="24"/>
          <w:szCs w:val="24"/>
          <w:lang w:eastAsia="ru-RU"/>
        </w:rPr>
        <w:t xml:space="preserve">.4. при исполнении договора по согласованию </w:t>
      </w:r>
      <w:r w:rsidR="00043424" w:rsidRPr="009144B2">
        <w:rPr>
          <w:rFonts w:ascii="Arial" w:eastAsia="Times New Roman" w:hAnsi="Arial" w:cs="Arial"/>
          <w:sz w:val="24"/>
          <w:szCs w:val="24"/>
          <w:lang w:eastAsia="ru-RU"/>
        </w:rPr>
        <w:t>заказ</w:t>
      </w:r>
      <w:r w:rsidR="00BD440E" w:rsidRPr="009144B2">
        <w:rPr>
          <w:rFonts w:ascii="Arial" w:eastAsia="Times New Roman" w:hAnsi="Arial" w:cs="Arial"/>
          <w:sz w:val="24"/>
          <w:szCs w:val="24"/>
          <w:lang w:eastAsia="ru-RU"/>
        </w:rPr>
        <w:t>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6CA5B22D"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BD440E" w:rsidRPr="009144B2">
        <w:rPr>
          <w:rFonts w:ascii="Arial" w:eastAsia="Times New Roman" w:hAnsi="Arial" w:cs="Arial"/>
          <w:sz w:val="24"/>
          <w:szCs w:val="24"/>
          <w:lang w:eastAsia="ru-RU"/>
        </w:rPr>
        <w:t>1</w:t>
      </w:r>
      <w:r w:rsidR="00783043" w:rsidRPr="009144B2">
        <w:rPr>
          <w:rFonts w:ascii="Arial" w:eastAsia="Times New Roman" w:hAnsi="Arial" w:cs="Arial"/>
          <w:sz w:val="24"/>
          <w:szCs w:val="24"/>
          <w:lang w:eastAsia="ru-RU"/>
        </w:rPr>
        <w:t>6</w:t>
      </w:r>
      <w:r w:rsidR="00BD440E" w:rsidRPr="009144B2">
        <w:rPr>
          <w:rFonts w:ascii="Arial" w:eastAsia="Times New Roman" w:hAnsi="Arial" w:cs="Arial"/>
          <w:sz w:val="24"/>
          <w:szCs w:val="24"/>
          <w:lang w:eastAsia="ru-RU"/>
        </w:rPr>
        <w:t xml:space="preserve">.5.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w:t>
      </w:r>
      <w:r w:rsidR="00BD440E" w:rsidRPr="009144B2">
        <w:rPr>
          <w:rFonts w:ascii="Arial" w:eastAsia="Times New Roman" w:hAnsi="Arial" w:cs="Arial"/>
          <w:sz w:val="24"/>
          <w:szCs w:val="24"/>
          <w:lang w:eastAsia="ru-RU"/>
        </w:rPr>
        <w:lastRenderedPageBreak/>
        <w:t>новую цену договора (цену единицы товара, работы, услуги), количество товаров, объем работ (ус</w:t>
      </w:r>
      <w:r w:rsidR="007D0CB1" w:rsidRPr="009144B2">
        <w:rPr>
          <w:rFonts w:ascii="Arial" w:eastAsia="Times New Roman" w:hAnsi="Arial" w:cs="Arial"/>
          <w:sz w:val="24"/>
          <w:szCs w:val="24"/>
          <w:lang w:eastAsia="ru-RU"/>
        </w:rPr>
        <w:t>луг), срок исполнения договора;</w:t>
      </w:r>
    </w:p>
    <w:p w14:paraId="2BB151C6" w14:textId="77777777" w:rsidR="007D0CB1" w:rsidRPr="009144B2" w:rsidRDefault="007D0CB1" w:rsidP="007D0CB1">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26.16.6.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w:t>
      </w:r>
      <w:r w:rsidR="000A0D74" w:rsidRPr="009144B2">
        <w:rPr>
          <w:rFonts w:ascii="Arial" w:eastAsia="Times New Roman" w:hAnsi="Arial" w:cs="Arial"/>
          <w:sz w:val="24"/>
          <w:szCs w:val="24"/>
          <w:lang w:eastAsia="ru-RU"/>
        </w:rPr>
        <w:t>, текущему</w:t>
      </w:r>
      <w:r w:rsidRPr="009144B2">
        <w:rPr>
          <w:rFonts w:ascii="Arial" w:eastAsia="Times New Roman" w:hAnsi="Arial" w:cs="Arial"/>
          <w:sz w:val="24"/>
          <w:szCs w:val="24"/>
          <w:lang w:eastAsia="ru-RU"/>
        </w:rPr>
        <w:t xml:space="preserve">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тридцать процентов цены договора;</w:t>
      </w:r>
    </w:p>
    <w:p w14:paraId="4C9AE249" w14:textId="77777777" w:rsidR="007D0CB1" w:rsidRPr="009144B2" w:rsidRDefault="007D0CB1" w:rsidP="007D0CB1">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26.16.7.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w:t>
      </w:r>
      <w:r w:rsidR="003B0F57" w:rsidRPr="009144B2">
        <w:rPr>
          <w:rFonts w:ascii="Arial" w:eastAsia="Times New Roman" w:hAnsi="Arial" w:cs="Arial"/>
          <w:sz w:val="24"/>
          <w:szCs w:val="24"/>
          <w:lang w:eastAsia="ru-RU"/>
        </w:rPr>
        <w:t xml:space="preserve">договоре </w:t>
      </w:r>
      <w:r w:rsidRPr="009144B2">
        <w:rPr>
          <w:rFonts w:ascii="Arial" w:eastAsia="Times New Roman" w:hAnsi="Arial" w:cs="Arial"/>
          <w:sz w:val="24"/>
          <w:szCs w:val="24"/>
          <w:lang w:eastAsia="ru-RU"/>
        </w:rPr>
        <w:t xml:space="preserve">срок, допускается однократное изменение срока исполнения </w:t>
      </w:r>
      <w:r w:rsidR="003B0F57" w:rsidRPr="009144B2">
        <w:rPr>
          <w:rFonts w:ascii="Arial" w:eastAsia="Times New Roman" w:hAnsi="Arial" w:cs="Arial"/>
          <w:sz w:val="24"/>
          <w:szCs w:val="24"/>
          <w:lang w:eastAsia="ru-RU"/>
        </w:rPr>
        <w:t xml:space="preserve">договора </w:t>
      </w:r>
      <w:r w:rsidRPr="009144B2">
        <w:rPr>
          <w:rFonts w:ascii="Arial" w:eastAsia="Times New Roman" w:hAnsi="Arial" w:cs="Arial"/>
          <w:sz w:val="24"/>
          <w:szCs w:val="24"/>
          <w:lang w:eastAsia="ru-RU"/>
        </w:rPr>
        <w:t>на срок, не превышающий срока исполнения</w:t>
      </w:r>
      <w:r w:rsidR="003B0F57" w:rsidRPr="009144B2">
        <w:rPr>
          <w:rFonts w:ascii="Arial" w:eastAsia="Times New Roman" w:hAnsi="Arial" w:cs="Arial"/>
          <w:sz w:val="24"/>
          <w:szCs w:val="24"/>
          <w:lang w:eastAsia="ru-RU"/>
        </w:rPr>
        <w:t xml:space="preserve"> договора</w:t>
      </w:r>
      <w:r w:rsidRPr="009144B2">
        <w:rPr>
          <w:rFonts w:ascii="Arial" w:eastAsia="Times New Roman" w:hAnsi="Arial" w:cs="Arial"/>
          <w:sz w:val="24"/>
          <w:szCs w:val="24"/>
          <w:lang w:eastAsia="ru-RU"/>
        </w:rPr>
        <w:t xml:space="preserve">, предусмотренного при его заключении. В случае неисполнения </w:t>
      </w:r>
      <w:r w:rsidR="003B0F57" w:rsidRPr="009144B2">
        <w:rPr>
          <w:rFonts w:ascii="Arial" w:eastAsia="Times New Roman" w:hAnsi="Arial" w:cs="Arial"/>
          <w:sz w:val="24"/>
          <w:szCs w:val="24"/>
          <w:lang w:eastAsia="ru-RU"/>
        </w:rPr>
        <w:t xml:space="preserve">договора </w:t>
      </w:r>
      <w:r w:rsidRPr="009144B2">
        <w:rPr>
          <w:rFonts w:ascii="Arial" w:eastAsia="Times New Roman" w:hAnsi="Arial" w:cs="Arial"/>
          <w:sz w:val="24"/>
          <w:szCs w:val="24"/>
          <w:lang w:eastAsia="ru-RU"/>
        </w:rPr>
        <w:t xml:space="preserve">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w:t>
      </w:r>
      <w:r w:rsidR="003B0F57" w:rsidRPr="009144B2">
        <w:rPr>
          <w:rFonts w:ascii="Arial" w:eastAsia="Times New Roman" w:hAnsi="Arial" w:cs="Arial"/>
          <w:sz w:val="24"/>
          <w:szCs w:val="24"/>
          <w:lang w:eastAsia="ru-RU"/>
        </w:rPr>
        <w:t>договором</w:t>
      </w:r>
      <w:r w:rsidR="0024085D" w:rsidRPr="009144B2">
        <w:rPr>
          <w:rFonts w:ascii="Arial" w:eastAsia="Times New Roman" w:hAnsi="Arial" w:cs="Arial"/>
          <w:sz w:val="24"/>
          <w:szCs w:val="24"/>
          <w:lang w:eastAsia="ru-RU"/>
        </w:rPr>
        <w:t>;</w:t>
      </w:r>
    </w:p>
    <w:p w14:paraId="6CE7DDB0" w14:textId="77777777" w:rsidR="007D0CB1" w:rsidRPr="009144B2" w:rsidRDefault="003B0F57" w:rsidP="003B0F5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26.16.8. </w:t>
      </w:r>
      <w:r w:rsidR="007D0CB1" w:rsidRPr="009144B2">
        <w:rPr>
          <w:rFonts w:ascii="Arial" w:eastAsia="Times New Roman" w:hAnsi="Arial" w:cs="Arial"/>
          <w:sz w:val="24"/>
          <w:szCs w:val="24"/>
          <w:lang w:eastAsia="ru-RU"/>
        </w:rPr>
        <w:t xml:space="preserve">в случае заключения </w:t>
      </w:r>
      <w:r w:rsidRPr="009144B2">
        <w:rPr>
          <w:rFonts w:ascii="Arial" w:eastAsia="Times New Roman" w:hAnsi="Arial" w:cs="Arial"/>
          <w:sz w:val="24"/>
          <w:szCs w:val="24"/>
          <w:lang w:eastAsia="ru-RU"/>
        </w:rPr>
        <w:t xml:space="preserve">договора </w:t>
      </w:r>
      <w:r w:rsidR="007D0CB1" w:rsidRPr="009144B2">
        <w:rPr>
          <w:rFonts w:ascii="Arial" w:eastAsia="Times New Roman" w:hAnsi="Arial" w:cs="Arial"/>
          <w:sz w:val="24"/>
          <w:szCs w:val="24"/>
          <w:lang w:eastAsia="ru-RU"/>
        </w:rPr>
        <w:t xml:space="preserve">с единственным поставщиком (подрядчиком, исполнителем) в соответствии с </w:t>
      </w:r>
      <w:r w:rsidRPr="009144B2">
        <w:rPr>
          <w:rFonts w:ascii="Arial" w:eastAsia="Times New Roman" w:hAnsi="Arial" w:cs="Arial"/>
          <w:sz w:val="24"/>
          <w:szCs w:val="24"/>
          <w:lang w:eastAsia="ru-RU"/>
        </w:rPr>
        <w:t xml:space="preserve">пунктами </w:t>
      </w:r>
      <w:r w:rsidR="00EA6C9B" w:rsidRPr="009144B2">
        <w:rPr>
          <w:rFonts w:ascii="Arial" w:eastAsia="Times New Roman" w:hAnsi="Arial" w:cs="Arial"/>
          <w:sz w:val="24"/>
          <w:szCs w:val="24"/>
          <w:lang w:eastAsia="ru-RU"/>
        </w:rPr>
        <w:t>25.1., 25.2., 25.4., 25.14., 25.22., 25.23.</w:t>
      </w:r>
      <w:r w:rsidR="0024085D" w:rsidRPr="009144B2">
        <w:rPr>
          <w:rFonts w:ascii="Arial" w:eastAsia="Times New Roman" w:hAnsi="Arial" w:cs="Arial"/>
          <w:sz w:val="24"/>
          <w:szCs w:val="24"/>
          <w:lang w:eastAsia="ru-RU"/>
        </w:rPr>
        <w:t xml:space="preserve"> настоящего положения о закупке;</w:t>
      </w:r>
    </w:p>
    <w:p w14:paraId="16309A9B" w14:textId="77777777" w:rsidR="008041CF" w:rsidRPr="009144B2" w:rsidRDefault="00452FA9" w:rsidP="003B0F57">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26.16.9. </w:t>
      </w:r>
      <w:r w:rsidR="008041CF" w:rsidRPr="009144B2">
        <w:rPr>
          <w:rFonts w:ascii="Arial" w:eastAsia="Times New Roman" w:hAnsi="Arial" w:cs="Arial"/>
          <w:sz w:val="24"/>
          <w:szCs w:val="24"/>
          <w:lang w:eastAsia="ru-RU"/>
        </w:rPr>
        <w:t xml:space="preserve">изменение по соглашению сторон срока исполнения договора, и (или) цены договора, и (или) цены запасной части к технике, оборудованию, цены единицы работы или услуги (в случае, предусмотренном пунктом 13.6. настоящего положения о закупке), и (или) размера аванса (если договором предусмотрена выплата аванса), в случае если при исполнении договора в связи с распространением новой коронавирусной инфекции, вызванной 2019-nCoV, а также в иных случаях, установленных Правительством Российской Федерации, </w:t>
      </w:r>
      <w:r w:rsidR="00F46B6A" w:rsidRPr="009144B2">
        <w:rPr>
          <w:rFonts w:ascii="Arial" w:eastAsia="Times New Roman" w:hAnsi="Arial" w:cs="Arial"/>
          <w:sz w:val="24"/>
          <w:szCs w:val="24"/>
          <w:lang w:eastAsia="ru-RU"/>
        </w:rPr>
        <w:t>П</w:t>
      </w:r>
      <w:r w:rsidR="008041CF" w:rsidRPr="009144B2">
        <w:rPr>
          <w:rFonts w:ascii="Arial" w:eastAsia="Times New Roman" w:hAnsi="Arial" w:cs="Arial"/>
          <w:sz w:val="24"/>
          <w:szCs w:val="24"/>
          <w:lang w:eastAsia="ru-RU"/>
        </w:rPr>
        <w:t xml:space="preserve">равительством Воронежской области, возникли независящие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в том числе на основании решения Правительства Российской Федерации и (или) </w:t>
      </w:r>
      <w:r w:rsidR="00F46B6A" w:rsidRPr="009144B2">
        <w:rPr>
          <w:rFonts w:ascii="Arial" w:eastAsia="Times New Roman" w:hAnsi="Arial" w:cs="Arial"/>
          <w:sz w:val="24"/>
          <w:szCs w:val="24"/>
          <w:lang w:eastAsia="ru-RU"/>
        </w:rPr>
        <w:t>П</w:t>
      </w:r>
      <w:r w:rsidR="008041CF" w:rsidRPr="009144B2">
        <w:rPr>
          <w:rFonts w:ascii="Arial" w:eastAsia="Times New Roman" w:hAnsi="Arial" w:cs="Arial"/>
          <w:sz w:val="24"/>
          <w:szCs w:val="24"/>
          <w:lang w:eastAsia="ru-RU"/>
        </w:rPr>
        <w:t>равительства Воронежской области (за исключением случая изменения размера аванса в соответствии с настоящим</w:t>
      </w:r>
      <w:r w:rsidR="0024085D" w:rsidRPr="009144B2">
        <w:rPr>
          <w:rFonts w:ascii="Arial" w:eastAsia="Times New Roman" w:hAnsi="Arial" w:cs="Arial"/>
          <w:sz w:val="24"/>
          <w:szCs w:val="24"/>
          <w:lang w:eastAsia="ru-RU"/>
        </w:rPr>
        <w:t xml:space="preserve"> пунктом);</w:t>
      </w:r>
    </w:p>
    <w:p w14:paraId="61A7F4EA" w14:textId="0E55F126" w:rsidR="00D72DF4" w:rsidRPr="009144B2" w:rsidRDefault="0024085D" w:rsidP="00A57CB8">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26.16.10. по соглашению сторон допускается изменение существенных условий </w:t>
      </w:r>
      <w:r w:rsidR="00D72DF4" w:rsidRPr="009144B2">
        <w:rPr>
          <w:rFonts w:ascii="Arial" w:eastAsia="Times New Roman" w:hAnsi="Arial" w:cs="Arial"/>
          <w:sz w:val="24"/>
          <w:szCs w:val="24"/>
          <w:lang w:eastAsia="ru-RU"/>
        </w:rPr>
        <w:t>договор</w:t>
      </w:r>
      <w:r w:rsidRPr="009144B2">
        <w:rPr>
          <w:rFonts w:ascii="Arial" w:eastAsia="Times New Roman" w:hAnsi="Arial" w:cs="Arial"/>
          <w:sz w:val="24"/>
          <w:szCs w:val="24"/>
          <w:lang w:eastAsia="ru-RU"/>
        </w:rPr>
        <w:t>а, заключенного до 1 января 202</w:t>
      </w:r>
      <w:r w:rsidR="001759C2" w:rsidRPr="009144B2">
        <w:rPr>
          <w:rFonts w:ascii="Arial" w:eastAsia="Times New Roman" w:hAnsi="Arial" w:cs="Arial"/>
          <w:sz w:val="24"/>
          <w:szCs w:val="24"/>
          <w:lang w:eastAsia="ru-RU"/>
        </w:rPr>
        <w:t>4</w:t>
      </w:r>
      <w:r w:rsidRPr="009144B2">
        <w:rPr>
          <w:rFonts w:ascii="Arial" w:eastAsia="Times New Roman" w:hAnsi="Arial" w:cs="Arial"/>
          <w:sz w:val="24"/>
          <w:szCs w:val="24"/>
          <w:lang w:eastAsia="ru-RU"/>
        </w:rPr>
        <w:t xml:space="preserve"> года, если при исполнении такого </w:t>
      </w:r>
      <w:r w:rsidR="00D72DF4" w:rsidRPr="009144B2">
        <w:rPr>
          <w:rFonts w:ascii="Arial" w:eastAsia="Times New Roman" w:hAnsi="Arial" w:cs="Arial"/>
          <w:sz w:val="24"/>
          <w:szCs w:val="24"/>
          <w:lang w:eastAsia="ru-RU"/>
        </w:rPr>
        <w:t>договор</w:t>
      </w:r>
      <w:r w:rsidRPr="009144B2">
        <w:rPr>
          <w:rFonts w:ascii="Arial" w:eastAsia="Times New Roman" w:hAnsi="Arial" w:cs="Arial"/>
          <w:sz w:val="24"/>
          <w:szCs w:val="24"/>
          <w:lang w:eastAsia="ru-RU"/>
        </w:rPr>
        <w:t xml:space="preserve">а возникли независящие от сторон </w:t>
      </w:r>
      <w:r w:rsidR="00D72DF4" w:rsidRPr="009144B2">
        <w:rPr>
          <w:rFonts w:ascii="Arial" w:eastAsia="Times New Roman" w:hAnsi="Arial" w:cs="Arial"/>
          <w:sz w:val="24"/>
          <w:szCs w:val="24"/>
          <w:lang w:eastAsia="ru-RU"/>
        </w:rPr>
        <w:t>договора</w:t>
      </w:r>
      <w:r w:rsidRPr="009144B2">
        <w:rPr>
          <w:rFonts w:ascii="Arial" w:eastAsia="Times New Roman" w:hAnsi="Arial" w:cs="Arial"/>
          <w:sz w:val="24"/>
          <w:szCs w:val="24"/>
          <w:lang w:eastAsia="ru-RU"/>
        </w:rPr>
        <w:t xml:space="preserve"> обстоятельства, влекущие невозможность его исполн</w:t>
      </w:r>
      <w:r w:rsidR="00A57CB8" w:rsidRPr="009144B2">
        <w:rPr>
          <w:rFonts w:ascii="Arial" w:eastAsia="Times New Roman" w:hAnsi="Arial" w:cs="Arial"/>
          <w:sz w:val="24"/>
          <w:szCs w:val="24"/>
          <w:lang w:eastAsia="ru-RU"/>
        </w:rPr>
        <w:t>ения. Предусмотренное настоящим пунктом и</w:t>
      </w:r>
      <w:r w:rsidR="00D72DF4" w:rsidRPr="009144B2">
        <w:rPr>
          <w:rFonts w:ascii="Arial" w:hAnsi="Arial" w:cs="Arial"/>
          <w:sz w:val="24"/>
          <w:szCs w:val="24"/>
        </w:rPr>
        <w:t xml:space="preserve">зменение осуществляется </w:t>
      </w:r>
      <w:r w:rsidR="00E47A03" w:rsidRPr="009144B2">
        <w:rPr>
          <w:rFonts w:ascii="Arial" w:hAnsi="Arial" w:cs="Arial"/>
          <w:sz w:val="24"/>
          <w:szCs w:val="24"/>
        </w:rPr>
        <w:t>по согласованию с</w:t>
      </w:r>
      <w:r w:rsidR="00D72DF4" w:rsidRPr="009144B2">
        <w:rPr>
          <w:rFonts w:ascii="Arial" w:hAnsi="Arial" w:cs="Arial"/>
          <w:sz w:val="24"/>
          <w:szCs w:val="24"/>
        </w:rPr>
        <w:t xml:space="preserve"> </w:t>
      </w:r>
      <w:r w:rsidR="003A0D25" w:rsidRPr="009144B2">
        <w:rPr>
          <w:rFonts w:ascii="Arial" w:hAnsi="Arial" w:cs="Arial"/>
          <w:sz w:val="24"/>
          <w:szCs w:val="24"/>
        </w:rPr>
        <w:t>исполнительным органом</w:t>
      </w:r>
      <w:r w:rsidR="00D72DF4" w:rsidRPr="009144B2">
        <w:rPr>
          <w:rFonts w:ascii="Arial" w:hAnsi="Arial" w:cs="Arial"/>
          <w:sz w:val="24"/>
          <w:szCs w:val="24"/>
        </w:rPr>
        <w:t xml:space="preserve"> Воронежской области, осуществляющ</w:t>
      </w:r>
      <w:r w:rsidR="00E47A03" w:rsidRPr="009144B2">
        <w:rPr>
          <w:rFonts w:ascii="Arial" w:hAnsi="Arial" w:cs="Arial"/>
          <w:sz w:val="24"/>
          <w:szCs w:val="24"/>
        </w:rPr>
        <w:t>им</w:t>
      </w:r>
      <w:r w:rsidR="00D72DF4" w:rsidRPr="009144B2">
        <w:rPr>
          <w:rFonts w:ascii="Arial" w:hAnsi="Arial" w:cs="Arial"/>
          <w:sz w:val="24"/>
          <w:szCs w:val="24"/>
        </w:rPr>
        <w:t xml:space="preserve"> функции и полномочия учредителя подведомственных автономных, бюджетных учреждений Воронежской области и государственных унитарных предприятий Воронежской области.</w:t>
      </w:r>
    </w:p>
    <w:p w14:paraId="036B8F3A"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BD440E" w:rsidRPr="009144B2">
        <w:rPr>
          <w:rFonts w:ascii="Arial" w:eastAsia="Times New Roman" w:hAnsi="Arial" w:cs="Arial"/>
          <w:sz w:val="24"/>
          <w:szCs w:val="24"/>
          <w:lang w:eastAsia="ru-RU"/>
        </w:rPr>
        <w:t>1</w:t>
      </w:r>
      <w:r w:rsidR="00783043" w:rsidRPr="009144B2">
        <w:rPr>
          <w:rFonts w:ascii="Arial" w:eastAsia="Times New Roman" w:hAnsi="Arial" w:cs="Arial"/>
          <w:sz w:val="24"/>
          <w:szCs w:val="24"/>
          <w:lang w:eastAsia="ru-RU"/>
        </w:rPr>
        <w:t>7</w:t>
      </w:r>
      <w:r w:rsidR="00BD440E" w:rsidRPr="009144B2">
        <w:rPr>
          <w:rFonts w:ascii="Arial" w:eastAsia="Times New Roman" w:hAnsi="Arial" w:cs="Arial"/>
          <w:sz w:val="24"/>
          <w:szCs w:val="24"/>
          <w:lang w:eastAsia="ru-RU"/>
        </w:rPr>
        <w:t>. Изменение существенных условий договора оформляется дополнительным соглашением сторон в соответствии с действующим гражданским законодательством.</w:t>
      </w:r>
    </w:p>
    <w:p w14:paraId="50624BDB"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BD440E" w:rsidRPr="009144B2">
        <w:rPr>
          <w:rFonts w:ascii="Arial" w:eastAsia="Times New Roman" w:hAnsi="Arial" w:cs="Arial"/>
          <w:sz w:val="24"/>
          <w:szCs w:val="24"/>
          <w:lang w:eastAsia="ru-RU"/>
        </w:rPr>
        <w:t>1</w:t>
      </w:r>
      <w:r w:rsidR="00783043" w:rsidRPr="009144B2">
        <w:rPr>
          <w:rFonts w:ascii="Arial" w:eastAsia="Times New Roman" w:hAnsi="Arial" w:cs="Arial"/>
          <w:sz w:val="24"/>
          <w:szCs w:val="24"/>
          <w:lang w:eastAsia="ru-RU"/>
        </w:rPr>
        <w:t>8</w:t>
      </w:r>
      <w:r w:rsidR="00BD440E" w:rsidRPr="009144B2">
        <w:rPr>
          <w:rFonts w:ascii="Arial" w:eastAsia="Times New Roman" w:hAnsi="Arial" w:cs="Arial"/>
          <w:sz w:val="24"/>
          <w:szCs w:val="24"/>
          <w:lang w:eastAsia="ru-RU"/>
        </w:rPr>
        <w:t>. Расторжение договора допускается в следующих случаях:</w:t>
      </w:r>
    </w:p>
    <w:p w14:paraId="6604FBB4"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BD440E" w:rsidRPr="009144B2">
        <w:rPr>
          <w:rFonts w:ascii="Arial" w:eastAsia="Times New Roman" w:hAnsi="Arial" w:cs="Arial"/>
          <w:sz w:val="24"/>
          <w:szCs w:val="24"/>
          <w:lang w:eastAsia="ru-RU"/>
        </w:rPr>
        <w:t>1</w:t>
      </w:r>
      <w:r w:rsidR="00783043" w:rsidRPr="009144B2">
        <w:rPr>
          <w:rFonts w:ascii="Arial" w:eastAsia="Times New Roman" w:hAnsi="Arial" w:cs="Arial"/>
          <w:sz w:val="24"/>
          <w:szCs w:val="24"/>
          <w:lang w:eastAsia="ru-RU"/>
        </w:rPr>
        <w:t>8</w:t>
      </w:r>
      <w:r w:rsidR="00BD440E" w:rsidRPr="009144B2">
        <w:rPr>
          <w:rFonts w:ascii="Arial" w:eastAsia="Times New Roman" w:hAnsi="Arial" w:cs="Arial"/>
          <w:sz w:val="24"/>
          <w:szCs w:val="24"/>
          <w:lang w:eastAsia="ru-RU"/>
        </w:rPr>
        <w:t>.1. по соглашению сторон в соответствии с гражданским законодательством путем подписания соглашения о расторжении;</w:t>
      </w:r>
    </w:p>
    <w:p w14:paraId="68391EDA"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BD440E" w:rsidRPr="009144B2">
        <w:rPr>
          <w:rFonts w:ascii="Arial" w:eastAsia="Times New Roman" w:hAnsi="Arial" w:cs="Arial"/>
          <w:sz w:val="24"/>
          <w:szCs w:val="24"/>
          <w:lang w:eastAsia="ru-RU"/>
        </w:rPr>
        <w:t>1</w:t>
      </w:r>
      <w:r w:rsidR="00783043" w:rsidRPr="009144B2">
        <w:rPr>
          <w:rFonts w:ascii="Arial" w:eastAsia="Times New Roman" w:hAnsi="Arial" w:cs="Arial"/>
          <w:sz w:val="24"/>
          <w:szCs w:val="24"/>
          <w:lang w:eastAsia="ru-RU"/>
        </w:rPr>
        <w:t>8</w:t>
      </w:r>
      <w:r w:rsidR="00BD440E" w:rsidRPr="009144B2">
        <w:rPr>
          <w:rFonts w:ascii="Arial" w:eastAsia="Times New Roman" w:hAnsi="Arial" w:cs="Arial"/>
          <w:sz w:val="24"/>
          <w:szCs w:val="24"/>
          <w:lang w:eastAsia="ru-RU"/>
        </w:rPr>
        <w:t>.2. в судебном порядке;</w:t>
      </w:r>
    </w:p>
    <w:p w14:paraId="726171B3"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BD440E" w:rsidRPr="009144B2">
        <w:rPr>
          <w:rFonts w:ascii="Arial" w:eastAsia="Times New Roman" w:hAnsi="Arial" w:cs="Arial"/>
          <w:sz w:val="24"/>
          <w:szCs w:val="24"/>
          <w:lang w:eastAsia="ru-RU"/>
        </w:rPr>
        <w:t>1</w:t>
      </w:r>
      <w:r w:rsidR="00783043" w:rsidRPr="009144B2">
        <w:rPr>
          <w:rFonts w:ascii="Arial" w:eastAsia="Times New Roman" w:hAnsi="Arial" w:cs="Arial"/>
          <w:sz w:val="24"/>
          <w:szCs w:val="24"/>
          <w:lang w:eastAsia="ru-RU"/>
        </w:rPr>
        <w:t>8</w:t>
      </w:r>
      <w:r w:rsidR="00BD440E" w:rsidRPr="009144B2">
        <w:rPr>
          <w:rFonts w:ascii="Arial" w:eastAsia="Times New Roman" w:hAnsi="Arial" w:cs="Arial"/>
          <w:sz w:val="24"/>
          <w:szCs w:val="24"/>
          <w:lang w:eastAsia="ru-RU"/>
        </w:rPr>
        <w:t>.3. в одностороннем порядке по основаниям, предусмотренным Гражданским кодексом Российской Федерации.</w:t>
      </w:r>
    </w:p>
    <w:p w14:paraId="1F53DE6F" w14:textId="77777777" w:rsidR="00BD440E" w:rsidRPr="009144B2" w:rsidRDefault="00E93F76" w:rsidP="006A4C5B">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w:t>
      </w:r>
      <w:r w:rsidR="00EB59B2" w:rsidRPr="009144B2">
        <w:rPr>
          <w:rFonts w:ascii="Arial" w:eastAsia="Times New Roman" w:hAnsi="Arial" w:cs="Arial"/>
          <w:sz w:val="24"/>
          <w:szCs w:val="24"/>
          <w:lang w:eastAsia="ru-RU"/>
        </w:rPr>
        <w:t>6</w:t>
      </w:r>
      <w:r w:rsidRPr="009144B2">
        <w:rPr>
          <w:rFonts w:ascii="Arial" w:eastAsia="Times New Roman" w:hAnsi="Arial" w:cs="Arial"/>
          <w:sz w:val="24"/>
          <w:szCs w:val="24"/>
          <w:lang w:eastAsia="ru-RU"/>
        </w:rPr>
        <w:t>.</w:t>
      </w:r>
      <w:r w:rsidR="00BD440E" w:rsidRPr="009144B2">
        <w:rPr>
          <w:rFonts w:ascii="Arial" w:eastAsia="Times New Roman" w:hAnsi="Arial" w:cs="Arial"/>
          <w:sz w:val="24"/>
          <w:szCs w:val="24"/>
          <w:lang w:eastAsia="ru-RU"/>
        </w:rPr>
        <w:t>1</w:t>
      </w:r>
      <w:r w:rsidR="00783043" w:rsidRPr="009144B2">
        <w:rPr>
          <w:rFonts w:ascii="Arial" w:eastAsia="Times New Roman" w:hAnsi="Arial" w:cs="Arial"/>
          <w:sz w:val="24"/>
          <w:szCs w:val="24"/>
          <w:lang w:eastAsia="ru-RU"/>
        </w:rPr>
        <w:t>9</w:t>
      </w:r>
      <w:r w:rsidR="00BD440E" w:rsidRPr="009144B2">
        <w:rPr>
          <w:rFonts w:ascii="Arial" w:eastAsia="Times New Roman" w:hAnsi="Arial" w:cs="Arial"/>
          <w:sz w:val="24"/>
          <w:szCs w:val="24"/>
          <w:lang w:eastAsia="ru-RU"/>
        </w:rPr>
        <w:t>. 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6F890C48" w14:textId="7FC26EE9" w:rsidR="003F23C1" w:rsidRPr="009144B2" w:rsidRDefault="003F23C1" w:rsidP="00F527A6">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При исполнении договоров на поставку товаров (выполнение работ, оказание услуг), заключенных заказчиком с субъектами</w:t>
      </w:r>
      <w:r w:rsidR="00F527A6" w:rsidRPr="009144B2">
        <w:rPr>
          <w:rFonts w:ascii="Arial" w:eastAsia="Times New Roman" w:hAnsi="Arial" w:cs="Arial"/>
          <w:sz w:val="24"/>
          <w:szCs w:val="24"/>
          <w:lang w:eastAsia="ru-RU"/>
        </w:rPr>
        <w:t xml:space="preserve"> малого и среднего предпринимательства </w:t>
      </w:r>
      <w:r w:rsidRPr="009144B2">
        <w:rPr>
          <w:rFonts w:ascii="Arial" w:eastAsia="Times New Roman" w:hAnsi="Arial" w:cs="Arial"/>
          <w:sz w:val="24"/>
          <w:szCs w:val="24"/>
          <w:lang w:eastAsia="ru-RU"/>
        </w:rPr>
        <w:t xml:space="preserve">по результатам осуществления закупок </w:t>
      </w:r>
      <w:r w:rsidR="00F527A6" w:rsidRPr="009144B2">
        <w:rPr>
          <w:rFonts w:ascii="Arial" w:eastAsia="Times New Roman" w:hAnsi="Arial" w:cs="Arial"/>
          <w:sz w:val="24"/>
          <w:szCs w:val="24"/>
          <w:lang w:eastAsia="ru-RU"/>
        </w:rPr>
        <w:t xml:space="preserve">способами, определенными пунктом 9.2. настоящего положения о закупке, субъекты малого и среднего предпринимательства </w:t>
      </w:r>
      <w:r w:rsidRPr="009144B2">
        <w:rPr>
          <w:rFonts w:ascii="Arial" w:eastAsia="Times New Roman" w:hAnsi="Arial" w:cs="Arial"/>
          <w:sz w:val="24"/>
          <w:szCs w:val="24"/>
          <w:lang w:eastAsia="ru-RU"/>
        </w:rPr>
        <w:t>вправе использ</w:t>
      </w:r>
      <w:r w:rsidR="00F527A6" w:rsidRPr="009144B2">
        <w:rPr>
          <w:rFonts w:ascii="Arial" w:eastAsia="Times New Roman" w:hAnsi="Arial" w:cs="Arial"/>
          <w:sz w:val="24"/>
          <w:szCs w:val="24"/>
          <w:lang w:eastAsia="ru-RU"/>
        </w:rPr>
        <w:t xml:space="preserve">овать </w:t>
      </w:r>
      <w:r w:rsidR="003A0D25" w:rsidRPr="009144B2">
        <w:rPr>
          <w:rFonts w:ascii="Arial" w:eastAsia="Times New Roman" w:hAnsi="Arial" w:cs="Arial"/>
          <w:sz w:val="24"/>
          <w:szCs w:val="24"/>
          <w:lang w:eastAsia="ru-RU"/>
        </w:rPr>
        <w:t>механизм финансирования</w:t>
      </w:r>
      <w:r w:rsidR="00F527A6"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 xml:space="preserve">под уступку </w:t>
      </w:r>
      <w:r w:rsidR="00F527A6" w:rsidRPr="009144B2">
        <w:rPr>
          <w:rFonts w:ascii="Arial" w:eastAsia="Times New Roman" w:hAnsi="Arial" w:cs="Arial"/>
          <w:sz w:val="24"/>
          <w:szCs w:val="24"/>
          <w:lang w:eastAsia="ru-RU"/>
        </w:rPr>
        <w:t xml:space="preserve">денежного требования </w:t>
      </w:r>
      <w:r w:rsidRPr="009144B2">
        <w:rPr>
          <w:rFonts w:ascii="Arial" w:eastAsia="Times New Roman" w:hAnsi="Arial" w:cs="Arial"/>
          <w:sz w:val="24"/>
          <w:szCs w:val="24"/>
          <w:lang w:eastAsia="ru-RU"/>
        </w:rPr>
        <w:t xml:space="preserve">(факторинг) </w:t>
      </w:r>
      <w:r w:rsidR="003A0D25" w:rsidRPr="009144B2">
        <w:rPr>
          <w:rFonts w:ascii="Arial" w:eastAsia="Times New Roman" w:hAnsi="Arial" w:cs="Arial"/>
          <w:sz w:val="24"/>
          <w:szCs w:val="24"/>
          <w:lang w:eastAsia="ru-RU"/>
        </w:rPr>
        <w:t>в соответствии</w:t>
      </w:r>
      <w:r w:rsidRPr="009144B2">
        <w:rPr>
          <w:rFonts w:ascii="Arial" w:eastAsia="Times New Roman" w:hAnsi="Arial" w:cs="Arial"/>
          <w:sz w:val="24"/>
          <w:szCs w:val="24"/>
          <w:lang w:eastAsia="ru-RU"/>
        </w:rPr>
        <w:t xml:space="preserve"> с положениями гражданского законо</w:t>
      </w:r>
      <w:r w:rsidR="00F527A6" w:rsidRPr="009144B2">
        <w:rPr>
          <w:rFonts w:ascii="Arial" w:eastAsia="Times New Roman" w:hAnsi="Arial" w:cs="Arial"/>
          <w:sz w:val="24"/>
          <w:szCs w:val="24"/>
          <w:lang w:eastAsia="ru-RU"/>
        </w:rPr>
        <w:t>дательства Российской Федерации.</w:t>
      </w:r>
    </w:p>
    <w:p w14:paraId="77A91CB1" w14:textId="77777777" w:rsidR="00740F4F" w:rsidRPr="009144B2" w:rsidRDefault="00740F4F" w:rsidP="00224176">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26.</w:t>
      </w:r>
      <w:r w:rsidR="00224176" w:rsidRPr="009144B2">
        <w:rPr>
          <w:rFonts w:ascii="Arial" w:eastAsia="Times New Roman" w:hAnsi="Arial" w:cs="Arial"/>
          <w:sz w:val="24"/>
          <w:szCs w:val="24"/>
          <w:lang w:eastAsia="ru-RU"/>
        </w:rPr>
        <w:t>20</w:t>
      </w:r>
      <w:r w:rsidRPr="009144B2">
        <w:rPr>
          <w:rFonts w:ascii="Arial" w:eastAsia="Times New Roman" w:hAnsi="Arial" w:cs="Arial"/>
          <w:sz w:val="24"/>
          <w:szCs w:val="24"/>
          <w:lang w:eastAsia="ru-RU"/>
        </w:rPr>
        <w:t xml:space="preserve">. </w:t>
      </w:r>
      <w:r w:rsidR="00224176" w:rsidRPr="009144B2">
        <w:rPr>
          <w:rFonts w:ascii="Arial" w:eastAsia="Times New Roman" w:hAnsi="Arial" w:cs="Arial"/>
          <w:sz w:val="24"/>
          <w:szCs w:val="24"/>
          <w:lang w:eastAsia="ru-RU"/>
        </w:rPr>
        <w:t xml:space="preserve">Порядок заключения договора по результатам </w:t>
      </w:r>
      <w:r w:rsidR="00224176" w:rsidRPr="009144B2">
        <w:rPr>
          <w:rFonts w:ascii="Arial" w:eastAsia="Times New Roman" w:hAnsi="Arial" w:cs="Arial"/>
          <w:spacing w:val="-4"/>
          <w:sz w:val="24"/>
          <w:szCs w:val="24"/>
          <w:lang w:eastAsia="ru-RU"/>
        </w:rPr>
        <w:t>конкурентной закупки в электронной форме</w:t>
      </w:r>
      <w:r w:rsidR="00224176" w:rsidRPr="009144B2">
        <w:rPr>
          <w:rFonts w:ascii="Arial" w:eastAsia="Times New Roman" w:hAnsi="Arial" w:cs="Arial"/>
          <w:sz w:val="24"/>
          <w:szCs w:val="24"/>
          <w:lang w:eastAsia="ru-RU"/>
        </w:rPr>
        <w:t>.</w:t>
      </w:r>
    </w:p>
    <w:p w14:paraId="2DBE99EE" w14:textId="77777777" w:rsidR="00224176" w:rsidRPr="009144B2" w:rsidRDefault="005C7766" w:rsidP="00224176">
      <w:pPr>
        <w:autoSpaceDE w:val="0"/>
        <w:autoSpaceDN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26.20.1. </w:t>
      </w:r>
      <w:r w:rsidR="008B7A5A" w:rsidRPr="009144B2">
        <w:rPr>
          <w:rFonts w:ascii="Arial" w:eastAsia="Times New Roman" w:hAnsi="Arial" w:cs="Arial"/>
          <w:sz w:val="24"/>
          <w:szCs w:val="24"/>
          <w:lang w:eastAsia="ru-RU"/>
        </w:rPr>
        <w:t xml:space="preserve">В случае, если </w:t>
      </w:r>
      <w:r w:rsidR="00525CBC" w:rsidRPr="009144B2">
        <w:rPr>
          <w:rFonts w:ascii="Arial" w:eastAsia="Times New Roman" w:hAnsi="Arial" w:cs="Arial"/>
          <w:sz w:val="24"/>
          <w:szCs w:val="24"/>
          <w:lang w:eastAsia="ru-RU"/>
        </w:rPr>
        <w:t xml:space="preserve">по результатам конкурентной закупки в электронной форме </w:t>
      </w:r>
      <w:r w:rsidR="008B7A5A" w:rsidRPr="009144B2">
        <w:rPr>
          <w:rFonts w:ascii="Arial" w:eastAsia="Times New Roman" w:hAnsi="Arial" w:cs="Arial"/>
          <w:sz w:val="24"/>
          <w:szCs w:val="24"/>
          <w:lang w:eastAsia="ru-RU"/>
        </w:rPr>
        <w:t>заключается договор</w:t>
      </w:r>
      <w:r w:rsidR="00525CBC" w:rsidRPr="009144B2">
        <w:rPr>
          <w:rFonts w:ascii="Arial" w:eastAsia="Times New Roman" w:hAnsi="Arial" w:cs="Arial"/>
          <w:sz w:val="24"/>
          <w:szCs w:val="24"/>
          <w:lang w:eastAsia="ru-RU"/>
        </w:rPr>
        <w:t xml:space="preserve"> с использованием программно-аппаратных средств электронной площадки</w:t>
      </w:r>
      <w:r w:rsidR="008B7A5A" w:rsidRPr="009144B2">
        <w:rPr>
          <w:rFonts w:ascii="Arial" w:eastAsia="Times New Roman" w:hAnsi="Arial" w:cs="Arial"/>
          <w:sz w:val="24"/>
          <w:szCs w:val="24"/>
          <w:lang w:eastAsia="ru-RU"/>
        </w:rPr>
        <w:t>, заказчик в</w:t>
      </w:r>
      <w:r w:rsidRPr="009144B2">
        <w:rPr>
          <w:rFonts w:ascii="Arial" w:eastAsia="Times New Roman" w:hAnsi="Arial" w:cs="Arial"/>
          <w:sz w:val="24"/>
          <w:szCs w:val="24"/>
          <w:lang w:eastAsia="ru-RU"/>
        </w:rPr>
        <w:t xml:space="preserve"> течение пяти дней с даты размещения в единой информационной системе </w:t>
      </w:r>
      <w:r w:rsidR="00525CBC" w:rsidRPr="009144B2">
        <w:rPr>
          <w:rFonts w:ascii="Arial" w:eastAsia="Times New Roman" w:hAnsi="Arial" w:cs="Arial"/>
          <w:sz w:val="24"/>
          <w:szCs w:val="24"/>
          <w:lang w:eastAsia="ru-RU"/>
        </w:rPr>
        <w:t>протокола, составленн</w:t>
      </w:r>
      <w:r w:rsidR="008B7A5A" w:rsidRPr="009144B2">
        <w:rPr>
          <w:rFonts w:ascii="Arial" w:eastAsia="Times New Roman" w:hAnsi="Arial" w:cs="Arial"/>
          <w:sz w:val="24"/>
          <w:szCs w:val="24"/>
          <w:lang w:eastAsia="ru-RU"/>
        </w:rPr>
        <w:t>ого</w:t>
      </w:r>
      <w:r w:rsidR="00525CBC" w:rsidRPr="009144B2">
        <w:rPr>
          <w:rFonts w:ascii="Arial" w:eastAsia="Times New Roman" w:hAnsi="Arial" w:cs="Arial"/>
          <w:sz w:val="24"/>
          <w:szCs w:val="24"/>
          <w:lang w:eastAsia="ru-RU"/>
        </w:rPr>
        <w:t xml:space="preserve"> по итогам конкурентной закупки</w:t>
      </w:r>
      <w:r w:rsidRPr="009144B2">
        <w:rPr>
          <w:rFonts w:ascii="Arial" w:eastAsia="Times New Roman" w:hAnsi="Arial" w:cs="Arial"/>
          <w:sz w:val="24"/>
          <w:szCs w:val="24"/>
          <w:lang w:eastAsia="ru-RU"/>
        </w:rPr>
        <w:t xml:space="preserve"> размещает на электронной площадке без своей подписи проект </w:t>
      </w:r>
      <w:r w:rsidR="00525CBC" w:rsidRPr="009144B2">
        <w:rPr>
          <w:rFonts w:ascii="Arial" w:eastAsia="Times New Roman" w:hAnsi="Arial" w:cs="Arial"/>
          <w:sz w:val="24"/>
          <w:szCs w:val="24"/>
          <w:lang w:eastAsia="ru-RU"/>
        </w:rPr>
        <w:t>договора</w:t>
      </w:r>
      <w:r w:rsidRPr="009144B2">
        <w:rPr>
          <w:rFonts w:ascii="Arial" w:eastAsia="Times New Roman" w:hAnsi="Arial" w:cs="Arial"/>
          <w:sz w:val="24"/>
          <w:szCs w:val="24"/>
          <w:lang w:eastAsia="ru-RU"/>
        </w:rPr>
        <w:t xml:space="preserve">, который составляется путем включения в проект </w:t>
      </w:r>
      <w:r w:rsidR="008B7A5A" w:rsidRPr="009144B2">
        <w:rPr>
          <w:rFonts w:ascii="Arial" w:eastAsia="Times New Roman" w:hAnsi="Arial" w:cs="Arial"/>
          <w:sz w:val="24"/>
          <w:szCs w:val="24"/>
          <w:lang w:eastAsia="ru-RU"/>
        </w:rPr>
        <w:t>договора</w:t>
      </w:r>
      <w:r w:rsidRPr="009144B2">
        <w:rPr>
          <w:rFonts w:ascii="Arial" w:eastAsia="Times New Roman" w:hAnsi="Arial" w:cs="Arial"/>
          <w:sz w:val="24"/>
          <w:szCs w:val="24"/>
          <w:lang w:eastAsia="ru-RU"/>
        </w:rPr>
        <w:t>, прилагаемый к документации или извещению о</w:t>
      </w:r>
      <w:r w:rsidR="008B7A5A" w:rsidRPr="009144B2">
        <w:rPr>
          <w:rFonts w:ascii="Arial" w:eastAsia="Times New Roman" w:hAnsi="Arial" w:cs="Arial"/>
          <w:sz w:val="24"/>
          <w:szCs w:val="24"/>
          <w:lang w:eastAsia="ru-RU"/>
        </w:rPr>
        <w:t xml:space="preserve"> конкурентной </w:t>
      </w:r>
      <w:r w:rsidRPr="009144B2">
        <w:rPr>
          <w:rFonts w:ascii="Arial" w:eastAsia="Times New Roman" w:hAnsi="Arial" w:cs="Arial"/>
          <w:sz w:val="24"/>
          <w:szCs w:val="24"/>
          <w:lang w:eastAsia="ru-RU"/>
        </w:rPr>
        <w:t xml:space="preserve">закупке, цены </w:t>
      </w:r>
      <w:r w:rsidR="008B7A5A" w:rsidRPr="009144B2">
        <w:rPr>
          <w:rFonts w:ascii="Arial" w:eastAsia="Times New Roman" w:hAnsi="Arial" w:cs="Arial"/>
          <w:sz w:val="24"/>
          <w:szCs w:val="24"/>
          <w:lang w:eastAsia="ru-RU"/>
        </w:rPr>
        <w:t>договора</w:t>
      </w:r>
      <w:r w:rsidRPr="009144B2">
        <w:rPr>
          <w:rFonts w:ascii="Arial" w:eastAsia="Times New Roman" w:hAnsi="Arial" w:cs="Arial"/>
          <w:sz w:val="24"/>
          <w:szCs w:val="24"/>
          <w:lang w:eastAsia="ru-RU"/>
        </w:rPr>
        <w:t xml:space="preserve">, предложенной участником закупки, с которым заключается </w:t>
      </w:r>
      <w:r w:rsidR="008B7A5A" w:rsidRPr="009144B2">
        <w:rPr>
          <w:rFonts w:ascii="Arial" w:eastAsia="Times New Roman" w:hAnsi="Arial" w:cs="Arial"/>
          <w:sz w:val="24"/>
          <w:szCs w:val="24"/>
          <w:lang w:eastAsia="ru-RU"/>
        </w:rPr>
        <w:t>договор</w:t>
      </w:r>
      <w:r w:rsidRPr="009144B2">
        <w:rPr>
          <w:rFonts w:ascii="Arial" w:eastAsia="Times New Roman" w:hAnsi="Arial" w:cs="Arial"/>
          <w:sz w:val="24"/>
          <w:szCs w:val="24"/>
          <w:lang w:eastAsia="ru-RU"/>
        </w:rPr>
        <w:t>, информации о товаре (товарном знаке и (или) конкретных показателях товара)</w:t>
      </w:r>
      <w:r w:rsidR="00D430C4" w:rsidRPr="009144B2">
        <w:rPr>
          <w:rFonts w:ascii="Arial" w:eastAsia="Times New Roman" w:hAnsi="Arial" w:cs="Arial"/>
          <w:sz w:val="24"/>
          <w:szCs w:val="24"/>
          <w:lang w:eastAsia="ru-RU"/>
        </w:rPr>
        <w:t xml:space="preserve"> и иной </w:t>
      </w:r>
      <w:r w:rsidRPr="009144B2">
        <w:rPr>
          <w:rFonts w:ascii="Arial" w:eastAsia="Times New Roman" w:hAnsi="Arial" w:cs="Arial"/>
          <w:sz w:val="24"/>
          <w:szCs w:val="24"/>
          <w:lang w:eastAsia="ru-RU"/>
        </w:rPr>
        <w:t>информации</w:t>
      </w:r>
      <w:r w:rsidR="00D430C4" w:rsidRPr="009144B2">
        <w:rPr>
          <w:rFonts w:ascii="Arial" w:eastAsia="Times New Roman" w:hAnsi="Arial" w:cs="Arial"/>
          <w:sz w:val="24"/>
          <w:szCs w:val="24"/>
          <w:lang w:eastAsia="ru-RU"/>
        </w:rPr>
        <w:t>.</w:t>
      </w:r>
    </w:p>
    <w:p w14:paraId="0423FB08" w14:textId="77777777" w:rsidR="00961FC0" w:rsidRPr="009144B2" w:rsidRDefault="005C7766" w:rsidP="00961FC0">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26.20.2. </w:t>
      </w:r>
      <w:r w:rsidR="00961FC0" w:rsidRPr="009144B2">
        <w:rPr>
          <w:rFonts w:ascii="Arial" w:eastAsia="Times New Roman" w:hAnsi="Arial" w:cs="Arial"/>
          <w:sz w:val="24"/>
          <w:szCs w:val="24"/>
          <w:lang w:eastAsia="ru-RU"/>
        </w:rPr>
        <w:t xml:space="preserve">В течение пяти дней с даты размещения заказчиком на электронной площадке проекта договора победитель </w:t>
      </w:r>
      <w:r w:rsidR="00961FC0" w:rsidRPr="009144B2">
        <w:rPr>
          <w:rFonts w:ascii="Arial" w:eastAsia="Times New Roman" w:hAnsi="Arial" w:cs="Arial"/>
          <w:spacing w:val="-4"/>
          <w:sz w:val="24"/>
          <w:szCs w:val="24"/>
          <w:lang w:eastAsia="ru-RU"/>
        </w:rPr>
        <w:t>конкурентной закупки в электронной форме</w:t>
      </w:r>
      <w:r w:rsidR="00961FC0" w:rsidRPr="009144B2">
        <w:rPr>
          <w:rFonts w:ascii="Arial" w:eastAsia="Times New Roman" w:hAnsi="Arial" w:cs="Arial"/>
          <w:sz w:val="24"/>
          <w:szCs w:val="24"/>
          <w:lang w:eastAsia="ru-RU"/>
        </w:rPr>
        <w:t xml:space="preserve"> подписывает усиленной </w:t>
      </w:r>
      <w:r w:rsidR="00961FC0" w:rsidRPr="009144B2">
        <w:rPr>
          <w:rFonts w:ascii="Arial" w:hAnsi="Arial" w:cs="Arial"/>
          <w:sz w:val="24"/>
          <w:szCs w:val="24"/>
        </w:rPr>
        <w:t>квалифицированной</w:t>
      </w:r>
      <w:r w:rsidR="00961FC0" w:rsidRPr="009144B2">
        <w:rPr>
          <w:rFonts w:ascii="Arial" w:eastAsia="Times New Roman" w:hAnsi="Arial" w:cs="Arial"/>
          <w:sz w:val="24"/>
          <w:szCs w:val="24"/>
          <w:lang w:eastAsia="ru-RU"/>
        </w:rPr>
        <w:t xml:space="preserve"> электронной подписью указанный проект договора, размещает на электронной площадке документ, подтверждающий предоставление обеспечения исполнения договора,</w:t>
      </w:r>
      <w:r w:rsidR="00AE2809" w:rsidRPr="009144B2">
        <w:rPr>
          <w:rFonts w:ascii="Arial" w:eastAsia="Times New Roman" w:hAnsi="Arial" w:cs="Arial"/>
          <w:sz w:val="24"/>
          <w:szCs w:val="24"/>
          <w:lang w:eastAsia="ru-RU"/>
        </w:rPr>
        <w:t xml:space="preserve"> </w:t>
      </w:r>
      <w:r w:rsidR="00961FC0" w:rsidRPr="009144B2">
        <w:rPr>
          <w:rFonts w:ascii="Arial" w:eastAsia="Times New Roman" w:hAnsi="Arial" w:cs="Arial"/>
          <w:sz w:val="24"/>
          <w:szCs w:val="24"/>
          <w:lang w:eastAsia="ru-RU"/>
        </w:rPr>
        <w:t>если данное требование установлено в извещении и (или) документации о конкурентной закупке</w:t>
      </w:r>
      <w:r w:rsidR="00AE2809" w:rsidRPr="009144B2">
        <w:rPr>
          <w:rFonts w:ascii="Arial" w:eastAsia="Times New Roman" w:hAnsi="Arial" w:cs="Arial"/>
          <w:sz w:val="24"/>
          <w:szCs w:val="24"/>
          <w:lang w:eastAsia="ru-RU"/>
        </w:rPr>
        <w:t>, а также информацию предусмотренную пунктом 11.24. настоящего положения о закупке (при необходимости)</w:t>
      </w:r>
      <w:r w:rsidR="00961FC0" w:rsidRPr="009144B2">
        <w:rPr>
          <w:rFonts w:ascii="Arial" w:eastAsia="Times New Roman" w:hAnsi="Arial" w:cs="Arial"/>
          <w:sz w:val="24"/>
          <w:szCs w:val="24"/>
          <w:lang w:eastAsia="ru-RU"/>
        </w:rPr>
        <w:t xml:space="preserve">, либо размещает протокол разногласий, предусмотренный подпунктом 26.20.3. настоящего положения о закупке. </w:t>
      </w:r>
    </w:p>
    <w:p w14:paraId="736224E4" w14:textId="77777777" w:rsidR="00961FC0" w:rsidRPr="009144B2" w:rsidRDefault="006055F3" w:rsidP="00961FC0">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26.20.3. В течение пяти дней с даты размещения заказчиком на электронной площадке проекта договора победитель </w:t>
      </w:r>
      <w:r w:rsidRPr="009144B2">
        <w:rPr>
          <w:rFonts w:ascii="Arial" w:eastAsia="Times New Roman" w:hAnsi="Arial" w:cs="Arial"/>
          <w:spacing w:val="-4"/>
          <w:sz w:val="24"/>
          <w:szCs w:val="24"/>
          <w:lang w:eastAsia="ru-RU"/>
        </w:rPr>
        <w:t>конкурентной закупки в электронной форме</w:t>
      </w:r>
      <w:r w:rsidRPr="009144B2">
        <w:rPr>
          <w:rFonts w:ascii="Arial" w:eastAsia="Times New Roman" w:hAnsi="Arial" w:cs="Arial"/>
          <w:sz w:val="24"/>
          <w:szCs w:val="24"/>
          <w:lang w:eastAsia="ru-RU"/>
        </w:rPr>
        <w:t>, с которым заключается договор, в случае наличия разногласий по проекту договора, размещенному в соответствии с пунктом 26.20.1. настоящего положения о закупке,</w:t>
      </w:r>
      <w:r w:rsidR="008F44D8"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 xml:space="preserve">размещает на электронной площадке протокол разногласий, подписанный усиленной </w:t>
      </w:r>
      <w:r w:rsidR="005615B5" w:rsidRPr="009144B2">
        <w:rPr>
          <w:rFonts w:ascii="Arial" w:hAnsi="Arial" w:cs="Arial"/>
          <w:sz w:val="24"/>
          <w:szCs w:val="24"/>
        </w:rPr>
        <w:t>квалифицированной</w:t>
      </w:r>
      <w:r w:rsidR="005615B5"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 xml:space="preserve">электронной подписью лица, имеющего право действовать от имени победителя </w:t>
      </w:r>
      <w:r w:rsidR="005615B5" w:rsidRPr="009144B2">
        <w:rPr>
          <w:rFonts w:ascii="Arial" w:eastAsia="Times New Roman" w:hAnsi="Arial" w:cs="Arial"/>
          <w:spacing w:val="-4"/>
          <w:sz w:val="24"/>
          <w:szCs w:val="24"/>
          <w:lang w:eastAsia="ru-RU"/>
        </w:rPr>
        <w:t>конкурентной закупки в электронной форме</w:t>
      </w:r>
      <w:r w:rsidRPr="009144B2">
        <w:rPr>
          <w:rFonts w:ascii="Arial" w:eastAsia="Times New Roman" w:hAnsi="Arial" w:cs="Arial"/>
          <w:sz w:val="24"/>
          <w:szCs w:val="24"/>
          <w:lang w:eastAsia="ru-RU"/>
        </w:rPr>
        <w:t xml:space="preserve">. При этом победитель </w:t>
      </w:r>
      <w:r w:rsidR="005615B5" w:rsidRPr="009144B2">
        <w:rPr>
          <w:rFonts w:ascii="Arial" w:eastAsia="Times New Roman" w:hAnsi="Arial" w:cs="Arial"/>
          <w:spacing w:val="-4"/>
          <w:sz w:val="24"/>
          <w:szCs w:val="24"/>
          <w:lang w:eastAsia="ru-RU"/>
        </w:rPr>
        <w:t>конкурентной закупки в электронной форме</w:t>
      </w:r>
      <w:r w:rsidRPr="009144B2">
        <w:rPr>
          <w:rFonts w:ascii="Arial" w:eastAsia="Times New Roman" w:hAnsi="Arial" w:cs="Arial"/>
          <w:sz w:val="24"/>
          <w:szCs w:val="24"/>
          <w:lang w:eastAsia="ru-RU"/>
        </w:rPr>
        <w:t xml:space="preserve">, с которым заключается </w:t>
      </w:r>
      <w:r w:rsidR="005615B5" w:rsidRPr="009144B2">
        <w:rPr>
          <w:rFonts w:ascii="Arial" w:eastAsia="Times New Roman" w:hAnsi="Arial" w:cs="Arial"/>
          <w:sz w:val="24"/>
          <w:szCs w:val="24"/>
          <w:lang w:eastAsia="ru-RU"/>
        </w:rPr>
        <w:t>договор</w:t>
      </w:r>
      <w:r w:rsidRPr="009144B2">
        <w:rPr>
          <w:rFonts w:ascii="Arial" w:eastAsia="Times New Roman" w:hAnsi="Arial" w:cs="Arial"/>
          <w:sz w:val="24"/>
          <w:szCs w:val="24"/>
          <w:lang w:eastAsia="ru-RU"/>
        </w:rPr>
        <w:t xml:space="preserve">, указывает в протоколе разногласий замечания к положениям проекта </w:t>
      </w:r>
      <w:r w:rsidR="005615B5" w:rsidRPr="009144B2">
        <w:rPr>
          <w:rFonts w:ascii="Arial" w:eastAsia="Times New Roman" w:hAnsi="Arial" w:cs="Arial"/>
          <w:sz w:val="24"/>
          <w:szCs w:val="24"/>
          <w:lang w:eastAsia="ru-RU"/>
        </w:rPr>
        <w:t>договора</w:t>
      </w:r>
      <w:r w:rsidRPr="009144B2">
        <w:rPr>
          <w:rFonts w:ascii="Arial" w:eastAsia="Times New Roman" w:hAnsi="Arial" w:cs="Arial"/>
          <w:sz w:val="24"/>
          <w:szCs w:val="24"/>
          <w:lang w:eastAsia="ru-RU"/>
        </w:rPr>
        <w:t xml:space="preserve">, не соответствующим документации и (или) извещению о </w:t>
      </w:r>
      <w:r w:rsidR="005615B5" w:rsidRPr="009144B2">
        <w:rPr>
          <w:rFonts w:ascii="Arial" w:eastAsia="Times New Roman" w:hAnsi="Arial" w:cs="Arial"/>
          <w:sz w:val="24"/>
          <w:szCs w:val="24"/>
          <w:lang w:eastAsia="ru-RU"/>
        </w:rPr>
        <w:t xml:space="preserve">конкурентной </w:t>
      </w:r>
      <w:r w:rsidRPr="009144B2">
        <w:rPr>
          <w:rFonts w:ascii="Arial" w:eastAsia="Times New Roman" w:hAnsi="Arial" w:cs="Arial"/>
          <w:sz w:val="24"/>
          <w:szCs w:val="24"/>
          <w:lang w:eastAsia="ru-RU"/>
        </w:rPr>
        <w:t xml:space="preserve">закупке и своей заявке на участие в </w:t>
      </w:r>
      <w:r w:rsidR="005615B5" w:rsidRPr="009144B2">
        <w:rPr>
          <w:rFonts w:ascii="Arial" w:eastAsia="Times New Roman" w:hAnsi="Arial" w:cs="Arial"/>
          <w:spacing w:val="-4"/>
          <w:sz w:val="24"/>
          <w:szCs w:val="24"/>
          <w:lang w:eastAsia="ru-RU"/>
        </w:rPr>
        <w:t>конкурентной закупке в электронной форме</w:t>
      </w:r>
      <w:r w:rsidRPr="009144B2">
        <w:rPr>
          <w:rFonts w:ascii="Arial" w:eastAsia="Times New Roman" w:hAnsi="Arial" w:cs="Arial"/>
          <w:sz w:val="24"/>
          <w:szCs w:val="24"/>
          <w:lang w:eastAsia="ru-RU"/>
        </w:rPr>
        <w:t>, с указанием соответствующих положений данных документов.</w:t>
      </w:r>
    </w:p>
    <w:p w14:paraId="172E2781" w14:textId="77777777" w:rsidR="005615B5" w:rsidRPr="009144B2" w:rsidRDefault="00FE25E4" w:rsidP="00961FC0">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lastRenderedPageBreak/>
        <w:t xml:space="preserve">26.20.4. В течение трех рабочих дней с даты размещения победителем </w:t>
      </w:r>
      <w:r w:rsidRPr="009144B2">
        <w:rPr>
          <w:rFonts w:ascii="Arial" w:eastAsia="Times New Roman" w:hAnsi="Arial" w:cs="Arial"/>
          <w:spacing w:val="-4"/>
          <w:sz w:val="24"/>
          <w:szCs w:val="24"/>
          <w:lang w:eastAsia="ru-RU"/>
        </w:rPr>
        <w:t>конкурентной закупки в электронной форме</w:t>
      </w:r>
      <w:r w:rsidRPr="009144B2">
        <w:rPr>
          <w:rFonts w:ascii="Arial" w:eastAsia="Times New Roman" w:hAnsi="Arial" w:cs="Arial"/>
          <w:sz w:val="24"/>
          <w:szCs w:val="24"/>
          <w:lang w:eastAsia="ru-RU"/>
        </w:rPr>
        <w:t xml:space="preserve"> на электронной площадке в соответствии с пунктом 26.20.3. настоящего положения о закупке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Pr="009144B2">
        <w:rPr>
          <w:rFonts w:ascii="Arial" w:eastAsia="Times New Roman" w:hAnsi="Arial" w:cs="Arial"/>
          <w:spacing w:val="-4"/>
          <w:sz w:val="24"/>
          <w:szCs w:val="24"/>
          <w:lang w:eastAsia="ru-RU"/>
        </w:rPr>
        <w:t>конкурентной закупки в электронной форме</w:t>
      </w:r>
      <w:r w:rsidRPr="009144B2">
        <w:rPr>
          <w:rFonts w:ascii="Arial" w:eastAsia="Times New Roman" w:hAnsi="Arial" w:cs="Arial"/>
          <w:sz w:val="24"/>
          <w:szCs w:val="24"/>
          <w:lang w:eastAsia="ru-RU"/>
        </w:rPr>
        <w:t>.</w:t>
      </w:r>
    </w:p>
    <w:p w14:paraId="60AE5042" w14:textId="77777777" w:rsidR="00FE25E4" w:rsidRPr="009144B2" w:rsidRDefault="00FE25E4" w:rsidP="00961FC0">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26.20.5. В течение трех рабочих дней с даты размещения заказчиком на электронной площадке документов, предусмотренных пунктом 26.20.4. настоящего положения о закупке, победитель </w:t>
      </w:r>
      <w:r w:rsidRPr="009144B2">
        <w:rPr>
          <w:rFonts w:ascii="Arial" w:eastAsia="Times New Roman" w:hAnsi="Arial" w:cs="Arial"/>
          <w:spacing w:val="-4"/>
          <w:sz w:val="24"/>
          <w:szCs w:val="24"/>
          <w:lang w:eastAsia="ru-RU"/>
        </w:rPr>
        <w:t>конкурентной закупки в электронной форме</w:t>
      </w:r>
      <w:r w:rsidRPr="009144B2">
        <w:rPr>
          <w:rFonts w:ascii="Arial" w:eastAsia="Times New Roman" w:hAnsi="Arial" w:cs="Arial"/>
          <w:sz w:val="24"/>
          <w:szCs w:val="24"/>
          <w:lang w:eastAsia="ru-RU"/>
        </w:rPr>
        <w:t xml:space="preserve"> размещает на электронной площадке проект договора, подписанный усиленной </w:t>
      </w:r>
      <w:r w:rsidRPr="009144B2">
        <w:rPr>
          <w:rFonts w:ascii="Arial" w:hAnsi="Arial" w:cs="Arial"/>
          <w:sz w:val="24"/>
          <w:szCs w:val="24"/>
        </w:rPr>
        <w:t>квалифицированной</w:t>
      </w:r>
      <w:r w:rsidRPr="009144B2">
        <w:rPr>
          <w:rFonts w:ascii="Arial" w:eastAsia="Times New Roman" w:hAnsi="Arial" w:cs="Arial"/>
          <w:sz w:val="24"/>
          <w:szCs w:val="24"/>
          <w:lang w:eastAsia="ru-RU"/>
        </w:rPr>
        <w:t xml:space="preserve"> электронной подписью лица, имеющего право действовать от имени такого победителя, а также документ и (или) информацию в соответствии с пунктом 26.20.2. настоящего положения о закупке</w:t>
      </w:r>
      <w:r w:rsidR="00562EFC" w:rsidRPr="009144B2">
        <w:rPr>
          <w:rFonts w:ascii="Arial" w:eastAsia="Times New Roman" w:hAnsi="Arial" w:cs="Arial"/>
          <w:sz w:val="24"/>
          <w:szCs w:val="24"/>
          <w:lang w:eastAsia="ru-RU"/>
        </w:rPr>
        <w:t>,</w:t>
      </w:r>
      <w:r w:rsidRPr="009144B2">
        <w:rPr>
          <w:rFonts w:ascii="Arial" w:eastAsia="Times New Roman" w:hAnsi="Arial" w:cs="Arial"/>
          <w:sz w:val="24"/>
          <w:szCs w:val="24"/>
          <w:lang w:eastAsia="ru-RU"/>
        </w:rPr>
        <w:t xml:space="preserve"> подписанные усиленной электронной подписью указанного лица.</w:t>
      </w:r>
    </w:p>
    <w:p w14:paraId="1A49F05C" w14:textId="77777777" w:rsidR="00417D62" w:rsidRPr="009144B2" w:rsidRDefault="00FE25E4" w:rsidP="00961FC0">
      <w:pPr>
        <w:autoSpaceDE w:val="0"/>
        <w:autoSpaceDN w:val="0"/>
        <w:adjustRightInd w:val="0"/>
        <w:spacing w:after="0" w:line="240" w:lineRule="auto"/>
        <w:ind w:firstLine="709"/>
        <w:jc w:val="both"/>
        <w:rPr>
          <w:rFonts w:ascii="Arial" w:eastAsia="Times New Roman" w:hAnsi="Arial" w:cs="Arial"/>
          <w:sz w:val="24"/>
          <w:szCs w:val="24"/>
          <w:lang w:eastAsia="ru-RU"/>
        </w:rPr>
      </w:pPr>
      <w:r w:rsidRPr="009144B2">
        <w:rPr>
          <w:rFonts w:ascii="Arial" w:eastAsia="Times New Roman" w:hAnsi="Arial" w:cs="Arial"/>
          <w:sz w:val="24"/>
          <w:szCs w:val="24"/>
          <w:lang w:eastAsia="ru-RU"/>
        </w:rPr>
        <w:t xml:space="preserve">26.20.6. В течение трех рабочих дней с даты размещения на электронной площадке проекта договора, подписанного усиленной </w:t>
      </w:r>
      <w:r w:rsidRPr="009144B2">
        <w:rPr>
          <w:rFonts w:ascii="Arial" w:hAnsi="Arial" w:cs="Arial"/>
          <w:sz w:val="24"/>
          <w:szCs w:val="24"/>
        </w:rPr>
        <w:t>квалифицированной</w:t>
      </w:r>
      <w:r w:rsidRPr="009144B2">
        <w:rPr>
          <w:rFonts w:ascii="Arial" w:eastAsia="Times New Roman" w:hAnsi="Arial" w:cs="Arial"/>
          <w:sz w:val="24"/>
          <w:szCs w:val="24"/>
          <w:lang w:eastAsia="ru-RU"/>
        </w:rPr>
        <w:t xml:space="preserve"> электронной подписью лица, имеющего право действовать от имени победителя</w:t>
      </w:r>
      <w:r w:rsidR="001E2AD0" w:rsidRPr="009144B2">
        <w:rPr>
          <w:rFonts w:ascii="Arial" w:eastAsia="Times New Roman" w:hAnsi="Arial" w:cs="Arial"/>
          <w:sz w:val="24"/>
          <w:szCs w:val="24"/>
          <w:lang w:eastAsia="ru-RU"/>
        </w:rPr>
        <w:t xml:space="preserve"> </w:t>
      </w:r>
      <w:r w:rsidR="001E2AD0" w:rsidRPr="009144B2">
        <w:rPr>
          <w:rFonts w:ascii="Arial" w:eastAsia="Times New Roman" w:hAnsi="Arial" w:cs="Arial"/>
          <w:spacing w:val="-4"/>
          <w:sz w:val="24"/>
          <w:szCs w:val="24"/>
          <w:lang w:eastAsia="ru-RU"/>
        </w:rPr>
        <w:t>конкурентной закупки в электронной форме</w:t>
      </w:r>
      <w:r w:rsidRPr="009144B2">
        <w:rPr>
          <w:rFonts w:ascii="Arial" w:eastAsia="Times New Roman" w:hAnsi="Arial" w:cs="Arial"/>
          <w:sz w:val="24"/>
          <w:szCs w:val="24"/>
          <w:lang w:eastAsia="ru-RU"/>
        </w:rPr>
        <w:t xml:space="preserve">, и предоставления таким победителем соответствующего требованиям извещения </w:t>
      </w:r>
      <w:r w:rsidR="001E2AD0" w:rsidRPr="009144B2">
        <w:rPr>
          <w:rFonts w:ascii="Arial" w:eastAsia="Times New Roman" w:hAnsi="Arial" w:cs="Arial"/>
          <w:sz w:val="24"/>
          <w:szCs w:val="24"/>
          <w:lang w:eastAsia="ru-RU"/>
        </w:rPr>
        <w:t>и (или)</w:t>
      </w:r>
      <w:r w:rsidRPr="009144B2">
        <w:rPr>
          <w:rFonts w:ascii="Arial" w:eastAsia="Times New Roman" w:hAnsi="Arial" w:cs="Arial"/>
          <w:sz w:val="24"/>
          <w:szCs w:val="24"/>
          <w:lang w:eastAsia="ru-RU"/>
        </w:rPr>
        <w:t xml:space="preserve"> документации о </w:t>
      </w:r>
      <w:r w:rsidR="001E2AD0" w:rsidRPr="009144B2">
        <w:rPr>
          <w:rFonts w:ascii="Arial" w:eastAsia="Times New Roman" w:hAnsi="Arial" w:cs="Arial"/>
          <w:sz w:val="24"/>
          <w:szCs w:val="24"/>
          <w:lang w:eastAsia="ru-RU"/>
        </w:rPr>
        <w:t xml:space="preserve">конкурентной </w:t>
      </w:r>
      <w:r w:rsidRPr="009144B2">
        <w:rPr>
          <w:rFonts w:ascii="Arial" w:eastAsia="Times New Roman" w:hAnsi="Arial" w:cs="Arial"/>
          <w:sz w:val="24"/>
          <w:szCs w:val="24"/>
          <w:lang w:eastAsia="ru-RU"/>
        </w:rPr>
        <w:t xml:space="preserve">закупке обеспечения исполнения </w:t>
      </w:r>
      <w:r w:rsidR="001E2AD0" w:rsidRPr="009144B2">
        <w:rPr>
          <w:rFonts w:ascii="Arial" w:eastAsia="Times New Roman" w:hAnsi="Arial" w:cs="Arial"/>
          <w:sz w:val="24"/>
          <w:szCs w:val="24"/>
          <w:lang w:eastAsia="ru-RU"/>
        </w:rPr>
        <w:t xml:space="preserve">договора, </w:t>
      </w:r>
      <w:r w:rsidR="001E2AD0" w:rsidRPr="009144B2">
        <w:rPr>
          <w:rFonts w:ascii="Arial" w:hAnsi="Arial" w:cs="Arial"/>
          <w:sz w:val="24"/>
          <w:szCs w:val="24"/>
        </w:rPr>
        <w:t>информации, подтверждающей добросовестность такого участника (при необходимости)</w:t>
      </w:r>
      <w:r w:rsidR="001E2AD0"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 xml:space="preserve">заказчик обязан разместить на электронной площадке </w:t>
      </w:r>
      <w:r w:rsidR="001E2AD0" w:rsidRPr="009144B2">
        <w:rPr>
          <w:rFonts w:ascii="Arial" w:eastAsia="Times New Roman" w:hAnsi="Arial" w:cs="Arial"/>
          <w:sz w:val="24"/>
          <w:szCs w:val="24"/>
          <w:lang w:eastAsia="ru-RU"/>
        </w:rPr>
        <w:t>договор</w:t>
      </w:r>
      <w:r w:rsidRPr="009144B2">
        <w:rPr>
          <w:rFonts w:ascii="Arial" w:eastAsia="Times New Roman" w:hAnsi="Arial" w:cs="Arial"/>
          <w:sz w:val="24"/>
          <w:szCs w:val="24"/>
          <w:lang w:eastAsia="ru-RU"/>
        </w:rPr>
        <w:t xml:space="preserve">, подписанный усиленной </w:t>
      </w:r>
      <w:r w:rsidR="001E2AD0" w:rsidRPr="009144B2">
        <w:rPr>
          <w:rFonts w:ascii="Arial" w:hAnsi="Arial" w:cs="Arial"/>
          <w:sz w:val="24"/>
          <w:szCs w:val="24"/>
        </w:rPr>
        <w:t>квалифицированной</w:t>
      </w:r>
      <w:r w:rsidR="001E2AD0" w:rsidRPr="009144B2">
        <w:rPr>
          <w:rFonts w:ascii="Arial" w:eastAsia="Times New Roman" w:hAnsi="Arial" w:cs="Arial"/>
          <w:sz w:val="24"/>
          <w:szCs w:val="24"/>
          <w:lang w:eastAsia="ru-RU"/>
        </w:rPr>
        <w:t xml:space="preserve"> </w:t>
      </w:r>
      <w:r w:rsidRPr="009144B2">
        <w:rPr>
          <w:rFonts w:ascii="Arial" w:eastAsia="Times New Roman" w:hAnsi="Arial" w:cs="Arial"/>
          <w:sz w:val="24"/>
          <w:szCs w:val="24"/>
          <w:lang w:eastAsia="ru-RU"/>
        </w:rPr>
        <w:t>электронной подписью лица, имеющего право действовать от имени заказчика.</w:t>
      </w:r>
    </w:p>
    <w:p w14:paraId="2196C0FB" w14:textId="77777777" w:rsidR="00417D62" w:rsidRPr="009144B2" w:rsidRDefault="00417D62" w:rsidP="00961FC0">
      <w:pPr>
        <w:autoSpaceDE w:val="0"/>
        <w:autoSpaceDN w:val="0"/>
        <w:adjustRightInd w:val="0"/>
        <w:spacing w:after="0" w:line="240" w:lineRule="auto"/>
        <w:ind w:firstLine="709"/>
        <w:jc w:val="both"/>
        <w:rPr>
          <w:rFonts w:ascii="Arial" w:eastAsia="Times New Roman" w:hAnsi="Arial" w:cs="Arial"/>
          <w:sz w:val="24"/>
          <w:szCs w:val="24"/>
          <w:lang w:eastAsia="ru-RU"/>
        </w:rPr>
        <w:sectPr w:rsidR="00417D62" w:rsidRPr="009144B2" w:rsidSect="009144B2">
          <w:pgSz w:w="11906" w:h="16838"/>
          <w:pgMar w:top="2268" w:right="567" w:bottom="567" w:left="1701" w:header="170" w:footer="283" w:gutter="0"/>
          <w:cols w:space="708"/>
          <w:titlePg/>
          <w:docGrid w:linePitch="360"/>
        </w:sectPr>
      </w:pPr>
    </w:p>
    <w:p w14:paraId="2F762292" w14:textId="77777777" w:rsidR="00346018" w:rsidRPr="009144B2" w:rsidRDefault="00346018" w:rsidP="003A0D25">
      <w:pPr>
        <w:tabs>
          <w:tab w:val="left" w:pos="4678"/>
          <w:tab w:val="left" w:pos="4820"/>
          <w:tab w:val="left" w:pos="5670"/>
        </w:tabs>
        <w:spacing w:after="0" w:line="240" w:lineRule="auto"/>
        <w:ind w:left="4536" w:right="140"/>
        <w:rPr>
          <w:rFonts w:ascii="Arial" w:eastAsia="Calibri" w:hAnsi="Arial" w:cs="Arial"/>
          <w:sz w:val="24"/>
          <w:szCs w:val="24"/>
        </w:rPr>
      </w:pPr>
      <w:r w:rsidRPr="009144B2">
        <w:rPr>
          <w:rFonts w:ascii="Arial" w:eastAsia="Calibri" w:hAnsi="Arial" w:cs="Arial"/>
          <w:sz w:val="24"/>
          <w:szCs w:val="24"/>
        </w:rPr>
        <w:lastRenderedPageBreak/>
        <w:t>Приложение</w:t>
      </w:r>
    </w:p>
    <w:p w14:paraId="279F0196" w14:textId="2ABAFE6D" w:rsidR="0081000A" w:rsidRPr="009144B2" w:rsidRDefault="00346018" w:rsidP="003A0D25">
      <w:pPr>
        <w:tabs>
          <w:tab w:val="left" w:pos="4678"/>
          <w:tab w:val="left" w:pos="4820"/>
          <w:tab w:val="left" w:pos="5670"/>
        </w:tabs>
        <w:spacing w:after="0" w:line="240" w:lineRule="auto"/>
        <w:ind w:left="4536" w:right="140"/>
        <w:rPr>
          <w:rFonts w:ascii="Arial" w:eastAsia="Calibri" w:hAnsi="Arial" w:cs="Arial"/>
          <w:sz w:val="24"/>
          <w:szCs w:val="24"/>
        </w:rPr>
      </w:pPr>
      <w:r w:rsidRPr="009144B2">
        <w:rPr>
          <w:rFonts w:ascii="Arial" w:eastAsia="Calibri" w:hAnsi="Arial" w:cs="Arial"/>
          <w:sz w:val="24"/>
          <w:szCs w:val="24"/>
        </w:rPr>
        <w:t>к положению о закупке</w:t>
      </w:r>
      <w:r w:rsidR="0081000A" w:rsidRPr="009144B2">
        <w:rPr>
          <w:rFonts w:ascii="Arial" w:eastAsia="Calibri" w:hAnsi="Arial" w:cs="Arial"/>
          <w:sz w:val="24"/>
          <w:szCs w:val="24"/>
        </w:rPr>
        <w:t xml:space="preserve"> товаров, работ, услуг МБУ «Благоустройство»</w:t>
      </w:r>
    </w:p>
    <w:p w14:paraId="7A135BFA" w14:textId="77777777" w:rsidR="0081000A" w:rsidRPr="009144B2" w:rsidRDefault="0081000A" w:rsidP="0081000A">
      <w:pPr>
        <w:tabs>
          <w:tab w:val="left" w:pos="5670"/>
        </w:tabs>
        <w:spacing w:after="0" w:line="240" w:lineRule="auto"/>
        <w:ind w:right="140"/>
        <w:jc w:val="right"/>
        <w:rPr>
          <w:rFonts w:ascii="Arial" w:eastAsia="Calibri" w:hAnsi="Arial" w:cs="Arial"/>
          <w:sz w:val="24"/>
          <w:szCs w:val="24"/>
        </w:rPr>
      </w:pPr>
    </w:p>
    <w:p w14:paraId="6656C78E" w14:textId="77777777" w:rsidR="00417D62" w:rsidRPr="009144B2" w:rsidRDefault="00417D62" w:rsidP="00417D62">
      <w:pPr>
        <w:spacing w:after="0" w:line="240" w:lineRule="auto"/>
        <w:jc w:val="center"/>
        <w:rPr>
          <w:rFonts w:ascii="Arial" w:eastAsia="Calibri" w:hAnsi="Arial" w:cs="Arial"/>
          <w:sz w:val="24"/>
          <w:szCs w:val="24"/>
        </w:rPr>
      </w:pPr>
      <w:r w:rsidRPr="009144B2">
        <w:rPr>
          <w:rFonts w:ascii="Arial" w:eastAsia="Calibri" w:hAnsi="Arial" w:cs="Arial"/>
          <w:sz w:val="24"/>
          <w:szCs w:val="24"/>
        </w:rPr>
        <w:t>Перечень товаров, работ, услуг,</w:t>
      </w:r>
    </w:p>
    <w:p w14:paraId="2A327318" w14:textId="77777777" w:rsidR="00417D62" w:rsidRPr="009144B2" w:rsidRDefault="00417D62" w:rsidP="00417D62">
      <w:pPr>
        <w:spacing w:after="0" w:line="240" w:lineRule="auto"/>
        <w:jc w:val="center"/>
        <w:rPr>
          <w:rFonts w:ascii="Arial" w:eastAsia="Calibri" w:hAnsi="Arial" w:cs="Arial"/>
          <w:sz w:val="24"/>
          <w:szCs w:val="24"/>
        </w:rPr>
      </w:pPr>
      <w:r w:rsidRPr="009144B2">
        <w:rPr>
          <w:rFonts w:ascii="Arial" w:eastAsia="Calibri" w:hAnsi="Arial" w:cs="Arial"/>
          <w:sz w:val="24"/>
          <w:szCs w:val="24"/>
        </w:rPr>
        <w:t>при осуществлении закупки которых устанавливаются сроки оплаты,</w:t>
      </w:r>
    </w:p>
    <w:p w14:paraId="6C7637C2" w14:textId="77777777" w:rsidR="00417D62" w:rsidRPr="009144B2" w:rsidRDefault="00417D62" w:rsidP="00417D62">
      <w:pPr>
        <w:spacing w:after="0" w:line="240" w:lineRule="auto"/>
        <w:jc w:val="center"/>
        <w:rPr>
          <w:rFonts w:ascii="Arial" w:eastAsia="Calibri" w:hAnsi="Arial" w:cs="Arial"/>
          <w:sz w:val="24"/>
          <w:szCs w:val="24"/>
        </w:rPr>
      </w:pPr>
      <w:r w:rsidRPr="009144B2">
        <w:rPr>
          <w:rFonts w:ascii="Arial" w:eastAsia="Calibri" w:hAnsi="Arial" w:cs="Arial"/>
          <w:sz w:val="24"/>
          <w:szCs w:val="24"/>
        </w:rPr>
        <w:t>отличные от сроков оплаты, предусмотренных частью 5</w:t>
      </w:r>
      <w:r w:rsidR="00346018" w:rsidRPr="009144B2">
        <w:rPr>
          <w:rFonts w:ascii="Arial" w:eastAsia="Calibri" w:hAnsi="Arial" w:cs="Arial"/>
          <w:sz w:val="24"/>
          <w:szCs w:val="24"/>
        </w:rPr>
        <w:t xml:space="preserve">.3 </w:t>
      </w:r>
      <w:r w:rsidRPr="009144B2">
        <w:rPr>
          <w:rFonts w:ascii="Arial" w:eastAsia="Calibri" w:hAnsi="Arial" w:cs="Arial"/>
          <w:sz w:val="24"/>
          <w:szCs w:val="24"/>
        </w:rPr>
        <w:t xml:space="preserve">статьи 3 </w:t>
      </w:r>
    </w:p>
    <w:p w14:paraId="0E45F7BA" w14:textId="77777777" w:rsidR="00417D62" w:rsidRPr="009144B2" w:rsidRDefault="00417D62" w:rsidP="00417D62">
      <w:pPr>
        <w:spacing w:after="0" w:line="240" w:lineRule="auto"/>
        <w:jc w:val="center"/>
        <w:rPr>
          <w:rFonts w:ascii="Arial" w:eastAsia="Calibri" w:hAnsi="Arial" w:cs="Arial"/>
          <w:sz w:val="24"/>
          <w:szCs w:val="24"/>
        </w:rPr>
      </w:pPr>
      <w:r w:rsidRPr="009144B2">
        <w:rPr>
          <w:rFonts w:ascii="Arial" w:eastAsia="Calibri" w:hAnsi="Arial" w:cs="Arial"/>
          <w:sz w:val="24"/>
          <w:szCs w:val="24"/>
        </w:rPr>
        <w:t>Федерального закона от 18 июля 2011 года № 223-ФЗ</w:t>
      </w:r>
    </w:p>
    <w:p w14:paraId="2D3D63ED" w14:textId="77777777" w:rsidR="00417D62" w:rsidRPr="009144B2" w:rsidRDefault="00417D62" w:rsidP="00417D62">
      <w:pPr>
        <w:spacing w:after="0" w:line="240" w:lineRule="auto"/>
        <w:jc w:val="center"/>
        <w:rPr>
          <w:rFonts w:ascii="Arial" w:eastAsia="Calibri" w:hAnsi="Arial" w:cs="Arial"/>
          <w:sz w:val="24"/>
          <w:szCs w:val="24"/>
        </w:rPr>
      </w:pPr>
      <w:r w:rsidRPr="009144B2">
        <w:rPr>
          <w:rFonts w:ascii="Arial" w:eastAsia="Calibri" w:hAnsi="Arial" w:cs="Arial"/>
          <w:sz w:val="24"/>
          <w:szCs w:val="24"/>
        </w:rPr>
        <w:t>«О закупках товаров, работ, услуг отдельными видами юридических лиц»</w:t>
      </w:r>
    </w:p>
    <w:p w14:paraId="272F4E45" w14:textId="77777777" w:rsidR="00346018" w:rsidRPr="009144B2" w:rsidRDefault="00346018" w:rsidP="00346018">
      <w:pPr>
        <w:spacing w:after="0" w:line="240" w:lineRule="auto"/>
        <w:rPr>
          <w:rFonts w:ascii="Arial" w:eastAsia="Calibri" w:hAnsi="Arial" w:cs="Arial"/>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5098"/>
        <w:gridCol w:w="2070"/>
      </w:tblGrid>
      <w:tr w:rsidR="00417D62" w:rsidRPr="009144B2" w14:paraId="0AEE8604" w14:textId="77777777" w:rsidTr="00351FF7">
        <w:tc>
          <w:tcPr>
            <w:tcW w:w="1278" w:type="pct"/>
            <w:shd w:val="clear" w:color="auto" w:fill="auto"/>
          </w:tcPr>
          <w:p w14:paraId="5CDA785E" w14:textId="77777777" w:rsidR="00627446" w:rsidRPr="009144B2" w:rsidRDefault="00627446" w:rsidP="00346018">
            <w:pPr>
              <w:spacing w:after="0" w:line="240" w:lineRule="auto"/>
              <w:jc w:val="center"/>
              <w:rPr>
                <w:rFonts w:ascii="Arial" w:eastAsia="Calibri" w:hAnsi="Arial" w:cs="Arial"/>
                <w:sz w:val="24"/>
                <w:szCs w:val="24"/>
              </w:rPr>
            </w:pPr>
            <w:r w:rsidRPr="009144B2">
              <w:rPr>
                <w:rFonts w:ascii="Arial" w:eastAsia="Calibri" w:hAnsi="Arial" w:cs="Arial"/>
                <w:sz w:val="24"/>
                <w:szCs w:val="24"/>
              </w:rPr>
              <w:t xml:space="preserve">Код согласно Общероссийскому классификатору продукции по видам экономической деятельности </w:t>
            </w:r>
          </w:p>
          <w:p w14:paraId="44489D0B" w14:textId="77777777" w:rsidR="00417D62" w:rsidRPr="009144B2" w:rsidRDefault="00907F5D" w:rsidP="00627446">
            <w:pPr>
              <w:spacing w:after="0" w:line="240" w:lineRule="auto"/>
              <w:jc w:val="center"/>
              <w:rPr>
                <w:rFonts w:ascii="Arial" w:eastAsia="Calibri" w:hAnsi="Arial" w:cs="Arial"/>
                <w:sz w:val="24"/>
                <w:szCs w:val="24"/>
              </w:rPr>
            </w:pPr>
            <w:hyperlink r:id="rId19" w:history="1">
              <w:r w:rsidR="00627446" w:rsidRPr="009144B2">
                <w:rPr>
                  <w:rFonts w:ascii="Arial" w:eastAsia="Calibri" w:hAnsi="Arial" w:cs="Arial"/>
                  <w:sz w:val="24"/>
                  <w:szCs w:val="24"/>
                </w:rPr>
                <w:t>ОК 034-2014</w:t>
              </w:r>
            </w:hyperlink>
            <w:r w:rsidR="00627446" w:rsidRPr="009144B2">
              <w:rPr>
                <w:rFonts w:ascii="Arial" w:eastAsia="Calibri" w:hAnsi="Arial" w:cs="Arial"/>
                <w:sz w:val="24"/>
                <w:szCs w:val="24"/>
              </w:rPr>
              <w:t xml:space="preserve"> (КПЕС 2008)</w:t>
            </w:r>
          </w:p>
        </w:tc>
        <w:tc>
          <w:tcPr>
            <w:tcW w:w="2647" w:type="pct"/>
            <w:shd w:val="clear" w:color="auto" w:fill="auto"/>
            <w:vAlign w:val="center"/>
          </w:tcPr>
          <w:p w14:paraId="30BD823E" w14:textId="77777777" w:rsidR="00417D62" w:rsidRPr="009144B2" w:rsidRDefault="00417D62" w:rsidP="00346018">
            <w:pPr>
              <w:spacing w:after="0" w:line="240" w:lineRule="auto"/>
              <w:jc w:val="center"/>
              <w:rPr>
                <w:rFonts w:ascii="Arial" w:eastAsia="Calibri" w:hAnsi="Arial" w:cs="Arial"/>
                <w:sz w:val="24"/>
                <w:szCs w:val="24"/>
              </w:rPr>
            </w:pPr>
            <w:r w:rsidRPr="009144B2">
              <w:rPr>
                <w:rFonts w:ascii="Arial" w:eastAsia="Calibri" w:hAnsi="Arial" w:cs="Arial"/>
                <w:sz w:val="24"/>
                <w:szCs w:val="24"/>
              </w:rPr>
              <w:t>Наименование товара, работы, услуги</w:t>
            </w:r>
          </w:p>
        </w:tc>
        <w:tc>
          <w:tcPr>
            <w:tcW w:w="1075" w:type="pct"/>
            <w:shd w:val="clear" w:color="auto" w:fill="auto"/>
          </w:tcPr>
          <w:p w14:paraId="713A56CB" w14:textId="77777777" w:rsidR="00417D62" w:rsidRPr="009144B2" w:rsidRDefault="00417D62" w:rsidP="00346018">
            <w:pPr>
              <w:spacing w:after="0" w:line="240" w:lineRule="auto"/>
              <w:jc w:val="center"/>
              <w:rPr>
                <w:rFonts w:ascii="Arial" w:eastAsia="Calibri" w:hAnsi="Arial" w:cs="Arial"/>
                <w:sz w:val="24"/>
                <w:szCs w:val="24"/>
              </w:rPr>
            </w:pPr>
            <w:r w:rsidRPr="009144B2">
              <w:rPr>
                <w:rFonts w:ascii="Arial" w:eastAsia="Calibri" w:hAnsi="Arial" w:cs="Arial"/>
                <w:sz w:val="24"/>
                <w:szCs w:val="24"/>
              </w:rPr>
              <w:t xml:space="preserve">Максимальный срок оплаты товара, работы, услуги с даты их приемки </w:t>
            </w:r>
          </w:p>
          <w:p w14:paraId="66209484" w14:textId="77777777" w:rsidR="00417D62" w:rsidRPr="009144B2" w:rsidRDefault="00417D62" w:rsidP="00346018">
            <w:pPr>
              <w:spacing w:after="0" w:line="240" w:lineRule="auto"/>
              <w:jc w:val="center"/>
              <w:rPr>
                <w:rFonts w:ascii="Arial" w:eastAsia="Calibri" w:hAnsi="Arial" w:cs="Arial"/>
                <w:sz w:val="24"/>
                <w:szCs w:val="24"/>
              </w:rPr>
            </w:pPr>
            <w:r w:rsidRPr="009144B2">
              <w:rPr>
                <w:rFonts w:ascii="Arial" w:eastAsia="Calibri" w:hAnsi="Arial" w:cs="Arial"/>
                <w:sz w:val="24"/>
                <w:szCs w:val="24"/>
              </w:rPr>
              <w:t>(в рабочих днях)</w:t>
            </w:r>
          </w:p>
        </w:tc>
      </w:tr>
      <w:tr w:rsidR="00351FF7" w:rsidRPr="009144B2" w14:paraId="40F6B6F8" w14:textId="77777777" w:rsidTr="00351FF7">
        <w:tc>
          <w:tcPr>
            <w:tcW w:w="1278" w:type="pct"/>
            <w:shd w:val="clear" w:color="auto" w:fill="auto"/>
          </w:tcPr>
          <w:p w14:paraId="7B97F6CE" w14:textId="77777777" w:rsidR="00351FF7" w:rsidRPr="009144B2" w:rsidRDefault="00351FF7" w:rsidP="00627446">
            <w:pPr>
              <w:spacing w:after="0" w:line="240" w:lineRule="auto"/>
              <w:jc w:val="center"/>
              <w:rPr>
                <w:rFonts w:ascii="Arial" w:eastAsia="Calibri" w:hAnsi="Arial" w:cs="Arial"/>
                <w:sz w:val="24"/>
                <w:szCs w:val="24"/>
              </w:rPr>
            </w:pPr>
            <w:r w:rsidRPr="009144B2">
              <w:rPr>
                <w:rFonts w:ascii="Arial" w:eastAsia="Calibri" w:hAnsi="Arial" w:cs="Arial"/>
                <w:sz w:val="24"/>
                <w:szCs w:val="24"/>
              </w:rPr>
              <w:t>35.11</w:t>
            </w:r>
          </w:p>
        </w:tc>
        <w:tc>
          <w:tcPr>
            <w:tcW w:w="2647" w:type="pct"/>
            <w:shd w:val="clear" w:color="auto" w:fill="auto"/>
          </w:tcPr>
          <w:p w14:paraId="0FE43540" w14:textId="77777777" w:rsidR="00351FF7" w:rsidRPr="009144B2" w:rsidRDefault="00351FF7" w:rsidP="001C5184">
            <w:pPr>
              <w:spacing w:after="0" w:line="240" w:lineRule="auto"/>
              <w:jc w:val="both"/>
              <w:rPr>
                <w:rFonts w:ascii="Arial" w:eastAsia="Calibri" w:hAnsi="Arial" w:cs="Arial"/>
                <w:sz w:val="24"/>
                <w:szCs w:val="24"/>
              </w:rPr>
            </w:pPr>
            <w:r w:rsidRPr="009144B2">
              <w:rPr>
                <w:rFonts w:ascii="Arial" w:eastAsia="Calibri" w:hAnsi="Arial" w:cs="Arial"/>
                <w:sz w:val="24"/>
                <w:szCs w:val="24"/>
              </w:rPr>
              <w:t>Электроэнергия</w:t>
            </w:r>
          </w:p>
        </w:tc>
        <w:tc>
          <w:tcPr>
            <w:tcW w:w="1075" w:type="pct"/>
            <w:shd w:val="clear" w:color="auto" w:fill="auto"/>
          </w:tcPr>
          <w:p w14:paraId="40DB87D4" w14:textId="77777777" w:rsidR="00351FF7" w:rsidRPr="009144B2" w:rsidRDefault="00351FF7" w:rsidP="00346018">
            <w:pPr>
              <w:spacing w:after="0" w:line="240" w:lineRule="auto"/>
              <w:jc w:val="center"/>
              <w:rPr>
                <w:rFonts w:ascii="Arial" w:eastAsia="Calibri" w:hAnsi="Arial" w:cs="Arial"/>
                <w:sz w:val="24"/>
                <w:szCs w:val="24"/>
              </w:rPr>
            </w:pPr>
            <w:r w:rsidRPr="009144B2">
              <w:rPr>
                <w:rFonts w:ascii="Arial" w:eastAsia="Calibri" w:hAnsi="Arial" w:cs="Arial"/>
                <w:sz w:val="24"/>
                <w:szCs w:val="24"/>
              </w:rPr>
              <w:t>30</w:t>
            </w:r>
          </w:p>
        </w:tc>
      </w:tr>
      <w:tr w:rsidR="00351FF7" w:rsidRPr="009144B2" w14:paraId="20DF5111" w14:textId="77777777" w:rsidTr="00351FF7">
        <w:tc>
          <w:tcPr>
            <w:tcW w:w="1278" w:type="pct"/>
            <w:shd w:val="clear" w:color="auto" w:fill="auto"/>
          </w:tcPr>
          <w:p w14:paraId="53D61199" w14:textId="77777777" w:rsidR="00351FF7" w:rsidRPr="009144B2" w:rsidRDefault="00351FF7" w:rsidP="00627446">
            <w:pPr>
              <w:spacing w:after="100" w:line="240" w:lineRule="auto"/>
              <w:jc w:val="center"/>
              <w:rPr>
                <w:rFonts w:ascii="Arial" w:eastAsia="Calibri" w:hAnsi="Arial" w:cs="Arial"/>
                <w:sz w:val="24"/>
                <w:szCs w:val="24"/>
              </w:rPr>
            </w:pPr>
            <w:r w:rsidRPr="009144B2">
              <w:rPr>
                <w:rFonts w:ascii="Arial" w:eastAsia="Calibri" w:hAnsi="Arial" w:cs="Arial"/>
                <w:sz w:val="24"/>
                <w:szCs w:val="24"/>
              </w:rPr>
              <w:t>35.12</w:t>
            </w:r>
          </w:p>
        </w:tc>
        <w:tc>
          <w:tcPr>
            <w:tcW w:w="2647" w:type="pct"/>
            <w:shd w:val="clear" w:color="auto" w:fill="auto"/>
          </w:tcPr>
          <w:p w14:paraId="566DFBB0" w14:textId="77777777" w:rsidR="00351FF7" w:rsidRPr="009144B2" w:rsidRDefault="00351FF7" w:rsidP="001C5184">
            <w:pPr>
              <w:spacing w:after="100" w:line="240" w:lineRule="auto"/>
              <w:jc w:val="both"/>
              <w:rPr>
                <w:rFonts w:ascii="Arial" w:eastAsia="Calibri" w:hAnsi="Arial" w:cs="Arial"/>
                <w:sz w:val="24"/>
                <w:szCs w:val="24"/>
              </w:rPr>
            </w:pPr>
            <w:r w:rsidRPr="009144B2">
              <w:rPr>
                <w:rFonts w:ascii="Arial" w:eastAsia="Calibri" w:hAnsi="Arial" w:cs="Arial"/>
                <w:sz w:val="24"/>
                <w:szCs w:val="24"/>
              </w:rPr>
              <w:t>Услуги по передаче электроэнергии и технологическому присоединению к распределительным электросетям</w:t>
            </w:r>
          </w:p>
        </w:tc>
        <w:tc>
          <w:tcPr>
            <w:tcW w:w="1075" w:type="pct"/>
            <w:shd w:val="clear" w:color="auto" w:fill="auto"/>
          </w:tcPr>
          <w:p w14:paraId="545D785C" w14:textId="77777777" w:rsidR="00351FF7" w:rsidRPr="009144B2" w:rsidRDefault="00351FF7" w:rsidP="00346018">
            <w:pPr>
              <w:spacing w:after="0" w:line="240" w:lineRule="auto"/>
              <w:jc w:val="center"/>
              <w:rPr>
                <w:rFonts w:ascii="Arial" w:eastAsia="Calibri" w:hAnsi="Arial" w:cs="Arial"/>
                <w:sz w:val="24"/>
                <w:szCs w:val="24"/>
              </w:rPr>
            </w:pPr>
            <w:r w:rsidRPr="009144B2">
              <w:rPr>
                <w:rFonts w:ascii="Arial" w:eastAsia="Calibri" w:hAnsi="Arial" w:cs="Arial"/>
                <w:sz w:val="24"/>
                <w:szCs w:val="24"/>
              </w:rPr>
              <w:t>30</w:t>
            </w:r>
          </w:p>
        </w:tc>
      </w:tr>
      <w:tr w:rsidR="00351FF7" w:rsidRPr="009144B2" w14:paraId="222075C7" w14:textId="77777777" w:rsidTr="00351FF7">
        <w:tc>
          <w:tcPr>
            <w:tcW w:w="1278" w:type="pct"/>
            <w:shd w:val="clear" w:color="auto" w:fill="auto"/>
          </w:tcPr>
          <w:p w14:paraId="3235C561" w14:textId="77777777" w:rsidR="00351FF7" w:rsidRPr="009144B2" w:rsidRDefault="00351FF7" w:rsidP="00627446">
            <w:pPr>
              <w:spacing w:after="0" w:line="240" w:lineRule="auto"/>
              <w:jc w:val="center"/>
              <w:rPr>
                <w:rFonts w:ascii="Arial" w:eastAsia="Calibri" w:hAnsi="Arial" w:cs="Arial"/>
                <w:sz w:val="24"/>
                <w:szCs w:val="24"/>
              </w:rPr>
            </w:pPr>
            <w:r w:rsidRPr="009144B2">
              <w:rPr>
                <w:rFonts w:ascii="Arial" w:eastAsia="Calibri" w:hAnsi="Arial" w:cs="Arial"/>
                <w:sz w:val="24"/>
                <w:szCs w:val="24"/>
              </w:rPr>
              <w:t>35.13</w:t>
            </w:r>
          </w:p>
        </w:tc>
        <w:tc>
          <w:tcPr>
            <w:tcW w:w="2647" w:type="pct"/>
            <w:shd w:val="clear" w:color="auto" w:fill="auto"/>
          </w:tcPr>
          <w:p w14:paraId="53E1E9A9" w14:textId="77777777" w:rsidR="00351FF7" w:rsidRPr="009144B2" w:rsidRDefault="00351FF7" w:rsidP="001C5184">
            <w:pPr>
              <w:spacing w:after="0" w:line="240" w:lineRule="auto"/>
              <w:jc w:val="both"/>
              <w:rPr>
                <w:rFonts w:ascii="Arial" w:eastAsia="Calibri" w:hAnsi="Arial" w:cs="Arial"/>
                <w:sz w:val="24"/>
                <w:szCs w:val="24"/>
              </w:rPr>
            </w:pPr>
            <w:r w:rsidRPr="009144B2">
              <w:rPr>
                <w:rFonts w:ascii="Arial" w:eastAsia="Calibri" w:hAnsi="Arial" w:cs="Arial"/>
                <w:sz w:val="24"/>
                <w:szCs w:val="24"/>
              </w:rPr>
              <w:t>Услуги по распределению электроэнергии</w:t>
            </w:r>
          </w:p>
        </w:tc>
        <w:tc>
          <w:tcPr>
            <w:tcW w:w="1075" w:type="pct"/>
            <w:shd w:val="clear" w:color="auto" w:fill="auto"/>
          </w:tcPr>
          <w:p w14:paraId="1CCDE6EB" w14:textId="77777777" w:rsidR="00351FF7" w:rsidRPr="009144B2" w:rsidRDefault="00351FF7" w:rsidP="00346018">
            <w:pPr>
              <w:spacing w:after="0" w:line="240" w:lineRule="auto"/>
              <w:jc w:val="center"/>
              <w:rPr>
                <w:rFonts w:ascii="Arial" w:eastAsia="Calibri" w:hAnsi="Arial" w:cs="Arial"/>
                <w:sz w:val="24"/>
                <w:szCs w:val="24"/>
              </w:rPr>
            </w:pPr>
            <w:r w:rsidRPr="009144B2">
              <w:rPr>
                <w:rFonts w:ascii="Arial" w:eastAsia="Calibri" w:hAnsi="Arial" w:cs="Arial"/>
                <w:sz w:val="24"/>
                <w:szCs w:val="24"/>
              </w:rPr>
              <w:t>30</w:t>
            </w:r>
          </w:p>
        </w:tc>
      </w:tr>
      <w:tr w:rsidR="00351FF7" w:rsidRPr="009144B2" w14:paraId="5D53C8BA" w14:textId="77777777" w:rsidTr="00351FF7">
        <w:tc>
          <w:tcPr>
            <w:tcW w:w="1278" w:type="pct"/>
            <w:shd w:val="clear" w:color="auto" w:fill="auto"/>
          </w:tcPr>
          <w:p w14:paraId="525313CE" w14:textId="77777777" w:rsidR="00351FF7" w:rsidRPr="009144B2" w:rsidRDefault="00351FF7" w:rsidP="00627446">
            <w:pPr>
              <w:spacing w:after="100" w:line="240" w:lineRule="auto"/>
              <w:jc w:val="center"/>
              <w:rPr>
                <w:rFonts w:ascii="Arial" w:eastAsia="Calibri" w:hAnsi="Arial" w:cs="Arial"/>
                <w:sz w:val="24"/>
                <w:szCs w:val="24"/>
              </w:rPr>
            </w:pPr>
            <w:r w:rsidRPr="009144B2">
              <w:rPr>
                <w:rFonts w:ascii="Arial" w:eastAsia="Calibri" w:hAnsi="Arial" w:cs="Arial"/>
                <w:sz w:val="24"/>
                <w:szCs w:val="24"/>
              </w:rPr>
              <w:t>35.14</w:t>
            </w:r>
          </w:p>
        </w:tc>
        <w:tc>
          <w:tcPr>
            <w:tcW w:w="2647" w:type="pct"/>
            <w:shd w:val="clear" w:color="auto" w:fill="auto"/>
          </w:tcPr>
          <w:p w14:paraId="582BAEBC" w14:textId="77777777" w:rsidR="00351FF7" w:rsidRPr="009144B2" w:rsidRDefault="00351FF7" w:rsidP="001C5184">
            <w:pPr>
              <w:spacing w:after="100" w:line="240" w:lineRule="auto"/>
              <w:jc w:val="both"/>
              <w:rPr>
                <w:rFonts w:ascii="Arial" w:eastAsia="Calibri" w:hAnsi="Arial" w:cs="Arial"/>
                <w:sz w:val="24"/>
                <w:szCs w:val="24"/>
              </w:rPr>
            </w:pPr>
            <w:r w:rsidRPr="009144B2">
              <w:rPr>
                <w:rFonts w:ascii="Arial" w:eastAsia="Calibri" w:hAnsi="Arial" w:cs="Arial"/>
                <w:sz w:val="24"/>
                <w:szCs w:val="24"/>
              </w:rPr>
              <w:t>Услуги по торговле электроэнергией</w:t>
            </w:r>
          </w:p>
        </w:tc>
        <w:tc>
          <w:tcPr>
            <w:tcW w:w="1075" w:type="pct"/>
            <w:shd w:val="clear" w:color="auto" w:fill="auto"/>
          </w:tcPr>
          <w:p w14:paraId="1EDB4787" w14:textId="77777777" w:rsidR="00351FF7" w:rsidRPr="009144B2" w:rsidRDefault="00351FF7" w:rsidP="00346018">
            <w:pPr>
              <w:spacing w:after="0" w:line="240" w:lineRule="auto"/>
              <w:jc w:val="center"/>
              <w:rPr>
                <w:rFonts w:ascii="Arial" w:eastAsia="Calibri" w:hAnsi="Arial" w:cs="Arial"/>
                <w:sz w:val="24"/>
                <w:szCs w:val="24"/>
              </w:rPr>
            </w:pPr>
            <w:r w:rsidRPr="009144B2">
              <w:rPr>
                <w:rFonts w:ascii="Arial" w:eastAsia="Calibri" w:hAnsi="Arial" w:cs="Arial"/>
                <w:sz w:val="24"/>
                <w:szCs w:val="24"/>
              </w:rPr>
              <w:t>30</w:t>
            </w:r>
          </w:p>
        </w:tc>
      </w:tr>
      <w:tr w:rsidR="00351FF7" w:rsidRPr="009144B2" w14:paraId="2DFE0F30" w14:textId="77777777" w:rsidTr="00351FF7">
        <w:tc>
          <w:tcPr>
            <w:tcW w:w="1278" w:type="pct"/>
            <w:shd w:val="clear" w:color="auto" w:fill="auto"/>
          </w:tcPr>
          <w:p w14:paraId="72487ABB"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35.21</w:t>
            </w:r>
          </w:p>
        </w:tc>
        <w:tc>
          <w:tcPr>
            <w:tcW w:w="2647" w:type="pct"/>
            <w:shd w:val="clear" w:color="auto" w:fill="auto"/>
          </w:tcPr>
          <w:p w14:paraId="61995F1A" w14:textId="77777777" w:rsidR="00351FF7" w:rsidRPr="009144B2" w:rsidRDefault="00351FF7" w:rsidP="001C5184">
            <w:pPr>
              <w:spacing w:after="0" w:line="240" w:lineRule="auto"/>
              <w:jc w:val="both"/>
              <w:rPr>
                <w:rFonts w:ascii="Arial" w:eastAsia="Calibri" w:hAnsi="Arial" w:cs="Arial"/>
                <w:sz w:val="24"/>
                <w:szCs w:val="24"/>
              </w:rPr>
            </w:pPr>
            <w:r w:rsidRPr="009144B2">
              <w:rPr>
                <w:rFonts w:ascii="Arial" w:eastAsia="Calibri" w:hAnsi="Arial" w:cs="Arial"/>
                <w:sz w:val="24"/>
                <w:szCs w:val="24"/>
              </w:rPr>
              <w:t>Газы горючие искусственные</w:t>
            </w:r>
          </w:p>
        </w:tc>
        <w:tc>
          <w:tcPr>
            <w:tcW w:w="1075" w:type="pct"/>
            <w:shd w:val="clear" w:color="auto" w:fill="auto"/>
          </w:tcPr>
          <w:p w14:paraId="53E25C5C"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30</w:t>
            </w:r>
          </w:p>
        </w:tc>
      </w:tr>
      <w:tr w:rsidR="00351FF7" w:rsidRPr="009144B2" w14:paraId="3021E208" w14:textId="77777777" w:rsidTr="00351FF7">
        <w:tc>
          <w:tcPr>
            <w:tcW w:w="1278" w:type="pct"/>
            <w:shd w:val="clear" w:color="auto" w:fill="auto"/>
          </w:tcPr>
          <w:p w14:paraId="06996F25" w14:textId="77777777" w:rsidR="00351FF7" w:rsidRPr="009144B2" w:rsidRDefault="00351FF7" w:rsidP="00351FF7">
            <w:pPr>
              <w:spacing w:after="100" w:line="240" w:lineRule="auto"/>
              <w:jc w:val="center"/>
              <w:rPr>
                <w:rFonts w:ascii="Arial" w:eastAsia="Calibri" w:hAnsi="Arial" w:cs="Arial"/>
                <w:sz w:val="24"/>
                <w:szCs w:val="24"/>
              </w:rPr>
            </w:pPr>
            <w:r w:rsidRPr="009144B2">
              <w:rPr>
                <w:rFonts w:ascii="Arial" w:eastAsia="Calibri" w:hAnsi="Arial" w:cs="Arial"/>
                <w:sz w:val="24"/>
                <w:szCs w:val="24"/>
              </w:rPr>
              <w:t>35.22</w:t>
            </w:r>
          </w:p>
        </w:tc>
        <w:tc>
          <w:tcPr>
            <w:tcW w:w="2647" w:type="pct"/>
            <w:shd w:val="clear" w:color="auto" w:fill="auto"/>
          </w:tcPr>
          <w:p w14:paraId="47499597" w14:textId="77777777" w:rsidR="00351FF7" w:rsidRPr="009144B2" w:rsidRDefault="00351FF7" w:rsidP="001C5184">
            <w:pPr>
              <w:spacing w:after="100" w:line="240" w:lineRule="auto"/>
              <w:jc w:val="both"/>
              <w:rPr>
                <w:rFonts w:ascii="Arial" w:eastAsia="Calibri" w:hAnsi="Arial" w:cs="Arial"/>
                <w:sz w:val="24"/>
                <w:szCs w:val="24"/>
              </w:rPr>
            </w:pPr>
            <w:r w:rsidRPr="009144B2">
              <w:rPr>
                <w:rFonts w:ascii="Arial" w:eastAsia="Calibri" w:hAnsi="Arial" w:cs="Arial"/>
                <w:sz w:val="24"/>
                <w:szCs w:val="24"/>
              </w:rPr>
              <w:t>Услуги по распределению газообразного топлива по трубопроводам</w:t>
            </w:r>
          </w:p>
        </w:tc>
        <w:tc>
          <w:tcPr>
            <w:tcW w:w="1075" w:type="pct"/>
            <w:shd w:val="clear" w:color="auto" w:fill="auto"/>
          </w:tcPr>
          <w:p w14:paraId="6CFC8FB4"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30</w:t>
            </w:r>
          </w:p>
        </w:tc>
      </w:tr>
      <w:tr w:rsidR="00351FF7" w:rsidRPr="009144B2" w14:paraId="1139A03F" w14:textId="77777777" w:rsidTr="00351FF7">
        <w:tc>
          <w:tcPr>
            <w:tcW w:w="1278" w:type="pct"/>
            <w:shd w:val="clear" w:color="auto" w:fill="auto"/>
          </w:tcPr>
          <w:p w14:paraId="1EE90747" w14:textId="77777777" w:rsidR="00351FF7" w:rsidRPr="009144B2" w:rsidRDefault="00351FF7" w:rsidP="00351FF7">
            <w:pPr>
              <w:spacing w:after="100" w:line="240" w:lineRule="auto"/>
              <w:jc w:val="center"/>
              <w:rPr>
                <w:rFonts w:ascii="Arial" w:eastAsia="Calibri" w:hAnsi="Arial" w:cs="Arial"/>
                <w:sz w:val="24"/>
                <w:szCs w:val="24"/>
              </w:rPr>
            </w:pPr>
            <w:r w:rsidRPr="009144B2">
              <w:rPr>
                <w:rFonts w:ascii="Arial" w:eastAsia="Calibri" w:hAnsi="Arial" w:cs="Arial"/>
                <w:sz w:val="24"/>
                <w:szCs w:val="24"/>
              </w:rPr>
              <w:t>35.23</w:t>
            </w:r>
          </w:p>
        </w:tc>
        <w:tc>
          <w:tcPr>
            <w:tcW w:w="2647" w:type="pct"/>
            <w:shd w:val="clear" w:color="auto" w:fill="auto"/>
          </w:tcPr>
          <w:p w14:paraId="6CC8F55F" w14:textId="77777777" w:rsidR="00351FF7" w:rsidRPr="009144B2" w:rsidRDefault="00351FF7" w:rsidP="001C5184">
            <w:pPr>
              <w:spacing w:after="100" w:line="240" w:lineRule="auto"/>
              <w:jc w:val="both"/>
              <w:rPr>
                <w:rFonts w:ascii="Arial" w:eastAsia="Calibri" w:hAnsi="Arial" w:cs="Arial"/>
                <w:sz w:val="24"/>
                <w:szCs w:val="24"/>
              </w:rPr>
            </w:pPr>
            <w:r w:rsidRPr="009144B2">
              <w:rPr>
                <w:rFonts w:ascii="Arial" w:eastAsia="Calibri" w:hAnsi="Arial" w:cs="Arial"/>
                <w:sz w:val="24"/>
                <w:szCs w:val="24"/>
              </w:rPr>
              <w:t>Услуги по торговле газом, подаваемым по трубопроводам</w:t>
            </w:r>
          </w:p>
        </w:tc>
        <w:tc>
          <w:tcPr>
            <w:tcW w:w="1075" w:type="pct"/>
            <w:shd w:val="clear" w:color="auto" w:fill="auto"/>
          </w:tcPr>
          <w:p w14:paraId="747A41C2"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30</w:t>
            </w:r>
          </w:p>
        </w:tc>
      </w:tr>
      <w:tr w:rsidR="00351FF7" w:rsidRPr="009144B2" w14:paraId="30BABFF2" w14:textId="77777777" w:rsidTr="00351FF7">
        <w:tc>
          <w:tcPr>
            <w:tcW w:w="1278" w:type="pct"/>
            <w:shd w:val="clear" w:color="auto" w:fill="auto"/>
          </w:tcPr>
          <w:p w14:paraId="6AC55299" w14:textId="77777777" w:rsidR="00351FF7" w:rsidRPr="009144B2" w:rsidRDefault="00351FF7" w:rsidP="00351FF7">
            <w:pPr>
              <w:spacing w:after="100" w:line="240" w:lineRule="auto"/>
              <w:jc w:val="center"/>
              <w:rPr>
                <w:rFonts w:ascii="Arial" w:eastAsia="Calibri" w:hAnsi="Arial" w:cs="Arial"/>
                <w:sz w:val="24"/>
                <w:szCs w:val="24"/>
              </w:rPr>
            </w:pPr>
            <w:r w:rsidRPr="009144B2">
              <w:rPr>
                <w:rFonts w:ascii="Arial" w:eastAsia="Calibri" w:hAnsi="Arial" w:cs="Arial"/>
                <w:sz w:val="24"/>
                <w:szCs w:val="24"/>
              </w:rPr>
              <w:t>35.30</w:t>
            </w:r>
          </w:p>
        </w:tc>
        <w:tc>
          <w:tcPr>
            <w:tcW w:w="2647" w:type="pct"/>
            <w:shd w:val="clear" w:color="auto" w:fill="auto"/>
          </w:tcPr>
          <w:p w14:paraId="2EFE9CE3" w14:textId="77777777" w:rsidR="00351FF7" w:rsidRPr="009144B2" w:rsidRDefault="00351FF7" w:rsidP="001C5184">
            <w:pPr>
              <w:spacing w:after="100" w:line="240" w:lineRule="auto"/>
              <w:jc w:val="both"/>
              <w:rPr>
                <w:rFonts w:ascii="Arial" w:eastAsia="Calibri" w:hAnsi="Arial" w:cs="Arial"/>
                <w:sz w:val="24"/>
                <w:szCs w:val="24"/>
              </w:rPr>
            </w:pPr>
            <w:r w:rsidRPr="009144B2">
              <w:rPr>
                <w:rFonts w:ascii="Arial" w:eastAsia="Calibri" w:hAnsi="Arial" w:cs="Arial"/>
                <w:sz w:val="24"/>
                <w:szCs w:val="24"/>
              </w:rPr>
              <w:t>Услуги по снабжению паром и кондиционированию воздуха</w:t>
            </w:r>
          </w:p>
        </w:tc>
        <w:tc>
          <w:tcPr>
            <w:tcW w:w="1075" w:type="pct"/>
            <w:shd w:val="clear" w:color="auto" w:fill="auto"/>
          </w:tcPr>
          <w:p w14:paraId="78D57A1E"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30</w:t>
            </w:r>
          </w:p>
        </w:tc>
      </w:tr>
      <w:tr w:rsidR="00627446" w:rsidRPr="009144B2" w14:paraId="4BF273D4" w14:textId="77777777" w:rsidTr="00351FF7">
        <w:tc>
          <w:tcPr>
            <w:tcW w:w="1278" w:type="pct"/>
            <w:shd w:val="clear" w:color="auto" w:fill="auto"/>
          </w:tcPr>
          <w:p w14:paraId="076261E3" w14:textId="77777777" w:rsidR="00627446" w:rsidRPr="009144B2" w:rsidRDefault="00627446" w:rsidP="00351FF7">
            <w:pPr>
              <w:spacing w:after="100" w:line="240" w:lineRule="auto"/>
              <w:jc w:val="center"/>
              <w:rPr>
                <w:rFonts w:ascii="Arial" w:eastAsia="Calibri" w:hAnsi="Arial" w:cs="Arial"/>
                <w:sz w:val="24"/>
                <w:szCs w:val="24"/>
              </w:rPr>
            </w:pPr>
            <w:r w:rsidRPr="009144B2">
              <w:rPr>
                <w:rFonts w:ascii="Arial" w:eastAsia="Calibri" w:hAnsi="Arial" w:cs="Arial"/>
                <w:sz w:val="24"/>
                <w:szCs w:val="24"/>
              </w:rPr>
              <w:t>36.00.2</w:t>
            </w:r>
          </w:p>
        </w:tc>
        <w:tc>
          <w:tcPr>
            <w:tcW w:w="2647" w:type="pct"/>
            <w:shd w:val="clear" w:color="auto" w:fill="auto"/>
          </w:tcPr>
          <w:p w14:paraId="6451F311" w14:textId="77777777" w:rsidR="00627446" w:rsidRPr="009144B2" w:rsidRDefault="00627446" w:rsidP="00627446">
            <w:pPr>
              <w:autoSpaceDE w:val="0"/>
              <w:autoSpaceDN w:val="0"/>
              <w:adjustRightInd w:val="0"/>
              <w:spacing w:after="0" w:line="240" w:lineRule="auto"/>
              <w:jc w:val="both"/>
              <w:rPr>
                <w:rFonts w:ascii="Arial" w:hAnsi="Arial" w:cs="Arial"/>
                <w:sz w:val="24"/>
                <w:szCs w:val="24"/>
              </w:rPr>
            </w:pPr>
            <w:r w:rsidRPr="009144B2">
              <w:rPr>
                <w:rFonts w:ascii="Arial" w:hAnsi="Arial" w:cs="Arial"/>
                <w:sz w:val="24"/>
                <w:szCs w:val="24"/>
              </w:rPr>
              <w:t>Услуги по очистке вод и распределению воды по водопроводам</w:t>
            </w:r>
          </w:p>
        </w:tc>
        <w:tc>
          <w:tcPr>
            <w:tcW w:w="1075" w:type="pct"/>
            <w:shd w:val="clear" w:color="auto" w:fill="auto"/>
          </w:tcPr>
          <w:p w14:paraId="36E6B675" w14:textId="77777777" w:rsidR="00627446" w:rsidRPr="009144B2" w:rsidRDefault="00627446"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30</w:t>
            </w:r>
          </w:p>
        </w:tc>
      </w:tr>
      <w:tr w:rsidR="00351FF7" w:rsidRPr="009144B2" w14:paraId="5705FFEB" w14:textId="77777777" w:rsidTr="00351FF7">
        <w:tc>
          <w:tcPr>
            <w:tcW w:w="1278" w:type="pct"/>
            <w:shd w:val="clear" w:color="auto" w:fill="auto"/>
          </w:tcPr>
          <w:p w14:paraId="2F52773D" w14:textId="77777777" w:rsidR="00351FF7" w:rsidRPr="009144B2" w:rsidRDefault="00627446" w:rsidP="00351FF7">
            <w:pPr>
              <w:spacing w:after="100" w:line="240" w:lineRule="auto"/>
              <w:jc w:val="center"/>
              <w:rPr>
                <w:rFonts w:ascii="Arial" w:eastAsia="Calibri" w:hAnsi="Arial" w:cs="Arial"/>
                <w:sz w:val="24"/>
                <w:szCs w:val="24"/>
              </w:rPr>
            </w:pPr>
            <w:r w:rsidRPr="009144B2">
              <w:rPr>
                <w:rFonts w:ascii="Arial" w:eastAsia="Calibri" w:hAnsi="Arial" w:cs="Arial"/>
                <w:sz w:val="24"/>
                <w:szCs w:val="24"/>
              </w:rPr>
              <w:t>36.00.3</w:t>
            </w:r>
          </w:p>
        </w:tc>
        <w:tc>
          <w:tcPr>
            <w:tcW w:w="2647" w:type="pct"/>
            <w:shd w:val="clear" w:color="auto" w:fill="auto"/>
          </w:tcPr>
          <w:p w14:paraId="09B5363B" w14:textId="77777777" w:rsidR="00351FF7" w:rsidRPr="009144B2" w:rsidRDefault="00627446" w:rsidP="00627446">
            <w:pPr>
              <w:autoSpaceDE w:val="0"/>
              <w:autoSpaceDN w:val="0"/>
              <w:adjustRightInd w:val="0"/>
              <w:spacing w:after="0" w:line="240" w:lineRule="auto"/>
              <w:jc w:val="both"/>
              <w:rPr>
                <w:rFonts w:ascii="Arial" w:hAnsi="Arial" w:cs="Arial"/>
                <w:sz w:val="24"/>
                <w:szCs w:val="24"/>
              </w:rPr>
            </w:pPr>
            <w:r w:rsidRPr="009144B2">
              <w:rPr>
                <w:rFonts w:ascii="Arial" w:hAnsi="Arial" w:cs="Arial"/>
                <w:sz w:val="24"/>
                <w:szCs w:val="24"/>
              </w:rPr>
              <w:t>Услуги по торговле водой, поставляемой по трубопроводам</w:t>
            </w:r>
          </w:p>
        </w:tc>
        <w:tc>
          <w:tcPr>
            <w:tcW w:w="1075" w:type="pct"/>
            <w:shd w:val="clear" w:color="auto" w:fill="auto"/>
          </w:tcPr>
          <w:p w14:paraId="07EE2B76" w14:textId="77777777" w:rsidR="00351FF7" w:rsidRPr="009144B2" w:rsidRDefault="00627446"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30</w:t>
            </w:r>
          </w:p>
        </w:tc>
      </w:tr>
      <w:tr w:rsidR="00351FF7" w:rsidRPr="009144B2" w14:paraId="2FD5D388" w14:textId="77777777" w:rsidTr="00351FF7">
        <w:tc>
          <w:tcPr>
            <w:tcW w:w="1278" w:type="pct"/>
            <w:shd w:val="clear" w:color="auto" w:fill="auto"/>
          </w:tcPr>
          <w:p w14:paraId="1C37C11A"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37.00</w:t>
            </w:r>
          </w:p>
        </w:tc>
        <w:tc>
          <w:tcPr>
            <w:tcW w:w="2647" w:type="pct"/>
            <w:shd w:val="clear" w:color="auto" w:fill="auto"/>
          </w:tcPr>
          <w:p w14:paraId="21F7B70C" w14:textId="77777777" w:rsidR="00351FF7" w:rsidRPr="009144B2" w:rsidRDefault="00351FF7" w:rsidP="001C5184">
            <w:pPr>
              <w:spacing w:after="0" w:line="240" w:lineRule="auto"/>
              <w:jc w:val="both"/>
              <w:rPr>
                <w:rFonts w:ascii="Arial" w:eastAsia="Calibri" w:hAnsi="Arial" w:cs="Arial"/>
                <w:sz w:val="24"/>
                <w:szCs w:val="24"/>
              </w:rPr>
            </w:pPr>
            <w:r w:rsidRPr="009144B2">
              <w:rPr>
                <w:rFonts w:ascii="Arial" w:eastAsia="Calibri" w:hAnsi="Arial" w:cs="Arial"/>
                <w:sz w:val="24"/>
                <w:szCs w:val="24"/>
              </w:rPr>
              <w:t>Услуги по водоотведению; шлам сточных вод</w:t>
            </w:r>
          </w:p>
        </w:tc>
        <w:tc>
          <w:tcPr>
            <w:tcW w:w="1075" w:type="pct"/>
            <w:shd w:val="clear" w:color="auto" w:fill="auto"/>
          </w:tcPr>
          <w:p w14:paraId="37360E78"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30</w:t>
            </w:r>
          </w:p>
        </w:tc>
      </w:tr>
      <w:tr w:rsidR="00351FF7" w:rsidRPr="009144B2" w14:paraId="0AA6CE9D" w14:textId="77777777" w:rsidTr="00351FF7">
        <w:tc>
          <w:tcPr>
            <w:tcW w:w="1278" w:type="pct"/>
            <w:shd w:val="clear" w:color="auto" w:fill="auto"/>
          </w:tcPr>
          <w:p w14:paraId="3920DC40" w14:textId="77777777" w:rsidR="00351FF7" w:rsidRPr="009144B2" w:rsidRDefault="00351FF7" w:rsidP="00351FF7">
            <w:pPr>
              <w:spacing w:after="100" w:line="240" w:lineRule="auto"/>
              <w:jc w:val="center"/>
              <w:rPr>
                <w:rFonts w:ascii="Arial" w:eastAsia="Calibri" w:hAnsi="Arial" w:cs="Arial"/>
                <w:sz w:val="24"/>
                <w:szCs w:val="24"/>
              </w:rPr>
            </w:pPr>
            <w:r w:rsidRPr="009144B2">
              <w:rPr>
                <w:rFonts w:ascii="Arial" w:eastAsia="Calibri" w:hAnsi="Arial" w:cs="Arial"/>
                <w:sz w:val="24"/>
                <w:szCs w:val="24"/>
              </w:rPr>
              <w:t>38.11</w:t>
            </w:r>
          </w:p>
        </w:tc>
        <w:tc>
          <w:tcPr>
            <w:tcW w:w="2647" w:type="pct"/>
            <w:shd w:val="clear" w:color="auto" w:fill="auto"/>
          </w:tcPr>
          <w:p w14:paraId="3CAE66E8" w14:textId="77777777" w:rsidR="00351FF7" w:rsidRPr="009144B2" w:rsidRDefault="00351FF7" w:rsidP="001C5184">
            <w:pPr>
              <w:spacing w:after="100" w:line="240" w:lineRule="auto"/>
              <w:jc w:val="both"/>
              <w:rPr>
                <w:rFonts w:ascii="Arial" w:eastAsia="Calibri" w:hAnsi="Arial" w:cs="Arial"/>
                <w:sz w:val="24"/>
                <w:szCs w:val="24"/>
              </w:rPr>
            </w:pPr>
            <w:r w:rsidRPr="009144B2">
              <w:rPr>
                <w:rFonts w:ascii="Arial" w:eastAsia="Calibri" w:hAnsi="Arial" w:cs="Arial"/>
                <w:sz w:val="24"/>
                <w:szCs w:val="24"/>
              </w:rPr>
              <w:t>Отходы неопасные; услуги по сбору неопасных отходов</w:t>
            </w:r>
          </w:p>
        </w:tc>
        <w:tc>
          <w:tcPr>
            <w:tcW w:w="1075" w:type="pct"/>
            <w:shd w:val="clear" w:color="auto" w:fill="auto"/>
          </w:tcPr>
          <w:p w14:paraId="09AE9C17"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30</w:t>
            </w:r>
          </w:p>
        </w:tc>
      </w:tr>
      <w:tr w:rsidR="00351FF7" w:rsidRPr="009144B2" w14:paraId="710E23B9" w14:textId="77777777" w:rsidTr="00351FF7">
        <w:tc>
          <w:tcPr>
            <w:tcW w:w="1278" w:type="pct"/>
            <w:shd w:val="clear" w:color="auto" w:fill="auto"/>
          </w:tcPr>
          <w:p w14:paraId="3C510F9D" w14:textId="77777777" w:rsidR="00351FF7" w:rsidRPr="009144B2" w:rsidRDefault="00351FF7" w:rsidP="00351FF7">
            <w:pPr>
              <w:spacing w:after="100" w:line="240" w:lineRule="auto"/>
              <w:jc w:val="center"/>
              <w:rPr>
                <w:rFonts w:ascii="Arial" w:eastAsia="Calibri" w:hAnsi="Arial" w:cs="Arial"/>
                <w:sz w:val="24"/>
                <w:szCs w:val="24"/>
              </w:rPr>
            </w:pPr>
            <w:r w:rsidRPr="009144B2">
              <w:rPr>
                <w:rFonts w:ascii="Arial" w:eastAsia="Calibri" w:hAnsi="Arial" w:cs="Arial"/>
                <w:sz w:val="24"/>
                <w:szCs w:val="24"/>
              </w:rPr>
              <w:t>38.21</w:t>
            </w:r>
          </w:p>
        </w:tc>
        <w:tc>
          <w:tcPr>
            <w:tcW w:w="2647" w:type="pct"/>
            <w:shd w:val="clear" w:color="auto" w:fill="auto"/>
          </w:tcPr>
          <w:p w14:paraId="0CD0C4D1" w14:textId="77777777" w:rsidR="00351FF7" w:rsidRPr="009144B2" w:rsidRDefault="00351FF7" w:rsidP="001C5184">
            <w:pPr>
              <w:spacing w:after="100" w:line="240" w:lineRule="auto"/>
              <w:jc w:val="both"/>
              <w:rPr>
                <w:rFonts w:ascii="Arial" w:eastAsia="Calibri" w:hAnsi="Arial" w:cs="Arial"/>
                <w:sz w:val="24"/>
                <w:szCs w:val="24"/>
              </w:rPr>
            </w:pPr>
            <w:r w:rsidRPr="009144B2">
              <w:rPr>
                <w:rFonts w:ascii="Arial" w:eastAsia="Calibri" w:hAnsi="Arial" w:cs="Arial"/>
                <w:sz w:val="24"/>
                <w:szCs w:val="24"/>
              </w:rPr>
              <w:t>Услуги по переработке и утилизации отходов неопасных</w:t>
            </w:r>
          </w:p>
        </w:tc>
        <w:tc>
          <w:tcPr>
            <w:tcW w:w="1075" w:type="pct"/>
            <w:shd w:val="clear" w:color="auto" w:fill="auto"/>
          </w:tcPr>
          <w:p w14:paraId="401B440B"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30</w:t>
            </w:r>
          </w:p>
        </w:tc>
      </w:tr>
      <w:tr w:rsidR="00351FF7" w:rsidRPr="009144B2" w14:paraId="76B943F6" w14:textId="77777777" w:rsidTr="00351FF7">
        <w:tc>
          <w:tcPr>
            <w:tcW w:w="1278" w:type="pct"/>
            <w:shd w:val="clear" w:color="auto" w:fill="auto"/>
          </w:tcPr>
          <w:p w14:paraId="467D6638"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61.10.1</w:t>
            </w:r>
          </w:p>
        </w:tc>
        <w:tc>
          <w:tcPr>
            <w:tcW w:w="2647" w:type="pct"/>
            <w:shd w:val="clear" w:color="auto" w:fill="auto"/>
          </w:tcPr>
          <w:p w14:paraId="53C74F7B" w14:textId="77777777" w:rsidR="00351FF7" w:rsidRPr="009144B2" w:rsidRDefault="00351FF7" w:rsidP="001C5184">
            <w:pPr>
              <w:spacing w:after="0" w:line="240" w:lineRule="auto"/>
              <w:jc w:val="both"/>
              <w:rPr>
                <w:rFonts w:ascii="Arial" w:eastAsia="Calibri" w:hAnsi="Arial" w:cs="Arial"/>
                <w:sz w:val="24"/>
                <w:szCs w:val="24"/>
              </w:rPr>
            </w:pPr>
            <w:r w:rsidRPr="009144B2">
              <w:rPr>
                <w:rFonts w:ascii="Arial" w:eastAsia="Calibri" w:hAnsi="Arial" w:cs="Arial"/>
                <w:sz w:val="24"/>
                <w:szCs w:val="24"/>
              </w:rPr>
              <w:t>Услуги фиксированной телефонной связи</w:t>
            </w:r>
          </w:p>
        </w:tc>
        <w:tc>
          <w:tcPr>
            <w:tcW w:w="1075" w:type="pct"/>
            <w:shd w:val="clear" w:color="auto" w:fill="auto"/>
          </w:tcPr>
          <w:p w14:paraId="2040F30F"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30</w:t>
            </w:r>
          </w:p>
        </w:tc>
      </w:tr>
      <w:tr w:rsidR="00351FF7" w:rsidRPr="009144B2" w14:paraId="782BAFA1" w14:textId="77777777" w:rsidTr="00351FF7">
        <w:tc>
          <w:tcPr>
            <w:tcW w:w="1278" w:type="pct"/>
            <w:shd w:val="clear" w:color="auto" w:fill="auto"/>
          </w:tcPr>
          <w:p w14:paraId="3C713971"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61.10.2</w:t>
            </w:r>
          </w:p>
        </w:tc>
        <w:tc>
          <w:tcPr>
            <w:tcW w:w="2647" w:type="pct"/>
            <w:shd w:val="clear" w:color="auto" w:fill="auto"/>
          </w:tcPr>
          <w:p w14:paraId="5EB56E4E" w14:textId="77777777" w:rsidR="00351FF7" w:rsidRPr="009144B2" w:rsidRDefault="00351FF7" w:rsidP="001C5184">
            <w:pPr>
              <w:spacing w:after="0" w:line="240" w:lineRule="auto"/>
              <w:jc w:val="both"/>
              <w:rPr>
                <w:rFonts w:ascii="Arial" w:eastAsia="Calibri" w:hAnsi="Arial" w:cs="Arial"/>
                <w:sz w:val="24"/>
                <w:szCs w:val="24"/>
              </w:rPr>
            </w:pPr>
            <w:r w:rsidRPr="009144B2">
              <w:rPr>
                <w:rFonts w:ascii="Arial" w:eastAsia="Calibri" w:hAnsi="Arial" w:cs="Arial"/>
                <w:sz w:val="24"/>
                <w:szCs w:val="24"/>
              </w:rPr>
              <w:t>Услуги операторов связи в сфере проводных телекоммуникаций</w:t>
            </w:r>
          </w:p>
        </w:tc>
        <w:tc>
          <w:tcPr>
            <w:tcW w:w="1075" w:type="pct"/>
            <w:shd w:val="clear" w:color="auto" w:fill="auto"/>
          </w:tcPr>
          <w:p w14:paraId="71558066"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30</w:t>
            </w:r>
          </w:p>
        </w:tc>
      </w:tr>
      <w:tr w:rsidR="00351FF7" w:rsidRPr="009144B2" w14:paraId="6A002D7A" w14:textId="77777777" w:rsidTr="00351FF7">
        <w:tc>
          <w:tcPr>
            <w:tcW w:w="1278" w:type="pct"/>
            <w:shd w:val="clear" w:color="auto" w:fill="auto"/>
          </w:tcPr>
          <w:p w14:paraId="3EFDA6F4"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61.10.3</w:t>
            </w:r>
          </w:p>
        </w:tc>
        <w:tc>
          <w:tcPr>
            <w:tcW w:w="2647" w:type="pct"/>
            <w:shd w:val="clear" w:color="auto" w:fill="auto"/>
          </w:tcPr>
          <w:p w14:paraId="23FAB509" w14:textId="77777777" w:rsidR="00351FF7" w:rsidRPr="009144B2" w:rsidRDefault="00351FF7" w:rsidP="001C5184">
            <w:pPr>
              <w:spacing w:after="0" w:line="240" w:lineRule="auto"/>
              <w:jc w:val="both"/>
              <w:rPr>
                <w:rFonts w:ascii="Arial" w:eastAsia="Calibri" w:hAnsi="Arial" w:cs="Arial"/>
                <w:sz w:val="24"/>
                <w:szCs w:val="24"/>
              </w:rPr>
            </w:pPr>
            <w:r w:rsidRPr="009144B2">
              <w:rPr>
                <w:rFonts w:ascii="Arial" w:eastAsia="Calibri" w:hAnsi="Arial" w:cs="Arial"/>
                <w:sz w:val="24"/>
                <w:szCs w:val="24"/>
              </w:rPr>
              <w:t>Услуги по передаче данных по проводным телекоммуникационным сетям</w:t>
            </w:r>
          </w:p>
        </w:tc>
        <w:tc>
          <w:tcPr>
            <w:tcW w:w="1075" w:type="pct"/>
            <w:shd w:val="clear" w:color="auto" w:fill="auto"/>
          </w:tcPr>
          <w:p w14:paraId="63FFDE4D"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30</w:t>
            </w:r>
          </w:p>
        </w:tc>
      </w:tr>
      <w:tr w:rsidR="00351FF7" w:rsidRPr="009144B2" w14:paraId="235F7528" w14:textId="77777777" w:rsidTr="00351FF7">
        <w:tc>
          <w:tcPr>
            <w:tcW w:w="1278" w:type="pct"/>
            <w:shd w:val="clear" w:color="auto" w:fill="auto"/>
          </w:tcPr>
          <w:p w14:paraId="23DD84AD"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lastRenderedPageBreak/>
              <w:t>61.20.1</w:t>
            </w:r>
          </w:p>
        </w:tc>
        <w:tc>
          <w:tcPr>
            <w:tcW w:w="2647" w:type="pct"/>
            <w:shd w:val="clear" w:color="auto" w:fill="auto"/>
          </w:tcPr>
          <w:p w14:paraId="0437B525" w14:textId="77777777" w:rsidR="00351FF7" w:rsidRPr="009144B2" w:rsidRDefault="00351FF7" w:rsidP="001C5184">
            <w:pPr>
              <w:spacing w:after="0" w:line="240" w:lineRule="auto"/>
              <w:jc w:val="both"/>
              <w:rPr>
                <w:rFonts w:ascii="Arial" w:eastAsia="Calibri" w:hAnsi="Arial" w:cs="Arial"/>
                <w:sz w:val="24"/>
                <w:szCs w:val="24"/>
              </w:rPr>
            </w:pPr>
            <w:r w:rsidRPr="009144B2">
              <w:rPr>
                <w:rFonts w:ascii="Arial" w:eastAsia="Calibri" w:hAnsi="Arial" w:cs="Arial"/>
                <w:sz w:val="24"/>
                <w:szCs w:val="24"/>
              </w:rPr>
              <w:t>Услуги подвижной связи</w:t>
            </w:r>
          </w:p>
        </w:tc>
        <w:tc>
          <w:tcPr>
            <w:tcW w:w="1075" w:type="pct"/>
            <w:shd w:val="clear" w:color="auto" w:fill="auto"/>
          </w:tcPr>
          <w:p w14:paraId="682D0D2D"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30</w:t>
            </w:r>
          </w:p>
        </w:tc>
      </w:tr>
      <w:tr w:rsidR="00351FF7" w:rsidRPr="009144B2" w14:paraId="0663B802" w14:textId="77777777" w:rsidTr="00351FF7">
        <w:tc>
          <w:tcPr>
            <w:tcW w:w="1278" w:type="pct"/>
            <w:shd w:val="clear" w:color="auto" w:fill="auto"/>
          </w:tcPr>
          <w:p w14:paraId="201E3209"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61.20.2</w:t>
            </w:r>
          </w:p>
        </w:tc>
        <w:tc>
          <w:tcPr>
            <w:tcW w:w="2647" w:type="pct"/>
            <w:shd w:val="clear" w:color="auto" w:fill="auto"/>
          </w:tcPr>
          <w:p w14:paraId="41724714" w14:textId="77777777" w:rsidR="00351FF7" w:rsidRPr="009144B2" w:rsidRDefault="00351FF7" w:rsidP="001C5184">
            <w:pPr>
              <w:spacing w:after="0" w:line="240" w:lineRule="auto"/>
              <w:jc w:val="both"/>
              <w:rPr>
                <w:rFonts w:ascii="Arial" w:eastAsia="Calibri" w:hAnsi="Arial" w:cs="Arial"/>
                <w:sz w:val="24"/>
                <w:szCs w:val="24"/>
              </w:rPr>
            </w:pPr>
            <w:r w:rsidRPr="009144B2">
              <w:rPr>
                <w:rFonts w:ascii="Arial" w:eastAsia="Calibri" w:hAnsi="Arial" w:cs="Arial"/>
                <w:sz w:val="24"/>
                <w:szCs w:val="24"/>
              </w:rPr>
              <w:t>Услуги операторов связи в сфере беспроводных телекоммуникаций</w:t>
            </w:r>
          </w:p>
        </w:tc>
        <w:tc>
          <w:tcPr>
            <w:tcW w:w="1075" w:type="pct"/>
            <w:shd w:val="clear" w:color="auto" w:fill="auto"/>
          </w:tcPr>
          <w:p w14:paraId="581DB2DD"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30</w:t>
            </w:r>
          </w:p>
        </w:tc>
      </w:tr>
      <w:tr w:rsidR="00351FF7" w:rsidRPr="009144B2" w14:paraId="515C3292" w14:textId="77777777" w:rsidTr="00351FF7">
        <w:tc>
          <w:tcPr>
            <w:tcW w:w="1278" w:type="pct"/>
            <w:shd w:val="clear" w:color="auto" w:fill="auto"/>
          </w:tcPr>
          <w:p w14:paraId="3A96D189"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61.20.3</w:t>
            </w:r>
          </w:p>
        </w:tc>
        <w:tc>
          <w:tcPr>
            <w:tcW w:w="2647" w:type="pct"/>
            <w:shd w:val="clear" w:color="auto" w:fill="auto"/>
          </w:tcPr>
          <w:p w14:paraId="46F14013" w14:textId="77777777" w:rsidR="00351FF7" w:rsidRPr="009144B2" w:rsidRDefault="00351FF7" w:rsidP="001C5184">
            <w:pPr>
              <w:spacing w:after="0" w:line="240" w:lineRule="auto"/>
              <w:jc w:val="both"/>
              <w:rPr>
                <w:rFonts w:ascii="Arial" w:eastAsia="Calibri" w:hAnsi="Arial" w:cs="Arial"/>
                <w:sz w:val="24"/>
                <w:szCs w:val="24"/>
              </w:rPr>
            </w:pPr>
            <w:r w:rsidRPr="009144B2">
              <w:rPr>
                <w:rFonts w:ascii="Arial" w:eastAsia="Calibri" w:hAnsi="Arial" w:cs="Arial"/>
                <w:sz w:val="24"/>
                <w:szCs w:val="24"/>
              </w:rPr>
              <w:t>Услуги по передаче данных по беспроводным телекоммуникационным сетям</w:t>
            </w:r>
          </w:p>
        </w:tc>
        <w:tc>
          <w:tcPr>
            <w:tcW w:w="1075" w:type="pct"/>
            <w:shd w:val="clear" w:color="auto" w:fill="auto"/>
          </w:tcPr>
          <w:p w14:paraId="3033E16F"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30</w:t>
            </w:r>
          </w:p>
        </w:tc>
      </w:tr>
      <w:tr w:rsidR="00351FF7" w:rsidRPr="009144B2" w14:paraId="0A94D785" w14:textId="77777777" w:rsidTr="00351FF7">
        <w:tc>
          <w:tcPr>
            <w:tcW w:w="1278" w:type="pct"/>
            <w:shd w:val="clear" w:color="auto" w:fill="auto"/>
          </w:tcPr>
          <w:p w14:paraId="590CDD4F"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53.20</w:t>
            </w:r>
          </w:p>
        </w:tc>
        <w:tc>
          <w:tcPr>
            <w:tcW w:w="2647" w:type="pct"/>
            <w:shd w:val="clear" w:color="auto" w:fill="auto"/>
          </w:tcPr>
          <w:p w14:paraId="5D930A78" w14:textId="77777777" w:rsidR="00351FF7" w:rsidRPr="009144B2" w:rsidRDefault="00351FF7" w:rsidP="001C5184">
            <w:pPr>
              <w:spacing w:after="0" w:line="240" w:lineRule="auto"/>
              <w:jc w:val="both"/>
              <w:rPr>
                <w:rFonts w:ascii="Arial" w:eastAsia="Calibri" w:hAnsi="Arial" w:cs="Arial"/>
                <w:sz w:val="24"/>
                <w:szCs w:val="24"/>
              </w:rPr>
            </w:pPr>
            <w:r w:rsidRPr="009144B2">
              <w:rPr>
                <w:rFonts w:ascii="Arial" w:eastAsia="Calibri" w:hAnsi="Arial" w:cs="Arial"/>
                <w:sz w:val="24"/>
                <w:szCs w:val="24"/>
              </w:rPr>
              <w:t>Услуги почтовой связи прочие и услуги курьерские</w:t>
            </w:r>
          </w:p>
        </w:tc>
        <w:tc>
          <w:tcPr>
            <w:tcW w:w="1075" w:type="pct"/>
            <w:shd w:val="clear" w:color="auto" w:fill="auto"/>
          </w:tcPr>
          <w:p w14:paraId="6D059793"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30</w:t>
            </w:r>
          </w:p>
        </w:tc>
      </w:tr>
      <w:tr w:rsidR="00351FF7" w:rsidRPr="009144B2" w14:paraId="023D79D6" w14:textId="77777777" w:rsidTr="00351FF7">
        <w:tc>
          <w:tcPr>
            <w:tcW w:w="1278" w:type="pct"/>
            <w:shd w:val="clear" w:color="auto" w:fill="auto"/>
          </w:tcPr>
          <w:p w14:paraId="0B1CB933"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61.90.10.191</w:t>
            </w:r>
          </w:p>
        </w:tc>
        <w:tc>
          <w:tcPr>
            <w:tcW w:w="2647" w:type="pct"/>
            <w:shd w:val="clear" w:color="auto" w:fill="auto"/>
          </w:tcPr>
          <w:p w14:paraId="67F98FA0" w14:textId="77777777" w:rsidR="00351FF7" w:rsidRPr="009144B2" w:rsidRDefault="00351FF7" w:rsidP="001C5184">
            <w:pPr>
              <w:spacing w:after="0" w:line="240" w:lineRule="auto"/>
              <w:jc w:val="both"/>
              <w:rPr>
                <w:rFonts w:ascii="Arial" w:eastAsia="Calibri" w:hAnsi="Arial" w:cs="Arial"/>
                <w:sz w:val="24"/>
                <w:szCs w:val="24"/>
              </w:rPr>
            </w:pPr>
            <w:r w:rsidRPr="009144B2">
              <w:rPr>
                <w:rFonts w:ascii="Arial" w:eastAsia="Calibri" w:hAnsi="Arial" w:cs="Arial"/>
                <w:sz w:val="24"/>
                <w:szCs w:val="24"/>
              </w:rPr>
              <w:t>Услуги телеграфной связи</w:t>
            </w:r>
          </w:p>
        </w:tc>
        <w:tc>
          <w:tcPr>
            <w:tcW w:w="1075" w:type="pct"/>
            <w:shd w:val="clear" w:color="auto" w:fill="auto"/>
          </w:tcPr>
          <w:p w14:paraId="6C07CC82" w14:textId="77777777" w:rsidR="00351FF7" w:rsidRPr="009144B2" w:rsidRDefault="00351FF7"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30</w:t>
            </w:r>
          </w:p>
        </w:tc>
      </w:tr>
      <w:tr w:rsidR="00A573A6" w:rsidRPr="009144B2" w14:paraId="7A8FFF0F" w14:textId="77777777" w:rsidTr="00351FF7">
        <w:tc>
          <w:tcPr>
            <w:tcW w:w="1278" w:type="pct"/>
            <w:shd w:val="clear" w:color="auto" w:fill="auto"/>
          </w:tcPr>
          <w:p w14:paraId="0B77BBB8" w14:textId="77777777" w:rsidR="00A573A6" w:rsidRPr="009144B2" w:rsidRDefault="00A573A6"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68.32.13.120</w:t>
            </w:r>
          </w:p>
        </w:tc>
        <w:tc>
          <w:tcPr>
            <w:tcW w:w="2647" w:type="pct"/>
            <w:shd w:val="clear" w:color="auto" w:fill="auto"/>
          </w:tcPr>
          <w:p w14:paraId="0B69456F" w14:textId="77777777" w:rsidR="00A573A6" w:rsidRPr="009144B2" w:rsidRDefault="00A70D9F" w:rsidP="001C5184">
            <w:pPr>
              <w:spacing w:after="0" w:line="240" w:lineRule="auto"/>
              <w:jc w:val="both"/>
              <w:rPr>
                <w:rFonts w:ascii="Arial" w:eastAsia="Calibri" w:hAnsi="Arial" w:cs="Arial"/>
                <w:sz w:val="24"/>
                <w:szCs w:val="24"/>
              </w:rPr>
            </w:pPr>
            <w:r w:rsidRPr="009144B2">
              <w:rPr>
                <w:rFonts w:ascii="Arial" w:eastAsia="Calibri" w:hAnsi="Arial" w:cs="Arial"/>
                <w:sz w:val="24"/>
                <w:szCs w:val="24"/>
              </w:rPr>
              <w:t>Услуги по управлению нежилым фондом, предоставляемые за вознаграждение или на договорной основе, кроме услуг по технической инвентаризации недвижимого имущества нежилого фонда</w:t>
            </w:r>
          </w:p>
        </w:tc>
        <w:tc>
          <w:tcPr>
            <w:tcW w:w="1075" w:type="pct"/>
            <w:shd w:val="clear" w:color="auto" w:fill="auto"/>
          </w:tcPr>
          <w:p w14:paraId="609977A6" w14:textId="77777777" w:rsidR="00A573A6" w:rsidRPr="009144B2" w:rsidRDefault="00A70D9F" w:rsidP="00351FF7">
            <w:pPr>
              <w:spacing w:after="0" w:line="240" w:lineRule="auto"/>
              <w:jc w:val="center"/>
              <w:rPr>
                <w:rFonts w:ascii="Arial" w:eastAsia="Calibri" w:hAnsi="Arial" w:cs="Arial"/>
                <w:sz w:val="24"/>
                <w:szCs w:val="24"/>
              </w:rPr>
            </w:pPr>
            <w:r w:rsidRPr="009144B2">
              <w:rPr>
                <w:rFonts w:ascii="Arial" w:eastAsia="Calibri" w:hAnsi="Arial" w:cs="Arial"/>
                <w:sz w:val="24"/>
                <w:szCs w:val="24"/>
              </w:rPr>
              <w:t>30</w:t>
            </w:r>
          </w:p>
        </w:tc>
      </w:tr>
    </w:tbl>
    <w:p w14:paraId="0138E102" w14:textId="77777777" w:rsidR="00417D62" w:rsidRPr="009144B2" w:rsidRDefault="00417D62" w:rsidP="00417D62">
      <w:pPr>
        <w:widowControl w:val="0"/>
        <w:autoSpaceDE w:val="0"/>
        <w:autoSpaceDN w:val="0"/>
        <w:adjustRightInd w:val="0"/>
        <w:spacing w:after="0" w:line="240" w:lineRule="auto"/>
        <w:rPr>
          <w:rFonts w:ascii="Arial" w:eastAsia="Times New Roman" w:hAnsi="Arial" w:cs="Arial"/>
          <w:vanish/>
          <w:sz w:val="24"/>
          <w:szCs w:val="24"/>
          <w:lang w:eastAsia="ru-RU"/>
        </w:rPr>
      </w:pPr>
    </w:p>
    <w:p w14:paraId="7E1CB542" w14:textId="77777777" w:rsidR="00417D62" w:rsidRPr="009144B2" w:rsidRDefault="00417D62" w:rsidP="00417D62">
      <w:pPr>
        <w:spacing w:after="0" w:line="240" w:lineRule="auto"/>
        <w:jc w:val="both"/>
        <w:rPr>
          <w:rFonts w:ascii="Arial" w:eastAsia="Calibri" w:hAnsi="Arial" w:cs="Arial"/>
          <w:sz w:val="24"/>
          <w:szCs w:val="24"/>
        </w:rPr>
      </w:pPr>
    </w:p>
    <w:p w14:paraId="2E629346" w14:textId="77777777" w:rsidR="004E4274" w:rsidRPr="009144B2" w:rsidRDefault="004E4274" w:rsidP="00961FC0">
      <w:pPr>
        <w:autoSpaceDE w:val="0"/>
        <w:autoSpaceDN w:val="0"/>
        <w:adjustRightInd w:val="0"/>
        <w:spacing w:after="0" w:line="240" w:lineRule="auto"/>
        <w:ind w:firstLine="709"/>
        <w:jc w:val="both"/>
        <w:rPr>
          <w:rFonts w:ascii="Arial" w:eastAsia="Times New Roman" w:hAnsi="Arial" w:cs="Arial"/>
          <w:sz w:val="24"/>
          <w:szCs w:val="24"/>
          <w:lang w:eastAsia="ru-RU"/>
        </w:rPr>
      </w:pPr>
    </w:p>
    <w:sectPr w:rsidR="004E4274" w:rsidRPr="009144B2" w:rsidSect="009144B2">
      <w:headerReference w:type="default" r:id="rId20"/>
      <w:endnotePr>
        <w:numFmt w:val="decimal"/>
      </w:endnotePr>
      <w:pgSz w:w="11907" w:h="16840" w:code="9"/>
      <w:pgMar w:top="2268" w:right="567" w:bottom="567" w:left="1701"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152B4" w14:textId="77777777" w:rsidR="00907F5D" w:rsidRDefault="00907F5D" w:rsidP="006967C5">
      <w:pPr>
        <w:spacing w:after="0" w:line="240" w:lineRule="auto"/>
      </w:pPr>
      <w:r>
        <w:separator/>
      </w:r>
    </w:p>
  </w:endnote>
  <w:endnote w:type="continuationSeparator" w:id="0">
    <w:p w14:paraId="67A45700" w14:textId="77777777" w:rsidR="00907F5D" w:rsidRDefault="00907F5D" w:rsidP="0069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04D10" w14:textId="77777777" w:rsidR="00907F5D" w:rsidRDefault="00907F5D" w:rsidP="006967C5">
      <w:pPr>
        <w:spacing w:after="0" w:line="240" w:lineRule="auto"/>
      </w:pPr>
      <w:r>
        <w:separator/>
      </w:r>
    </w:p>
  </w:footnote>
  <w:footnote w:type="continuationSeparator" w:id="0">
    <w:p w14:paraId="521F1FDC" w14:textId="77777777" w:rsidR="00907F5D" w:rsidRDefault="00907F5D" w:rsidP="006967C5">
      <w:pPr>
        <w:spacing w:after="0" w:line="240" w:lineRule="auto"/>
      </w:pPr>
      <w:r>
        <w:continuationSeparator/>
      </w:r>
    </w:p>
  </w:footnote>
  <w:footnote w:id="1">
    <w:p w14:paraId="76C5231F" w14:textId="77777777" w:rsidR="00C73B1B" w:rsidRDefault="00C73B1B" w:rsidP="002A3BC2">
      <w:pPr>
        <w:pStyle w:val="a6"/>
        <w:jc w:val="both"/>
        <w:rPr>
          <w:rFonts w:ascii="Times New Roman" w:hAnsi="Times New Roman" w:cs="Times New Roman"/>
        </w:rPr>
      </w:pPr>
      <w:r w:rsidRPr="002A3BC2">
        <w:rPr>
          <w:rStyle w:val="a8"/>
          <w:rFonts w:ascii="Times New Roman" w:hAnsi="Times New Roman" w:cs="Times New Roman"/>
        </w:rPr>
        <w:footnoteRef/>
      </w:r>
      <w:r w:rsidRPr="002A3BC2">
        <w:rPr>
          <w:rFonts w:ascii="Times New Roman" w:hAnsi="Times New Roman" w:cs="Times New Roman"/>
        </w:rPr>
        <w:t xml:space="preserve"> Указывается полное наименование </w:t>
      </w:r>
      <w:r>
        <w:rPr>
          <w:rFonts w:ascii="Times New Roman" w:hAnsi="Times New Roman" w:cs="Times New Roman"/>
        </w:rPr>
        <w:t>з</w:t>
      </w:r>
      <w:r w:rsidRPr="002A3BC2">
        <w:rPr>
          <w:rFonts w:ascii="Times New Roman" w:hAnsi="Times New Roman" w:cs="Times New Roman"/>
        </w:rPr>
        <w:t xml:space="preserve">аказчика в соответствии со сведениями, содержащимися в </w:t>
      </w:r>
      <w:r>
        <w:rPr>
          <w:rFonts w:ascii="Times New Roman" w:hAnsi="Times New Roman" w:cs="Times New Roman"/>
        </w:rPr>
        <w:t>е</w:t>
      </w:r>
      <w:r w:rsidRPr="002A3BC2">
        <w:rPr>
          <w:rFonts w:ascii="Times New Roman" w:hAnsi="Times New Roman" w:cs="Times New Roman"/>
        </w:rPr>
        <w:t>дином государственном реестре юридических лиц</w:t>
      </w:r>
    </w:p>
    <w:p w14:paraId="03E15127" w14:textId="77777777" w:rsidR="00C73B1B" w:rsidRPr="002A3BC2" w:rsidRDefault="00C73B1B" w:rsidP="002A3BC2">
      <w:pPr>
        <w:pStyle w:val="a6"/>
        <w:jc w:val="both"/>
        <w:rPr>
          <w:rFonts w:ascii="Times New Roman" w:hAnsi="Times New Roman" w:cs="Times New Roman"/>
        </w:rPr>
      </w:pPr>
    </w:p>
  </w:footnote>
  <w:footnote w:id="2">
    <w:p w14:paraId="074A8BD2" w14:textId="77777777" w:rsidR="00C73B1B" w:rsidRPr="006B43E9" w:rsidRDefault="00C73B1B" w:rsidP="006B43E9">
      <w:pPr>
        <w:spacing w:line="240" w:lineRule="auto"/>
        <w:jc w:val="both"/>
        <w:rPr>
          <w:rFonts w:ascii="Times New Roman" w:eastAsia="Times New Roman" w:hAnsi="Times New Roman" w:cs="Times New Roman"/>
          <w:sz w:val="24"/>
          <w:szCs w:val="24"/>
          <w:lang w:eastAsia="ru-RU"/>
        </w:rPr>
      </w:pPr>
      <w:r>
        <w:rPr>
          <w:rStyle w:val="a8"/>
        </w:rPr>
        <w:footnoteRef/>
      </w:r>
      <w:r>
        <w:t xml:space="preserve"> </w:t>
      </w:r>
      <w:r w:rsidRPr="006B43E9">
        <w:rPr>
          <w:rFonts w:ascii="Times New Roman" w:hAnsi="Times New Roman" w:cs="Times New Roman"/>
          <w:sz w:val="20"/>
          <w:szCs w:val="20"/>
        </w:rPr>
        <w:t>Для государственных унитарных предприятий совокупный годовой объем закупок на соответствующий финансовый год рассчитывается как совокупность сумм, подлежащих уплате поставщикам (исполнителям, подрядчикам) в соответствующем финансовом году по договорам, которые заказчик планирует заключить в течение соответствующего финансового года, а также по договорам, которые были заключены государственным унитарным предприятием до соответствующего финансового года.</w:t>
      </w:r>
      <w:r w:rsidRPr="006B43E9">
        <w:rPr>
          <w:rFonts w:ascii="Times New Roman" w:eastAsia="Times New Roman" w:hAnsi="Times New Roman" w:cs="Times New Roman"/>
          <w:color w:val="111111"/>
          <w:sz w:val="23"/>
          <w:szCs w:val="23"/>
          <w:lang w:eastAsia="ru-RU"/>
        </w:rPr>
        <w:t> </w:t>
      </w:r>
    </w:p>
    <w:p w14:paraId="51E2B375" w14:textId="77777777" w:rsidR="00C73B1B" w:rsidRDefault="00C73B1B">
      <w:pPr>
        <w:pStyle w:val="a6"/>
      </w:pPr>
    </w:p>
  </w:footnote>
  <w:footnote w:id="3">
    <w:p w14:paraId="010B63E1" w14:textId="77777777" w:rsidR="00C73B1B" w:rsidRPr="00E12BC2" w:rsidRDefault="00C73B1B">
      <w:pPr>
        <w:pStyle w:val="a6"/>
        <w:rPr>
          <w:rFonts w:ascii="Times New Roman" w:hAnsi="Times New Roman" w:cs="Times New Roman"/>
        </w:rPr>
      </w:pPr>
      <w:r w:rsidRPr="00E12BC2">
        <w:rPr>
          <w:rStyle w:val="a8"/>
          <w:rFonts w:ascii="Times New Roman" w:hAnsi="Times New Roman" w:cs="Times New Roman"/>
        </w:rPr>
        <w:footnoteRef/>
      </w:r>
      <w:r w:rsidRPr="00E12BC2">
        <w:rPr>
          <w:rFonts w:ascii="Times New Roman" w:hAnsi="Times New Roman" w:cs="Times New Roman"/>
        </w:rPr>
        <w:t xml:space="preserve"> Указывается полное наименование </w:t>
      </w:r>
      <w:r>
        <w:rPr>
          <w:rFonts w:ascii="Times New Roman" w:hAnsi="Times New Roman" w:cs="Times New Roman"/>
        </w:rPr>
        <w:t>учредителя з</w:t>
      </w:r>
      <w:r w:rsidRPr="00E12BC2">
        <w:rPr>
          <w:rFonts w:ascii="Times New Roman" w:hAnsi="Times New Roman" w:cs="Times New Roman"/>
        </w:rPr>
        <w:t xml:space="preserve">аказчика в соответствии со сведениями, содержащимися в </w:t>
      </w:r>
      <w:r>
        <w:rPr>
          <w:rFonts w:ascii="Times New Roman" w:hAnsi="Times New Roman" w:cs="Times New Roman"/>
        </w:rPr>
        <w:t>е</w:t>
      </w:r>
      <w:r w:rsidRPr="00E12BC2">
        <w:rPr>
          <w:rFonts w:ascii="Times New Roman" w:hAnsi="Times New Roman" w:cs="Times New Roman"/>
        </w:rPr>
        <w:t>дином государственном реестре юридических лиц</w:t>
      </w:r>
    </w:p>
  </w:footnote>
  <w:footnote w:id="4">
    <w:p w14:paraId="2D035015" w14:textId="77777777" w:rsidR="00C73B1B" w:rsidRPr="00D03EC3" w:rsidRDefault="00C73B1B" w:rsidP="00D03EC3">
      <w:pPr>
        <w:pStyle w:val="a6"/>
        <w:jc w:val="both"/>
        <w:rPr>
          <w:rFonts w:ascii="Times New Roman" w:hAnsi="Times New Roman" w:cs="Times New Roman"/>
        </w:rPr>
      </w:pPr>
      <w:r w:rsidRPr="00D03EC3">
        <w:rPr>
          <w:rStyle w:val="a8"/>
          <w:rFonts w:ascii="Times New Roman" w:hAnsi="Times New Roman" w:cs="Times New Roman"/>
        </w:rPr>
        <w:footnoteRef/>
      </w:r>
      <w:r w:rsidRPr="00D03EC3">
        <w:rPr>
          <w:rFonts w:ascii="Times New Roman" w:hAnsi="Times New Roman" w:cs="Times New Roman"/>
        </w:rPr>
        <w:t xml:space="preserve"> В случае, если годовая выручка </w:t>
      </w:r>
      <w:r>
        <w:rPr>
          <w:rFonts w:ascii="Times New Roman" w:hAnsi="Times New Roman" w:cs="Times New Roman"/>
        </w:rPr>
        <w:t>з</w:t>
      </w:r>
      <w:r w:rsidRPr="00D03EC3">
        <w:rPr>
          <w:rFonts w:ascii="Times New Roman" w:hAnsi="Times New Roman" w:cs="Times New Roman"/>
        </w:rPr>
        <w:t xml:space="preserve">аказчика за отчетный финансовый год составляет более чем пять миллиардов рублей, </w:t>
      </w:r>
      <w:r>
        <w:rPr>
          <w:rFonts w:ascii="Times New Roman" w:hAnsi="Times New Roman" w:cs="Times New Roman"/>
        </w:rPr>
        <w:t>з</w:t>
      </w:r>
      <w:r w:rsidRPr="00D03EC3">
        <w:rPr>
          <w:rFonts w:ascii="Times New Roman" w:hAnsi="Times New Roman" w:cs="Times New Roman"/>
        </w:rPr>
        <w:t xml:space="preserve">аказчик вправе не размещать в </w:t>
      </w:r>
      <w:r>
        <w:rPr>
          <w:rFonts w:ascii="Times New Roman" w:hAnsi="Times New Roman" w:cs="Times New Roman"/>
        </w:rPr>
        <w:t>е</w:t>
      </w:r>
      <w:r w:rsidRPr="00D03EC3">
        <w:rPr>
          <w:rFonts w:ascii="Times New Roman" w:hAnsi="Times New Roman" w:cs="Times New Roman"/>
        </w:rPr>
        <w:t>диной информационной системе сведения о закупке товаров, работ, услуг, стоимость которых не превышает пятьсот тысяч рублей</w:t>
      </w:r>
    </w:p>
  </w:footnote>
  <w:footnote w:id="5">
    <w:p w14:paraId="732408F3" w14:textId="77777777" w:rsidR="00C73B1B" w:rsidRPr="00893C27" w:rsidRDefault="00C73B1B" w:rsidP="00F74DBB">
      <w:pPr>
        <w:pStyle w:val="a6"/>
        <w:jc w:val="both"/>
        <w:rPr>
          <w:rFonts w:ascii="Times New Roman" w:hAnsi="Times New Roman" w:cs="Times New Roman"/>
        </w:rPr>
      </w:pPr>
      <w:r w:rsidRPr="005704C4">
        <w:rPr>
          <w:rStyle w:val="a8"/>
          <w:rFonts w:ascii="Times New Roman" w:hAnsi="Times New Roman" w:cs="Times New Roman"/>
        </w:rPr>
        <w:footnoteRef/>
      </w:r>
      <w:r w:rsidRPr="005704C4">
        <w:rPr>
          <w:rFonts w:ascii="Times New Roman" w:hAnsi="Times New Roman" w:cs="Times New Roman"/>
        </w:rPr>
        <w:t xml:space="preserve">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footnote>
  <w:footnote w:id="6">
    <w:p w14:paraId="48783705" w14:textId="77777777" w:rsidR="00C73B1B" w:rsidRPr="002036B2" w:rsidRDefault="00C73B1B" w:rsidP="002036B2">
      <w:pPr>
        <w:pStyle w:val="a6"/>
        <w:jc w:val="both"/>
        <w:rPr>
          <w:rFonts w:ascii="Times New Roman" w:hAnsi="Times New Roman" w:cs="Times New Roman"/>
        </w:rPr>
      </w:pPr>
      <w:r w:rsidRPr="002036B2">
        <w:rPr>
          <w:rStyle w:val="a8"/>
          <w:rFonts w:ascii="Times New Roman" w:hAnsi="Times New Roman" w:cs="Times New Roman"/>
        </w:rPr>
        <w:footnoteRef/>
      </w:r>
      <w:r w:rsidRPr="002036B2">
        <w:rPr>
          <w:rFonts w:ascii="Times New Roman" w:hAnsi="Times New Roman" w:cs="Times New Roman"/>
        </w:rPr>
        <w:t xml:space="preserve"> </w:t>
      </w:r>
      <w:r>
        <w:rPr>
          <w:rFonts w:ascii="Times New Roman" w:hAnsi="Times New Roman" w:cs="Times New Roman"/>
        </w:rPr>
        <w:t>Для закупок, осуществляемых в соответствии с</w:t>
      </w:r>
      <w:r w:rsidRPr="00FA358A">
        <w:rPr>
          <w:rFonts w:ascii="Times New Roman" w:hAnsi="Times New Roman" w:cs="Times New Roman"/>
        </w:rPr>
        <w:t xml:space="preserve"> </w:t>
      </w:r>
      <w:r>
        <w:rPr>
          <w:rFonts w:ascii="Times New Roman" w:hAnsi="Times New Roman" w:cs="Times New Roman"/>
        </w:rPr>
        <w:t>разделом 9 настоящего полож</w:t>
      </w:r>
      <w:r w:rsidRPr="00FA358A">
        <w:rPr>
          <w:rFonts w:ascii="Times New Roman" w:hAnsi="Times New Roman" w:cs="Times New Roman"/>
        </w:rPr>
        <w:t xml:space="preserve">ения </w:t>
      </w:r>
      <w:r>
        <w:rPr>
          <w:rFonts w:ascii="Times New Roman" w:hAnsi="Times New Roman" w:cs="Times New Roman"/>
        </w:rPr>
        <w:t>о закупке</w:t>
      </w:r>
    </w:p>
  </w:footnote>
  <w:footnote w:id="7">
    <w:p w14:paraId="46E389DE" w14:textId="77777777" w:rsidR="00C73B1B" w:rsidRPr="00FE4BC6" w:rsidRDefault="00C73B1B" w:rsidP="00FE4BC6">
      <w:pPr>
        <w:pStyle w:val="a6"/>
        <w:jc w:val="both"/>
        <w:rPr>
          <w:rFonts w:ascii="Times New Roman" w:hAnsi="Times New Roman" w:cs="Times New Roman"/>
        </w:rPr>
      </w:pPr>
      <w:r w:rsidRPr="00FE4BC6">
        <w:rPr>
          <w:rStyle w:val="a8"/>
          <w:rFonts w:ascii="Times New Roman" w:hAnsi="Times New Roman" w:cs="Times New Roman"/>
        </w:rPr>
        <w:footnoteRef/>
      </w:r>
      <w:r w:rsidRPr="00FE4BC6">
        <w:rPr>
          <w:rFonts w:ascii="Times New Roman" w:hAnsi="Times New Roman" w:cs="Times New Roman"/>
        </w:rPr>
        <w:t xml:space="preserve"> Для закупок, осуществляемых в соответствии с разделом 9 настоящего </w:t>
      </w:r>
      <w:r>
        <w:rPr>
          <w:rFonts w:ascii="Times New Roman" w:hAnsi="Times New Roman" w:cs="Times New Roman"/>
        </w:rPr>
        <w:t>полож</w:t>
      </w:r>
      <w:r w:rsidRPr="00FE4BC6">
        <w:rPr>
          <w:rFonts w:ascii="Times New Roman" w:hAnsi="Times New Roman" w:cs="Times New Roman"/>
        </w:rPr>
        <w:t>ения о закупке</w:t>
      </w:r>
    </w:p>
  </w:footnote>
  <w:footnote w:id="8">
    <w:p w14:paraId="222CD554" w14:textId="77777777" w:rsidR="00C73B1B" w:rsidRPr="000D3861" w:rsidRDefault="00C73B1B" w:rsidP="000D3861">
      <w:pPr>
        <w:pStyle w:val="a6"/>
        <w:jc w:val="both"/>
        <w:rPr>
          <w:rFonts w:ascii="Times New Roman" w:hAnsi="Times New Roman" w:cs="Times New Roman"/>
        </w:rPr>
      </w:pPr>
      <w:r w:rsidRPr="000D3861">
        <w:rPr>
          <w:rStyle w:val="a8"/>
          <w:rFonts w:ascii="Times New Roman" w:hAnsi="Times New Roman" w:cs="Times New Roman"/>
        </w:rPr>
        <w:footnoteRef/>
      </w:r>
      <w:r w:rsidRPr="000D3861">
        <w:rPr>
          <w:rFonts w:ascii="Times New Roman" w:hAnsi="Times New Roman" w:cs="Times New Roman"/>
        </w:rPr>
        <w:t xml:space="preserve"> </w:t>
      </w:r>
      <w:r>
        <w:rPr>
          <w:rFonts w:ascii="Times New Roman" w:hAnsi="Times New Roman" w:cs="Times New Roman"/>
        </w:rPr>
        <w:t>Подготовка плана</w:t>
      </w:r>
      <w:r w:rsidRPr="000D3861">
        <w:t xml:space="preserve"> </w:t>
      </w:r>
      <w:r w:rsidRPr="000D3861">
        <w:rPr>
          <w:rFonts w:ascii="Times New Roman" w:hAnsi="Times New Roman" w:cs="Times New Roman"/>
        </w:rPr>
        <w:t xml:space="preserve">привлечения субподрядчиков (соисполнителей) </w:t>
      </w:r>
      <w:r w:rsidRPr="009B2E10">
        <w:rPr>
          <w:rFonts w:ascii="Times New Roman" w:hAnsi="Times New Roman" w:cs="Times New Roman"/>
        </w:rPr>
        <w:t xml:space="preserve">из числа субъектов малого и среднего предпринимательства </w:t>
      </w:r>
      <w:r>
        <w:rPr>
          <w:rFonts w:ascii="Times New Roman" w:hAnsi="Times New Roman" w:cs="Times New Roman"/>
        </w:rPr>
        <w:t xml:space="preserve">осуществляется в соответствии с требованиями </w:t>
      </w:r>
      <w:r w:rsidRPr="000D3861">
        <w:rPr>
          <w:rFonts w:ascii="Times New Roman" w:hAnsi="Times New Roman" w:cs="Times New Roman"/>
        </w:rPr>
        <w:t>Постановлени</w:t>
      </w:r>
      <w:r>
        <w:rPr>
          <w:rFonts w:ascii="Times New Roman" w:hAnsi="Times New Roman" w:cs="Times New Roman"/>
        </w:rPr>
        <w:t>я</w:t>
      </w:r>
      <w:r w:rsidRPr="000D3861">
        <w:rPr>
          <w:rFonts w:ascii="Times New Roman" w:hAnsi="Times New Roman" w:cs="Times New Roman"/>
        </w:rPr>
        <w:t xml:space="preserve"> Правительства Российской Федерации от 11.12.2014 № 1352</w:t>
      </w:r>
    </w:p>
  </w:footnote>
  <w:footnote w:id="9">
    <w:p w14:paraId="2D00BC87" w14:textId="77777777" w:rsidR="00C73B1B" w:rsidRPr="000D3861" w:rsidRDefault="00C73B1B" w:rsidP="00806949">
      <w:pPr>
        <w:pStyle w:val="a6"/>
        <w:jc w:val="both"/>
        <w:rPr>
          <w:rFonts w:ascii="Times New Roman" w:hAnsi="Times New Roman" w:cs="Times New Roman"/>
        </w:rPr>
      </w:pPr>
      <w:r w:rsidRPr="000D3861">
        <w:rPr>
          <w:rStyle w:val="a8"/>
          <w:rFonts w:ascii="Times New Roman" w:hAnsi="Times New Roman" w:cs="Times New Roman"/>
        </w:rPr>
        <w:footnoteRef/>
      </w:r>
      <w:r w:rsidRPr="000D3861">
        <w:rPr>
          <w:rFonts w:ascii="Times New Roman" w:hAnsi="Times New Roman" w:cs="Times New Roman"/>
        </w:rPr>
        <w:t xml:space="preserve"> </w:t>
      </w:r>
      <w:r>
        <w:rPr>
          <w:rFonts w:ascii="Times New Roman" w:hAnsi="Times New Roman" w:cs="Times New Roman"/>
        </w:rPr>
        <w:t>Подготовка плана</w:t>
      </w:r>
      <w:r w:rsidRPr="000D3861">
        <w:t xml:space="preserve"> </w:t>
      </w:r>
      <w:r w:rsidRPr="000D3861">
        <w:rPr>
          <w:rFonts w:ascii="Times New Roman" w:hAnsi="Times New Roman" w:cs="Times New Roman"/>
        </w:rPr>
        <w:t xml:space="preserve">привлечения субподрядчиков (соисполнителей) </w:t>
      </w:r>
      <w:r w:rsidRPr="009B2E10">
        <w:rPr>
          <w:rFonts w:ascii="Times New Roman" w:hAnsi="Times New Roman" w:cs="Times New Roman"/>
        </w:rPr>
        <w:t xml:space="preserve">из числа субъектов малого и среднего предпринимательства </w:t>
      </w:r>
      <w:r>
        <w:rPr>
          <w:rFonts w:ascii="Times New Roman" w:hAnsi="Times New Roman" w:cs="Times New Roman"/>
        </w:rPr>
        <w:t xml:space="preserve">осуществляется в соответствии с требованиями </w:t>
      </w:r>
      <w:r w:rsidRPr="000D3861">
        <w:rPr>
          <w:rFonts w:ascii="Times New Roman" w:hAnsi="Times New Roman" w:cs="Times New Roman"/>
        </w:rPr>
        <w:t>Постановлени</w:t>
      </w:r>
      <w:r>
        <w:rPr>
          <w:rFonts w:ascii="Times New Roman" w:hAnsi="Times New Roman" w:cs="Times New Roman"/>
        </w:rPr>
        <w:t>я</w:t>
      </w:r>
      <w:r w:rsidRPr="000D3861">
        <w:rPr>
          <w:rFonts w:ascii="Times New Roman" w:hAnsi="Times New Roman" w:cs="Times New Roman"/>
        </w:rPr>
        <w:t xml:space="preserve"> Правительства Российской Федерации от 11.12.2014 № 1352</w:t>
      </w:r>
    </w:p>
  </w:footnote>
  <w:footnote w:id="10">
    <w:p w14:paraId="104D45B0" w14:textId="77777777" w:rsidR="00C73B1B" w:rsidRPr="001E1A2E" w:rsidRDefault="00C73B1B" w:rsidP="001E1A2E">
      <w:pPr>
        <w:pStyle w:val="a6"/>
        <w:jc w:val="both"/>
        <w:rPr>
          <w:rFonts w:ascii="Times New Roman" w:hAnsi="Times New Roman" w:cs="Times New Roman"/>
        </w:rPr>
      </w:pPr>
      <w:r w:rsidRPr="001E1A2E">
        <w:rPr>
          <w:rStyle w:val="a8"/>
          <w:rFonts w:ascii="Times New Roman" w:hAnsi="Times New Roman" w:cs="Times New Roman"/>
        </w:rPr>
        <w:footnoteRef/>
      </w:r>
      <w:r w:rsidRPr="001E1A2E">
        <w:rPr>
          <w:rFonts w:ascii="Times New Roman" w:hAnsi="Times New Roman" w:cs="Times New Roman"/>
        </w:rPr>
        <w:t xml:space="preserve"> Подготовка </w:t>
      </w:r>
      <w:r>
        <w:rPr>
          <w:rFonts w:ascii="Times New Roman" w:hAnsi="Times New Roman" w:cs="Times New Roman"/>
        </w:rPr>
        <w:t>плана</w:t>
      </w:r>
      <w:r w:rsidRPr="000D3861">
        <w:t xml:space="preserve"> </w:t>
      </w:r>
      <w:r w:rsidRPr="000D3861">
        <w:rPr>
          <w:rFonts w:ascii="Times New Roman" w:hAnsi="Times New Roman" w:cs="Times New Roman"/>
        </w:rPr>
        <w:t xml:space="preserve">привлечения субподрядчиков (соисполнителей) </w:t>
      </w:r>
      <w:r w:rsidRPr="009B2E10">
        <w:rPr>
          <w:rFonts w:ascii="Times New Roman" w:hAnsi="Times New Roman" w:cs="Times New Roman"/>
        </w:rPr>
        <w:t xml:space="preserve">из числа субъектов малого и среднего предпринимательства </w:t>
      </w:r>
      <w:r w:rsidRPr="001E1A2E">
        <w:rPr>
          <w:rFonts w:ascii="Times New Roman" w:hAnsi="Times New Roman" w:cs="Times New Roman"/>
        </w:rPr>
        <w:t>осуществляется в соответствии с требованиями Постановления Правительства Российской Федерации от 11.12.2014 № 1352</w:t>
      </w:r>
    </w:p>
  </w:footnote>
  <w:footnote w:id="11">
    <w:p w14:paraId="7F771EB7" w14:textId="77777777" w:rsidR="00C73B1B" w:rsidRPr="000D3861" w:rsidRDefault="00C73B1B" w:rsidP="00C14D18">
      <w:pPr>
        <w:pStyle w:val="a6"/>
        <w:jc w:val="both"/>
        <w:rPr>
          <w:rFonts w:ascii="Times New Roman" w:hAnsi="Times New Roman" w:cs="Times New Roman"/>
        </w:rPr>
      </w:pPr>
      <w:r w:rsidRPr="000D3861">
        <w:rPr>
          <w:rStyle w:val="a8"/>
          <w:rFonts w:ascii="Times New Roman" w:hAnsi="Times New Roman" w:cs="Times New Roman"/>
        </w:rPr>
        <w:footnoteRef/>
      </w:r>
      <w:r w:rsidRPr="000D3861">
        <w:rPr>
          <w:rFonts w:ascii="Times New Roman" w:hAnsi="Times New Roman" w:cs="Times New Roman"/>
        </w:rPr>
        <w:t xml:space="preserve"> </w:t>
      </w:r>
      <w:r>
        <w:rPr>
          <w:rFonts w:ascii="Times New Roman" w:hAnsi="Times New Roman" w:cs="Times New Roman"/>
        </w:rPr>
        <w:t>Подготовка плана</w:t>
      </w:r>
      <w:r w:rsidRPr="000D3861">
        <w:t xml:space="preserve"> </w:t>
      </w:r>
      <w:r w:rsidRPr="000D3861">
        <w:rPr>
          <w:rFonts w:ascii="Times New Roman" w:hAnsi="Times New Roman" w:cs="Times New Roman"/>
        </w:rPr>
        <w:t xml:space="preserve">привлечения субподрядчиков (соисполнителей) </w:t>
      </w:r>
      <w:r w:rsidRPr="009B2E10">
        <w:rPr>
          <w:rFonts w:ascii="Times New Roman" w:hAnsi="Times New Roman" w:cs="Times New Roman"/>
        </w:rPr>
        <w:t xml:space="preserve">из числа субъектов малого и среднего предпринимательства </w:t>
      </w:r>
      <w:r>
        <w:rPr>
          <w:rFonts w:ascii="Times New Roman" w:hAnsi="Times New Roman" w:cs="Times New Roman"/>
        </w:rPr>
        <w:t xml:space="preserve">осуществляется в соответствии с требованиями </w:t>
      </w:r>
      <w:r w:rsidRPr="000D3861">
        <w:rPr>
          <w:rFonts w:ascii="Times New Roman" w:hAnsi="Times New Roman" w:cs="Times New Roman"/>
        </w:rPr>
        <w:t>Постановлени</w:t>
      </w:r>
      <w:r>
        <w:rPr>
          <w:rFonts w:ascii="Times New Roman" w:hAnsi="Times New Roman" w:cs="Times New Roman"/>
        </w:rPr>
        <w:t>я</w:t>
      </w:r>
      <w:r w:rsidRPr="000D3861">
        <w:rPr>
          <w:rFonts w:ascii="Times New Roman" w:hAnsi="Times New Roman" w:cs="Times New Roman"/>
        </w:rPr>
        <w:t xml:space="preserve"> Правительства Российской Федерации от 11.12.2014 № 1352</w:t>
      </w:r>
    </w:p>
  </w:footnote>
  <w:footnote w:id="12">
    <w:p w14:paraId="17E25203" w14:textId="77777777" w:rsidR="00C73B1B" w:rsidRPr="000D3861" w:rsidRDefault="00C73B1B" w:rsidP="00524920">
      <w:pPr>
        <w:pStyle w:val="a6"/>
        <w:jc w:val="both"/>
        <w:rPr>
          <w:rFonts w:ascii="Times New Roman" w:hAnsi="Times New Roman" w:cs="Times New Roman"/>
        </w:rPr>
      </w:pPr>
      <w:r w:rsidRPr="000D3861">
        <w:rPr>
          <w:rStyle w:val="a8"/>
          <w:rFonts w:ascii="Times New Roman" w:hAnsi="Times New Roman" w:cs="Times New Roman"/>
        </w:rPr>
        <w:footnoteRef/>
      </w:r>
      <w:r w:rsidRPr="000D3861">
        <w:rPr>
          <w:rFonts w:ascii="Times New Roman" w:hAnsi="Times New Roman" w:cs="Times New Roman"/>
        </w:rPr>
        <w:t xml:space="preserve"> </w:t>
      </w:r>
      <w:r>
        <w:rPr>
          <w:rFonts w:ascii="Times New Roman" w:hAnsi="Times New Roman" w:cs="Times New Roman"/>
        </w:rPr>
        <w:t>Подготовка плана</w:t>
      </w:r>
      <w:r w:rsidRPr="000D3861">
        <w:t xml:space="preserve"> </w:t>
      </w:r>
      <w:r w:rsidRPr="000D3861">
        <w:rPr>
          <w:rFonts w:ascii="Times New Roman" w:hAnsi="Times New Roman" w:cs="Times New Roman"/>
        </w:rPr>
        <w:t xml:space="preserve">привлечения субподрядчиков (соисполнителей) </w:t>
      </w:r>
      <w:r w:rsidRPr="009B2E10">
        <w:rPr>
          <w:rFonts w:ascii="Times New Roman" w:hAnsi="Times New Roman" w:cs="Times New Roman"/>
        </w:rPr>
        <w:t xml:space="preserve">из числа субъектов малого и среднего предпринимательства </w:t>
      </w:r>
      <w:r>
        <w:rPr>
          <w:rFonts w:ascii="Times New Roman" w:hAnsi="Times New Roman" w:cs="Times New Roman"/>
        </w:rPr>
        <w:t xml:space="preserve">осуществляется в соответствии с требованиями </w:t>
      </w:r>
      <w:r w:rsidRPr="000D3861">
        <w:rPr>
          <w:rFonts w:ascii="Times New Roman" w:hAnsi="Times New Roman" w:cs="Times New Roman"/>
        </w:rPr>
        <w:t>Постановлени</w:t>
      </w:r>
      <w:r>
        <w:rPr>
          <w:rFonts w:ascii="Times New Roman" w:hAnsi="Times New Roman" w:cs="Times New Roman"/>
        </w:rPr>
        <w:t>я</w:t>
      </w:r>
      <w:r w:rsidRPr="000D3861">
        <w:rPr>
          <w:rFonts w:ascii="Times New Roman" w:hAnsi="Times New Roman" w:cs="Times New Roman"/>
        </w:rPr>
        <w:t xml:space="preserve"> Правительства Российской Федерации от 11.12.2014 № 1352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7BF08" w14:textId="77777777" w:rsidR="00C73B1B" w:rsidRPr="00FD7CAB" w:rsidRDefault="00C73B1B" w:rsidP="00FD7CA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82B85"/>
    <w:multiLevelType w:val="multilevel"/>
    <w:tmpl w:val="A71A1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5F7BC8"/>
    <w:multiLevelType w:val="hybridMultilevel"/>
    <w:tmpl w:val="4E629F60"/>
    <w:lvl w:ilvl="0" w:tplc="98B0163C">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53"/>
    <w:rsid w:val="00003055"/>
    <w:rsid w:val="00003DC7"/>
    <w:rsid w:val="00004D4A"/>
    <w:rsid w:val="0000516A"/>
    <w:rsid w:val="00010513"/>
    <w:rsid w:val="0001198E"/>
    <w:rsid w:val="0001490A"/>
    <w:rsid w:val="00014D7A"/>
    <w:rsid w:val="000218C9"/>
    <w:rsid w:val="000227E3"/>
    <w:rsid w:val="00023308"/>
    <w:rsid w:val="00023369"/>
    <w:rsid w:val="00024419"/>
    <w:rsid w:val="000259D3"/>
    <w:rsid w:val="000263E1"/>
    <w:rsid w:val="000270D0"/>
    <w:rsid w:val="00027906"/>
    <w:rsid w:val="0003061E"/>
    <w:rsid w:val="00030A06"/>
    <w:rsid w:val="00030D95"/>
    <w:rsid w:val="00031921"/>
    <w:rsid w:val="00032139"/>
    <w:rsid w:val="00032350"/>
    <w:rsid w:val="00033DDC"/>
    <w:rsid w:val="00034D18"/>
    <w:rsid w:val="00041E98"/>
    <w:rsid w:val="00043424"/>
    <w:rsid w:val="00044E5C"/>
    <w:rsid w:val="000457E8"/>
    <w:rsid w:val="00046488"/>
    <w:rsid w:val="00046676"/>
    <w:rsid w:val="00050022"/>
    <w:rsid w:val="00050C88"/>
    <w:rsid w:val="00050D3E"/>
    <w:rsid w:val="00055335"/>
    <w:rsid w:val="00056213"/>
    <w:rsid w:val="00056534"/>
    <w:rsid w:val="00056B00"/>
    <w:rsid w:val="0006068B"/>
    <w:rsid w:val="00060CFB"/>
    <w:rsid w:val="000612EE"/>
    <w:rsid w:val="00062FF3"/>
    <w:rsid w:val="00063786"/>
    <w:rsid w:val="0006388A"/>
    <w:rsid w:val="00063E70"/>
    <w:rsid w:val="00064574"/>
    <w:rsid w:val="00064C23"/>
    <w:rsid w:val="00065185"/>
    <w:rsid w:val="00067862"/>
    <w:rsid w:val="0007025F"/>
    <w:rsid w:val="00070384"/>
    <w:rsid w:val="00071126"/>
    <w:rsid w:val="000733E6"/>
    <w:rsid w:val="00073E3A"/>
    <w:rsid w:val="000743F6"/>
    <w:rsid w:val="000744DB"/>
    <w:rsid w:val="000767B3"/>
    <w:rsid w:val="000770BC"/>
    <w:rsid w:val="000771D6"/>
    <w:rsid w:val="000774B6"/>
    <w:rsid w:val="00077799"/>
    <w:rsid w:val="00081CA3"/>
    <w:rsid w:val="00081F28"/>
    <w:rsid w:val="000848A7"/>
    <w:rsid w:val="000852D2"/>
    <w:rsid w:val="00086224"/>
    <w:rsid w:val="00091C56"/>
    <w:rsid w:val="00094778"/>
    <w:rsid w:val="00094AFC"/>
    <w:rsid w:val="00094D98"/>
    <w:rsid w:val="0009648F"/>
    <w:rsid w:val="00096ED4"/>
    <w:rsid w:val="00097DE8"/>
    <w:rsid w:val="000A0D74"/>
    <w:rsid w:val="000A1F9B"/>
    <w:rsid w:val="000A2241"/>
    <w:rsid w:val="000A229B"/>
    <w:rsid w:val="000A499D"/>
    <w:rsid w:val="000A4FAC"/>
    <w:rsid w:val="000A5514"/>
    <w:rsid w:val="000A5AA1"/>
    <w:rsid w:val="000A5B59"/>
    <w:rsid w:val="000A7047"/>
    <w:rsid w:val="000B0156"/>
    <w:rsid w:val="000B0832"/>
    <w:rsid w:val="000B0969"/>
    <w:rsid w:val="000B0C3E"/>
    <w:rsid w:val="000B2051"/>
    <w:rsid w:val="000B241B"/>
    <w:rsid w:val="000B3463"/>
    <w:rsid w:val="000B48B1"/>
    <w:rsid w:val="000B58CE"/>
    <w:rsid w:val="000B5E51"/>
    <w:rsid w:val="000B6245"/>
    <w:rsid w:val="000B6C5D"/>
    <w:rsid w:val="000B7095"/>
    <w:rsid w:val="000B7915"/>
    <w:rsid w:val="000C1255"/>
    <w:rsid w:val="000C1329"/>
    <w:rsid w:val="000C2A27"/>
    <w:rsid w:val="000C3068"/>
    <w:rsid w:val="000C3588"/>
    <w:rsid w:val="000C4537"/>
    <w:rsid w:val="000C47DA"/>
    <w:rsid w:val="000C485A"/>
    <w:rsid w:val="000C4DE5"/>
    <w:rsid w:val="000C5AB3"/>
    <w:rsid w:val="000C665B"/>
    <w:rsid w:val="000C774E"/>
    <w:rsid w:val="000D1633"/>
    <w:rsid w:val="000D1787"/>
    <w:rsid w:val="000D1C4F"/>
    <w:rsid w:val="000D2246"/>
    <w:rsid w:val="000D234B"/>
    <w:rsid w:val="000D3861"/>
    <w:rsid w:val="000D3E0A"/>
    <w:rsid w:val="000D6E52"/>
    <w:rsid w:val="000D7D2C"/>
    <w:rsid w:val="000E0247"/>
    <w:rsid w:val="000E0420"/>
    <w:rsid w:val="000E1469"/>
    <w:rsid w:val="000E2610"/>
    <w:rsid w:val="000E3DD8"/>
    <w:rsid w:val="000E50C8"/>
    <w:rsid w:val="000E581A"/>
    <w:rsid w:val="000E5B77"/>
    <w:rsid w:val="000E615B"/>
    <w:rsid w:val="000E671A"/>
    <w:rsid w:val="000E75EB"/>
    <w:rsid w:val="000F0036"/>
    <w:rsid w:val="000F032A"/>
    <w:rsid w:val="000F1A48"/>
    <w:rsid w:val="000F231C"/>
    <w:rsid w:val="000F5311"/>
    <w:rsid w:val="000F5D0E"/>
    <w:rsid w:val="000F69AB"/>
    <w:rsid w:val="000F7744"/>
    <w:rsid w:val="001003D1"/>
    <w:rsid w:val="00101591"/>
    <w:rsid w:val="00101659"/>
    <w:rsid w:val="0010270B"/>
    <w:rsid w:val="00103228"/>
    <w:rsid w:val="001033C6"/>
    <w:rsid w:val="00103A16"/>
    <w:rsid w:val="00105197"/>
    <w:rsid w:val="001051DF"/>
    <w:rsid w:val="00105572"/>
    <w:rsid w:val="00107D17"/>
    <w:rsid w:val="00110184"/>
    <w:rsid w:val="00110A8D"/>
    <w:rsid w:val="00111677"/>
    <w:rsid w:val="00111EA5"/>
    <w:rsid w:val="0011389F"/>
    <w:rsid w:val="0011395B"/>
    <w:rsid w:val="0011467E"/>
    <w:rsid w:val="00114917"/>
    <w:rsid w:val="00121955"/>
    <w:rsid w:val="001233E2"/>
    <w:rsid w:val="00124883"/>
    <w:rsid w:val="001264BA"/>
    <w:rsid w:val="0012763C"/>
    <w:rsid w:val="001314DD"/>
    <w:rsid w:val="0013163A"/>
    <w:rsid w:val="001319F8"/>
    <w:rsid w:val="00131F5B"/>
    <w:rsid w:val="00134BE8"/>
    <w:rsid w:val="001361EB"/>
    <w:rsid w:val="00136252"/>
    <w:rsid w:val="0013714D"/>
    <w:rsid w:val="00140B8E"/>
    <w:rsid w:val="00140CE5"/>
    <w:rsid w:val="001431EB"/>
    <w:rsid w:val="00143568"/>
    <w:rsid w:val="00143E5B"/>
    <w:rsid w:val="001464AD"/>
    <w:rsid w:val="00146B8A"/>
    <w:rsid w:val="001517A5"/>
    <w:rsid w:val="00155190"/>
    <w:rsid w:val="00155E4A"/>
    <w:rsid w:val="00157360"/>
    <w:rsid w:val="00160988"/>
    <w:rsid w:val="00161A78"/>
    <w:rsid w:val="00165209"/>
    <w:rsid w:val="0016673D"/>
    <w:rsid w:val="0016676B"/>
    <w:rsid w:val="0017058B"/>
    <w:rsid w:val="00170D0C"/>
    <w:rsid w:val="00172942"/>
    <w:rsid w:val="0017340C"/>
    <w:rsid w:val="0017517A"/>
    <w:rsid w:val="00175650"/>
    <w:rsid w:val="001759C2"/>
    <w:rsid w:val="00176A4C"/>
    <w:rsid w:val="0018040A"/>
    <w:rsid w:val="001812B9"/>
    <w:rsid w:val="00187455"/>
    <w:rsid w:val="00187CE9"/>
    <w:rsid w:val="00192835"/>
    <w:rsid w:val="00192A41"/>
    <w:rsid w:val="00193368"/>
    <w:rsid w:val="00193601"/>
    <w:rsid w:val="0019646F"/>
    <w:rsid w:val="001966AC"/>
    <w:rsid w:val="001972B3"/>
    <w:rsid w:val="001A0B2C"/>
    <w:rsid w:val="001A1CF6"/>
    <w:rsid w:val="001A3291"/>
    <w:rsid w:val="001A41A1"/>
    <w:rsid w:val="001A42C8"/>
    <w:rsid w:val="001A4AAE"/>
    <w:rsid w:val="001A4B17"/>
    <w:rsid w:val="001A57A7"/>
    <w:rsid w:val="001A5B8B"/>
    <w:rsid w:val="001A6950"/>
    <w:rsid w:val="001B13DA"/>
    <w:rsid w:val="001B204F"/>
    <w:rsid w:val="001B2688"/>
    <w:rsid w:val="001B2EDB"/>
    <w:rsid w:val="001B3721"/>
    <w:rsid w:val="001B4314"/>
    <w:rsid w:val="001B47E4"/>
    <w:rsid w:val="001B4ED9"/>
    <w:rsid w:val="001B7160"/>
    <w:rsid w:val="001C11F2"/>
    <w:rsid w:val="001C3A3B"/>
    <w:rsid w:val="001C42D6"/>
    <w:rsid w:val="001C4ECD"/>
    <w:rsid w:val="001C5184"/>
    <w:rsid w:val="001C6645"/>
    <w:rsid w:val="001C6B42"/>
    <w:rsid w:val="001C779B"/>
    <w:rsid w:val="001D03AD"/>
    <w:rsid w:val="001D1245"/>
    <w:rsid w:val="001D21AB"/>
    <w:rsid w:val="001D25FA"/>
    <w:rsid w:val="001D513B"/>
    <w:rsid w:val="001D538C"/>
    <w:rsid w:val="001D5586"/>
    <w:rsid w:val="001D5761"/>
    <w:rsid w:val="001D6FBB"/>
    <w:rsid w:val="001E071E"/>
    <w:rsid w:val="001E1A2E"/>
    <w:rsid w:val="001E22D4"/>
    <w:rsid w:val="001E2AD0"/>
    <w:rsid w:val="001E341A"/>
    <w:rsid w:val="001E48CF"/>
    <w:rsid w:val="001E4BA8"/>
    <w:rsid w:val="001E4FF0"/>
    <w:rsid w:val="001E67E3"/>
    <w:rsid w:val="001E7511"/>
    <w:rsid w:val="001F2726"/>
    <w:rsid w:val="001F3984"/>
    <w:rsid w:val="001F3C39"/>
    <w:rsid w:val="001F3DAC"/>
    <w:rsid w:val="001F5606"/>
    <w:rsid w:val="001F726E"/>
    <w:rsid w:val="001F7B87"/>
    <w:rsid w:val="00200C5C"/>
    <w:rsid w:val="0020118D"/>
    <w:rsid w:val="0020139B"/>
    <w:rsid w:val="002028F4"/>
    <w:rsid w:val="002036B2"/>
    <w:rsid w:val="00204013"/>
    <w:rsid w:val="00205A2E"/>
    <w:rsid w:val="002117C8"/>
    <w:rsid w:val="002125AC"/>
    <w:rsid w:val="00212E30"/>
    <w:rsid w:val="00213714"/>
    <w:rsid w:val="0021530F"/>
    <w:rsid w:val="00216043"/>
    <w:rsid w:val="00216254"/>
    <w:rsid w:val="00217F5F"/>
    <w:rsid w:val="002209E5"/>
    <w:rsid w:val="00220D2E"/>
    <w:rsid w:val="00221010"/>
    <w:rsid w:val="00221038"/>
    <w:rsid w:val="00221A27"/>
    <w:rsid w:val="002227EC"/>
    <w:rsid w:val="00222A8B"/>
    <w:rsid w:val="00224176"/>
    <w:rsid w:val="00224CBC"/>
    <w:rsid w:val="00226934"/>
    <w:rsid w:val="00231A1A"/>
    <w:rsid w:val="002327A9"/>
    <w:rsid w:val="002331D7"/>
    <w:rsid w:val="00235381"/>
    <w:rsid w:val="0023686F"/>
    <w:rsid w:val="0023761C"/>
    <w:rsid w:val="00237898"/>
    <w:rsid w:val="0024085D"/>
    <w:rsid w:val="00240C47"/>
    <w:rsid w:val="00241CF2"/>
    <w:rsid w:val="002438EF"/>
    <w:rsid w:val="00243F4E"/>
    <w:rsid w:val="0024540B"/>
    <w:rsid w:val="00245663"/>
    <w:rsid w:val="00246AFB"/>
    <w:rsid w:val="00246DB2"/>
    <w:rsid w:val="00247190"/>
    <w:rsid w:val="0025061C"/>
    <w:rsid w:val="002506F3"/>
    <w:rsid w:val="002511AB"/>
    <w:rsid w:val="002533AC"/>
    <w:rsid w:val="00254832"/>
    <w:rsid w:val="0025537B"/>
    <w:rsid w:val="00256439"/>
    <w:rsid w:val="0025771A"/>
    <w:rsid w:val="0026026F"/>
    <w:rsid w:val="002604A5"/>
    <w:rsid w:val="002606C7"/>
    <w:rsid w:val="0026215A"/>
    <w:rsid w:val="00262C0D"/>
    <w:rsid w:val="00262F2B"/>
    <w:rsid w:val="00265904"/>
    <w:rsid w:val="002663E6"/>
    <w:rsid w:val="00266A3B"/>
    <w:rsid w:val="00266DF4"/>
    <w:rsid w:val="002701CB"/>
    <w:rsid w:val="00270FAA"/>
    <w:rsid w:val="0027488E"/>
    <w:rsid w:val="00275604"/>
    <w:rsid w:val="00277234"/>
    <w:rsid w:val="00280AF7"/>
    <w:rsid w:val="0028129B"/>
    <w:rsid w:val="00282562"/>
    <w:rsid w:val="0028343E"/>
    <w:rsid w:val="00283951"/>
    <w:rsid w:val="00283EC8"/>
    <w:rsid w:val="00285B00"/>
    <w:rsid w:val="00285B33"/>
    <w:rsid w:val="00285E84"/>
    <w:rsid w:val="00287108"/>
    <w:rsid w:val="00290CA4"/>
    <w:rsid w:val="00290D69"/>
    <w:rsid w:val="00291246"/>
    <w:rsid w:val="002913FE"/>
    <w:rsid w:val="0029232E"/>
    <w:rsid w:val="00295CE1"/>
    <w:rsid w:val="00295FFD"/>
    <w:rsid w:val="00297384"/>
    <w:rsid w:val="00297522"/>
    <w:rsid w:val="002A1D4B"/>
    <w:rsid w:val="002A21FC"/>
    <w:rsid w:val="002A2ADA"/>
    <w:rsid w:val="002A3077"/>
    <w:rsid w:val="002A3959"/>
    <w:rsid w:val="002A3BC2"/>
    <w:rsid w:val="002A42A6"/>
    <w:rsid w:val="002A4829"/>
    <w:rsid w:val="002A58D3"/>
    <w:rsid w:val="002A5C06"/>
    <w:rsid w:val="002A7400"/>
    <w:rsid w:val="002A7D85"/>
    <w:rsid w:val="002B0F01"/>
    <w:rsid w:val="002B21A9"/>
    <w:rsid w:val="002B5204"/>
    <w:rsid w:val="002B77E7"/>
    <w:rsid w:val="002C00FB"/>
    <w:rsid w:val="002C093E"/>
    <w:rsid w:val="002C11E8"/>
    <w:rsid w:val="002C1A2E"/>
    <w:rsid w:val="002C300B"/>
    <w:rsid w:val="002C3F3C"/>
    <w:rsid w:val="002C5845"/>
    <w:rsid w:val="002C59C9"/>
    <w:rsid w:val="002C7D09"/>
    <w:rsid w:val="002C7DF8"/>
    <w:rsid w:val="002D008B"/>
    <w:rsid w:val="002D0597"/>
    <w:rsid w:val="002D1264"/>
    <w:rsid w:val="002D1C38"/>
    <w:rsid w:val="002D2696"/>
    <w:rsid w:val="002D4820"/>
    <w:rsid w:val="002D582E"/>
    <w:rsid w:val="002D59CE"/>
    <w:rsid w:val="002D63FD"/>
    <w:rsid w:val="002D752E"/>
    <w:rsid w:val="002E0A1D"/>
    <w:rsid w:val="002E3661"/>
    <w:rsid w:val="002E511C"/>
    <w:rsid w:val="002E65AA"/>
    <w:rsid w:val="002E739F"/>
    <w:rsid w:val="002E7480"/>
    <w:rsid w:val="002F0023"/>
    <w:rsid w:val="002F0D0D"/>
    <w:rsid w:val="002F203D"/>
    <w:rsid w:val="002F2050"/>
    <w:rsid w:val="002F2DCB"/>
    <w:rsid w:val="002F34E1"/>
    <w:rsid w:val="002F44FE"/>
    <w:rsid w:val="002F46E6"/>
    <w:rsid w:val="002F4E8A"/>
    <w:rsid w:val="002F5793"/>
    <w:rsid w:val="002F7D77"/>
    <w:rsid w:val="0030095E"/>
    <w:rsid w:val="00300BAA"/>
    <w:rsid w:val="00303AB6"/>
    <w:rsid w:val="00304471"/>
    <w:rsid w:val="003051B1"/>
    <w:rsid w:val="003055B1"/>
    <w:rsid w:val="00305D93"/>
    <w:rsid w:val="0030646E"/>
    <w:rsid w:val="0030733F"/>
    <w:rsid w:val="00307CB3"/>
    <w:rsid w:val="00313CE0"/>
    <w:rsid w:val="00313D88"/>
    <w:rsid w:val="0031489C"/>
    <w:rsid w:val="00315612"/>
    <w:rsid w:val="00315BA2"/>
    <w:rsid w:val="00315FEE"/>
    <w:rsid w:val="00316EA9"/>
    <w:rsid w:val="00320E6C"/>
    <w:rsid w:val="00320FB6"/>
    <w:rsid w:val="00321E7B"/>
    <w:rsid w:val="00322697"/>
    <w:rsid w:val="0032330E"/>
    <w:rsid w:val="00323825"/>
    <w:rsid w:val="00324630"/>
    <w:rsid w:val="00325FEC"/>
    <w:rsid w:val="00326363"/>
    <w:rsid w:val="00326990"/>
    <w:rsid w:val="00327511"/>
    <w:rsid w:val="003279D7"/>
    <w:rsid w:val="00330082"/>
    <w:rsid w:val="0033031A"/>
    <w:rsid w:val="003321BA"/>
    <w:rsid w:val="00333159"/>
    <w:rsid w:val="003342D1"/>
    <w:rsid w:val="00334C38"/>
    <w:rsid w:val="00336F12"/>
    <w:rsid w:val="00340207"/>
    <w:rsid w:val="003405AB"/>
    <w:rsid w:val="00341012"/>
    <w:rsid w:val="003418CB"/>
    <w:rsid w:val="003424DC"/>
    <w:rsid w:val="003447E0"/>
    <w:rsid w:val="00346018"/>
    <w:rsid w:val="00346215"/>
    <w:rsid w:val="00346FCE"/>
    <w:rsid w:val="00346FD8"/>
    <w:rsid w:val="00347D21"/>
    <w:rsid w:val="003500A3"/>
    <w:rsid w:val="003504F4"/>
    <w:rsid w:val="0035118D"/>
    <w:rsid w:val="00351FF7"/>
    <w:rsid w:val="003559D7"/>
    <w:rsid w:val="00356BCC"/>
    <w:rsid w:val="0036029B"/>
    <w:rsid w:val="00363A50"/>
    <w:rsid w:val="00366BE9"/>
    <w:rsid w:val="00367278"/>
    <w:rsid w:val="00367CD3"/>
    <w:rsid w:val="00370E17"/>
    <w:rsid w:val="00372108"/>
    <w:rsid w:val="00372438"/>
    <w:rsid w:val="00375E26"/>
    <w:rsid w:val="00376877"/>
    <w:rsid w:val="00376BCE"/>
    <w:rsid w:val="00377112"/>
    <w:rsid w:val="00377D52"/>
    <w:rsid w:val="00380BBB"/>
    <w:rsid w:val="00382915"/>
    <w:rsid w:val="00384DFF"/>
    <w:rsid w:val="00387657"/>
    <w:rsid w:val="00387B21"/>
    <w:rsid w:val="00387E2D"/>
    <w:rsid w:val="003940DF"/>
    <w:rsid w:val="00394D12"/>
    <w:rsid w:val="0039571F"/>
    <w:rsid w:val="00397746"/>
    <w:rsid w:val="003A08DB"/>
    <w:rsid w:val="003A0D25"/>
    <w:rsid w:val="003A2E1F"/>
    <w:rsid w:val="003A3B31"/>
    <w:rsid w:val="003A62B9"/>
    <w:rsid w:val="003A77F5"/>
    <w:rsid w:val="003B0F57"/>
    <w:rsid w:val="003B1D53"/>
    <w:rsid w:val="003B2854"/>
    <w:rsid w:val="003B2DB4"/>
    <w:rsid w:val="003B2E81"/>
    <w:rsid w:val="003B3950"/>
    <w:rsid w:val="003B3F97"/>
    <w:rsid w:val="003B6162"/>
    <w:rsid w:val="003C0267"/>
    <w:rsid w:val="003C201A"/>
    <w:rsid w:val="003C5B12"/>
    <w:rsid w:val="003C5F7F"/>
    <w:rsid w:val="003C6A0B"/>
    <w:rsid w:val="003C6A57"/>
    <w:rsid w:val="003C7932"/>
    <w:rsid w:val="003D2016"/>
    <w:rsid w:val="003D272A"/>
    <w:rsid w:val="003D313B"/>
    <w:rsid w:val="003D3444"/>
    <w:rsid w:val="003D45EF"/>
    <w:rsid w:val="003D502E"/>
    <w:rsid w:val="003D6FBC"/>
    <w:rsid w:val="003D761E"/>
    <w:rsid w:val="003E4452"/>
    <w:rsid w:val="003E6050"/>
    <w:rsid w:val="003E75A6"/>
    <w:rsid w:val="003F080A"/>
    <w:rsid w:val="003F0C19"/>
    <w:rsid w:val="003F0DF9"/>
    <w:rsid w:val="003F1512"/>
    <w:rsid w:val="003F173D"/>
    <w:rsid w:val="003F1D5F"/>
    <w:rsid w:val="003F23C1"/>
    <w:rsid w:val="003F468C"/>
    <w:rsid w:val="003F5002"/>
    <w:rsid w:val="00400A96"/>
    <w:rsid w:val="00400CB9"/>
    <w:rsid w:val="0040103A"/>
    <w:rsid w:val="00401A91"/>
    <w:rsid w:val="00401EAB"/>
    <w:rsid w:val="004037DD"/>
    <w:rsid w:val="0040396C"/>
    <w:rsid w:val="00403A7D"/>
    <w:rsid w:val="00406973"/>
    <w:rsid w:val="00412120"/>
    <w:rsid w:val="004127D1"/>
    <w:rsid w:val="00413734"/>
    <w:rsid w:val="00413C5D"/>
    <w:rsid w:val="00414936"/>
    <w:rsid w:val="00415644"/>
    <w:rsid w:val="00415C5A"/>
    <w:rsid w:val="00416340"/>
    <w:rsid w:val="00417D62"/>
    <w:rsid w:val="0042023C"/>
    <w:rsid w:val="004239CC"/>
    <w:rsid w:val="00423D78"/>
    <w:rsid w:val="00426001"/>
    <w:rsid w:val="0042687B"/>
    <w:rsid w:val="00430CDD"/>
    <w:rsid w:val="00431F1F"/>
    <w:rsid w:val="0043315D"/>
    <w:rsid w:val="00433B94"/>
    <w:rsid w:val="004345EB"/>
    <w:rsid w:val="00440088"/>
    <w:rsid w:val="00440747"/>
    <w:rsid w:val="004413CB"/>
    <w:rsid w:val="004418CA"/>
    <w:rsid w:val="0044447B"/>
    <w:rsid w:val="0044548F"/>
    <w:rsid w:val="004458B3"/>
    <w:rsid w:val="004460E3"/>
    <w:rsid w:val="00447308"/>
    <w:rsid w:val="00447D48"/>
    <w:rsid w:val="00447E8C"/>
    <w:rsid w:val="0045054E"/>
    <w:rsid w:val="00450E5A"/>
    <w:rsid w:val="00451242"/>
    <w:rsid w:val="004514C7"/>
    <w:rsid w:val="0045217C"/>
    <w:rsid w:val="00452438"/>
    <w:rsid w:val="004526F0"/>
    <w:rsid w:val="004529BE"/>
    <w:rsid w:val="00452FA9"/>
    <w:rsid w:val="00454EB4"/>
    <w:rsid w:val="00455A91"/>
    <w:rsid w:val="004569BC"/>
    <w:rsid w:val="00456BB3"/>
    <w:rsid w:val="0046184A"/>
    <w:rsid w:val="00461E55"/>
    <w:rsid w:val="00462084"/>
    <w:rsid w:val="004649DF"/>
    <w:rsid w:val="0046547A"/>
    <w:rsid w:val="00466674"/>
    <w:rsid w:val="004671EB"/>
    <w:rsid w:val="004725F6"/>
    <w:rsid w:val="00474FB4"/>
    <w:rsid w:val="00475F1C"/>
    <w:rsid w:val="00477757"/>
    <w:rsid w:val="0048184F"/>
    <w:rsid w:val="004826FD"/>
    <w:rsid w:val="0048422C"/>
    <w:rsid w:val="0048429F"/>
    <w:rsid w:val="00485998"/>
    <w:rsid w:val="00486180"/>
    <w:rsid w:val="00487B8E"/>
    <w:rsid w:val="00491FD1"/>
    <w:rsid w:val="0049369E"/>
    <w:rsid w:val="00493EFE"/>
    <w:rsid w:val="00495BE4"/>
    <w:rsid w:val="00496A30"/>
    <w:rsid w:val="004A1A88"/>
    <w:rsid w:val="004A2292"/>
    <w:rsid w:val="004A260B"/>
    <w:rsid w:val="004A322E"/>
    <w:rsid w:val="004A3919"/>
    <w:rsid w:val="004A3DE8"/>
    <w:rsid w:val="004A56D9"/>
    <w:rsid w:val="004A643F"/>
    <w:rsid w:val="004B0A48"/>
    <w:rsid w:val="004B1A9F"/>
    <w:rsid w:val="004B2B37"/>
    <w:rsid w:val="004B3193"/>
    <w:rsid w:val="004B3CCF"/>
    <w:rsid w:val="004B4546"/>
    <w:rsid w:val="004B71BC"/>
    <w:rsid w:val="004B762A"/>
    <w:rsid w:val="004C0D38"/>
    <w:rsid w:val="004C0E79"/>
    <w:rsid w:val="004C1843"/>
    <w:rsid w:val="004C3497"/>
    <w:rsid w:val="004C3704"/>
    <w:rsid w:val="004C67B2"/>
    <w:rsid w:val="004D0490"/>
    <w:rsid w:val="004D081A"/>
    <w:rsid w:val="004D0D4D"/>
    <w:rsid w:val="004D1EA8"/>
    <w:rsid w:val="004D3A53"/>
    <w:rsid w:val="004D4BE8"/>
    <w:rsid w:val="004D5514"/>
    <w:rsid w:val="004D698C"/>
    <w:rsid w:val="004E0DAC"/>
    <w:rsid w:val="004E35A9"/>
    <w:rsid w:val="004E4274"/>
    <w:rsid w:val="004E471C"/>
    <w:rsid w:val="004E770D"/>
    <w:rsid w:val="004E79BB"/>
    <w:rsid w:val="004F0171"/>
    <w:rsid w:val="004F09F0"/>
    <w:rsid w:val="004F3791"/>
    <w:rsid w:val="004F5023"/>
    <w:rsid w:val="004F59A8"/>
    <w:rsid w:val="004F6B99"/>
    <w:rsid w:val="004F6E74"/>
    <w:rsid w:val="004F74C9"/>
    <w:rsid w:val="004F78EA"/>
    <w:rsid w:val="004F7BFD"/>
    <w:rsid w:val="00500BE1"/>
    <w:rsid w:val="00501AF1"/>
    <w:rsid w:val="0050252C"/>
    <w:rsid w:val="00504FAB"/>
    <w:rsid w:val="00505F64"/>
    <w:rsid w:val="00506F89"/>
    <w:rsid w:val="00511074"/>
    <w:rsid w:val="00512A5A"/>
    <w:rsid w:val="005137D0"/>
    <w:rsid w:val="00514157"/>
    <w:rsid w:val="0051570C"/>
    <w:rsid w:val="005159F2"/>
    <w:rsid w:val="005200EC"/>
    <w:rsid w:val="0052444B"/>
    <w:rsid w:val="00524920"/>
    <w:rsid w:val="00524BC0"/>
    <w:rsid w:val="00525CBC"/>
    <w:rsid w:val="0052647A"/>
    <w:rsid w:val="005268CA"/>
    <w:rsid w:val="005277EA"/>
    <w:rsid w:val="00532170"/>
    <w:rsid w:val="00532940"/>
    <w:rsid w:val="00532E01"/>
    <w:rsid w:val="00534A40"/>
    <w:rsid w:val="00534D30"/>
    <w:rsid w:val="00535063"/>
    <w:rsid w:val="00535A3B"/>
    <w:rsid w:val="00536E2C"/>
    <w:rsid w:val="00537BAC"/>
    <w:rsid w:val="0054169A"/>
    <w:rsid w:val="005418D8"/>
    <w:rsid w:val="00542730"/>
    <w:rsid w:val="00542F5B"/>
    <w:rsid w:val="0054313E"/>
    <w:rsid w:val="00544B55"/>
    <w:rsid w:val="00545595"/>
    <w:rsid w:val="00551AD5"/>
    <w:rsid w:val="005529C5"/>
    <w:rsid w:val="00553B61"/>
    <w:rsid w:val="00553C22"/>
    <w:rsid w:val="00555821"/>
    <w:rsid w:val="00555A17"/>
    <w:rsid w:val="00555F6F"/>
    <w:rsid w:val="00556DC8"/>
    <w:rsid w:val="0056060A"/>
    <w:rsid w:val="005615B5"/>
    <w:rsid w:val="00562EFC"/>
    <w:rsid w:val="00565C9B"/>
    <w:rsid w:val="00567435"/>
    <w:rsid w:val="005675AA"/>
    <w:rsid w:val="005704C4"/>
    <w:rsid w:val="00571AF3"/>
    <w:rsid w:val="00572C91"/>
    <w:rsid w:val="00574B00"/>
    <w:rsid w:val="00575FDE"/>
    <w:rsid w:val="0057756C"/>
    <w:rsid w:val="005835EE"/>
    <w:rsid w:val="0058431C"/>
    <w:rsid w:val="00584DE1"/>
    <w:rsid w:val="00586086"/>
    <w:rsid w:val="00587DB2"/>
    <w:rsid w:val="00590933"/>
    <w:rsid w:val="00592724"/>
    <w:rsid w:val="00594454"/>
    <w:rsid w:val="0059448E"/>
    <w:rsid w:val="00594DF5"/>
    <w:rsid w:val="00595244"/>
    <w:rsid w:val="00597633"/>
    <w:rsid w:val="005A08A4"/>
    <w:rsid w:val="005A1A93"/>
    <w:rsid w:val="005A21BA"/>
    <w:rsid w:val="005A27B7"/>
    <w:rsid w:val="005A4C13"/>
    <w:rsid w:val="005B0358"/>
    <w:rsid w:val="005B18B4"/>
    <w:rsid w:val="005B1C5A"/>
    <w:rsid w:val="005B1D08"/>
    <w:rsid w:val="005B224C"/>
    <w:rsid w:val="005B27E4"/>
    <w:rsid w:val="005B2EA9"/>
    <w:rsid w:val="005B3271"/>
    <w:rsid w:val="005B3FD3"/>
    <w:rsid w:val="005B40E0"/>
    <w:rsid w:val="005B4111"/>
    <w:rsid w:val="005C7766"/>
    <w:rsid w:val="005D4EA7"/>
    <w:rsid w:val="005D557A"/>
    <w:rsid w:val="005D5E6F"/>
    <w:rsid w:val="005D6454"/>
    <w:rsid w:val="005D6F0C"/>
    <w:rsid w:val="005D7EE9"/>
    <w:rsid w:val="005E1F5A"/>
    <w:rsid w:val="005E45EC"/>
    <w:rsid w:val="005E482B"/>
    <w:rsid w:val="005E50C7"/>
    <w:rsid w:val="005E627E"/>
    <w:rsid w:val="005E632D"/>
    <w:rsid w:val="005E6CB2"/>
    <w:rsid w:val="005E7A0D"/>
    <w:rsid w:val="005F1665"/>
    <w:rsid w:val="005F3CCB"/>
    <w:rsid w:val="005F40BA"/>
    <w:rsid w:val="005F43AC"/>
    <w:rsid w:val="005F44E6"/>
    <w:rsid w:val="005F49DD"/>
    <w:rsid w:val="005F52B4"/>
    <w:rsid w:val="005F6BF7"/>
    <w:rsid w:val="005F75A1"/>
    <w:rsid w:val="005F7D16"/>
    <w:rsid w:val="00601FE7"/>
    <w:rsid w:val="00602DBC"/>
    <w:rsid w:val="00603ED4"/>
    <w:rsid w:val="00604776"/>
    <w:rsid w:val="00604917"/>
    <w:rsid w:val="006055F3"/>
    <w:rsid w:val="00605B1A"/>
    <w:rsid w:val="00607220"/>
    <w:rsid w:val="00607936"/>
    <w:rsid w:val="00607B9F"/>
    <w:rsid w:val="00607FFC"/>
    <w:rsid w:val="00610442"/>
    <w:rsid w:val="0061222C"/>
    <w:rsid w:val="00612285"/>
    <w:rsid w:val="006127F7"/>
    <w:rsid w:val="00613931"/>
    <w:rsid w:val="006139BD"/>
    <w:rsid w:val="00613DD6"/>
    <w:rsid w:val="0061744D"/>
    <w:rsid w:val="006177F1"/>
    <w:rsid w:val="006214EB"/>
    <w:rsid w:val="006226ED"/>
    <w:rsid w:val="00622708"/>
    <w:rsid w:val="00622FFD"/>
    <w:rsid w:val="0062384A"/>
    <w:rsid w:val="00627446"/>
    <w:rsid w:val="00627B17"/>
    <w:rsid w:val="00631039"/>
    <w:rsid w:val="00631C97"/>
    <w:rsid w:val="00631DAF"/>
    <w:rsid w:val="00632832"/>
    <w:rsid w:val="00632994"/>
    <w:rsid w:val="006337E1"/>
    <w:rsid w:val="006346DA"/>
    <w:rsid w:val="006348C2"/>
    <w:rsid w:val="0063513C"/>
    <w:rsid w:val="00635960"/>
    <w:rsid w:val="00635AED"/>
    <w:rsid w:val="00635DD3"/>
    <w:rsid w:val="00637829"/>
    <w:rsid w:val="006437AF"/>
    <w:rsid w:val="0064505B"/>
    <w:rsid w:val="00645413"/>
    <w:rsid w:val="0064703C"/>
    <w:rsid w:val="0065040D"/>
    <w:rsid w:val="0065060C"/>
    <w:rsid w:val="006512B9"/>
    <w:rsid w:val="00653BE3"/>
    <w:rsid w:val="0065422D"/>
    <w:rsid w:val="0065464D"/>
    <w:rsid w:val="00654E9B"/>
    <w:rsid w:val="006556C3"/>
    <w:rsid w:val="00656442"/>
    <w:rsid w:val="00661441"/>
    <w:rsid w:val="0066189B"/>
    <w:rsid w:val="00662DC3"/>
    <w:rsid w:val="00663C97"/>
    <w:rsid w:val="00664E77"/>
    <w:rsid w:val="006653FC"/>
    <w:rsid w:val="00665CB4"/>
    <w:rsid w:val="00667E54"/>
    <w:rsid w:val="00670058"/>
    <w:rsid w:val="00670B10"/>
    <w:rsid w:val="006731EE"/>
    <w:rsid w:val="00673F85"/>
    <w:rsid w:val="0067481A"/>
    <w:rsid w:val="00676562"/>
    <w:rsid w:val="00676CB5"/>
    <w:rsid w:val="006775A5"/>
    <w:rsid w:val="00677F65"/>
    <w:rsid w:val="0068247C"/>
    <w:rsid w:val="006830E8"/>
    <w:rsid w:val="006834FB"/>
    <w:rsid w:val="00683547"/>
    <w:rsid w:val="00683E90"/>
    <w:rsid w:val="00684A0F"/>
    <w:rsid w:val="00690F26"/>
    <w:rsid w:val="0069106C"/>
    <w:rsid w:val="0069173E"/>
    <w:rsid w:val="00691750"/>
    <w:rsid w:val="0069219B"/>
    <w:rsid w:val="00692EAD"/>
    <w:rsid w:val="006937B3"/>
    <w:rsid w:val="00694E5D"/>
    <w:rsid w:val="00694FDD"/>
    <w:rsid w:val="006957E1"/>
    <w:rsid w:val="006967C5"/>
    <w:rsid w:val="0069703D"/>
    <w:rsid w:val="006A08A8"/>
    <w:rsid w:val="006A13B2"/>
    <w:rsid w:val="006A28CD"/>
    <w:rsid w:val="006A2BAF"/>
    <w:rsid w:val="006A2D1E"/>
    <w:rsid w:val="006A2E29"/>
    <w:rsid w:val="006A3880"/>
    <w:rsid w:val="006A4C5B"/>
    <w:rsid w:val="006A4C93"/>
    <w:rsid w:val="006A654E"/>
    <w:rsid w:val="006A6856"/>
    <w:rsid w:val="006A73D1"/>
    <w:rsid w:val="006A73F6"/>
    <w:rsid w:val="006B0123"/>
    <w:rsid w:val="006B0E67"/>
    <w:rsid w:val="006B23C6"/>
    <w:rsid w:val="006B3EA2"/>
    <w:rsid w:val="006B43E9"/>
    <w:rsid w:val="006B4BCE"/>
    <w:rsid w:val="006B5C26"/>
    <w:rsid w:val="006B6375"/>
    <w:rsid w:val="006B7290"/>
    <w:rsid w:val="006C005F"/>
    <w:rsid w:val="006C1379"/>
    <w:rsid w:val="006C1810"/>
    <w:rsid w:val="006C32C1"/>
    <w:rsid w:val="006C46DB"/>
    <w:rsid w:val="006C4EEA"/>
    <w:rsid w:val="006C553E"/>
    <w:rsid w:val="006C66D7"/>
    <w:rsid w:val="006D1ADA"/>
    <w:rsid w:val="006D1B66"/>
    <w:rsid w:val="006D2174"/>
    <w:rsid w:val="006D61C7"/>
    <w:rsid w:val="006E05F4"/>
    <w:rsid w:val="006E11C5"/>
    <w:rsid w:val="006E1F52"/>
    <w:rsid w:val="006E1F98"/>
    <w:rsid w:val="006E2A5B"/>
    <w:rsid w:val="006E40FE"/>
    <w:rsid w:val="006E4A4E"/>
    <w:rsid w:val="006E4F5E"/>
    <w:rsid w:val="006E57B8"/>
    <w:rsid w:val="006E5CD9"/>
    <w:rsid w:val="006E6482"/>
    <w:rsid w:val="006E6759"/>
    <w:rsid w:val="006E6BC5"/>
    <w:rsid w:val="006E6C38"/>
    <w:rsid w:val="006F0EF9"/>
    <w:rsid w:val="006F1461"/>
    <w:rsid w:val="006F1FF3"/>
    <w:rsid w:val="006F4C9D"/>
    <w:rsid w:val="006F50DC"/>
    <w:rsid w:val="006F7237"/>
    <w:rsid w:val="00700E84"/>
    <w:rsid w:val="00701EBA"/>
    <w:rsid w:val="007031D1"/>
    <w:rsid w:val="00703BD1"/>
    <w:rsid w:val="007044B1"/>
    <w:rsid w:val="00705092"/>
    <w:rsid w:val="0070545F"/>
    <w:rsid w:val="00707396"/>
    <w:rsid w:val="00707431"/>
    <w:rsid w:val="0070780A"/>
    <w:rsid w:val="0071046D"/>
    <w:rsid w:val="00712469"/>
    <w:rsid w:val="00714CC5"/>
    <w:rsid w:val="00714EFB"/>
    <w:rsid w:val="00715605"/>
    <w:rsid w:val="00716A84"/>
    <w:rsid w:val="0072004E"/>
    <w:rsid w:val="00720289"/>
    <w:rsid w:val="0072142D"/>
    <w:rsid w:val="007217A4"/>
    <w:rsid w:val="00723270"/>
    <w:rsid w:val="00723841"/>
    <w:rsid w:val="00724F01"/>
    <w:rsid w:val="00725265"/>
    <w:rsid w:val="00725D93"/>
    <w:rsid w:val="007264DC"/>
    <w:rsid w:val="00731055"/>
    <w:rsid w:val="007311CA"/>
    <w:rsid w:val="00732086"/>
    <w:rsid w:val="007328BC"/>
    <w:rsid w:val="00732A83"/>
    <w:rsid w:val="00732B81"/>
    <w:rsid w:val="00732E9F"/>
    <w:rsid w:val="00733961"/>
    <w:rsid w:val="007343EF"/>
    <w:rsid w:val="00734955"/>
    <w:rsid w:val="00736B3D"/>
    <w:rsid w:val="00736E3C"/>
    <w:rsid w:val="007378D4"/>
    <w:rsid w:val="00737AA1"/>
    <w:rsid w:val="00737CBC"/>
    <w:rsid w:val="007409E6"/>
    <w:rsid w:val="00740F4F"/>
    <w:rsid w:val="00741351"/>
    <w:rsid w:val="00741A02"/>
    <w:rsid w:val="00741A10"/>
    <w:rsid w:val="00741C13"/>
    <w:rsid w:val="007444B6"/>
    <w:rsid w:val="00744CD5"/>
    <w:rsid w:val="007463EC"/>
    <w:rsid w:val="00746A52"/>
    <w:rsid w:val="00747B4B"/>
    <w:rsid w:val="00751FB3"/>
    <w:rsid w:val="0075205F"/>
    <w:rsid w:val="007526AA"/>
    <w:rsid w:val="0075421C"/>
    <w:rsid w:val="00756667"/>
    <w:rsid w:val="007611D7"/>
    <w:rsid w:val="00761C32"/>
    <w:rsid w:val="00761DAA"/>
    <w:rsid w:val="00763461"/>
    <w:rsid w:val="00764224"/>
    <w:rsid w:val="00766A06"/>
    <w:rsid w:val="007679C5"/>
    <w:rsid w:val="00771EFD"/>
    <w:rsid w:val="00772771"/>
    <w:rsid w:val="00772C82"/>
    <w:rsid w:val="00772D64"/>
    <w:rsid w:val="007735E2"/>
    <w:rsid w:val="00773830"/>
    <w:rsid w:val="00773F47"/>
    <w:rsid w:val="0077462A"/>
    <w:rsid w:val="00774F6F"/>
    <w:rsid w:val="007772CB"/>
    <w:rsid w:val="00781A73"/>
    <w:rsid w:val="00781EF2"/>
    <w:rsid w:val="00782AF1"/>
    <w:rsid w:val="00782B88"/>
    <w:rsid w:val="00783043"/>
    <w:rsid w:val="00783C74"/>
    <w:rsid w:val="00786D24"/>
    <w:rsid w:val="00787FD4"/>
    <w:rsid w:val="00790494"/>
    <w:rsid w:val="007910C9"/>
    <w:rsid w:val="00791192"/>
    <w:rsid w:val="00795300"/>
    <w:rsid w:val="00796BBA"/>
    <w:rsid w:val="0079726E"/>
    <w:rsid w:val="007A0A44"/>
    <w:rsid w:val="007A16AB"/>
    <w:rsid w:val="007A4794"/>
    <w:rsid w:val="007A59EB"/>
    <w:rsid w:val="007B08D3"/>
    <w:rsid w:val="007B0AE0"/>
    <w:rsid w:val="007B1427"/>
    <w:rsid w:val="007B1B1F"/>
    <w:rsid w:val="007B42DD"/>
    <w:rsid w:val="007B53C7"/>
    <w:rsid w:val="007B5F76"/>
    <w:rsid w:val="007C0F2D"/>
    <w:rsid w:val="007C161B"/>
    <w:rsid w:val="007C1D32"/>
    <w:rsid w:val="007C1E16"/>
    <w:rsid w:val="007C46C2"/>
    <w:rsid w:val="007C5D75"/>
    <w:rsid w:val="007D05AC"/>
    <w:rsid w:val="007D0CB1"/>
    <w:rsid w:val="007D0D9B"/>
    <w:rsid w:val="007D4332"/>
    <w:rsid w:val="007D4D8B"/>
    <w:rsid w:val="007D61A9"/>
    <w:rsid w:val="007D61E2"/>
    <w:rsid w:val="007D69E2"/>
    <w:rsid w:val="007D6B65"/>
    <w:rsid w:val="007D73DF"/>
    <w:rsid w:val="007D7483"/>
    <w:rsid w:val="007E06C7"/>
    <w:rsid w:val="007E1846"/>
    <w:rsid w:val="007E2BA5"/>
    <w:rsid w:val="007E3A7B"/>
    <w:rsid w:val="007E6340"/>
    <w:rsid w:val="007F08C9"/>
    <w:rsid w:val="007F1130"/>
    <w:rsid w:val="007F146B"/>
    <w:rsid w:val="007F3851"/>
    <w:rsid w:val="007F4DF8"/>
    <w:rsid w:val="007F6C90"/>
    <w:rsid w:val="007F70E4"/>
    <w:rsid w:val="008012E7"/>
    <w:rsid w:val="00801B9C"/>
    <w:rsid w:val="008022AA"/>
    <w:rsid w:val="0080236D"/>
    <w:rsid w:val="0080259A"/>
    <w:rsid w:val="008029F2"/>
    <w:rsid w:val="00803443"/>
    <w:rsid w:val="008037C2"/>
    <w:rsid w:val="008041CF"/>
    <w:rsid w:val="0080479C"/>
    <w:rsid w:val="0080665D"/>
    <w:rsid w:val="008066E0"/>
    <w:rsid w:val="00806949"/>
    <w:rsid w:val="0081000A"/>
    <w:rsid w:val="0081033C"/>
    <w:rsid w:val="00813183"/>
    <w:rsid w:val="0081396C"/>
    <w:rsid w:val="008155C8"/>
    <w:rsid w:val="008176AA"/>
    <w:rsid w:val="008201F4"/>
    <w:rsid w:val="00820210"/>
    <w:rsid w:val="00822505"/>
    <w:rsid w:val="0082401D"/>
    <w:rsid w:val="00824814"/>
    <w:rsid w:val="008255FF"/>
    <w:rsid w:val="00825FBF"/>
    <w:rsid w:val="008274A3"/>
    <w:rsid w:val="00830998"/>
    <w:rsid w:val="00831669"/>
    <w:rsid w:val="00831FEB"/>
    <w:rsid w:val="00832135"/>
    <w:rsid w:val="008322F1"/>
    <w:rsid w:val="008339AD"/>
    <w:rsid w:val="00833E96"/>
    <w:rsid w:val="008346C0"/>
    <w:rsid w:val="008360AB"/>
    <w:rsid w:val="00836AD4"/>
    <w:rsid w:val="0083785B"/>
    <w:rsid w:val="00837DC8"/>
    <w:rsid w:val="00842496"/>
    <w:rsid w:val="0084287F"/>
    <w:rsid w:val="00844BCD"/>
    <w:rsid w:val="00845B68"/>
    <w:rsid w:val="00845F8F"/>
    <w:rsid w:val="00846E4E"/>
    <w:rsid w:val="00847842"/>
    <w:rsid w:val="00847C79"/>
    <w:rsid w:val="008514DB"/>
    <w:rsid w:val="00852478"/>
    <w:rsid w:val="00852C6F"/>
    <w:rsid w:val="00853A62"/>
    <w:rsid w:val="008540AC"/>
    <w:rsid w:val="00854350"/>
    <w:rsid w:val="00856148"/>
    <w:rsid w:val="00857471"/>
    <w:rsid w:val="00857F0C"/>
    <w:rsid w:val="00866612"/>
    <w:rsid w:val="00871642"/>
    <w:rsid w:val="0087202E"/>
    <w:rsid w:val="0087247F"/>
    <w:rsid w:val="00872660"/>
    <w:rsid w:val="00872B17"/>
    <w:rsid w:val="00873D42"/>
    <w:rsid w:val="00873ED9"/>
    <w:rsid w:val="00874174"/>
    <w:rsid w:val="00874F22"/>
    <w:rsid w:val="0087507E"/>
    <w:rsid w:val="00875385"/>
    <w:rsid w:val="00876A86"/>
    <w:rsid w:val="00877B9E"/>
    <w:rsid w:val="00881F5F"/>
    <w:rsid w:val="0088566F"/>
    <w:rsid w:val="00885DC5"/>
    <w:rsid w:val="0088670C"/>
    <w:rsid w:val="008876F7"/>
    <w:rsid w:val="0089022A"/>
    <w:rsid w:val="00890E25"/>
    <w:rsid w:val="008912CC"/>
    <w:rsid w:val="00893C27"/>
    <w:rsid w:val="00894B6B"/>
    <w:rsid w:val="0089531F"/>
    <w:rsid w:val="00896C4D"/>
    <w:rsid w:val="00897C3F"/>
    <w:rsid w:val="008A1609"/>
    <w:rsid w:val="008A3463"/>
    <w:rsid w:val="008A3AC2"/>
    <w:rsid w:val="008A5097"/>
    <w:rsid w:val="008A6050"/>
    <w:rsid w:val="008A7697"/>
    <w:rsid w:val="008A7992"/>
    <w:rsid w:val="008B033A"/>
    <w:rsid w:val="008B1882"/>
    <w:rsid w:val="008B2B29"/>
    <w:rsid w:val="008B3560"/>
    <w:rsid w:val="008B5D3A"/>
    <w:rsid w:val="008B73F2"/>
    <w:rsid w:val="008B752F"/>
    <w:rsid w:val="008B7798"/>
    <w:rsid w:val="008B7A5A"/>
    <w:rsid w:val="008C067F"/>
    <w:rsid w:val="008C1136"/>
    <w:rsid w:val="008C3525"/>
    <w:rsid w:val="008C4901"/>
    <w:rsid w:val="008C6278"/>
    <w:rsid w:val="008C6C6F"/>
    <w:rsid w:val="008C6F50"/>
    <w:rsid w:val="008C7A80"/>
    <w:rsid w:val="008D0DBF"/>
    <w:rsid w:val="008D0F8C"/>
    <w:rsid w:val="008D1630"/>
    <w:rsid w:val="008D1714"/>
    <w:rsid w:val="008D3FFD"/>
    <w:rsid w:val="008D4520"/>
    <w:rsid w:val="008D46F5"/>
    <w:rsid w:val="008D50B8"/>
    <w:rsid w:val="008D6781"/>
    <w:rsid w:val="008D7D56"/>
    <w:rsid w:val="008E1854"/>
    <w:rsid w:val="008E3010"/>
    <w:rsid w:val="008E7C9B"/>
    <w:rsid w:val="008F1D4A"/>
    <w:rsid w:val="008F2076"/>
    <w:rsid w:val="008F423B"/>
    <w:rsid w:val="008F44D8"/>
    <w:rsid w:val="008F51E6"/>
    <w:rsid w:val="008F6555"/>
    <w:rsid w:val="008F7E3B"/>
    <w:rsid w:val="009016B6"/>
    <w:rsid w:val="0090294B"/>
    <w:rsid w:val="0090295E"/>
    <w:rsid w:val="00907F5D"/>
    <w:rsid w:val="009127BB"/>
    <w:rsid w:val="00912886"/>
    <w:rsid w:val="00912E97"/>
    <w:rsid w:val="009144B2"/>
    <w:rsid w:val="0091552A"/>
    <w:rsid w:val="00925369"/>
    <w:rsid w:val="0092716C"/>
    <w:rsid w:val="00927459"/>
    <w:rsid w:val="0093021D"/>
    <w:rsid w:val="00931AED"/>
    <w:rsid w:val="00931E55"/>
    <w:rsid w:val="0093336E"/>
    <w:rsid w:val="00933A63"/>
    <w:rsid w:val="00933E24"/>
    <w:rsid w:val="0093555E"/>
    <w:rsid w:val="009365EC"/>
    <w:rsid w:val="00936ABA"/>
    <w:rsid w:val="009370D8"/>
    <w:rsid w:val="00937D52"/>
    <w:rsid w:val="00937DC6"/>
    <w:rsid w:val="00941C8B"/>
    <w:rsid w:val="0094244A"/>
    <w:rsid w:val="0094275D"/>
    <w:rsid w:val="0094448A"/>
    <w:rsid w:val="009450CE"/>
    <w:rsid w:val="009457C1"/>
    <w:rsid w:val="00946164"/>
    <w:rsid w:val="00946C67"/>
    <w:rsid w:val="00950994"/>
    <w:rsid w:val="009509A3"/>
    <w:rsid w:val="00950B9B"/>
    <w:rsid w:val="00952C69"/>
    <w:rsid w:val="009542D5"/>
    <w:rsid w:val="00955DFF"/>
    <w:rsid w:val="00956A34"/>
    <w:rsid w:val="00956D89"/>
    <w:rsid w:val="00957331"/>
    <w:rsid w:val="00957CEE"/>
    <w:rsid w:val="00960B01"/>
    <w:rsid w:val="00960F50"/>
    <w:rsid w:val="00961FC0"/>
    <w:rsid w:val="009647A4"/>
    <w:rsid w:val="0096489E"/>
    <w:rsid w:val="00966038"/>
    <w:rsid w:val="00966494"/>
    <w:rsid w:val="009668DD"/>
    <w:rsid w:val="00966F5A"/>
    <w:rsid w:val="00973244"/>
    <w:rsid w:val="00974244"/>
    <w:rsid w:val="00974363"/>
    <w:rsid w:val="00974DE2"/>
    <w:rsid w:val="00975F95"/>
    <w:rsid w:val="0097658A"/>
    <w:rsid w:val="00977C9F"/>
    <w:rsid w:val="00977D01"/>
    <w:rsid w:val="009811C5"/>
    <w:rsid w:val="00981745"/>
    <w:rsid w:val="00982721"/>
    <w:rsid w:val="00985585"/>
    <w:rsid w:val="00986881"/>
    <w:rsid w:val="009908C4"/>
    <w:rsid w:val="00993B6C"/>
    <w:rsid w:val="009949B0"/>
    <w:rsid w:val="009951B5"/>
    <w:rsid w:val="0099534F"/>
    <w:rsid w:val="00995623"/>
    <w:rsid w:val="00996622"/>
    <w:rsid w:val="00996A89"/>
    <w:rsid w:val="009975BD"/>
    <w:rsid w:val="00997D47"/>
    <w:rsid w:val="009A0BDD"/>
    <w:rsid w:val="009A1B9A"/>
    <w:rsid w:val="009A2787"/>
    <w:rsid w:val="009A34C7"/>
    <w:rsid w:val="009A65C8"/>
    <w:rsid w:val="009A6902"/>
    <w:rsid w:val="009A6995"/>
    <w:rsid w:val="009B0E14"/>
    <w:rsid w:val="009B2E10"/>
    <w:rsid w:val="009B3EC0"/>
    <w:rsid w:val="009C0EEA"/>
    <w:rsid w:val="009C0FF3"/>
    <w:rsid w:val="009C2DFF"/>
    <w:rsid w:val="009C3081"/>
    <w:rsid w:val="009C610D"/>
    <w:rsid w:val="009C6C2A"/>
    <w:rsid w:val="009C6EBA"/>
    <w:rsid w:val="009C782D"/>
    <w:rsid w:val="009D0EBF"/>
    <w:rsid w:val="009D1827"/>
    <w:rsid w:val="009D21B5"/>
    <w:rsid w:val="009D3A14"/>
    <w:rsid w:val="009D653E"/>
    <w:rsid w:val="009E0210"/>
    <w:rsid w:val="009E0A07"/>
    <w:rsid w:val="009E1455"/>
    <w:rsid w:val="009E39B0"/>
    <w:rsid w:val="009E771D"/>
    <w:rsid w:val="009E78D5"/>
    <w:rsid w:val="009F2F00"/>
    <w:rsid w:val="009F4E79"/>
    <w:rsid w:val="009F665C"/>
    <w:rsid w:val="009F6703"/>
    <w:rsid w:val="00A021A8"/>
    <w:rsid w:val="00A04185"/>
    <w:rsid w:val="00A0519A"/>
    <w:rsid w:val="00A0677E"/>
    <w:rsid w:val="00A068E0"/>
    <w:rsid w:val="00A06939"/>
    <w:rsid w:val="00A06E30"/>
    <w:rsid w:val="00A07A4A"/>
    <w:rsid w:val="00A1091B"/>
    <w:rsid w:val="00A122EF"/>
    <w:rsid w:val="00A12BBA"/>
    <w:rsid w:val="00A13A4E"/>
    <w:rsid w:val="00A13E19"/>
    <w:rsid w:val="00A142CC"/>
    <w:rsid w:val="00A15ADB"/>
    <w:rsid w:val="00A15E58"/>
    <w:rsid w:val="00A15FF5"/>
    <w:rsid w:val="00A179D5"/>
    <w:rsid w:val="00A240C6"/>
    <w:rsid w:val="00A2648D"/>
    <w:rsid w:val="00A26B7C"/>
    <w:rsid w:val="00A26EA3"/>
    <w:rsid w:val="00A30051"/>
    <w:rsid w:val="00A30A9A"/>
    <w:rsid w:val="00A3248A"/>
    <w:rsid w:val="00A32B3D"/>
    <w:rsid w:val="00A3381E"/>
    <w:rsid w:val="00A36F99"/>
    <w:rsid w:val="00A374F2"/>
    <w:rsid w:val="00A40B82"/>
    <w:rsid w:val="00A44053"/>
    <w:rsid w:val="00A44196"/>
    <w:rsid w:val="00A44619"/>
    <w:rsid w:val="00A44723"/>
    <w:rsid w:val="00A4532C"/>
    <w:rsid w:val="00A45ED7"/>
    <w:rsid w:val="00A45F2E"/>
    <w:rsid w:val="00A46788"/>
    <w:rsid w:val="00A47C2C"/>
    <w:rsid w:val="00A47FCD"/>
    <w:rsid w:val="00A500C9"/>
    <w:rsid w:val="00A50287"/>
    <w:rsid w:val="00A50E12"/>
    <w:rsid w:val="00A51BDB"/>
    <w:rsid w:val="00A521E6"/>
    <w:rsid w:val="00A52696"/>
    <w:rsid w:val="00A52C4E"/>
    <w:rsid w:val="00A5343F"/>
    <w:rsid w:val="00A54938"/>
    <w:rsid w:val="00A553B6"/>
    <w:rsid w:val="00A55592"/>
    <w:rsid w:val="00A55D66"/>
    <w:rsid w:val="00A5699C"/>
    <w:rsid w:val="00A56B6C"/>
    <w:rsid w:val="00A56E62"/>
    <w:rsid w:val="00A573A6"/>
    <w:rsid w:val="00A57BA1"/>
    <w:rsid w:val="00A57CB8"/>
    <w:rsid w:val="00A629C0"/>
    <w:rsid w:val="00A64579"/>
    <w:rsid w:val="00A64752"/>
    <w:rsid w:val="00A6490C"/>
    <w:rsid w:val="00A65296"/>
    <w:rsid w:val="00A66D75"/>
    <w:rsid w:val="00A70D9F"/>
    <w:rsid w:val="00A7344F"/>
    <w:rsid w:val="00A73989"/>
    <w:rsid w:val="00A742C4"/>
    <w:rsid w:val="00A750B6"/>
    <w:rsid w:val="00A75CD9"/>
    <w:rsid w:val="00A7645D"/>
    <w:rsid w:val="00A766E6"/>
    <w:rsid w:val="00A7723C"/>
    <w:rsid w:val="00A77704"/>
    <w:rsid w:val="00A77CC3"/>
    <w:rsid w:val="00A81950"/>
    <w:rsid w:val="00A81D6E"/>
    <w:rsid w:val="00A81E1C"/>
    <w:rsid w:val="00A8209B"/>
    <w:rsid w:val="00A8357A"/>
    <w:rsid w:val="00A84D7B"/>
    <w:rsid w:val="00A85B25"/>
    <w:rsid w:val="00A875E9"/>
    <w:rsid w:val="00A87BD0"/>
    <w:rsid w:val="00A87DBD"/>
    <w:rsid w:val="00A90078"/>
    <w:rsid w:val="00A9157C"/>
    <w:rsid w:val="00A919C1"/>
    <w:rsid w:val="00A91F3B"/>
    <w:rsid w:val="00A94DB1"/>
    <w:rsid w:val="00A96479"/>
    <w:rsid w:val="00A97F9F"/>
    <w:rsid w:val="00AA6860"/>
    <w:rsid w:val="00AA6FA9"/>
    <w:rsid w:val="00AB0931"/>
    <w:rsid w:val="00AB17B9"/>
    <w:rsid w:val="00AB2B1F"/>
    <w:rsid w:val="00AB2FF4"/>
    <w:rsid w:val="00AB6181"/>
    <w:rsid w:val="00AB74CA"/>
    <w:rsid w:val="00AB7569"/>
    <w:rsid w:val="00AB7BF4"/>
    <w:rsid w:val="00AC0735"/>
    <w:rsid w:val="00AC37BC"/>
    <w:rsid w:val="00AC3F7A"/>
    <w:rsid w:val="00AC526E"/>
    <w:rsid w:val="00AC776C"/>
    <w:rsid w:val="00AC7CFA"/>
    <w:rsid w:val="00AD0080"/>
    <w:rsid w:val="00AD034D"/>
    <w:rsid w:val="00AD0683"/>
    <w:rsid w:val="00AD2458"/>
    <w:rsid w:val="00AD28B2"/>
    <w:rsid w:val="00AD2D70"/>
    <w:rsid w:val="00AD4995"/>
    <w:rsid w:val="00AD50E5"/>
    <w:rsid w:val="00AD5459"/>
    <w:rsid w:val="00AD6995"/>
    <w:rsid w:val="00AE00A5"/>
    <w:rsid w:val="00AE0F8E"/>
    <w:rsid w:val="00AE2809"/>
    <w:rsid w:val="00AE2A9B"/>
    <w:rsid w:val="00AE4303"/>
    <w:rsid w:val="00AE4F49"/>
    <w:rsid w:val="00AE5197"/>
    <w:rsid w:val="00AE55A8"/>
    <w:rsid w:val="00AE63F4"/>
    <w:rsid w:val="00AF30F0"/>
    <w:rsid w:val="00AF55BE"/>
    <w:rsid w:val="00AF599A"/>
    <w:rsid w:val="00AF6226"/>
    <w:rsid w:val="00AF6E5B"/>
    <w:rsid w:val="00AF6F9A"/>
    <w:rsid w:val="00AF7998"/>
    <w:rsid w:val="00AF7F3F"/>
    <w:rsid w:val="00B0022B"/>
    <w:rsid w:val="00B018B8"/>
    <w:rsid w:val="00B02DC2"/>
    <w:rsid w:val="00B02F7F"/>
    <w:rsid w:val="00B03F5C"/>
    <w:rsid w:val="00B04421"/>
    <w:rsid w:val="00B05175"/>
    <w:rsid w:val="00B055E1"/>
    <w:rsid w:val="00B077BD"/>
    <w:rsid w:val="00B12850"/>
    <w:rsid w:val="00B128F0"/>
    <w:rsid w:val="00B14EBF"/>
    <w:rsid w:val="00B15DF9"/>
    <w:rsid w:val="00B16435"/>
    <w:rsid w:val="00B223D3"/>
    <w:rsid w:val="00B230B6"/>
    <w:rsid w:val="00B25CD0"/>
    <w:rsid w:val="00B31B50"/>
    <w:rsid w:val="00B33F6A"/>
    <w:rsid w:val="00B34555"/>
    <w:rsid w:val="00B34B4E"/>
    <w:rsid w:val="00B35281"/>
    <w:rsid w:val="00B36C64"/>
    <w:rsid w:val="00B4043A"/>
    <w:rsid w:val="00B41146"/>
    <w:rsid w:val="00B4266E"/>
    <w:rsid w:val="00B44613"/>
    <w:rsid w:val="00B44670"/>
    <w:rsid w:val="00B45D19"/>
    <w:rsid w:val="00B45D52"/>
    <w:rsid w:val="00B4601B"/>
    <w:rsid w:val="00B46986"/>
    <w:rsid w:val="00B47925"/>
    <w:rsid w:val="00B47ACC"/>
    <w:rsid w:val="00B52FCE"/>
    <w:rsid w:val="00B53AA2"/>
    <w:rsid w:val="00B53F09"/>
    <w:rsid w:val="00B543DE"/>
    <w:rsid w:val="00B56CE4"/>
    <w:rsid w:val="00B570C8"/>
    <w:rsid w:val="00B57720"/>
    <w:rsid w:val="00B578BF"/>
    <w:rsid w:val="00B6257B"/>
    <w:rsid w:val="00B62D25"/>
    <w:rsid w:val="00B63A5E"/>
    <w:rsid w:val="00B65394"/>
    <w:rsid w:val="00B65897"/>
    <w:rsid w:val="00B671EB"/>
    <w:rsid w:val="00B67374"/>
    <w:rsid w:val="00B67941"/>
    <w:rsid w:val="00B70438"/>
    <w:rsid w:val="00B71CE6"/>
    <w:rsid w:val="00B737A8"/>
    <w:rsid w:val="00B73AC3"/>
    <w:rsid w:val="00B74189"/>
    <w:rsid w:val="00B74818"/>
    <w:rsid w:val="00B75184"/>
    <w:rsid w:val="00B757C3"/>
    <w:rsid w:val="00B76A41"/>
    <w:rsid w:val="00B77FAA"/>
    <w:rsid w:val="00B80E7A"/>
    <w:rsid w:val="00B817B2"/>
    <w:rsid w:val="00B82978"/>
    <w:rsid w:val="00B83199"/>
    <w:rsid w:val="00B835DE"/>
    <w:rsid w:val="00B84300"/>
    <w:rsid w:val="00B85A52"/>
    <w:rsid w:val="00B86764"/>
    <w:rsid w:val="00B86F9E"/>
    <w:rsid w:val="00B91BC2"/>
    <w:rsid w:val="00B9251A"/>
    <w:rsid w:val="00B9380B"/>
    <w:rsid w:val="00B940DA"/>
    <w:rsid w:val="00B94685"/>
    <w:rsid w:val="00B965E8"/>
    <w:rsid w:val="00B9663B"/>
    <w:rsid w:val="00BA0EF1"/>
    <w:rsid w:val="00BA1054"/>
    <w:rsid w:val="00BA3942"/>
    <w:rsid w:val="00BA50A3"/>
    <w:rsid w:val="00BA6EEE"/>
    <w:rsid w:val="00BA71F6"/>
    <w:rsid w:val="00BA7341"/>
    <w:rsid w:val="00BA740E"/>
    <w:rsid w:val="00BA74A5"/>
    <w:rsid w:val="00BA7ACF"/>
    <w:rsid w:val="00BB3150"/>
    <w:rsid w:val="00BB447C"/>
    <w:rsid w:val="00BB659A"/>
    <w:rsid w:val="00BC4BEC"/>
    <w:rsid w:val="00BC63BD"/>
    <w:rsid w:val="00BC666F"/>
    <w:rsid w:val="00BC6AE8"/>
    <w:rsid w:val="00BC7021"/>
    <w:rsid w:val="00BD1A46"/>
    <w:rsid w:val="00BD2947"/>
    <w:rsid w:val="00BD440E"/>
    <w:rsid w:val="00BD4990"/>
    <w:rsid w:val="00BD65B4"/>
    <w:rsid w:val="00BD6716"/>
    <w:rsid w:val="00BD6E8A"/>
    <w:rsid w:val="00BD7E6F"/>
    <w:rsid w:val="00BE0A9C"/>
    <w:rsid w:val="00BE21C5"/>
    <w:rsid w:val="00BE3167"/>
    <w:rsid w:val="00BE3719"/>
    <w:rsid w:val="00BF114D"/>
    <w:rsid w:val="00BF323B"/>
    <w:rsid w:val="00BF4768"/>
    <w:rsid w:val="00BF4AA1"/>
    <w:rsid w:val="00BF6AE9"/>
    <w:rsid w:val="00BF7B1F"/>
    <w:rsid w:val="00C008B5"/>
    <w:rsid w:val="00C0179A"/>
    <w:rsid w:val="00C024A4"/>
    <w:rsid w:val="00C02A79"/>
    <w:rsid w:val="00C03144"/>
    <w:rsid w:val="00C04853"/>
    <w:rsid w:val="00C060D7"/>
    <w:rsid w:val="00C06A3D"/>
    <w:rsid w:val="00C10892"/>
    <w:rsid w:val="00C11155"/>
    <w:rsid w:val="00C11C8E"/>
    <w:rsid w:val="00C11CFD"/>
    <w:rsid w:val="00C130A2"/>
    <w:rsid w:val="00C1434A"/>
    <w:rsid w:val="00C14362"/>
    <w:rsid w:val="00C14A2B"/>
    <w:rsid w:val="00C14D18"/>
    <w:rsid w:val="00C15627"/>
    <w:rsid w:val="00C16789"/>
    <w:rsid w:val="00C16E7A"/>
    <w:rsid w:val="00C17323"/>
    <w:rsid w:val="00C174BD"/>
    <w:rsid w:val="00C17516"/>
    <w:rsid w:val="00C2168D"/>
    <w:rsid w:val="00C217F4"/>
    <w:rsid w:val="00C227B5"/>
    <w:rsid w:val="00C22D4B"/>
    <w:rsid w:val="00C23787"/>
    <w:rsid w:val="00C23DC7"/>
    <w:rsid w:val="00C244E3"/>
    <w:rsid w:val="00C26135"/>
    <w:rsid w:val="00C26D70"/>
    <w:rsid w:val="00C275BF"/>
    <w:rsid w:val="00C27AC4"/>
    <w:rsid w:val="00C3006E"/>
    <w:rsid w:val="00C33A22"/>
    <w:rsid w:val="00C3446F"/>
    <w:rsid w:val="00C360B0"/>
    <w:rsid w:val="00C37F8C"/>
    <w:rsid w:val="00C401E1"/>
    <w:rsid w:val="00C40849"/>
    <w:rsid w:val="00C408BD"/>
    <w:rsid w:val="00C4231C"/>
    <w:rsid w:val="00C44939"/>
    <w:rsid w:val="00C44B09"/>
    <w:rsid w:val="00C47465"/>
    <w:rsid w:val="00C51EDF"/>
    <w:rsid w:val="00C51FDE"/>
    <w:rsid w:val="00C53506"/>
    <w:rsid w:val="00C542FA"/>
    <w:rsid w:val="00C54B33"/>
    <w:rsid w:val="00C54E39"/>
    <w:rsid w:val="00C56D1E"/>
    <w:rsid w:val="00C576A5"/>
    <w:rsid w:val="00C57C53"/>
    <w:rsid w:val="00C629B5"/>
    <w:rsid w:val="00C62B56"/>
    <w:rsid w:val="00C62C5F"/>
    <w:rsid w:val="00C6478B"/>
    <w:rsid w:val="00C64899"/>
    <w:rsid w:val="00C65293"/>
    <w:rsid w:val="00C652D9"/>
    <w:rsid w:val="00C65C41"/>
    <w:rsid w:val="00C65E98"/>
    <w:rsid w:val="00C67AB1"/>
    <w:rsid w:val="00C713D5"/>
    <w:rsid w:val="00C73A5A"/>
    <w:rsid w:val="00C73B1B"/>
    <w:rsid w:val="00C73C5F"/>
    <w:rsid w:val="00C73CCC"/>
    <w:rsid w:val="00C74888"/>
    <w:rsid w:val="00C750CF"/>
    <w:rsid w:val="00C769D4"/>
    <w:rsid w:val="00C80BF1"/>
    <w:rsid w:val="00C80BF8"/>
    <w:rsid w:val="00C81FFE"/>
    <w:rsid w:val="00C820FC"/>
    <w:rsid w:val="00C83613"/>
    <w:rsid w:val="00C83DAA"/>
    <w:rsid w:val="00C84C48"/>
    <w:rsid w:val="00C85B07"/>
    <w:rsid w:val="00C86672"/>
    <w:rsid w:val="00C87710"/>
    <w:rsid w:val="00C87815"/>
    <w:rsid w:val="00C907C5"/>
    <w:rsid w:val="00C908F4"/>
    <w:rsid w:val="00C91A9A"/>
    <w:rsid w:val="00C9213E"/>
    <w:rsid w:val="00C92898"/>
    <w:rsid w:val="00C92A9D"/>
    <w:rsid w:val="00C9329F"/>
    <w:rsid w:val="00C934F2"/>
    <w:rsid w:val="00C94D01"/>
    <w:rsid w:val="00C95A67"/>
    <w:rsid w:val="00C96D33"/>
    <w:rsid w:val="00C97409"/>
    <w:rsid w:val="00CA1CC1"/>
    <w:rsid w:val="00CA1E98"/>
    <w:rsid w:val="00CA28A2"/>
    <w:rsid w:val="00CA3C11"/>
    <w:rsid w:val="00CA448C"/>
    <w:rsid w:val="00CA56A5"/>
    <w:rsid w:val="00CA678B"/>
    <w:rsid w:val="00CA68C4"/>
    <w:rsid w:val="00CA69A3"/>
    <w:rsid w:val="00CA6B9D"/>
    <w:rsid w:val="00CB02B7"/>
    <w:rsid w:val="00CB4B30"/>
    <w:rsid w:val="00CB4E25"/>
    <w:rsid w:val="00CB5A81"/>
    <w:rsid w:val="00CB5BD5"/>
    <w:rsid w:val="00CB62EA"/>
    <w:rsid w:val="00CB6DC3"/>
    <w:rsid w:val="00CC09AA"/>
    <w:rsid w:val="00CC18E9"/>
    <w:rsid w:val="00CC40FC"/>
    <w:rsid w:val="00CC48C2"/>
    <w:rsid w:val="00CD0BEC"/>
    <w:rsid w:val="00CD1F28"/>
    <w:rsid w:val="00CD2021"/>
    <w:rsid w:val="00CD229C"/>
    <w:rsid w:val="00CD42E2"/>
    <w:rsid w:val="00CD43C8"/>
    <w:rsid w:val="00CD4925"/>
    <w:rsid w:val="00CD4AA5"/>
    <w:rsid w:val="00CD4E85"/>
    <w:rsid w:val="00CD61A2"/>
    <w:rsid w:val="00CD7F1F"/>
    <w:rsid w:val="00CE127C"/>
    <w:rsid w:val="00CE152F"/>
    <w:rsid w:val="00CE261C"/>
    <w:rsid w:val="00CE2D12"/>
    <w:rsid w:val="00CE52B4"/>
    <w:rsid w:val="00CE5E04"/>
    <w:rsid w:val="00CE6EDB"/>
    <w:rsid w:val="00CF3D8D"/>
    <w:rsid w:val="00CF670D"/>
    <w:rsid w:val="00D00911"/>
    <w:rsid w:val="00D03093"/>
    <w:rsid w:val="00D03191"/>
    <w:rsid w:val="00D03785"/>
    <w:rsid w:val="00D03EC3"/>
    <w:rsid w:val="00D0651F"/>
    <w:rsid w:val="00D073CE"/>
    <w:rsid w:val="00D07D5C"/>
    <w:rsid w:val="00D102E7"/>
    <w:rsid w:val="00D11213"/>
    <w:rsid w:val="00D113FD"/>
    <w:rsid w:val="00D13517"/>
    <w:rsid w:val="00D14430"/>
    <w:rsid w:val="00D14C37"/>
    <w:rsid w:val="00D15C2A"/>
    <w:rsid w:val="00D1674B"/>
    <w:rsid w:val="00D17625"/>
    <w:rsid w:val="00D17C8F"/>
    <w:rsid w:val="00D20138"/>
    <w:rsid w:val="00D20DF0"/>
    <w:rsid w:val="00D21ABA"/>
    <w:rsid w:val="00D23ADA"/>
    <w:rsid w:val="00D23B7E"/>
    <w:rsid w:val="00D250B4"/>
    <w:rsid w:val="00D258EB"/>
    <w:rsid w:val="00D2695F"/>
    <w:rsid w:val="00D27095"/>
    <w:rsid w:val="00D275BA"/>
    <w:rsid w:val="00D30D92"/>
    <w:rsid w:val="00D31130"/>
    <w:rsid w:val="00D317BA"/>
    <w:rsid w:val="00D353F8"/>
    <w:rsid w:val="00D354C4"/>
    <w:rsid w:val="00D3554A"/>
    <w:rsid w:val="00D35E6E"/>
    <w:rsid w:val="00D3606A"/>
    <w:rsid w:val="00D36FAD"/>
    <w:rsid w:val="00D375C9"/>
    <w:rsid w:val="00D40908"/>
    <w:rsid w:val="00D42925"/>
    <w:rsid w:val="00D430C4"/>
    <w:rsid w:val="00D431C1"/>
    <w:rsid w:val="00D435D6"/>
    <w:rsid w:val="00D43C3F"/>
    <w:rsid w:val="00D440DA"/>
    <w:rsid w:val="00D45DF9"/>
    <w:rsid w:val="00D45F06"/>
    <w:rsid w:val="00D46279"/>
    <w:rsid w:val="00D46BCA"/>
    <w:rsid w:val="00D50F5B"/>
    <w:rsid w:val="00D51C1E"/>
    <w:rsid w:val="00D52526"/>
    <w:rsid w:val="00D615BF"/>
    <w:rsid w:val="00D62093"/>
    <w:rsid w:val="00D62B6F"/>
    <w:rsid w:val="00D64460"/>
    <w:rsid w:val="00D649E6"/>
    <w:rsid w:val="00D66DF5"/>
    <w:rsid w:val="00D677F2"/>
    <w:rsid w:val="00D71233"/>
    <w:rsid w:val="00D71C02"/>
    <w:rsid w:val="00D72DF4"/>
    <w:rsid w:val="00D73782"/>
    <w:rsid w:val="00D74859"/>
    <w:rsid w:val="00D753D7"/>
    <w:rsid w:val="00D8054D"/>
    <w:rsid w:val="00D81775"/>
    <w:rsid w:val="00D83ADA"/>
    <w:rsid w:val="00D86A35"/>
    <w:rsid w:val="00D87445"/>
    <w:rsid w:val="00D875B9"/>
    <w:rsid w:val="00D87D65"/>
    <w:rsid w:val="00D903D5"/>
    <w:rsid w:val="00D916F6"/>
    <w:rsid w:val="00D92816"/>
    <w:rsid w:val="00D9355A"/>
    <w:rsid w:val="00D945D3"/>
    <w:rsid w:val="00D94F36"/>
    <w:rsid w:val="00D9513C"/>
    <w:rsid w:val="00D958FB"/>
    <w:rsid w:val="00D970B1"/>
    <w:rsid w:val="00DA094F"/>
    <w:rsid w:val="00DA1FA4"/>
    <w:rsid w:val="00DA2E08"/>
    <w:rsid w:val="00DA42BA"/>
    <w:rsid w:val="00DA4B4F"/>
    <w:rsid w:val="00DA56E0"/>
    <w:rsid w:val="00DA63CD"/>
    <w:rsid w:val="00DA65C0"/>
    <w:rsid w:val="00DA68B6"/>
    <w:rsid w:val="00DB091D"/>
    <w:rsid w:val="00DC0142"/>
    <w:rsid w:val="00DC0F96"/>
    <w:rsid w:val="00DC154C"/>
    <w:rsid w:val="00DC22C1"/>
    <w:rsid w:val="00DC412B"/>
    <w:rsid w:val="00DC4F5C"/>
    <w:rsid w:val="00DC62AB"/>
    <w:rsid w:val="00DC6953"/>
    <w:rsid w:val="00DC78DB"/>
    <w:rsid w:val="00DC7C3D"/>
    <w:rsid w:val="00DD2B2B"/>
    <w:rsid w:val="00DD2E1A"/>
    <w:rsid w:val="00DD329F"/>
    <w:rsid w:val="00DD4376"/>
    <w:rsid w:val="00DD442C"/>
    <w:rsid w:val="00DD72D7"/>
    <w:rsid w:val="00DD74BB"/>
    <w:rsid w:val="00DE0050"/>
    <w:rsid w:val="00DE007C"/>
    <w:rsid w:val="00DE035F"/>
    <w:rsid w:val="00DE06A8"/>
    <w:rsid w:val="00DE0D40"/>
    <w:rsid w:val="00DE1BC1"/>
    <w:rsid w:val="00DE286D"/>
    <w:rsid w:val="00DE733F"/>
    <w:rsid w:val="00DE7565"/>
    <w:rsid w:val="00DF05CF"/>
    <w:rsid w:val="00DF1CCC"/>
    <w:rsid w:val="00DF26ED"/>
    <w:rsid w:val="00DF296B"/>
    <w:rsid w:val="00DF2D38"/>
    <w:rsid w:val="00DF35ED"/>
    <w:rsid w:val="00DF601F"/>
    <w:rsid w:val="00DF642F"/>
    <w:rsid w:val="00DF650E"/>
    <w:rsid w:val="00DF65EF"/>
    <w:rsid w:val="00DF6AD3"/>
    <w:rsid w:val="00DF7C9D"/>
    <w:rsid w:val="00E028F7"/>
    <w:rsid w:val="00E0541E"/>
    <w:rsid w:val="00E056F8"/>
    <w:rsid w:val="00E078D4"/>
    <w:rsid w:val="00E101AC"/>
    <w:rsid w:val="00E10731"/>
    <w:rsid w:val="00E10B8F"/>
    <w:rsid w:val="00E113B4"/>
    <w:rsid w:val="00E126D0"/>
    <w:rsid w:val="00E12BC2"/>
    <w:rsid w:val="00E13ABA"/>
    <w:rsid w:val="00E14365"/>
    <w:rsid w:val="00E15245"/>
    <w:rsid w:val="00E170B5"/>
    <w:rsid w:val="00E175CF"/>
    <w:rsid w:val="00E17888"/>
    <w:rsid w:val="00E2073E"/>
    <w:rsid w:val="00E20A4F"/>
    <w:rsid w:val="00E20F80"/>
    <w:rsid w:val="00E22966"/>
    <w:rsid w:val="00E22B43"/>
    <w:rsid w:val="00E22B71"/>
    <w:rsid w:val="00E24BDC"/>
    <w:rsid w:val="00E24C89"/>
    <w:rsid w:val="00E26C39"/>
    <w:rsid w:val="00E27214"/>
    <w:rsid w:val="00E27F86"/>
    <w:rsid w:val="00E301FC"/>
    <w:rsid w:val="00E30BD7"/>
    <w:rsid w:val="00E30D49"/>
    <w:rsid w:val="00E32551"/>
    <w:rsid w:val="00E3400E"/>
    <w:rsid w:val="00E347EC"/>
    <w:rsid w:val="00E3527C"/>
    <w:rsid w:val="00E3590E"/>
    <w:rsid w:val="00E35BAF"/>
    <w:rsid w:val="00E35F6C"/>
    <w:rsid w:val="00E365E1"/>
    <w:rsid w:val="00E37083"/>
    <w:rsid w:val="00E405DD"/>
    <w:rsid w:val="00E42F31"/>
    <w:rsid w:val="00E4310A"/>
    <w:rsid w:val="00E449CF"/>
    <w:rsid w:val="00E44C61"/>
    <w:rsid w:val="00E45218"/>
    <w:rsid w:val="00E477EA"/>
    <w:rsid w:val="00E47A03"/>
    <w:rsid w:val="00E47C3E"/>
    <w:rsid w:val="00E511BC"/>
    <w:rsid w:val="00E52558"/>
    <w:rsid w:val="00E541A1"/>
    <w:rsid w:val="00E542F2"/>
    <w:rsid w:val="00E54D1C"/>
    <w:rsid w:val="00E55A06"/>
    <w:rsid w:val="00E55BDD"/>
    <w:rsid w:val="00E61C25"/>
    <w:rsid w:val="00E62803"/>
    <w:rsid w:val="00E6366E"/>
    <w:rsid w:val="00E64727"/>
    <w:rsid w:val="00E66A3F"/>
    <w:rsid w:val="00E7011C"/>
    <w:rsid w:val="00E70CC9"/>
    <w:rsid w:val="00E750EA"/>
    <w:rsid w:val="00E75B9D"/>
    <w:rsid w:val="00E774F6"/>
    <w:rsid w:val="00E83E82"/>
    <w:rsid w:val="00E84804"/>
    <w:rsid w:val="00E85145"/>
    <w:rsid w:val="00E862A8"/>
    <w:rsid w:val="00E866CB"/>
    <w:rsid w:val="00E87036"/>
    <w:rsid w:val="00E87F15"/>
    <w:rsid w:val="00E9053E"/>
    <w:rsid w:val="00E92EAA"/>
    <w:rsid w:val="00E93D5B"/>
    <w:rsid w:val="00E93F76"/>
    <w:rsid w:val="00E9416C"/>
    <w:rsid w:val="00E959A4"/>
    <w:rsid w:val="00E96086"/>
    <w:rsid w:val="00E967EF"/>
    <w:rsid w:val="00E978D0"/>
    <w:rsid w:val="00E97C38"/>
    <w:rsid w:val="00EA0707"/>
    <w:rsid w:val="00EA0A91"/>
    <w:rsid w:val="00EA0E7A"/>
    <w:rsid w:val="00EA106A"/>
    <w:rsid w:val="00EA1B27"/>
    <w:rsid w:val="00EA296E"/>
    <w:rsid w:val="00EA3184"/>
    <w:rsid w:val="00EA3F8F"/>
    <w:rsid w:val="00EA4C7B"/>
    <w:rsid w:val="00EA54BF"/>
    <w:rsid w:val="00EA5910"/>
    <w:rsid w:val="00EA6C9B"/>
    <w:rsid w:val="00EA76FD"/>
    <w:rsid w:val="00EA7AB2"/>
    <w:rsid w:val="00EB02A4"/>
    <w:rsid w:val="00EB0C52"/>
    <w:rsid w:val="00EB0D76"/>
    <w:rsid w:val="00EB539B"/>
    <w:rsid w:val="00EB59B2"/>
    <w:rsid w:val="00EB5AD3"/>
    <w:rsid w:val="00EB71BE"/>
    <w:rsid w:val="00EB7672"/>
    <w:rsid w:val="00EB7DE3"/>
    <w:rsid w:val="00EC014B"/>
    <w:rsid w:val="00EC0A13"/>
    <w:rsid w:val="00EC159F"/>
    <w:rsid w:val="00EC2B41"/>
    <w:rsid w:val="00EC3F6B"/>
    <w:rsid w:val="00EC432D"/>
    <w:rsid w:val="00ED1636"/>
    <w:rsid w:val="00ED1639"/>
    <w:rsid w:val="00ED17C3"/>
    <w:rsid w:val="00ED1EA5"/>
    <w:rsid w:val="00ED1EE8"/>
    <w:rsid w:val="00ED1F41"/>
    <w:rsid w:val="00ED27CA"/>
    <w:rsid w:val="00ED2953"/>
    <w:rsid w:val="00ED4161"/>
    <w:rsid w:val="00ED41D7"/>
    <w:rsid w:val="00ED6E8E"/>
    <w:rsid w:val="00ED71C0"/>
    <w:rsid w:val="00ED75E9"/>
    <w:rsid w:val="00EE0132"/>
    <w:rsid w:val="00EE06BE"/>
    <w:rsid w:val="00EE3195"/>
    <w:rsid w:val="00EE3291"/>
    <w:rsid w:val="00EE3959"/>
    <w:rsid w:val="00EE56DA"/>
    <w:rsid w:val="00EF03B2"/>
    <w:rsid w:val="00EF0D30"/>
    <w:rsid w:val="00EF15DF"/>
    <w:rsid w:val="00EF24A9"/>
    <w:rsid w:val="00EF26E7"/>
    <w:rsid w:val="00EF29D2"/>
    <w:rsid w:val="00EF2B68"/>
    <w:rsid w:val="00EF2E5D"/>
    <w:rsid w:val="00EF32DD"/>
    <w:rsid w:val="00EF49F4"/>
    <w:rsid w:val="00EF4B5C"/>
    <w:rsid w:val="00EF55E8"/>
    <w:rsid w:val="00EF6107"/>
    <w:rsid w:val="00EF64D2"/>
    <w:rsid w:val="00EF6DDA"/>
    <w:rsid w:val="00F00487"/>
    <w:rsid w:val="00F0153A"/>
    <w:rsid w:val="00F01608"/>
    <w:rsid w:val="00F0196D"/>
    <w:rsid w:val="00F01B42"/>
    <w:rsid w:val="00F02163"/>
    <w:rsid w:val="00F02767"/>
    <w:rsid w:val="00F02FB6"/>
    <w:rsid w:val="00F03496"/>
    <w:rsid w:val="00F04233"/>
    <w:rsid w:val="00F04A63"/>
    <w:rsid w:val="00F059B0"/>
    <w:rsid w:val="00F101C7"/>
    <w:rsid w:val="00F1535F"/>
    <w:rsid w:val="00F154F9"/>
    <w:rsid w:val="00F15851"/>
    <w:rsid w:val="00F159E6"/>
    <w:rsid w:val="00F17272"/>
    <w:rsid w:val="00F2011C"/>
    <w:rsid w:val="00F2273F"/>
    <w:rsid w:val="00F233E1"/>
    <w:rsid w:val="00F26BF5"/>
    <w:rsid w:val="00F26CC1"/>
    <w:rsid w:val="00F30615"/>
    <w:rsid w:val="00F3073D"/>
    <w:rsid w:val="00F33239"/>
    <w:rsid w:val="00F349F5"/>
    <w:rsid w:val="00F34DBC"/>
    <w:rsid w:val="00F35847"/>
    <w:rsid w:val="00F35AEF"/>
    <w:rsid w:val="00F421E3"/>
    <w:rsid w:val="00F4224D"/>
    <w:rsid w:val="00F43ED7"/>
    <w:rsid w:val="00F4464F"/>
    <w:rsid w:val="00F464E7"/>
    <w:rsid w:val="00F46B6A"/>
    <w:rsid w:val="00F516DA"/>
    <w:rsid w:val="00F527A6"/>
    <w:rsid w:val="00F537E6"/>
    <w:rsid w:val="00F552EF"/>
    <w:rsid w:val="00F55646"/>
    <w:rsid w:val="00F576B5"/>
    <w:rsid w:val="00F60268"/>
    <w:rsid w:val="00F61AD4"/>
    <w:rsid w:val="00F6235A"/>
    <w:rsid w:val="00F64C3C"/>
    <w:rsid w:val="00F655C7"/>
    <w:rsid w:val="00F662BC"/>
    <w:rsid w:val="00F7238A"/>
    <w:rsid w:val="00F7291B"/>
    <w:rsid w:val="00F73B54"/>
    <w:rsid w:val="00F74DBB"/>
    <w:rsid w:val="00F758D6"/>
    <w:rsid w:val="00F76651"/>
    <w:rsid w:val="00F76AED"/>
    <w:rsid w:val="00F8203F"/>
    <w:rsid w:val="00F839AF"/>
    <w:rsid w:val="00F853B8"/>
    <w:rsid w:val="00F87775"/>
    <w:rsid w:val="00F9138F"/>
    <w:rsid w:val="00F91D37"/>
    <w:rsid w:val="00F91DFF"/>
    <w:rsid w:val="00F9233A"/>
    <w:rsid w:val="00F93234"/>
    <w:rsid w:val="00F93DD7"/>
    <w:rsid w:val="00F9400C"/>
    <w:rsid w:val="00F94373"/>
    <w:rsid w:val="00F94BAD"/>
    <w:rsid w:val="00F9534C"/>
    <w:rsid w:val="00F966A6"/>
    <w:rsid w:val="00F97455"/>
    <w:rsid w:val="00FA1347"/>
    <w:rsid w:val="00FA28F3"/>
    <w:rsid w:val="00FA2D48"/>
    <w:rsid w:val="00FA3154"/>
    <w:rsid w:val="00FA3328"/>
    <w:rsid w:val="00FA358A"/>
    <w:rsid w:val="00FA45B4"/>
    <w:rsid w:val="00FA54BF"/>
    <w:rsid w:val="00FA7297"/>
    <w:rsid w:val="00FA7815"/>
    <w:rsid w:val="00FA7E4C"/>
    <w:rsid w:val="00FB105E"/>
    <w:rsid w:val="00FB46F3"/>
    <w:rsid w:val="00FB496B"/>
    <w:rsid w:val="00FB5D26"/>
    <w:rsid w:val="00FB623D"/>
    <w:rsid w:val="00FB67AB"/>
    <w:rsid w:val="00FC1173"/>
    <w:rsid w:val="00FC1EC8"/>
    <w:rsid w:val="00FC218D"/>
    <w:rsid w:val="00FC2414"/>
    <w:rsid w:val="00FC2898"/>
    <w:rsid w:val="00FC2FAF"/>
    <w:rsid w:val="00FC4B36"/>
    <w:rsid w:val="00FC571D"/>
    <w:rsid w:val="00FC6AC2"/>
    <w:rsid w:val="00FD08FF"/>
    <w:rsid w:val="00FD1F96"/>
    <w:rsid w:val="00FD2021"/>
    <w:rsid w:val="00FD4836"/>
    <w:rsid w:val="00FD5034"/>
    <w:rsid w:val="00FD517D"/>
    <w:rsid w:val="00FD59A1"/>
    <w:rsid w:val="00FD7CAB"/>
    <w:rsid w:val="00FE078B"/>
    <w:rsid w:val="00FE1D67"/>
    <w:rsid w:val="00FE1DC9"/>
    <w:rsid w:val="00FE25E4"/>
    <w:rsid w:val="00FE30C1"/>
    <w:rsid w:val="00FE33EE"/>
    <w:rsid w:val="00FE4BC6"/>
    <w:rsid w:val="00FE6692"/>
    <w:rsid w:val="00FE6787"/>
    <w:rsid w:val="00FF0706"/>
    <w:rsid w:val="00FF0AB9"/>
    <w:rsid w:val="00FF3983"/>
    <w:rsid w:val="00FF4041"/>
    <w:rsid w:val="00FF4C40"/>
    <w:rsid w:val="00FF5043"/>
    <w:rsid w:val="00FF6A51"/>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C92FA"/>
  <w15:docId w15:val="{7B1604AA-86E7-42C5-AC4D-0BE3D58D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023"/>
  </w:style>
  <w:style w:type="paragraph" w:styleId="1">
    <w:name w:val="heading 1"/>
    <w:basedOn w:val="a"/>
    <w:next w:val="a"/>
    <w:link w:val="10"/>
    <w:uiPriority w:val="9"/>
    <w:qFormat/>
    <w:rsid w:val="009A27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A45ED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83785B"/>
    <w:pPr>
      <w:widowControl w:val="0"/>
      <w:autoSpaceDE w:val="0"/>
      <w:autoSpaceDN w:val="0"/>
      <w:spacing w:after="0" w:line="240" w:lineRule="auto"/>
    </w:pPr>
    <w:rPr>
      <w:rFonts w:ascii="Calibri" w:eastAsia="Times New Roman" w:hAnsi="Calibri" w:cs="Calibri"/>
      <w:szCs w:val="20"/>
      <w:lang w:eastAsia="ru-RU"/>
    </w:rPr>
  </w:style>
  <w:style w:type="paragraph" w:styleId="a3">
    <w:name w:val="endnote text"/>
    <w:basedOn w:val="a"/>
    <w:link w:val="a4"/>
    <w:uiPriority w:val="99"/>
    <w:semiHidden/>
    <w:unhideWhenUsed/>
    <w:rsid w:val="006967C5"/>
    <w:pPr>
      <w:spacing w:after="0" w:line="240" w:lineRule="auto"/>
    </w:pPr>
    <w:rPr>
      <w:sz w:val="20"/>
      <w:szCs w:val="20"/>
    </w:rPr>
  </w:style>
  <w:style w:type="character" w:customStyle="1" w:styleId="a4">
    <w:name w:val="Текст концевой сноски Знак"/>
    <w:basedOn w:val="a0"/>
    <w:link w:val="a3"/>
    <w:uiPriority w:val="99"/>
    <w:semiHidden/>
    <w:rsid w:val="006967C5"/>
    <w:rPr>
      <w:sz w:val="20"/>
      <w:szCs w:val="20"/>
    </w:rPr>
  </w:style>
  <w:style w:type="character" w:styleId="a5">
    <w:name w:val="endnote reference"/>
    <w:basedOn w:val="a0"/>
    <w:uiPriority w:val="99"/>
    <w:semiHidden/>
    <w:unhideWhenUsed/>
    <w:rsid w:val="006967C5"/>
    <w:rPr>
      <w:vertAlign w:val="superscript"/>
    </w:rPr>
  </w:style>
  <w:style w:type="paragraph" w:styleId="a6">
    <w:name w:val="footnote text"/>
    <w:basedOn w:val="a"/>
    <w:link w:val="a7"/>
    <w:uiPriority w:val="99"/>
    <w:unhideWhenUsed/>
    <w:rsid w:val="006967C5"/>
    <w:pPr>
      <w:spacing w:after="0" w:line="240" w:lineRule="auto"/>
    </w:pPr>
    <w:rPr>
      <w:sz w:val="20"/>
      <w:szCs w:val="20"/>
    </w:rPr>
  </w:style>
  <w:style w:type="character" w:customStyle="1" w:styleId="a7">
    <w:name w:val="Текст сноски Знак"/>
    <w:basedOn w:val="a0"/>
    <w:link w:val="a6"/>
    <w:uiPriority w:val="99"/>
    <w:rsid w:val="006967C5"/>
    <w:rPr>
      <w:sz w:val="20"/>
      <w:szCs w:val="20"/>
    </w:rPr>
  </w:style>
  <w:style w:type="character" w:styleId="a8">
    <w:name w:val="footnote reference"/>
    <w:basedOn w:val="a0"/>
    <w:uiPriority w:val="99"/>
    <w:semiHidden/>
    <w:unhideWhenUsed/>
    <w:rsid w:val="006967C5"/>
    <w:rPr>
      <w:vertAlign w:val="superscript"/>
    </w:rPr>
  </w:style>
  <w:style w:type="paragraph" w:styleId="a9">
    <w:name w:val="header"/>
    <w:basedOn w:val="a"/>
    <w:link w:val="aa"/>
    <w:uiPriority w:val="99"/>
    <w:unhideWhenUsed/>
    <w:rsid w:val="000C2A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C2A27"/>
  </w:style>
  <w:style w:type="paragraph" w:styleId="ab">
    <w:name w:val="footer"/>
    <w:basedOn w:val="a"/>
    <w:link w:val="ac"/>
    <w:uiPriority w:val="99"/>
    <w:unhideWhenUsed/>
    <w:rsid w:val="000C2A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C2A27"/>
  </w:style>
  <w:style w:type="paragraph" w:styleId="ad">
    <w:name w:val="Balloon Text"/>
    <w:basedOn w:val="a"/>
    <w:link w:val="ae"/>
    <w:uiPriority w:val="99"/>
    <w:semiHidden/>
    <w:unhideWhenUsed/>
    <w:rsid w:val="003C5F7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C5F7F"/>
    <w:rPr>
      <w:rFonts w:ascii="Tahoma" w:hAnsi="Tahoma" w:cs="Tahoma"/>
      <w:sz w:val="16"/>
      <w:szCs w:val="16"/>
    </w:rPr>
  </w:style>
  <w:style w:type="character" w:customStyle="1" w:styleId="20">
    <w:name w:val="Заголовок 2 Знак"/>
    <w:basedOn w:val="a0"/>
    <w:link w:val="2"/>
    <w:uiPriority w:val="99"/>
    <w:rsid w:val="00A45ED7"/>
    <w:rPr>
      <w:rFonts w:ascii="Arial" w:eastAsia="Times New Roman" w:hAnsi="Arial" w:cs="Arial"/>
      <w:b/>
      <w:bCs/>
      <w:i/>
      <w:iCs/>
      <w:sz w:val="28"/>
      <w:szCs w:val="28"/>
      <w:lang w:eastAsia="ru-RU"/>
    </w:rPr>
  </w:style>
  <w:style w:type="character" w:styleId="af">
    <w:name w:val="Hyperlink"/>
    <w:basedOn w:val="a0"/>
    <w:uiPriority w:val="99"/>
    <w:unhideWhenUsed/>
    <w:rsid w:val="00EF32DD"/>
    <w:rPr>
      <w:color w:val="0000FF" w:themeColor="hyperlink"/>
      <w:u w:val="single"/>
    </w:rPr>
  </w:style>
  <w:style w:type="character" w:styleId="af0">
    <w:name w:val="FollowedHyperlink"/>
    <w:basedOn w:val="a0"/>
    <w:uiPriority w:val="99"/>
    <w:semiHidden/>
    <w:unhideWhenUsed/>
    <w:rsid w:val="00EF32DD"/>
    <w:rPr>
      <w:color w:val="800080" w:themeColor="followedHyperlink"/>
      <w:u w:val="single"/>
    </w:rPr>
  </w:style>
  <w:style w:type="character" w:customStyle="1" w:styleId="blk">
    <w:name w:val="blk"/>
    <w:basedOn w:val="a0"/>
    <w:rsid w:val="000F5311"/>
  </w:style>
  <w:style w:type="character" w:styleId="af1">
    <w:name w:val="annotation reference"/>
    <w:basedOn w:val="a0"/>
    <w:uiPriority w:val="99"/>
    <w:semiHidden/>
    <w:unhideWhenUsed/>
    <w:rsid w:val="00E0541E"/>
    <w:rPr>
      <w:sz w:val="16"/>
      <w:szCs w:val="16"/>
    </w:rPr>
  </w:style>
  <w:style w:type="paragraph" w:styleId="af2">
    <w:name w:val="annotation text"/>
    <w:basedOn w:val="a"/>
    <w:link w:val="af3"/>
    <w:uiPriority w:val="99"/>
    <w:semiHidden/>
    <w:unhideWhenUsed/>
    <w:rsid w:val="00E0541E"/>
    <w:pPr>
      <w:spacing w:line="240" w:lineRule="auto"/>
    </w:pPr>
    <w:rPr>
      <w:sz w:val="20"/>
      <w:szCs w:val="20"/>
    </w:rPr>
  </w:style>
  <w:style w:type="character" w:customStyle="1" w:styleId="af3">
    <w:name w:val="Текст примечания Знак"/>
    <w:basedOn w:val="a0"/>
    <w:link w:val="af2"/>
    <w:uiPriority w:val="99"/>
    <w:semiHidden/>
    <w:rsid w:val="00E0541E"/>
    <w:rPr>
      <w:sz w:val="20"/>
      <w:szCs w:val="20"/>
    </w:rPr>
  </w:style>
  <w:style w:type="paragraph" w:styleId="af4">
    <w:name w:val="annotation subject"/>
    <w:basedOn w:val="af2"/>
    <w:next w:val="af2"/>
    <w:link w:val="af5"/>
    <w:uiPriority w:val="99"/>
    <w:semiHidden/>
    <w:unhideWhenUsed/>
    <w:rsid w:val="00E0541E"/>
    <w:rPr>
      <w:b/>
      <w:bCs/>
    </w:rPr>
  </w:style>
  <w:style w:type="character" w:customStyle="1" w:styleId="af5">
    <w:name w:val="Тема примечания Знак"/>
    <w:basedOn w:val="af3"/>
    <w:link w:val="af4"/>
    <w:uiPriority w:val="99"/>
    <w:semiHidden/>
    <w:rsid w:val="00E0541E"/>
    <w:rPr>
      <w:b/>
      <w:bCs/>
      <w:sz w:val="20"/>
      <w:szCs w:val="20"/>
    </w:rPr>
  </w:style>
  <w:style w:type="character" w:customStyle="1" w:styleId="10">
    <w:name w:val="Заголовок 1 Знак"/>
    <w:basedOn w:val="a0"/>
    <w:link w:val="1"/>
    <w:uiPriority w:val="9"/>
    <w:rsid w:val="009A2787"/>
    <w:rPr>
      <w:rFonts w:asciiTheme="majorHAnsi" w:eastAsiaTheme="majorEastAsia" w:hAnsiTheme="majorHAnsi" w:cstheme="majorBidi"/>
      <w:b/>
      <w:bCs/>
      <w:color w:val="365F91" w:themeColor="accent1" w:themeShade="BF"/>
      <w:sz w:val="28"/>
      <w:szCs w:val="28"/>
    </w:rPr>
  </w:style>
  <w:style w:type="paragraph" w:styleId="af6">
    <w:name w:val="Normal (Web)"/>
    <w:basedOn w:val="a"/>
    <w:uiPriority w:val="99"/>
    <w:semiHidden/>
    <w:unhideWhenUsed/>
    <w:rsid w:val="0094448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7">
    <w:name w:val="Table Grid"/>
    <w:basedOn w:val="a1"/>
    <w:uiPriority w:val="59"/>
    <w:unhideWhenUsed/>
    <w:rsid w:val="00E20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E2073E"/>
    <w:rPr>
      <w:color w:val="605E5C"/>
      <w:shd w:val="clear" w:color="auto" w:fill="E1DFDD"/>
    </w:rPr>
  </w:style>
  <w:style w:type="character" w:customStyle="1" w:styleId="11">
    <w:name w:val="Гиперссылка1"/>
    <w:basedOn w:val="a0"/>
    <w:rsid w:val="00B77FAA"/>
  </w:style>
  <w:style w:type="paragraph" w:styleId="af8">
    <w:name w:val="List Paragraph"/>
    <w:basedOn w:val="a"/>
    <w:uiPriority w:val="34"/>
    <w:qFormat/>
    <w:rsid w:val="00C73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6800">
      <w:bodyDiv w:val="1"/>
      <w:marLeft w:val="0"/>
      <w:marRight w:val="0"/>
      <w:marTop w:val="0"/>
      <w:marBottom w:val="0"/>
      <w:divBdr>
        <w:top w:val="none" w:sz="0" w:space="0" w:color="auto"/>
        <w:left w:val="none" w:sz="0" w:space="0" w:color="auto"/>
        <w:bottom w:val="none" w:sz="0" w:space="0" w:color="auto"/>
        <w:right w:val="none" w:sz="0" w:space="0" w:color="auto"/>
      </w:divBdr>
    </w:div>
    <w:div w:id="23331044">
      <w:bodyDiv w:val="1"/>
      <w:marLeft w:val="0"/>
      <w:marRight w:val="0"/>
      <w:marTop w:val="0"/>
      <w:marBottom w:val="0"/>
      <w:divBdr>
        <w:top w:val="none" w:sz="0" w:space="0" w:color="auto"/>
        <w:left w:val="none" w:sz="0" w:space="0" w:color="auto"/>
        <w:bottom w:val="none" w:sz="0" w:space="0" w:color="auto"/>
        <w:right w:val="none" w:sz="0" w:space="0" w:color="auto"/>
      </w:divBdr>
    </w:div>
    <w:div w:id="56826246">
      <w:bodyDiv w:val="1"/>
      <w:marLeft w:val="0"/>
      <w:marRight w:val="0"/>
      <w:marTop w:val="0"/>
      <w:marBottom w:val="0"/>
      <w:divBdr>
        <w:top w:val="none" w:sz="0" w:space="0" w:color="auto"/>
        <w:left w:val="none" w:sz="0" w:space="0" w:color="auto"/>
        <w:bottom w:val="none" w:sz="0" w:space="0" w:color="auto"/>
        <w:right w:val="none" w:sz="0" w:space="0" w:color="auto"/>
      </w:divBdr>
    </w:div>
    <w:div w:id="64843728">
      <w:bodyDiv w:val="1"/>
      <w:marLeft w:val="0"/>
      <w:marRight w:val="0"/>
      <w:marTop w:val="0"/>
      <w:marBottom w:val="0"/>
      <w:divBdr>
        <w:top w:val="none" w:sz="0" w:space="0" w:color="auto"/>
        <w:left w:val="none" w:sz="0" w:space="0" w:color="auto"/>
        <w:bottom w:val="none" w:sz="0" w:space="0" w:color="auto"/>
        <w:right w:val="none" w:sz="0" w:space="0" w:color="auto"/>
      </w:divBdr>
      <w:divsChild>
        <w:div w:id="918834018">
          <w:marLeft w:val="0"/>
          <w:marRight w:val="0"/>
          <w:marTop w:val="0"/>
          <w:marBottom w:val="0"/>
          <w:divBdr>
            <w:top w:val="none" w:sz="0" w:space="0" w:color="auto"/>
            <w:left w:val="none" w:sz="0" w:space="0" w:color="auto"/>
            <w:bottom w:val="none" w:sz="0" w:space="0" w:color="auto"/>
            <w:right w:val="none" w:sz="0" w:space="0" w:color="auto"/>
          </w:divBdr>
        </w:div>
      </w:divsChild>
    </w:div>
    <w:div w:id="117340753">
      <w:bodyDiv w:val="1"/>
      <w:marLeft w:val="0"/>
      <w:marRight w:val="0"/>
      <w:marTop w:val="0"/>
      <w:marBottom w:val="0"/>
      <w:divBdr>
        <w:top w:val="none" w:sz="0" w:space="0" w:color="auto"/>
        <w:left w:val="none" w:sz="0" w:space="0" w:color="auto"/>
        <w:bottom w:val="none" w:sz="0" w:space="0" w:color="auto"/>
        <w:right w:val="none" w:sz="0" w:space="0" w:color="auto"/>
      </w:divBdr>
    </w:div>
    <w:div w:id="141579927">
      <w:bodyDiv w:val="1"/>
      <w:marLeft w:val="0"/>
      <w:marRight w:val="0"/>
      <w:marTop w:val="0"/>
      <w:marBottom w:val="0"/>
      <w:divBdr>
        <w:top w:val="none" w:sz="0" w:space="0" w:color="auto"/>
        <w:left w:val="none" w:sz="0" w:space="0" w:color="auto"/>
        <w:bottom w:val="none" w:sz="0" w:space="0" w:color="auto"/>
        <w:right w:val="none" w:sz="0" w:space="0" w:color="auto"/>
      </w:divBdr>
    </w:div>
    <w:div w:id="151726627">
      <w:bodyDiv w:val="1"/>
      <w:marLeft w:val="0"/>
      <w:marRight w:val="0"/>
      <w:marTop w:val="0"/>
      <w:marBottom w:val="0"/>
      <w:divBdr>
        <w:top w:val="none" w:sz="0" w:space="0" w:color="auto"/>
        <w:left w:val="none" w:sz="0" w:space="0" w:color="auto"/>
        <w:bottom w:val="none" w:sz="0" w:space="0" w:color="auto"/>
        <w:right w:val="none" w:sz="0" w:space="0" w:color="auto"/>
      </w:divBdr>
    </w:div>
    <w:div w:id="191917550">
      <w:bodyDiv w:val="1"/>
      <w:marLeft w:val="0"/>
      <w:marRight w:val="0"/>
      <w:marTop w:val="0"/>
      <w:marBottom w:val="0"/>
      <w:divBdr>
        <w:top w:val="none" w:sz="0" w:space="0" w:color="auto"/>
        <w:left w:val="none" w:sz="0" w:space="0" w:color="auto"/>
        <w:bottom w:val="none" w:sz="0" w:space="0" w:color="auto"/>
        <w:right w:val="none" w:sz="0" w:space="0" w:color="auto"/>
      </w:divBdr>
    </w:div>
    <w:div w:id="191958721">
      <w:bodyDiv w:val="1"/>
      <w:marLeft w:val="0"/>
      <w:marRight w:val="0"/>
      <w:marTop w:val="0"/>
      <w:marBottom w:val="0"/>
      <w:divBdr>
        <w:top w:val="none" w:sz="0" w:space="0" w:color="auto"/>
        <w:left w:val="none" w:sz="0" w:space="0" w:color="auto"/>
        <w:bottom w:val="none" w:sz="0" w:space="0" w:color="auto"/>
        <w:right w:val="none" w:sz="0" w:space="0" w:color="auto"/>
      </w:divBdr>
    </w:div>
    <w:div w:id="201208566">
      <w:bodyDiv w:val="1"/>
      <w:marLeft w:val="0"/>
      <w:marRight w:val="0"/>
      <w:marTop w:val="0"/>
      <w:marBottom w:val="0"/>
      <w:divBdr>
        <w:top w:val="none" w:sz="0" w:space="0" w:color="auto"/>
        <w:left w:val="none" w:sz="0" w:space="0" w:color="auto"/>
        <w:bottom w:val="none" w:sz="0" w:space="0" w:color="auto"/>
        <w:right w:val="none" w:sz="0" w:space="0" w:color="auto"/>
      </w:divBdr>
    </w:div>
    <w:div w:id="211233113">
      <w:bodyDiv w:val="1"/>
      <w:marLeft w:val="0"/>
      <w:marRight w:val="0"/>
      <w:marTop w:val="0"/>
      <w:marBottom w:val="0"/>
      <w:divBdr>
        <w:top w:val="none" w:sz="0" w:space="0" w:color="auto"/>
        <w:left w:val="none" w:sz="0" w:space="0" w:color="auto"/>
        <w:bottom w:val="none" w:sz="0" w:space="0" w:color="auto"/>
        <w:right w:val="none" w:sz="0" w:space="0" w:color="auto"/>
      </w:divBdr>
    </w:div>
    <w:div w:id="286203243">
      <w:bodyDiv w:val="1"/>
      <w:marLeft w:val="0"/>
      <w:marRight w:val="0"/>
      <w:marTop w:val="0"/>
      <w:marBottom w:val="0"/>
      <w:divBdr>
        <w:top w:val="none" w:sz="0" w:space="0" w:color="auto"/>
        <w:left w:val="none" w:sz="0" w:space="0" w:color="auto"/>
        <w:bottom w:val="none" w:sz="0" w:space="0" w:color="auto"/>
        <w:right w:val="none" w:sz="0" w:space="0" w:color="auto"/>
      </w:divBdr>
    </w:div>
    <w:div w:id="287512374">
      <w:bodyDiv w:val="1"/>
      <w:marLeft w:val="0"/>
      <w:marRight w:val="0"/>
      <w:marTop w:val="0"/>
      <w:marBottom w:val="0"/>
      <w:divBdr>
        <w:top w:val="none" w:sz="0" w:space="0" w:color="auto"/>
        <w:left w:val="none" w:sz="0" w:space="0" w:color="auto"/>
        <w:bottom w:val="none" w:sz="0" w:space="0" w:color="auto"/>
        <w:right w:val="none" w:sz="0" w:space="0" w:color="auto"/>
      </w:divBdr>
    </w:div>
    <w:div w:id="383211954">
      <w:bodyDiv w:val="1"/>
      <w:marLeft w:val="0"/>
      <w:marRight w:val="0"/>
      <w:marTop w:val="0"/>
      <w:marBottom w:val="0"/>
      <w:divBdr>
        <w:top w:val="none" w:sz="0" w:space="0" w:color="auto"/>
        <w:left w:val="none" w:sz="0" w:space="0" w:color="auto"/>
        <w:bottom w:val="none" w:sz="0" w:space="0" w:color="auto"/>
        <w:right w:val="none" w:sz="0" w:space="0" w:color="auto"/>
      </w:divBdr>
    </w:div>
    <w:div w:id="391465446">
      <w:bodyDiv w:val="1"/>
      <w:marLeft w:val="0"/>
      <w:marRight w:val="0"/>
      <w:marTop w:val="0"/>
      <w:marBottom w:val="0"/>
      <w:divBdr>
        <w:top w:val="none" w:sz="0" w:space="0" w:color="auto"/>
        <w:left w:val="none" w:sz="0" w:space="0" w:color="auto"/>
        <w:bottom w:val="none" w:sz="0" w:space="0" w:color="auto"/>
        <w:right w:val="none" w:sz="0" w:space="0" w:color="auto"/>
      </w:divBdr>
    </w:div>
    <w:div w:id="418871106">
      <w:bodyDiv w:val="1"/>
      <w:marLeft w:val="0"/>
      <w:marRight w:val="0"/>
      <w:marTop w:val="0"/>
      <w:marBottom w:val="0"/>
      <w:divBdr>
        <w:top w:val="none" w:sz="0" w:space="0" w:color="auto"/>
        <w:left w:val="none" w:sz="0" w:space="0" w:color="auto"/>
        <w:bottom w:val="none" w:sz="0" w:space="0" w:color="auto"/>
        <w:right w:val="none" w:sz="0" w:space="0" w:color="auto"/>
      </w:divBdr>
    </w:div>
    <w:div w:id="437215086">
      <w:bodyDiv w:val="1"/>
      <w:marLeft w:val="0"/>
      <w:marRight w:val="0"/>
      <w:marTop w:val="0"/>
      <w:marBottom w:val="0"/>
      <w:divBdr>
        <w:top w:val="none" w:sz="0" w:space="0" w:color="auto"/>
        <w:left w:val="none" w:sz="0" w:space="0" w:color="auto"/>
        <w:bottom w:val="none" w:sz="0" w:space="0" w:color="auto"/>
        <w:right w:val="none" w:sz="0" w:space="0" w:color="auto"/>
      </w:divBdr>
    </w:div>
    <w:div w:id="522131825">
      <w:bodyDiv w:val="1"/>
      <w:marLeft w:val="0"/>
      <w:marRight w:val="0"/>
      <w:marTop w:val="0"/>
      <w:marBottom w:val="0"/>
      <w:divBdr>
        <w:top w:val="none" w:sz="0" w:space="0" w:color="auto"/>
        <w:left w:val="none" w:sz="0" w:space="0" w:color="auto"/>
        <w:bottom w:val="none" w:sz="0" w:space="0" w:color="auto"/>
        <w:right w:val="none" w:sz="0" w:space="0" w:color="auto"/>
      </w:divBdr>
    </w:div>
    <w:div w:id="550582252">
      <w:bodyDiv w:val="1"/>
      <w:marLeft w:val="0"/>
      <w:marRight w:val="0"/>
      <w:marTop w:val="0"/>
      <w:marBottom w:val="0"/>
      <w:divBdr>
        <w:top w:val="none" w:sz="0" w:space="0" w:color="auto"/>
        <w:left w:val="none" w:sz="0" w:space="0" w:color="auto"/>
        <w:bottom w:val="none" w:sz="0" w:space="0" w:color="auto"/>
        <w:right w:val="none" w:sz="0" w:space="0" w:color="auto"/>
      </w:divBdr>
    </w:div>
    <w:div w:id="552157086">
      <w:bodyDiv w:val="1"/>
      <w:marLeft w:val="0"/>
      <w:marRight w:val="0"/>
      <w:marTop w:val="0"/>
      <w:marBottom w:val="0"/>
      <w:divBdr>
        <w:top w:val="none" w:sz="0" w:space="0" w:color="auto"/>
        <w:left w:val="none" w:sz="0" w:space="0" w:color="auto"/>
        <w:bottom w:val="none" w:sz="0" w:space="0" w:color="auto"/>
        <w:right w:val="none" w:sz="0" w:space="0" w:color="auto"/>
      </w:divBdr>
    </w:div>
    <w:div w:id="591935111">
      <w:bodyDiv w:val="1"/>
      <w:marLeft w:val="0"/>
      <w:marRight w:val="0"/>
      <w:marTop w:val="0"/>
      <w:marBottom w:val="0"/>
      <w:divBdr>
        <w:top w:val="none" w:sz="0" w:space="0" w:color="auto"/>
        <w:left w:val="none" w:sz="0" w:space="0" w:color="auto"/>
        <w:bottom w:val="none" w:sz="0" w:space="0" w:color="auto"/>
        <w:right w:val="none" w:sz="0" w:space="0" w:color="auto"/>
      </w:divBdr>
    </w:div>
    <w:div w:id="623391416">
      <w:bodyDiv w:val="1"/>
      <w:marLeft w:val="0"/>
      <w:marRight w:val="0"/>
      <w:marTop w:val="0"/>
      <w:marBottom w:val="0"/>
      <w:divBdr>
        <w:top w:val="none" w:sz="0" w:space="0" w:color="auto"/>
        <w:left w:val="none" w:sz="0" w:space="0" w:color="auto"/>
        <w:bottom w:val="none" w:sz="0" w:space="0" w:color="auto"/>
        <w:right w:val="none" w:sz="0" w:space="0" w:color="auto"/>
      </w:divBdr>
    </w:div>
    <w:div w:id="698168711">
      <w:bodyDiv w:val="1"/>
      <w:marLeft w:val="0"/>
      <w:marRight w:val="0"/>
      <w:marTop w:val="0"/>
      <w:marBottom w:val="0"/>
      <w:divBdr>
        <w:top w:val="none" w:sz="0" w:space="0" w:color="auto"/>
        <w:left w:val="none" w:sz="0" w:space="0" w:color="auto"/>
        <w:bottom w:val="none" w:sz="0" w:space="0" w:color="auto"/>
        <w:right w:val="none" w:sz="0" w:space="0" w:color="auto"/>
      </w:divBdr>
      <w:divsChild>
        <w:div w:id="1358239134">
          <w:marLeft w:val="0"/>
          <w:marRight w:val="0"/>
          <w:marTop w:val="0"/>
          <w:marBottom w:val="0"/>
          <w:divBdr>
            <w:top w:val="none" w:sz="0" w:space="0" w:color="auto"/>
            <w:left w:val="none" w:sz="0" w:space="0" w:color="auto"/>
            <w:bottom w:val="none" w:sz="0" w:space="0" w:color="auto"/>
            <w:right w:val="none" w:sz="0" w:space="0" w:color="auto"/>
          </w:divBdr>
        </w:div>
        <w:div w:id="1306935830">
          <w:marLeft w:val="0"/>
          <w:marRight w:val="0"/>
          <w:marTop w:val="0"/>
          <w:marBottom w:val="0"/>
          <w:divBdr>
            <w:top w:val="none" w:sz="0" w:space="0" w:color="auto"/>
            <w:left w:val="none" w:sz="0" w:space="0" w:color="auto"/>
            <w:bottom w:val="none" w:sz="0" w:space="0" w:color="auto"/>
            <w:right w:val="none" w:sz="0" w:space="0" w:color="auto"/>
          </w:divBdr>
          <w:divsChild>
            <w:div w:id="1638563797">
              <w:marLeft w:val="0"/>
              <w:marRight w:val="0"/>
              <w:marTop w:val="0"/>
              <w:marBottom w:val="0"/>
              <w:divBdr>
                <w:top w:val="none" w:sz="0" w:space="0" w:color="auto"/>
                <w:left w:val="none" w:sz="0" w:space="0" w:color="auto"/>
                <w:bottom w:val="none" w:sz="0" w:space="0" w:color="auto"/>
                <w:right w:val="none" w:sz="0" w:space="0" w:color="auto"/>
              </w:divBdr>
            </w:div>
          </w:divsChild>
        </w:div>
        <w:div w:id="303778926">
          <w:marLeft w:val="0"/>
          <w:marRight w:val="0"/>
          <w:marTop w:val="0"/>
          <w:marBottom w:val="0"/>
          <w:divBdr>
            <w:top w:val="none" w:sz="0" w:space="0" w:color="auto"/>
            <w:left w:val="none" w:sz="0" w:space="0" w:color="auto"/>
            <w:bottom w:val="none" w:sz="0" w:space="0" w:color="auto"/>
            <w:right w:val="none" w:sz="0" w:space="0" w:color="auto"/>
          </w:divBdr>
          <w:divsChild>
            <w:div w:id="13190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13038">
      <w:bodyDiv w:val="1"/>
      <w:marLeft w:val="0"/>
      <w:marRight w:val="0"/>
      <w:marTop w:val="0"/>
      <w:marBottom w:val="0"/>
      <w:divBdr>
        <w:top w:val="none" w:sz="0" w:space="0" w:color="auto"/>
        <w:left w:val="none" w:sz="0" w:space="0" w:color="auto"/>
        <w:bottom w:val="none" w:sz="0" w:space="0" w:color="auto"/>
        <w:right w:val="none" w:sz="0" w:space="0" w:color="auto"/>
      </w:divBdr>
    </w:div>
    <w:div w:id="768966082">
      <w:bodyDiv w:val="1"/>
      <w:marLeft w:val="0"/>
      <w:marRight w:val="0"/>
      <w:marTop w:val="0"/>
      <w:marBottom w:val="0"/>
      <w:divBdr>
        <w:top w:val="none" w:sz="0" w:space="0" w:color="auto"/>
        <w:left w:val="none" w:sz="0" w:space="0" w:color="auto"/>
        <w:bottom w:val="none" w:sz="0" w:space="0" w:color="auto"/>
        <w:right w:val="none" w:sz="0" w:space="0" w:color="auto"/>
      </w:divBdr>
    </w:div>
    <w:div w:id="802382165">
      <w:bodyDiv w:val="1"/>
      <w:marLeft w:val="0"/>
      <w:marRight w:val="0"/>
      <w:marTop w:val="0"/>
      <w:marBottom w:val="0"/>
      <w:divBdr>
        <w:top w:val="none" w:sz="0" w:space="0" w:color="auto"/>
        <w:left w:val="none" w:sz="0" w:space="0" w:color="auto"/>
        <w:bottom w:val="none" w:sz="0" w:space="0" w:color="auto"/>
        <w:right w:val="none" w:sz="0" w:space="0" w:color="auto"/>
      </w:divBdr>
    </w:div>
    <w:div w:id="810295598">
      <w:bodyDiv w:val="1"/>
      <w:marLeft w:val="0"/>
      <w:marRight w:val="0"/>
      <w:marTop w:val="0"/>
      <w:marBottom w:val="0"/>
      <w:divBdr>
        <w:top w:val="none" w:sz="0" w:space="0" w:color="auto"/>
        <w:left w:val="none" w:sz="0" w:space="0" w:color="auto"/>
        <w:bottom w:val="none" w:sz="0" w:space="0" w:color="auto"/>
        <w:right w:val="none" w:sz="0" w:space="0" w:color="auto"/>
      </w:divBdr>
    </w:div>
    <w:div w:id="876160342">
      <w:bodyDiv w:val="1"/>
      <w:marLeft w:val="0"/>
      <w:marRight w:val="0"/>
      <w:marTop w:val="0"/>
      <w:marBottom w:val="0"/>
      <w:divBdr>
        <w:top w:val="none" w:sz="0" w:space="0" w:color="auto"/>
        <w:left w:val="none" w:sz="0" w:space="0" w:color="auto"/>
        <w:bottom w:val="none" w:sz="0" w:space="0" w:color="auto"/>
        <w:right w:val="none" w:sz="0" w:space="0" w:color="auto"/>
      </w:divBdr>
    </w:div>
    <w:div w:id="886374647">
      <w:bodyDiv w:val="1"/>
      <w:marLeft w:val="0"/>
      <w:marRight w:val="0"/>
      <w:marTop w:val="0"/>
      <w:marBottom w:val="0"/>
      <w:divBdr>
        <w:top w:val="none" w:sz="0" w:space="0" w:color="auto"/>
        <w:left w:val="none" w:sz="0" w:space="0" w:color="auto"/>
        <w:bottom w:val="none" w:sz="0" w:space="0" w:color="auto"/>
        <w:right w:val="none" w:sz="0" w:space="0" w:color="auto"/>
      </w:divBdr>
    </w:div>
    <w:div w:id="922420582">
      <w:bodyDiv w:val="1"/>
      <w:marLeft w:val="0"/>
      <w:marRight w:val="0"/>
      <w:marTop w:val="0"/>
      <w:marBottom w:val="0"/>
      <w:divBdr>
        <w:top w:val="none" w:sz="0" w:space="0" w:color="auto"/>
        <w:left w:val="none" w:sz="0" w:space="0" w:color="auto"/>
        <w:bottom w:val="none" w:sz="0" w:space="0" w:color="auto"/>
        <w:right w:val="none" w:sz="0" w:space="0" w:color="auto"/>
      </w:divBdr>
    </w:div>
    <w:div w:id="958296405">
      <w:bodyDiv w:val="1"/>
      <w:marLeft w:val="0"/>
      <w:marRight w:val="0"/>
      <w:marTop w:val="0"/>
      <w:marBottom w:val="0"/>
      <w:divBdr>
        <w:top w:val="none" w:sz="0" w:space="0" w:color="auto"/>
        <w:left w:val="none" w:sz="0" w:space="0" w:color="auto"/>
        <w:bottom w:val="none" w:sz="0" w:space="0" w:color="auto"/>
        <w:right w:val="none" w:sz="0" w:space="0" w:color="auto"/>
      </w:divBdr>
    </w:div>
    <w:div w:id="1013649033">
      <w:bodyDiv w:val="1"/>
      <w:marLeft w:val="0"/>
      <w:marRight w:val="0"/>
      <w:marTop w:val="0"/>
      <w:marBottom w:val="0"/>
      <w:divBdr>
        <w:top w:val="none" w:sz="0" w:space="0" w:color="auto"/>
        <w:left w:val="none" w:sz="0" w:space="0" w:color="auto"/>
        <w:bottom w:val="none" w:sz="0" w:space="0" w:color="auto"/>
        <w:right w:val="none" w:sz="0" w:space="0" w:color="auto"/>
      </w:divBdr>
    </w:div>
    <w:div w:id="1065107230">
      <w:bodyDiv w:val="1"/>
      <w:marLeft w:val="0"/>
      <w:marRight w:val="0"/>
      <w:marTop w:val="0"/>
      <w:marBottom w:val="0"/>
      <w:divBdr>
        <w:top w:val="none" w:sz="0" w:space="0" w:color="auto"/>
        <w:left w:val="none" w:sz="0" w:space="0" w:color="auto"/>
        <w:bottom w:val="none" w:sz="0" w:space="0" w:color="auto"/>
        <w:right w:val="none" w:sz="0" w:space="0" w:color="auto"/>
      </w:divBdr>
    </w:div>
    <w:div w:id="1132211644">
      <w:bodyDiv w:val="1"/>
      <w:marLeft w:val="0"/>
      <w:marRight w:val="0"/>
      <w:marTop w:val="0"/>
      <w:marBottom w:val="0"/>
      <w:divBdr>
        <w:top w:val="none" w:sz="0" w:space="0" w:color="auto"/>
        <w:left w:val="none" w:sz="0" w:space="0" w:color="auto"/>
        <w:bottom w:val="none" w:sz="0" w:space="0" w:color="auto"/>
        <w:right w:val="none" w:sz="0" w:space="0" w:color="auto"/>
      </w:divBdr>
    </w:div>
    <w:div w:id="1140466348">
      <w:bodyDiv w:val="1"/>
      <w:marLeft w:val="0"/>
      <w:marRight w:val="0"/>
      <w:marTop w:val="0"/>
      <w:marBottom w:val="0"/>
      <w:divBdr>
        <w:top w:val="none" w:sz="0" w:space="0" w:color="auto"/>
        <w:left w:val="none" w:sz="0" w:space="0" w:color="auto"/>
        <w:bottom w:val="none" w:sz="0" w:space="0" w:color="auto"/>
        <w:right w:val="none" w:sz="0" w:space="0" w:color="auto"/>
      </w:divBdr>
    </w:div>
    <w:div w:id="1164904592">
      <w:bodyDiv w:val="1"/>
      <w:marLeft w:val="0"/>
      <w:marRight w:val="0"/>
      <w:marTop w:val="0"/>
      <w:marBottom w:val="0"/>
      <w:divBdr>
        <w:top w:val="none" w:sz="0" w:space="0" w:color="auto"/>
        <w:left w:val="none" w:sz="0" w:space="0" w:color="auto"/>
        <w:bottom w:val="none" w:sz="0" w:space="0" w:color="auto"/>
        <w:right w:val="none" w:sz="0" w:space="0" w:color="auto"/>
      </w:divBdr>
    </w:div>
    <w:div w:id="1242182696">
      <w:bodyDiv w:val="1"/>
      <w:marLeft w:val="0"/>
      <w:marRight w:val="0"/>
      <w:marTop w:val="0"/>
      <w:marBottom w:val="0"/>
      <w:divBdr>
        <w:top w:val="none" w:sz="0" w:space="0" w:color="auto"/>
        <w:left w:val="none" w:sz="0" w:space="0" w:color="auto"/>
        <w:bottom w:val="none" w:sz="0" w:space="0" w:color="auto"/>
        <w:right w:val="none" w:sz="0" w:space="0" w:color="auto"/>
      </w:divBdr>
      <w:divsChild>
        <w:div w:id="1945458147">
          <w:marLeft w:val="0"/>
          <w:marRight w:val="0"/>
          <w:marTop w:val="0"/>
          <w:marBottom w:val="0"/>
          <w:divBdr>
            <w:top w:val="none" w:sz="0" w:space="0" w:color="auto"/>
            <w:left w:val="none" w:sz="0" w:space="0" w:color="auto"/>
            <w:bottom w:val="none" w:sz="0" w:space="0" w:color="auto"/>
            <w:right w:val="none" w:sz="0" w:space="0" w:color="auto"/>
          </w:divBdr>
        </w:div>
        <w:div w:id="11762120">
          <w:marLeft w:val="0"/>
          <w:marRight w:val="0"/>
          <w:marTop w:val="0"/>
          <w:marBottom w:val="0"/>
          <w:divBdr>
            <w:top w:val="none" w:sz="0" w:space="0" w:color="auto"/>
            <w:left w:val="none" w:sz="0" w:space="0" w:color="auto"/>
            <w:bottom w:val="none" w:sz="0" w:space="0" w:color="auto"/>
            <w:right w:val="none" w:sz="0" w:space="0" w:color="auto"/>
          </w:divBdr>
        </w:div>
        <w:div w:id="445006464">
          <w:marLeft w:val="0"/>
          <w:marRight w:val="0"/>
          <w:marTop w:val="0"/>
          <w:marBottom w:val="0"/>
          <w:divBdr>
            <w:top w:val="none" w:sz="0" w:space="0" w:color="auto"/>
            <w:left w:val="none" w:sz="0" w:space="0" w:color="auto"/>
            <w:bottom w:val="none" w:sz="0" w:space="0" w:color="auto"/>
            <w:right w:val="none" w:sz="0" w:space="0" w:color="auto"/>
          </w:divBdr>
        </w:div>
      </w:divsChild>
    </w:div>
    <w:div w:id="1304653327">
      <w:bodyDiv w:val="1"/>
      <w:marLeft w:val="0"/>
      <w:marRight w:val="0"/>
      <w:marTop w:val="0"/>
      <w:marBottom w:val="0"/>
      <w:divBdr>
        <w:top w:val="none" w:sz="0" w:space="0" w:color="auto"/>
        <w:left w:val="none" w:sz="0" w:space="0" w:color="auto"/>
        <w:bottom w:val="none" w:sz="0" w:space="0" w:color="auto"/>
        <w:right w:val="none" w:sz="0" w:space="0" w:color="auto"/>
      </w:divBdr>
    </w:div>
    <w:div w:id="1395351466">
      <w:bodyDiv w:val="1"/>
      <w:marLeft w:val="0"/>
      <w:marRight w:val="0"/>
      <w:marTop w:val="0"/>
      <w:marBottom w:val="0"/>
      <w:divBdr>
        <w:top w:val="none" w:sz="0" w:space="0" w:color="auto"/>
        <w:left w:val="none" w:sz="0" w:space="0" w:color="auto"/>
        <w:bottom w:val="none" w:sz="0" w:space="0" w:color="auto"/>
        <w:right w:val="none" w:sz="0" w:space="0" w:color="auto"/>
      </w:divBdr>
    </w:div>
    <w:div w:id="1419206259">
      <w:bodyDiv w:val="1"/>
      <w:marLeft w:val="0"/>
      <w:marRight w:val="0"/>
      <w:marTop w:val="0"/>
      <w:marBottom w:val="0"/>
      <w:divBdr>
        <w:top w:val="none" w:sz="0" w:space="0" w:color="auto"/>
        <w:left w:val="none" w:sz="0" w:space="0" w:color="auto"/>
        <w:bottom w:val="none" w:sz="0" w:space="0" w:color="auto"/>
        <w:right w:val="none" w:sz="0" w:space="0" w:color="auto"/>
      </w:divBdr>
      <w:divsChild>
        <w:div w:id="863833034">
          <w:marLeft w:val="0"/>
          <w:marRight w:val="0"/>
          <w:marTop w:val="0"/>
          <w:marBottom w:val="0"/>
          <w:divBdr>
            <w:top w:val="none" w:sz="0" w:space="0" w:color="auto"/>
            <w:left w:val="none" w:sz="0" w:space="0" w:color="auto"/>
            <w:bottom w:val="none" w:sz="0" w:space="0" w:color="auto"/>
            <w:right w:val="none" w:sz="0" w:space="0" w:color="auto"/>
          </w:divBdr>
          <w:divsChild>
            <w:div w:id="745373072">
              <w:marLeft w:val="0"/>
              <w:marRight w:val="0"/>
              <w:marTop w:val="0"/>
              <w:marBottom w:val="0"/>
              <w:divBdr>
                <w:top w:val="none" w:sz="0" w:space="0" w:color="auto"/>
                <w:left w:val="none" w:sz="0" w:space="0" w:color="auto"/>
                <w:bottom w:val="none" w:sz="0" w:space="0" w:color="auto"/>
                <w:right w:val="none" w:sz="0" w:space="0" w:color="auto"/>
              </w:divBdr>
              <w:divsChild>
                <w:div w:id="1662461425">
                  <w:marLeft w:val="0"/>
                  <w:marRight w:val="0"/>
                  <w:marTop w:val="0"/>
                  <w:marBottom w:val="0"/>
                  <w:divBdr>
                    <w:top w:val="none" w:sz="0" w:space="0" w:color="auto"/>
                    <w:left w:val="none" w:sz="0" w:space="0" w:color="auto"/>
                    <w:bottom w:val="none" w:sz="0" w:space="0" w:color="auto"/>
                    <w:right w:val="none" w:sz="0" w:space="0" w:color="auto"/>
                  </w:divBdr>
                  <w:divsChild>
                    <w:div w:id="1670597256">
                      <w:marLeft w:val="0"/>
                      <w:marRight w:val="0"/>
                      <w:marTop w:val="0"/>
                      <w:marBottom w:val="0"/>
                      <w:divBdr>
                        <w:top w:val="none" w:sz="0" w:space="0" w:color="auto"/>
                        <w:left w:val="none" w:sz="0" w:space="0" w:color="auto"/>
                        <w:bottom w:val="none" w:sz="0" w:space="0" w:color="auto"/>
                        <w:right w:val="none" w:sz="0" w:space="0" w:color="auto"/>
                      </w:divBdr>
                      <w:divsChild>
                        <w:div w:id="2022707450">
                          <w:marLeft w:val="0"/>
                          <w:marRight w:val="0"/>
                          <w:marTop w:val="0"/>
                          <w:marBottom w:val="0"/>
                          <w:divBdr>
                            <w:top w:val="none" w:sz="0" w:space="0" w:color="auto"/>
                            <w:left w:val="none" w:sz="0" w:space="0" w:color="auto"/>
                            <w:bottom w:val="none" w:sz="0" w:space="0" w:color="auto"/>
                            <w:right w:val="none" w:sz="0" w:space="0" w:color="auto"/>
                          </w:divBdr>
                          <w:divsChild>
                            <w:div w:id="2029721187">
                              <w:marLeft w:val="0"/>
                              <w:marRight w:val="0"/>
                              <w:marTop w:val="0"/>
                              <w:marBottom w:val="0"/>
                              <w:divBdr>
                                <w:top w:val="none" w:sz="0" w:space="0" w:color="auto"/>
                                <w:left w:val="none" w:sz="0" w:space="0" w:color="auto"/>
                                <w:bottom w:val="none" w:sz="0" w:space="0" w:color="auto"/>
                                <w:right w:val="none" w:sz="0" w:space="0" w:color="auto"/>
                              </w:divBdr>
                            </w:div>
                            <w:div w:id="16731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609408">
      <w:bodyDiv w:val="1"/>
      <w:marLeft w:val="0"/>
      <w:marRight w:val="0"/>
      <w:marTop w:val="0"/>
      <w:marBottom w:val="0"/>
      <w:divBdr>
        <w:top w:val="none" w:sz="0" w:space="0" w:color="auto"/>
        <w:left w:val="none" w:sz="0" w:space="0" w:color="auto"/>
        <w:bottom w:val="none" w:sz="0" w:space="0" w:color="auto"/>
        <w:right w:val="none" w:sz="0" w:space="0" w:color="auto"/>
      </w:divBdr>
      <w:divsChild>
        <w:div w:id="1955012690">
          <w:marLeft w:val="0"/>
          <w:marRight w:val="0"/>
          <w:marTop w:val="0"/>
          <w:marBottom w:val="0"/>
          <w:divBdr>
            <w:top w:val="none" w:sz="0" w:space="0" w:color="auto"/>
            <w:left w:val="none" w:sz="0" w:space="0" w:color="auto"/>
            <w:bottom w:val="none" w:sz="0" w:space="0" w:color="auto"/>
            <w:right w:val="none" w:sz="0" w:space="0" w:color="auto"/>
          </w:divBdr>
        </w:div>
        <w:div w:id="1696270715">
          <w:marLeft w:val="0"/>
          <w:marRight w:val="0"/>
          <w:marTop w:val="0"/>
          <w:marBottom w:val="0"/>
          <w:divBdr>
            <w:top w:val="none" w:sz="0" w:space="0" w:color="auto"/>
            <w:left w:val="single" w:sz="24" w:space="0" w:color="CED3F1"/>
            <w:bottom w:val="none" w:sz="0" w:space="0" w:color="auto"/>
            <w:right w:val="none" w:sz="0" w:space="0" w:color="auto"/>
          </w:divBdr>
          <w:divsChild>
            <w:div w:id="168910299">
              <w:marLeft w:val="0"/>
              <w:marRight w:val="0"/>
              <w:marTop w:val="0"/>
              <w:marBottom w:val="0"/>
              <w:divBdr>
                <w:top w:val="none" w:sz="0" w:space="0" w:color="auto"/>
                <w:left w:val="none" w:sz="0" w:space="0" w:color="auto"/>
                <w:bottom w:val="none" w:sz="0" w:space="0" w:color="auto"/>
                <w:right w:val="none" w:sz="0" w:space="0" w:color="auto"/>
              </w:divBdr>
            </w:div>
            <w:div w:id="1255213703">
              <w:marLeft w:val="0"/>
              <w:marRight w:val="0"/>
              <w:marTop w:val="0"/>
              <w:marBottom w:val="0"/>
              <w:divBdr>
                <w:top w:val="none" w:sz="0" w:space="0" w:color="auto"/>
                <w:left w:val="none" w:sz="0" w:space="0" w:color="auto"/>
                <w:bottom w:val="none" w:sz="0" w:space="0" w:color="auto"/>
                <w:right w:val="none" w:sz="0" w:space="0" w:color="auto"/>
              </w:divBdr>
            </w:div>
          </w:divsChild>
        </w:div>
        <w:div w:id="801967930">
          <w:marLeft w:val="0"/>
          <w:marRight w:val="0"/>
          <w:marTop w:val="0"/>
          <w:marBottom w:val="0"/>
          <w:divBdr>
            <w:top w:val="none" w:sz="0" w:space="0" w:color="auto"/>
            <w:left w:val="none" w:sz="0" w:space="0" w:color="auto"/>
            <w:bottom w:val="none" w:sz="0" w:space="0" w:color="auto"/>
            <w:right w:val="none" w:sz="0" w:space="0" w:color="auto"/>
          </w:divBdr>
        </w:div>
        <w:div w:id="697660476">
          <w:marLeft w:val="0"/>
          <w:marRight w:val="0"/>
          <w:marTop w:val="0"/>
          <w:marBottom w:val="0"/>
          <w:divBdr>
            <w:top w:val="none" w:sz="0" w:space="0" w:color="auto"/>
            <w:left w:val="none" w:sz="0" w:space="0" w:color="auto"/>
            <w:bottom w:val="none" w:sz="0" w:space="0" w:color="auto"/>
            <w:right w:val="none" w:sz="0" w:space="0" w:color="auto"/>
          </w:divBdr>
        </w:div>
        <w:div w:id="419176813">
          <w:marLeft w:val="0"/>
          <w:marRight w:val="0"/>
          <w:marTop w:val="0"/>
          <w:marBottom w:val="0"/>
          <w:divBdr>
            <w:top w:val="none" w:sz="0" w:space="0" w:color="auto"/>
            <w:left w:val="single" w:sz="24" w:space="0" w:color="CED3F1"/>
            <w:bottom w:val="none" w:sz="0" w:space="0" w:color="auto"/>
            <w:right w:val="none" w:sz="0" w:space="0" w:color="auto"/>
          </w:divBdr>
          <w:divsChild>
            <w:div w:id="1380472267">
              <w:marLeft w:val="0"/>
              <w:marRight w:val="0"/>
              <w:marTop w:val="0"/>
              <w:marBottom w:val="0"/>
              <w:divBdr>
                <w:top w:val="none" w:sz="0" w:space="0" w:color="auto"/>
                <w:left w:val="none" w:sz="0" w:space="0" w:color="auto"/>
                <w:bottom w:val="none" w:sz="0" w:space="0" w:color="auto"/>
                <w:right w:val="none" w:sz="0" w:space="0" w:color="auto"/>
              </w:divBdr>
            </w:div>
            <w:div w:id="1960718220">
              <w:marLeft w:val="0"/>
              <w:marRight w:val="0"/>
              <w:marTop w:val="0"/>
              <w:marBottom w:val="0"/>
              <w:divBdr>
                <w:top w:val="none" w:sz="0" w:space="0" w:color="auto"/>
                <w:left w:val="none" w:sz="0" w:space="0" w:color="auto"/>
                <w:bottom w:val="none" w:sz="0" w:space="0" w:color="auto"/>
                <w:right w:val="none" w:sz="0" w:space="0" w:color="auto"/>
              </w:divBdr>
            </w:div>
          </w:divsChild>
        </w:div>
        <w:div w:id="1684236616">
          <w:marLeft w:val="0"/>
          <w:marRight w:val="0"/>
          <w:marTop w:val="0"/>
          <w:marBottom w:val="0"/>
          <w:divBdr>
            <w:top w:val="none" w:sz="0" w:space="0" w:color="auto"/>
            <w:left w:val="none" w:sz="0" w:space="0" w:color="auto"/>
            <w:bottom w:val="none" w:sz="0" w:space="0" w:color="auto"/>
            <w:right w:val="none" w:sz="0" w:space="0" w:color="auto"/>
          </w:divBdr>
        </w:div>
        <w:div w:id="696396004">
          <w:marLeft w:val="0"/>
          <w:marRight w:val="0"/>
          <w:marTop w:val="0"/>
          <w:marBottom w:val="0"/>
          <w:divBdr>
            <w:top w:val="none" w:sz="0" w:space="0" w:color="auto"/>
            <w:left w:val="none" w:sz="0" w:space="0" w:color="auto"/>
            <w:bottom w:val="none" w:sz="0" w:space="0" w:color="auto"/>
            <w:right w:val="none" w:sz="0" w:space="0" w:color="auto"/>
          </w:divBdr>
        </w:div>
        <w:div w:id="927038531">
          <w:marLeft w:val="0"/>
          <w:marRight w:val="0"/>
          <w:marTop w:val="0"/>
          <w:marBottom w:val="0"/>
          <w:divBdr>
            <w:top w:val="none" w:sz="0" w:space="0" w:color="auto"/>
            <w:left w:val="none" w:sz="0" w:space="0" w:color="auto"/>
            <w:bottom w:val="none" w:sz="0" w:space="0" w:color="auto"/>
            <w:right w:val="none" w:sz="0" w:space="0" w:color="auto"/>
          </w:divBdr>
        </w:div>
        <w:div w:id="1312052666">
          <w:marLeft w:val="0"/>
          <w:marRight w:val="0"/>
          <w:marTop w:val="0"/>
          <w:marBottom w:val="0"/>
          <w:divBdr>
            <w:top w:val="none" w:sz="0" w:space="0" w:color="auto"/>
            <w:left w:val="none" w:sz="0" w:space="0" w:color="auto"/>
            <w:bottom w:val="none" w:sz="0" w:space="0" w:color="auto"/>
            <w:right w:val="none" w:sz="0" w:space="0" w:color="auto"/>
          </w:divBdr>
        </w:div>
        <w:div w:id="1705475467">
          <w:marLeft w:val="0"/>
          <w:marRight w:val="0"/>
          <w:marTop w:val="0"/>
          <w:marBottom w:val="0"/>
          <w:divBdr>
            <w:top w:val="none" w:sz="0" w:space="0" w:color="auto"/>
            <w:left w:val="none" w:sz="0" w:space="0" w:color="auto"/>
            <w:bottom w:val="none" w:sz="0" w:space="0" w:color="auto"/>
            <w:right w:val="none" w:sz="0" w:space="0" w:color="auto"/>
          </w:divBdr>
        </w:div>
        <w:div w:id="1422029020">
          <w:marLeft w:val="0"/>
          <w:marRight w:val="0"/>
          <w:marTop w:val="0"/>
          <w:marBottom w:val="0"/>
          <w:divBdr>
            <w:top w:val="none" w:sz="0" w:space="0" w:color="auto"/>
            <w:left w:val="single" w:sz="24" w:space="0" w:color="CED3F1"/>
            <w:bottom w:val="none" w:sz="0" w:space="0" w:color="auto"/>
            <w:right w:val="none" w:sz="0" w:space="0" w:color="auto"/>
          </w:divBdr>
          <w:divsChild>
            <w:div w:id="1617562246">
              <w:marLeft w:val="0"/>
              <w:marRight w:val="0"/>
              <w:marTop w:val="0"/>
              <w:marBottom w:val="0"/>
              <w:divBdr>
                <w:top w:val="none" w:sz="0" w:space="0" w:color="auto"/>
                <w:left w:val="none" w:sz="0" w:space="0" w:color="auto"/>
                <w:bottom w:val="none" w:sz="0" w:space="0" w:color="auto"/>
                <w:right w:val="none" w:sz="0" w:space="0" w:color="auto"/>
              </w:divBdr>
            </w:div>
            <w:div w:id="14103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7738">
      <w:bodyDiv w:val="1"/>
      <w:marLeft w:val="0"/>
      <w:marRight w:val="0"/>
      <w:marTop w:val="0"/>
      <w:marBottom w:val="0"/>
      <w:divBdr>
        <w:top w:val="none" w:sz="0" w:space="0" w:color="auto"/>
        <w:left w:val="none" w:sz="0" w:space="0" w:color="auto"/>
        <w:bottom w:val="none" w:sz="0" w:space="0" w:color="auto"/>
        <w:right w:val="none" w:sz="0" w:space="0" w:color="auto"/>
      </w:divBdr>
      <w:divsChild>
        <w:div w:id="487481663">
          <w:marLeft w:val="0"/>
          <w:marRight w:val="0"/>
          <w:marTop w:val="0"/>
          <w:marBottom w:val="0"/>
          <w:divBdr>
            <w:top w:val="none" w:sz="0" w:space="0" w:color="auto"/>
            <w:left w:val="none" w:sz="0" w:space="0" w:color="auto"/>
            <w:bottom w:val="none" w:sz="0" w:space="0" w:color="auto"/>
            <w:right w:val="none" w:sz="0" w:space="0" w:color="auto"/>
          </w:divBdr>
        </w:div>
      </w:divsChild>
    </w:div>
    <w:div w:id="1519350815">
      <w:bodyDiv w:val="1"/>
      <w:marLeft w:val="0"/>
      <w:marRight w:val="0"/>
      <w:marTop w:val="0"/>
      <w:marBottom w:val="0"/>
      <w:divBdr>
        <w:top w:val="none" w:sz="0" w:space="0" w:color="auto"/>
        <w:left w:val="none" w:sz="0" w:space="0" w:color="auto"/>
        <w:bottom w:val="none" w:sz="0" w:space="0" w:color="auto"/>
        <w:right w:val="none" w:sz="0" w:space="0" w:color="auto"/>
      </w:divBdr>
    </w:div>
    <w:div w:id="1538732763">
      <w:bodyDiv w:val="1"/>
      <w:marLeft w:val="0"/>
      <w:marRight w:val="0"/>
      <w:marTop w:val="0"/>
      <w:marBottom w:val="0"/>
      <w:divBdr>
        <w:top w:val="none" w:sz="0" w:space="0" w:color="auto"/>
        <w:left w:val="none" w:sz="0" w:space="0" w:color="auto"/>
        <w:bottom w:val="none" w:sz="0" w:space="0" w:color="auto"/>
        <w:right w:val="none" w:sz="0" w:space="0" w:color="auto"/>
      </w:divBdr>
    </w:div>
    <w:div w:id="1554847724">
      <w:bodyDiv w:val="1"/>
      <w:marLeft w:val="0"/>
      <w:marRight w:val="0"/>
      <w:marTop w:val="0"/>
      <w:marBottom w:val="0"/>
      <w:divBdr>
        <w:top w:val="none" w:sz="0" w:space="0" w:color="auto"/>
        <w:left w:val="none" w:sz="0" w:space="0" w:color="auto"/>
        <w:bottom w:val="none" w:sz="0" w:space="0" w:color="auto"/>
        <w:right w:val="none" w:sz="0" w:space="0" w:color="auto"/>
      </w:divBdr>
    </w:div>
    <w:div w:id="1559130255">
      <w:bodyDiv w:val="1"/>
      <w:marLeft w:val="0"/>
      <w:marRight w:val="0"/>
      <w:marTop w:val="0"/>
      <w:marBottom w:val="0"/>
      <w:divBdr>
        <w:top w:val="none" w:sz="0" w:space="0" w:color="auto"/>
        <w:left w:val="none" w:sz="0" w:space="0" w:color="auto"/>
        <w:bottom w:val="none" w:sz="0" w:space="0" w:color="auto"/>
        <w:right w:val="none" w:sz="0" w:space="0" w:color="auto"/>
      </w:divBdr>
      <w:divsChild>
        <w:div w:id="279649391">
          <w:marLeft w:val="0"/>
          <w:marRight w:val="0"/>
          <w:marTop w:val="0"/>
          <w:marBottom w:val="0"/>
          <w:divBdr>
            <w:top w:val="none" w:sz="0" w:space="0" w:color="auto"/>
            <w:left w:val="none" w:sz="0" w:space="0" w:color="auto"/>
            <w:bottom w:val="none" w:sz="0" w:space="0" w:color="auto"/>
            <w:right w:val="none" w:sz="0" w:space="0" w:color="auto"/>
          </w:divBdr>
        </w:div>
        <w:div w:id="1554122735">
          <w:marLeft w:val="0"/>
          <w:marRight w:val="0"/>
          <w:marTop w:val="0"/>
          <w:marBottom w:val="0"/>
          <w:divBdr>
            <w:top w:val="none" w:sz="0" w:space="0" w:color="auto"/>
            <w:left w:val="none" w:sz="0" w:space="0" w:color="auto"/>
            <w:bottom w:val="none" w:sz="0" w:space="0" w:color="auto"/>
            <w:right w:val="none" w:sz="0" w:space="0" w:color="auto"/>
          </w:divBdr>
        </w:div>
      </w:divsChild>
    </w:div>
    <w:div w:id="1616476522">
      <w:bodyDiv w:val="1"/>
      <w:marLeft w:val="0"/>
      <w:marRight w:val="0"/>
      <w:marTop w:val="0"/>
      <w:marBottom w:val="0"/>
      <w:divBdr>
        <w:top w:val="none" w:sz="0" w:space="0" w:color="auto"/>
        <w:left w:val="none" w:sz="0" w:space="0" w:color="auto"/>
        <w:bottom w:val="none" w:sz="0" w:space="0" w:color="auto"/>
        <w:right w:val="none" w:sz="0" w:space="0" w:color="auto"/>
      </w:divBdr>
    </w:div>
    <w:div w:id="1636718477">
      <w:bodyDiv w:val="1"/>
      <w:marLeft w:val="0"/>
      <w:marRight w:val="0"/>
      <w:marTop w:val="0"/>
      <w:marBottom w:val="0"/>
      <w:divBdr>
        <w:top w:val="none" w:sz="0" w:space="0" w:color="auto"/>
        <w:left w:val="none" w:sz="0" w:space="0" w:color="auto"/>
        <w:bottom w:val="none" w:sz="0" w:space="0" w:color="auto"/>
        <w:right w:val="none" w:sz="0" w:space="0" w:color="auto"/>
      </w:divBdr>
    </w:div>
    <w:div w:id="1637832026">
      <w:bodyDiv w:val="1"/>
      <w:marLeft w:val="0"/>
      <w:marRight w:val="0"/>
      <w:marTop w:val="0"/>
      <w:marBottom w:val="0"/>
      <w:divBdr>
        <w:top w:val="none" w:sz="0" w:space="0" w:color="auto"/>
        <w:left w:val="none" w:sz="0" w:space="0" w:color="auto"/>
        <w:bottom w:val="none" w:sz="0" w:space="0" w:color="auto"/>
        <w:right w:val="none" w:sz="0" w:space="0" w:color="auto"/>
      </w:divBdr>
    </w:div>
    <w:div w:id="1651206750">
      <w:bodyDiv w:val="1"/>
      <w:marLeft w:val="0"/>
      <w:marRight w:val="0"/>
      <w:marTop w:val="0"/>
      <w:marBottom w:val="0"/>
      <w:divBdr>
        <w:top w:val="none" w:sz="0" w:space="0" w:color="auto"/>
        <w:left w:val="none" w:sz="0" w:space="0" w:color="auto"/>
        <w:bottom w:val="none" w:sz="0" w:space="0" w:color="auto"/>
        <w:right w:val="none" w:sz="0" w:space="0" w:color="auto"/>
      </w:divBdr>
    </w:div>
    <w:div w:id="1733042667">
      <w:bodyDiv w:val="1"/>
      <w:marLeft w:val="0"/>
      <w:marRight w:val="0"/>
      <w:marTop w:val="0"/>
      <w:marBottom w:val="0"/>
      <w:divBdr>
        <w:top w:val="none" w:sz="0" w:space="0" w:color="auto"/>
        <w:left w:val="none" w:sz="0" w:space="0" w:color="auto"/>
        <w:bottom w:val="none" w:sz="0" w:space="0" w:color="auto"/>
        <w:right w:val="none" w:sz="0" w:space="0" w:color="auto"/>
      </w:divBdr>
    </w:div>
    <w:div w:id="1740902502">
      <w:bodyDiv w:val="1"/>
      <w:marLeft w:val="0"/>
      <w:marRight w:val="0"/>
      <w:marTop w:val="0"/>
      <w:marBottom w:val="0"/>
      <w:divBdr>
        <w:top w:val="none" w:sz="0" w:space="0" w:color="auto"/>
        <w:left w:val="none" w:sz="0" w:space="0" w:color="auto"/>
        <w:bottom w:val="none" w:sz="0" w:space="0" w:color="auto"/>
        <w:right w:val="none" w:sz="0" w:space="0" w:color="auto"/>
      </w:divBdr>
    </w:div>
    <w:div w:id="1749300226">
      <w:bodyDiv w:val="1"/>
      <w:marLeft w:val="0"/>
      <w:marRight w:val="0"/>
      <w:marTop w:val="0"/>
      <w:marBottom w:val="0"/>
      <w:divBdr>
        <w:top w:val="none" w:sz="0" w:space="0" w:color="auto"/>
        <w:left w:val="none" w:sz="0" w:space="0" w:color="auto"/>
        <w:bottom w:val="none" w:sz="0" w:space="0" w:color="auto"/>
        <w:right w:val="none" w:sz="0" w:space="0" w:color="auto"/>
      </w:divBdr>
    </w:div>
    <w:div w:id="1783649642">
      <w:bodyDiv w:val="1"/>
      <w:marLeft w:val="0"/>
      <w:marRight w:val="0"/>
      <w:marTop w:val="0"/>
      <w:marBottom w:val="0"/>
      <w:divBdr>
        <w:top w:val="none" w:sz="0" w:space="0" w:color="auto"/>
        <w:left w:val="none" w:sz="0" w:space="0" w:color="auto"/>
        <w:bottom w:val="none" w:sz="0" w:space="0" w:color="auto"/>
        <w:right w:val="none" w:sz="0" w:space="0" w:color="auto"/>
      </w:divBdr>
    </w:div>
    <w:div w:id="1789468231">
      <w:bodyDiv w:val="1"/>
      <w:marLeft w:val="0"/>
      <w:marRight w:val="0"/>
      <w:marTop w:val="0"/>
      <w:marBottom w:val="0"/>
      <w:divBdr>
        <w:top w:val="none" w:sz="0" w:space="0" w:color="auto"/>
        <w:left w:val="none" w:sz="0" w:space="0" w:color="auto"/>
        <w:bottom w:val="none" w:sz="0" w:space="0" w:color="auto"/>
        <w:right w:val="none" w:sz="0" w:space="0" w:color="auto"/>
      </w:divBdr>
    </w:div>
    <w:div w:id="1924755824">
      <w:bodyDiv w:val="1"/>
      <w:marLeft w:val="0"/>
      <w:marRight w:val="0"/>
      <w:marTop w:val="0"/>
      <w:marBottom w:val="0"/>
      <w:divBdr>
        <w:top w:val="none" w:sz="0" w:space="0" w:color="auto"/>
        <w:left w:val="none" w:sz="0" w:space="0" w:color="auto"/>
        <w:bottom w:val="none" w:sz="0" w:space="0" w:color="auto"/>
        <w:right w:val="none" w:sz="0" w:space="0" w:color="auto"/>
      </w:divBdr>
    </w:div>
    <w:div w:id="1930696756">
      <w:bodyDiv w:val="1"/>
      <w:marLeft w:val="0"/>
      <w:marRight w:val="0"/>
      <w:marTop w:val="0"/>
      <w:marBottom w:val="0"/>
      <w:divBdr>
        <w:top w:val="none" w:sz="0" w:space="0" w:color="auto"/>
        <w:left w:val="none" w:sz="0" w:space="0" w:color="auto"/>
        <w:bottom w:val="none" w:sz="0" w:space="0" w:color="auto"/>
        <w:right w:val="none" w:sz="0" w:space="0" w:color="auto"/>
      </w:divBdr>
    </w:div>
    <w:div w:id="1974364559">
      <w:bodyDiv w:val="1"/>
      <w:marLeft w:val="0"/>
      <w:marRight w:val="0"/>
      <w:marTop w:val="0"/>
      <w:marBottom w:val="0"/>
      <w:divBdr>
        <w:top w:val="none" w:sz="0" w:space="0" w:color="auto"/>
        <w:left w:val="none" w:sz="0" w:space="0" w:color="auto"/>
        <w:bottom w:val="none" w:sz="0" w:space="0" w:color="auto"/>
        <w:right w:val="none" w:sz="0" w:space="0" w:color="auto"/>
      </w:divBdr>
      <w:divsChild>
        <w:div w:id="246694976">
          <w:marLeft w:val="0"/>
          <w:marRight w:val="0"/>
          <w:marTop w:val="0"/>
          <w:marBottom w:val="0"/>
          <w:divBdr>
            <w:top w:val="none" w:sz="0" w:space="0" w:color="auto"/>
            <w:left w:val="none" w:sz="0" w:space="0" w:color="auto"/>
            <w:bottom w:val="none" w:sz="0" w:space="0" w:color="auto"/>
            <w:right w:val="none" w:sz="0" w:space="0" w:color="auto"/>
          </w:divBdr>
        </w:div>
      </w:divsChild>
    </w:div>
    <w:div w:id="1989702502">
      <w:bodyDiv w:val="1"/>
      <w:marLeft w:val="0"/>
      <w:marRight w:val="0"/>
      <w:marTop w:val="0"/>
      <w:marBottom w:val="0"/>
      <w:divBdr>
        <w:top w:val="none" w:sz="0" w:space="0" w:color="auto"/>
        <w:left w:val="none" w:sz="0" w:space="0" w:color="auto"/>
        <w:bottom w:val="none" w:sz="0" w:space="0" w:color="auto"/>
        <w:right w:val="none" w:sz="0" w:space="0" w:color="auto"/>
      </w:divBdr>
    </w:div>
    <w:div w:id="1998537811">
      <w:bodyDiv w:val="1"/>
      <w:marLeft w:val="0"/>
      <w:marRight w:val="0"/>
      <w:marTop w:val="0"/>
      <w:marBottom w:val="0"/>
      <w:divBdr>
        <w:top w:val="none" w:sz="0" w:space="0" w:color="auto"/>
        <w:left w:val="none" w:sz="0" w:space="0" w:color="auto"/>
        <w:bottom w:val="none" w:sz="0" w:space="0" w:color="auto"/>
        <w:right w:val="none" w:sz="0" w:space="0" w:color="auto"/>
      </w:divBdr>
    </w:div>
    <w:div w:id="2049716023">
      <w:bodyDiv w:val="1"/>
      <w:marLeft w:val="0"/>
      <w:marRight w:val="0"/>
      <w:marTop w:val="0"/>
      <w:marBottom w:val="0"/>
      <w:divBdr>
        <w:top w:val="none" w:sz="0" w:space="0" w:color="auto"/>
        <w:left w:val="none" w:sz="0" w:space="0" w:color="auto"/>
        <w:bottom w:val="none" w:sz="0" w:space="0" w:color="auto"/>
        <w:right w:val="none" w:sz="0" w:space="0" w:color="auto"/>
      </w:divBdr>
    </w:div>
    <w:div w:id="2088110655">
      <w:bodyDiv w:val="1"/>
      <w:marLeft w:val="0"/>
      <w:marRight w:val="0"/>
      <w:marTop w:val="0"/>
      <w:marBottom w:val="0"/>
      <w:divBdr>
        <w:top w:val="none" w:sz="0" w:space="0" w:color="auto"/>
        <w:left w:val="none" w:sz="0" w:space="0" w:color="auto"/>
        <w:bottom w:val="none" w:sz="0" w:space="0" w:color="auto"/>
        <w:right w:val="none" w:sz="0" w:space="0" w:color="auto"/>
      </w:divBdr>
    </w:div>
    <w:div w:id="2090148980">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30658821">
      <w:bodyDiv w:val="1"/>
      <w:marLeft w:val="0"/>
      <w:marRight w:val="0"/>
      <w:marTop w:val="0"/>
      <w:marBottom w:val="0"/>
      <w:divBdr>
        <w:top w:val="none" w:sz="0" w:space="0" w:color="auto"/>
        <w:left w:val="none" w:sz="0" w:space="0" w:color="auto"/>
        <w:bottom w:val="none" w:sz="0" w:space="0" w:color="auto"/>
        <w:right w:val="none" w:sz="0" w:space="0" w:color="auto"/>
      </w:divBdr>
    </w:div>
    <w:div w:id="2131701162">
      <w:bodyDiv w:val="1"/>
      <w:marLeft w:val="0"/>
      <w:marRight w:val="0"/>
      <w:marTop w:val="0"/>
      <w:marBottom w:val="0"/>
      <w:divBdr>
        <w:top w:val="none" w:sz="0" w:space="0" w:color="auto"/>
        <w:left w:val="none" w:sz="0" w:space="0" w:color="auto"/>
        <w:bottom w:val="none" w:sz="0" w:space="0" w:color="auto"/>
        <w:right w:val="none" w:sz="0" w:space="0" w:color="auto"/>
      </w:divBdr>
    </w:div>
    <w:div w:id="214657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EC1EE7144D85C0D0D4074F669F9A6688F8616A1E91DBC6E19A50E4292BD1FCF8B483DDA24A455D5F6B229035A205B0FC986F5523FyDNCQ" TargetMode="External"/><Relationship Id="rId18" Type="http://schemas.openxmlformats.org/officeDocument/2006/relationships/hyperlink" Target="consultantplus://offline/ref=4DA3E4C47E26AA60CE77658B8AC82EC1558D1C9B25BCB9EC8A057D3B41Z7iC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DA3E4C47E26AA60CE77658B8AC82EC155861D9822B5B9EC8A057D3B41Z7iCG" TargetMode="External"/><Relationship Id="rId17" Type="http://schemas.openxmlformats.org/officeDocument/2006/relationships/hyperlink" Target="http://login.consultant.ru/link/?req=doc&amp;base=LAW&amp;n=410706&amp;dst=10646&amp;field=134&amp;date=05.09.2022" TargetMode="External"/><Relationship Id="rId2" Type="http://schemas.openxmlformats.org/officeDocument/2006/relationships/numbering" Target="numbering.xml"/><Relationship Id="rId16" Type="http://schemas.openxmlformats.org/officeDocument/2006/relationships/hyperlink" Target="consultantplus://offline/ref=B8B4C1D968456A9776724D04E098AA4BDD75794928159B948D0AC7EB2224F646723AEF167D09qB48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A3E4C47E26AA60CE77658B8AC82EC155861D9822B5B9EC8A057D3B41Z7iCG" TargetMode="External"/><Relationship Id="rId5" Type="http://schemas.openxmlformats.org/officeDocument/2006/relationships/webSettings" Target="webSettings.xml"/><Relationship Id="rId15" Type="http://schemas.openxmlformats.org/officeDocument/2006/relationships/hyperlink" Target="consultantplus://offline/ref=B8B4C1D968456A9776724D04E098AA4BDD75794928159B948D0AC7EB2224F646723AEF167D0BqB4FO" TargetMode="External"/><Relationship Id="rId10" Type="http://schemas.openxmlformats.org/officeDocument/2006/relationships/hyperlink" Target="consultantplus://offline/ref=4DA3E4C47E26AA60CE77658B8AC82EC155891C9C27B2B9EC8A057D3B41Z7iCG" TargetMode="External"/><Relationship Id="rId19" Type="http://schemas.openxmlformats.org/officeDocument/2006/relationships/hyperlink" Target="consultantplus://offline/ref=AB1D92BF00DCED59F0BB317D2CE0F359BD7FC5498F3D82F8F318A6E5D469A5747D3BF7BEB7420FF1E65507697261M8H" TargetMode="External"/><Relationship Id="rId4" Type="http://schemas.openxmlformats.org/officeDocument/2006/relationships/settings" Target="settings.xml"/><Relationship Id="rId9" Type="http://schemas.openxmlformats.org/officeDocument/2006/relationships/hyperlink" Target="consultantplus://offline/ref=4DA3E4C47E26AA60CE77658B8AC82EC15686189D2AE3EEEEDB5073Z3iEG" TargetMode="External"/><Relationship Id="rId14" Type="http://schemas.openxmlformats.org/officeDocument/2006/relationships/hyperlink" Target="consultantplus://offline/ref=1102DA8E66499E52A8D8EC7CE6F62DD2B8C183163EB381DABA8F6420319B7CE630C969B864G54F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6581B-F7E0-4F22-813A-E29C794E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122</Pages>
  <Words>58214</Words>
  <Characters>331821</Characters>
  <Application>Microsoft Office Word</Application>
  <DocSecurity>0</DocSecurity>
  <Lines>2765</Lines>
  <Paragraphs>778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Юрьевич Пекшев</dc:creator>
  <cp:lastModifiedBy>пользователь</cp:lastModifiedBy>
  <cp:revision>12</cp:revision>
  <cp:lastPrinted>2024-10-03T05:27:00Z</cp:lastPrinted>
  <dcterms:created xsi:type="dcterms:W3CDTF">2024-09-30T14:33:00Z</dcterms:created>
  <dcterms:modified xsi:type="dcterms:W3CDTF">2024-10-11T11:14:00Z</dcterms:modified>
</cp:coreProperties>
</file>