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65C8" w14:textId="6A624937" w:rsidR="00962614" w:rsidRPr="00410022" w:rsidRDefault="00962614" w:rsidP="0041002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1002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7A2770" wp14:editId="7347BCBD">
            <wp:extent cx="371475" cy="459341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99FAB" w14:textId="77777777" w:rsidR="00962614" w:rsidRPr="00410022" w:rsidRDefault="00962614" w:rsidP="0041002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56EF572F" w14:textId="77777777" w:rsidR="00962614" w:rsidRPr="00410022" w:rsidRDefault="00962614" w:rsidP="00410022">
      <w:pPr>
        <w:pStyle w:val="a3"/>
        <w:tabs>
          <w:tab w:val="left" w:pos="82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10022">
        <w:rPr>
          <w:rFonts w:ascii="Times New Roman" w:hAnsi="Times New Roman" w:cs="Times New Roman"/>
          <w:sz w:val="20"/>
          <w:szCs w:val="20"/>
        </w:rPr>
        <w:t>АДМИНИСТРАЦИЯ</w:t>
      </w:r>
    </w:p>
    <w:p w14:paraId="36F08DC7" w14:textId="12C5617E" w:rsidR="00962614" w:rsidRPr="00410022" w:rsidRDefault="00962614" w:rsidP="00410022">
      <w:pPr>
        <w:pStyle w:val="a3"/>
        <w:ind w:right="283"/>
        <w:jc w:val="center"/>
        <w:rPr>
          <w:rFonts w:ascii="Times New Roman" w:hAnsi="Times New Roman" w:cs="Times New Roman"/>
          <w:sz w:val="20"/>
          <w:szCs w:val="20"/>
        </w:rPr>
      </w:pPr>
      <w:r w:rsidRPr="00410022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="00740D1E" w:rsidRPr="00410022">
        <w:rPr>
          <w:rFonts w:ascii="Times New Roman" w:hAnsi="Times New Roman" w:cs="Times New Roman"/>
          <w:sz w:val="20"/>
          <w:szCs w:val="20"/>
        </w:rPr>
        <w:t xml:space="preserve"> </w:t>
      </w:r>
      <w:r w:rsidRPr="00410022">
        <w:rPr>
          <w:rFonts w:ascii="Times New Roman" w:hAnsi="Times New Roman" w:cs="Times New Roman"/>
          <w:sz w:val="20"/>
          <w:szCs w:val="20"/>
        </w:rPr>
        <w:t>- ГОРОД КАЛАЧ</w:t>
      </w:r>
    </w:p>
    <w:p w14:paraId="457BCDC1" w14:textId="77777777" w:rsidR="00962614" w:rsidRPr="00410022" w:rsidRDefault="00962614" w:rsidP="00410022">
      <w:pPr>
        <w:pStyle w:val="a3"/>
        <w:ind w:right="283"/>
        <w:jc w:val="center"/>
        <w:rPr>
          <w:rFonts w:ascii="Times New Roman" w:hAnsi="Times New Roman" w:cs="Times New Roman"/>
          <w:sz w:val="20"/>
          <w:szCs w:val="20"/>
        </w:rPr>
      </w:pPr>
      <w:r w:rsidRPr="00410022">
        <w:rPr>
          <w:rFonts w:ascii="Times New Roman" w:hAnsi="Times New Roman" w:cs="Times New Roman"/>
          <w:sz w:val="20"/>
          <w:szCs w:val="20"/>
        </w:rPr>
        <w:t>КАЛАЧЕЕВСКОГО МУНИЦИПАЛЬНОГО РАЙОНА</w:t>
      </w:r>
    </w:p>
    <w:p w14:paraId="39914360" w14:textId="77777777" w:rsidR="00962614" w:rsidRPr="00410022" w:rsidRDefault="00962614" w:rsidP="0041002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10022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14:paraId="14D280AF" w14:textId="77777777" w:rsidR="00962614" w:rsidRPr="00410022" w:rsidRDefault="00962614" w:rsidP="0041002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A9F8600" w14:textId="77777777" w:rsidR="00962614" w:rsidRPr="00410022" w:rsidRDefault="00962614" w:rsidP="0041002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10022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14:paraId="04E49255" w14:textId="77777777" w:rsidR="00962614" w:rsidRPr="00410022" w:rsidRDefault="00962614" w:rsidP="009626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FE47DE3" w14:textId="04098863" w:rsidR="00480D57" w:rsidRDefault="00410022" w:rsidP="00410022">
      <w:pPr>
        <w:pStyle w:val="ConsPlusTitle"/>
        <w:widowControl/>
        <w:ind w:right="1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7DA8C96F" w14:textId="77777777" w:rsidR="00410022" w:rsidRPr="00410022" w:rsidRDefault="00410022" w:rsidP="00410022">
      <w:pPr>
        <w:pStyle w:val="ConsPlusTitle"/>
        <w:widowControl/>
        <w:ind w:right="140" w:firstLine="708"/>
        <w:rPr>
          <w:rFonts w:ascii="Times New Roman" w:hAnsi="Times New Roman" w:cs="Times New Roman"/>
        </w:rPr>
      </w:pPr>
    </w:p>
    <w:p w14:paraId="4BF29D2E" w14:textId="44F0DEF7" w:rsidR="00A5501F" w:rsidRPr="00410022" w:rsidRDefault="0051494B" w:rsidP="00843A9C">
      <w:pPr>
        <w:pStyle w:val="a6"/>
        <w:spacing w:before="0" w:beforeAutospacing="0" w:after="0" w:afterAutospacing="0"/>
        <w:ind w:right="140"/>
        <w:jc w:val="center"/>
        <w:rPr>
          <w:b/>
          <w:bCs/>
          <w:color w:val="000000"/>
          <w:sz w:val="20"/>
          <w:szCs w:val="20"/>
        </w:rPr>
      </w:pPr>
      <w:r w:rsidRPr="00410022">
        <w:rPr>
          <w:b/>
          <w:bCs/>
          <w:color w:val="000000"/>
          <w:sz w:val="20"/>
          <w:szCs w:val="20"/>
        </w:rPr>
        <w:t>Об утверждении Порядка обнародования ежеквартальных сведений о численности муниципальных служащих органов местного самоуправления, работников муниципальных учреждений городского поселения - город Калач Калачеевского муниципального района Воронежской области и фактических затрат на их денежное содержание</w:t>
      </w:r>
    </w:p>
    <w:p w14:paraId="43D98785" w14:textId="77777777" w:rsidR="00A5501F" w:rsidRPr="00410022" w:rsidRDefault="00A5501F" w:rsidP="006E4DCF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14:paraId="750A5D7A" w14:textId="7AFA3AE9" w:rsidR="0051494B" w:rsidRPr="00410022" w:rsidRDefault="0051494B" w:rsidP="005149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>В соответствие со ст. 52 Федерального закона от 06.10.2003 №131-ФЗ «Об общих принципах организации местного самоуправления в Российской Федерации», руководствуясь Бюджетным кодексом Российской Федерации, администрация городского поселения – город Калач Калачеевского муниципального района Воронежской области п о с т а н о в л я е т:</w:t>
      </w:r>
    </w:p>
    <w:p w14:paraId="0AD3080C" w14:textId="2A10BD34" w:rsidR="0051494B" w:rsidRPr="00410022" w:rsidRDefault="0051494B" w:rsidP="0051494B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>1. Утвердить Порядок обнародования ежеквартальных сведений о численности муниципальных служащих органов местного самоуправления, работников муниципальных учреждений городского поселения – город Калач Калачеевского муниципального района Воронежской области и фактических затрат на их денежное содержание, согласно приложению.</w:t>
      </w:r>
    </w:p>
    <w:p w14:paraId="5CE87120" w14:textId="77777777" w:rsidR="0051494B" w:rsidRPr="00410022" w:rsidRDefault="0051494B" w:rsidP="0051494B">
      <w:pPr>
        <w:pStyle w:val="a6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 xml:space="preserve">            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5C48BE60" w14:textId="77777777" w:rsidR="0051494B" w:rsidRPr="00410022" w:rsidRDefault="0051494B" w:rsidP="005149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>3. Настоящее постановление вступает в силу со дня его официального обнародования.</w:t>
      </w:r>
    </w:p>
    <w:p w14:paraId="07C1A699" w14:textId="0AF9F9C5" w:rsidR="0051494B" w:rsidRPr="00410022" w:rsidRDefault="0051494B" w:rsidP="005149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>4. Контроль за исполнением настоящего постановления оставляю за собой.</w:t>
      </w:r>
    </w:p>
    <w:p w14:paraId="2FBB3041" w14:textId="77777777" w:rsidR="0051494B" w:rsidRPr="00410022" w:rsidRDefault="0051494B" w:rsidP="005149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26E0B854" w14:textId="77777777" w:rsidR="00B41550" w:rsidRPr="00410022" w:rsidRDefault="00B41550" w:rsidP="005149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6CAE85DB" w14:textId="77777777" w:rsidR="00B41550" w:rsidRPr="00410022" w:rsidRDefault="00B41550" w:rsidP="005149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B41550" w:rsidRPr="00410022" w14:paraId="0DF889E1" w14:textId="77777777" w:rsidTr="00B41550">
        <w:tc>
          <w:tcPr>
            <w:tcW w:w="4503" w:type="dxa"/>
          </w:tcPr>
          <w:p w14:paraId="1677D828" w14:textId="77777777" w:rsidR="00B41550" w:rsidRPr="00410022" w:rsidRDefault="00B41550" w:rsidP="00B4155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10022">
              <w:rPr>
                <w:color w:val="000000"/>
                <w:sz w:val="20"/>
                <w:szCs w:val="20"/>
              </w:rPr>
              <w:t xml:space="preserve">Глава администрации </w:t>
            </w:r>
          </w:p>
          <w:p w14:paraId="11ADC138" w14:textId="0EAC29DC" w:rsidR="00B41550" w:rsidRPr="00410022" w:rsidRDefault="00B41550" w:rsidP="00B4155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0022">
              <w:rPr>
                <w:color w:val="000000"/>
                <w:sz w:val="20"/>
                <w:szCs w:val="20"/>
              </w:rPr>
              <w:t>городского поселения – город Калач</w:t>
            </w:r>
          </w:p>
        </w:tc>
        <w:tc>
          <w:tcPr>
            <w:tcW w:w="2066" w:type="dxa"/>
          </w:tcPr>
          <w:p w14:paraId="51DA47ED" w14:textId="77777777" w:rsidR="00B41550" w:rsidRPr="00410022" w:rsidRDefault="00B41550" w:rsidP="0051494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</w:tcPr>
          <w:p w14:paraId="3E062CFC" w14:textId="1C48146B" w:rsidR="00B41550" w:rsidRPr="00410022" w:rsidRDefault="00B41550" w:rsidP="0051494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0022">
              <w:rPr>
                <w:color w:val="000000"/>
                <w:sz w:val="20"/>
                <w:szCs w:val="20"/>
              </w:rPr>
              <w:t>Д.Н. Дудецкий</w:t>
            </w:r>
          </w:p>
        </w:tc>
      </w:tr>
    </w:tbl>
    <w:p w14:paraId="380F3AAB" w14:textId="77777777" w:rsidR="00B41550" w:rsidRPr="00410022" w:rsidRDefault="00B41550" w:rsidP="005149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332DAD77" w14:textId="77777777" w:rsidR="00B41550" w:rsidRPr="00410022" w:rsidRDefault="00B41550" w:rsidP="005149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503590F0" w14:textId="2B271CF9" w:rsidR="0051494B" w:rsidRDefault="0051494B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 xml:space="preserve">                             </w:t>
      </w:r>
      <w:bookmarkStart w:id="0" w:name="_Hlk138149246"/>
    </w:p>
    <w:p w14:paraId="150D1820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236B1070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2277B1BF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1A8A75DC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20E0808B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7F0F0E8C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54CB7962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1D970635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3A383C9E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635F0B3E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236A1F5F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3C855BC1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097CB1F5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6068D21D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4641C551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5A972657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60564D07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500C6010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4F1CE14A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4EDCE889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048FE0EB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054C3CA5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3D7D335A" w14:textId="77777777" w:rsid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1CF23EE5" w14:textId="77777777" w:rsidR="00410022" w:rsidRPr="00410022" w:rsidRDefault="00410022" w:rsidP="00993AC3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2F9E21AF" w14:textId="77777777" w:rsidR="0051494B" w:rsidRPr="00410022" w:rsidRDefault="0051494B" w:rsidP="0051494B">
      <w:pPr>
        <w:pStyle w:val="a6"/>
        <w:spacing w:before="0" w:beforeAutospacing="0" w:after="0" w:afterAutospacing="0"/>
        <w:ind w:left="4962"/>
        <w:rPr>
          <w:color w:val="000000"/>
          <w:sz w:val="20"/>
          <w:szCs w:val="20"/>
        </w:rPr>
      </w:pPr>
    </w:p>
    <w:p w14:paraId="04F6DF07" w14:textId="3B370CB3" w:rsidR="006E4DCF" w:rsidRPr="00410022" w:rsidRDefault="006E4DCF" w:rsidP="0051494B">
      <w:pPr>
        <w:pStyle w:val="a6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lastRenderedPageBreak/>
        <w:t>Приложение</w:t>
      </w:r>
    </w:p>
    <w:p w14:paraId="0DD6BED3" w14:textId="19D35FEE" w:rsidR="006E4DCF" w:rsidRPr="00410022" w:rsidRDefault="006E4DCF" w:rsidP="0051494B">
      <w:pPr>
        <w:pStyle w:val="plaintext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>к постановлению </w:t>
      </w:r>
      <w:r w:rsidR="004C4D18" w:rsidRPr="00410022">
        <w:rPr>
          <w:color w:val="000000"/>
          <w:sz w:val="20"/>
          <w:szCs w:val="20"/>
        </w:rPr>
        <w:t>а</w:t>
      </w:r>
      <w:r w:rsidRPr="00410022">
        <w:rPr>
          <w:color w:val="000000"/>
          <w:sz w:val="20"/>
          <w:szCs w:val="20"/>
        </w:rPr>
        <w:t>дминистрации</w:t>
      </w:r>
    </w:p>
    <w:p w14:paraId="02636FBC" w14:textId="77777777" w:rsidR="00996780" w:rsidRPr="00410022" w:rsidRDefault="006E4DCF" w:rsidP="0051494B">
      <w:pPr>
        <w:pStyle w:val="plaintext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 xml:space="preserve">городского поселения – город Калач </w:t>
      </w:r>
    </w:p>
    <w:p w14:paraId="24286759" w14:textId="1D0A8C23" w:rsidR="006E4DCF" w:rsidRPr="00410022" w:rsidRDefault="00D93893" w:rsidP="0051494B">
      <w:pPr>
        <w:pStyle w:val="plaintext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 xml:space="preserve">Калачеевского муниципального </w:t>
      </w:r>
      <w:r w:rsidR="0051494B" w:rsidRPr="00410022">
        <w:rPr>
          <w:color w:val="000000"/>
          <w:sz w:val="20"/>
          <w:szCs w:val="20"/>
        </w:rPr>
        <w:t>района от</w:t>
      </w:r>
      <w:r w:rsidR="00272396" w:rsidRPr="00410022">
        <w:rPr>
          <w:color w:val="000000"/>
          <w:sz w:val="20"/>
          <w:szCs w:val="20"/>
        </w:rPr>
        <w:t xml:space="preserve"> «20» июня </w:t>
      </w:r>
      <w:r w:rsidRPr="00410022">
        <w:rPr>
          <w:color w:val="000000"/>
          <w:sz w:val="20"/>
          <w:szCs w:val="20"/>
        </w:rPr>
        <w:t>2023 </w:t>
      </w:r>
      <w:r w:rsidR="0051494B" w:rsidRPr="00410022">
        <w:rPr>
          <w:color w:val="000000"/>
          <w:sz w:val="20"/>
          <w:szCs w:val="20"/>
        </w:rPr>
        <w:t xml:space="preserve">г. </w:t>
      </w:r>
      <w:r w:rsidRPr="00410022">
        <w:rPr>
          <w:color w:val="000000"/>
          <w:sz w:val="20"/>
          <w:szCs w:val="20"/>
        </w:rPr>
        <w:t>№</w:t>
      </w:r>
      <w:r w:rsidR="00272396" w:rsidRPr="00410022">
        <w:rPr>
          <w:color w:val="000000"/>
          <w:sz w:val="20"/>
          <w:szCs w:val="20"/>
        </w:rPr>
        <w:t>245</w:t>
      </w:r>
    </w:p>
    <w:p w14:paraId="3D11831F" w14:textId="77777777" w:rsidR="006E4DCF" w:rsidRPr="00410022" w:rsidRDefault="006E4DCF" w:rsidP="0051494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> </w:t>
      </w:r>
    </w:p>
    <w:p w14:paraId="4A2D81D4" w14:textId="77777777" w:rsidR="00993AC3" w:rsidRPr="00410022" w:rsidRDefault="00993AC3" w:rsidP="00993AC3">
      <w:pPr>
        <w:pStyle w:val="consplusnormal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14:paraId="63E0022B" w14:textId="737AD440" w:rsidR="006E4DCF" w:rsidRPr="00410022" w:rsidRDefault="00000000" w:rsidP="00993AC3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hyperlink r:id="rId7" w:anchor="Par23" w:history="1">
        <w:r w:rsidR="006E4DCF" w:rsidRPr="00410022">
          <w:rPr>
            <w:rStyle w:val="a7"/>
            <w:color w:val="000000"/>
            <w:sz w:val="20"/>
            <w:szCs w:val="20"/>
            <w:u w:val="none"/>
          </w:rPr>
          <w:t>ПОРЯДОК</w:t>
        </w:r>
      </w:hyperlink>
    </w:p>
    <w:p w14:paraId="23C01785" w14:textId="77777777" w:rsidR="00AF4DB6" w:rsidRPr="00410022" w:rsidRDefault="00AF4DB6" w:rsidP="0051494B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14:paraId="1B531260" w14:textId="21D427CC" w:rsidR="006E4DCF" w:rsidRPr="00410022" w:rsidRDefault="006E4DCF" w:rsidP="0051494B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 xml:space="preserve">обнародования ежеквартальных сведений о численности муниципальных служащих органов местного самоуправления, работников муниципальных учреждений </w:t>
      </w:r>
      <w:r w:rsidR="00AF4DB6" w:rsidRPr="00410022">
        <w:rPr>
          <w:color w:val="000000"/>
          <w:sz w:val="20"/>
          <w:szCs w:val="20"/>
        </w:rPr>
        <w:t xml:space="preserve">городского поселения – город Калач </w:t>
      </w:r>
      <w:bookmarkStart w:id="1" w:name="_Hlk136874906"/>
      <w:r w:rsidR="00AF4DB6" w:rsidRPr="00410022">
        <w:rPr>
          <w:color w:val="000000"/>
          <w:sz w:val="20"/>
          <w:szCs w:val="20"/>
        </w:rPr>
        <w:t>Калачеевского муниципального района</w:t>
      </w:r>
      <w:r w:rsidRPr="00410022">
        <w:rPr>
          <w:color w:val="000000"/>
          <w:sz w:val="20"/>
          <w:szCs w:val="20"/>
        </w:rPr>
        <w:t> </w:t>
      </w:r>
      <w:r w:rsidR="00AC2A92" w:rsidRPr="00410022">
        <w:rPr>
          <w:color w:val="000000"/>
          <w:sz w:val="20"/>
          <w:szCs w:val="20"/>
        </w:rPr>
        <w:t xml:space="preserve">Воронежской области </w:t>
      </w:r>
      <w:bookmarkEnd w:id="1"/>
      <w:r w:rsidRPr="00410022">
        <w:rPr>
          <w:color w:val="000000"/>
          <w:sz w:val="20"/>
          <w:szCs w:val="20"/>
        </w:rPr>
        <w:t>и фактических затрат на их ден</w:t>
      </w:r>
      <w:r w:rsidR="00AF4DB6" w:rsidRPr="00410022">
        <w:rPr>
          <w:color w:val="000000"/>
          <w:sz w:val="20"/>
          <w:szCs w:val="20"/>
        </w:rPr>
        <w:t>ежное содержание</w:t>
      </w:r>
    </w:p>
    <w:p w14:paraId="5CF4A42C" w14:textId="630781F8" w:rsidR="006E4DCF" w:rsidRPr="00410022" w:rsidRDefault="006E4DCF" w:rsidP="0051494B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14:paraId="304B07C6" w14:textId="3D7A1F2F" w:rsidR="006E4DCF" w:rsidRPr="00410022" w:rsidRDefault="006E4DCF" w:rsidP="0051494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>1. Настоящий Порядок разработан в соответствии с частью 6 статьи 52 Федерального закона от 06.10.2003 № 131-ФЗ «Об общих принципах организации местного самоуправления в Российской Федерации»</w:t>
      </w:r>
      <w:r w:rsidR="00EE2EAD" w:rsidRPr="00410022">
        <w:rPr>
          <w:color w:val="000000"/>
          <w:sz w:val="20"/>
          <w:szCs w:val="20"/>
        </w:rPr>
        <w:t>,</w:t>
      </w:r>
      <w:r w:rsidRPr="00410022">
        <w:rPr>
          <w:color w:val="000000"/>
          <w:sz w:val="20"/>
          <w:szCs w:val="20"/>
        </w:rPr>
        <w:t> </w:t>
      </w:r>
      <w:r w:rsidR="00EE2EAD" w:rsidRPr="00410022">
        <w:rPr>
          <w:color w:val="000000"/>
          <w:sz w:val="20"/>
          <w:szCs w:val="20"/>
        </w:rPr>
        <w:t xml:space="preserve">статьей 36 Бюджетного кодекса Российской Федерации </w:t>
      </w:r>
      <w:r w:rsidRPr="00410022">
        <w:rPr>
          <w:color w:val="000000"/>
          <w:sz w:val="20"/>
          <w:szCs w:val="20"/>
        </w:rPr>
        <w:t>и устанавливает процедуру предоставления, утверждения и официального обнародования вышеуказанных ежеквартальных сведений.</w:t>
      </w:r>
    </w:p>
    <w:p w14:paraId="4975FDF6" w14:textId="448455C1" w:rsidR="006E4DCF" w:rsidRPr="00410022" w:rsidRDefault="006E4DCF" w:rsidP="0051494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>2. Информация о числ</w:t>
      </w:r>
      <w:r w:rsidR="00193E18" w:rsidRPr="00410022">
        <w:rPr>
          <w:color w:val="000000"/>
          <w:sz w:val="20"/>
          <w:szCs w:val="20"/>
        </w:rPr>
        <w:t xml:space="preserve">енности муниципальных служащих, </w:t>
      </w:r>
      <w:r w:rsidRPr="00410022">
        <w:rPr>
          <w:color w:val="000000"/>
          <w:sz w:val="20"/>
          <w:szCs w:val="20"/>
        </w:rPr>
        <w:t xml:space="preserve">работников муниципальных учреждений </w:t>
      </w:r>
      <w:r w:rsidR="00193E18" w:rsidRPr="00410022">
        <w:rPr>
          <w:color w:val="000000"/>
          <w:sz w:val="20"/>
          <w:szCs w:val="20"/>
        </w:rPr>
        <w:t>городского</w:t>
      </w:r>
      <w:r w:rsidRPr="00410022">
        <w:rPr>
          <w:color w:val="000000"/>
          <w:sz w:val="20"/>
          <w:szCs w:val="20"/>
        </w:rPr>
        <w:t xml:space="preserve"> поселения</w:t>
      </w:r>
      <w:r w:rsidR="00193E18" w:rsidRPr="00410022">
        <w:rPr>
          <w:color w:val="000000"/>
          <w:sz w:val="20"/>
          <w:szCs w:val="20"/>
        </w:rPr>
        <w:t xml:space="preserve"> – город Калач</w:t>
      </w:r>
      <w:r w:rsidR="00AC2A92" w:rsidRPr="00410022">
        <w:rPr>
          <w:sz w:val="20"/>
          <w:szCs w:val="20"/>
        </w:rPr>
        <w:t xml:space="preserve"> </w:t>
      </w:r>
      <w:r w:rsidR="00AC2A92" w:rsidRPr="00410022">
        <w:rPr>
          <w:color w:val="000000"/>
          <w:sz w:val="20"/>
          <w:szCs w:val="20"/>
        </w:rPr>
        <w:t>Калачеевского муниципального района Воронежской области</w:t>
      </w:r>
      <w:r w:rsidRPr="00410022">
        <w:rPr>
          <w:color w:val="000000"/>
          <w:sz w:val="20"/>
          <w:szCs w:val="20"/>
        </w:rPr>
        <w:t xml:space="preserve"> и фактических затрат на их денежное содержание (далее - информация) </w:t>
      </w:r>
      <w:r w:rsidR="00EE2EAD" w:rsidRPr="00410022">
        <w:rPr>
          <w:color w:val="000000"/>
          <w:sz w:val="20"/>
          <w:szCs w:val="20"/>
        </w:rPr>
        <w:t>формируется</w:t>
      </w:r>
      <w:r w:rsidRPr="00410022">
        <w:rPr>
          <w:color w:val="000000"/>
          <w:sz w:val="20"/>
          <w:szCs w:val="20"/>
        </w:rPr>
        <w:t xml:space="preserve"> </w:t>
      </w:r>
      <w:r w:rsidR="00C3558F" w:rsidRPr="00410022">
        <w:rPr>
          <w:color w:val="000000"/>
          <w:sz w:val="20"/>
          <w:szCs w:val="20"/>
        </w:rPr>
        <w:t>начальником сектора финансово-экономического учета и отчетности городского поселения</w:t>
      </w:r>
      <w:r w:rsidR="00AC2A92" w:rsidRPr="00410022">
        <w:rPr>
          <w:color w:val="000000"/>
          <w:sz w:val="20"/>
          <w:szCs w:val="20"/>
        </w:rPr>
        <w:t xml:space="preserve"> </w:t>
      </w:r>
      <w:r w:rsidR="00C3558F" w:rsidRPr="00410022">
        <w:rPr>
          <w:color w:val="000000"/>
          <w:sz w:val="20"/>
          <w:szCs w:val="20"/>
        </w:rPr>
        <w:t>- город Калач</w:t>
      </w:r>
      <w:r w:rsidR="00AC2A92" w:rsidRPr="00410022">
        <w:rPr>
          <w:sz w:val="20"/>
          <w:szCs w:val="20"/>
        </w:rPr>
        <w:t xml:space="preserve"> </w:t>
      </w:r>
      <w:r w:rsidRPr="00410022">
        <w:rPr>
          <w:color w:val="000000"/>
          <w:sz w:val="20"/>
          <w:szCs w:val="20"/>
        </w:rPr>
        <w:t>ежеквартально, в срок до 15 числа месяца, следующего за отчетным</w:t>
      </w:r>
      <w:r w:rsidR="00EE2EAD" w:rsidRPr="00410022">
        <w:rPr>
          <w:color w:val="000000"/>
          <w:sz w:val="20"/>
          <w:szCs w:val="20"/>
        </w:rPr>
        <w:t>.</w:t>
      </w:r>
    </w:p>
    <w:p w14:paraId="4E9CA7B3" w14:textId="77777777" w:rsidR="006E4DCF" w:rsidRPr="00410022" w:rsidRDefault="006E4DCF" w:rsidP="0051494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>3. Муниципальные учреждения 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14:paraId="6ADA55FE" w14:textId="24C331B9" w:rsidR="006E4DCF" w:rsidRPr="00410022" w:rsidRDefault="006E4DCF" w:rsidP="0051494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>4.</w:t>
      </w:r>
      <w:r w:rsidR="001B5ABD" w:rsidRPr="00410022">
        <w:rPr>
          <w:color w:val="000000"/>
          <w:sz w:val="20"/>
          <w:szCs w:val="20"/>
        </w:rPr>
        <w:t xml:space="preserve"> </w:t>
      </w:r>
      <w:r w:rsidR="009E7682" w:rsidRPr="00410022">
        <w:rPr>
          <w:color w:val="000000"/>
          <w:sz w:val="20"/>
          <w:szCs w:val="20"/>
        </w:rPr>
        <w:t>Начальник сектора финансово-экономического учета и отчетности городского поселения – город Калач</w:t>
      </w:r>
      <w:r w:rsidRPr="00410022">
        <w:rPr>
          <w:color w:val="000000"/>
          <w:sz w:val="20"/>
          <w:szCs w:val="20"/>
        </w:rPr>
        <w:t xml:space="preserve">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её соответствие отчетности об исполнении бюджета </w:t>
      </w:r>
      <w:r w:rsidR="009E7682" w:rsidRPr="00410022">
        <w:rPr>
          <w:color w:val="000000"/>
          <w:sz w:val="20"/>
          <w:szCs w:val="20"/>
        </w:rPr>
        <w:t>городского поселения – город Калач Калачеевского муниципального района</w:t>
      </w:r>
      <w:r w:rsidR="001B5ABD" w:rsidRPr="00410022">
        <w:rPr>
          <w:color w:val="000000"/>
          <w:sz w:val="20"/>
          <w:szCs w:val="20"/>
        </w:rPr>
        <w:t xml:space="preserve"> Воронежской области</w:t>
      </w:r>
      <w:r w:rsidRPr="00410022">
        <w:rPr>
          <w:color w:val="000000"/>
          <w:sz w:val="20"/>
          <w:szCs w:val="20"/>
        </w:rPr>
        <w:t>, другой официальной отчетности</w:t>
      </w:r>
      <w:r w:rsidR="001B5ABD" w:rsidRPr="00410022">
        <w:rPr>
          <w:color w:val="000000"/>
          <w:sz w:val="20"/>
          <w:szCs w:val="20"/>
        </w:rPr>
        <w:t>.</w:t>
      </w:r>
    </w:p>
    <w:p w14:paraId="5521D48D" w14:textId="5593A034" w:rsidR="006E4DCF" w:rsidRPr="00410022" w:rsidRDefault="006E4DCF" w:rsidP="0051494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 xml:space="preserve">5. На основании </w:t>
      </w:r>
      <w:r w:rsidR="00EE2EAD" w:rsidRPr="00410022">
        <w:rPr>
          <w:color w:val="000000"/>
          <w:sz w:val="20"/>
          <w:szCs w:val="20"/>
        </w:rPr>
        <w:t xml:space="preserve">сформированной </w:t>
      </w:r>
      <w:r w:rsidRPr="00410022">
        <w:rPr>
          <w:color w:val="000000"/>
          <w:sz w:val="20"/>
          <w:szCs w:val="20"/>
        </w:rPr>
        <w:t xml:space="preserve">информации, </w:t>
      </w:r>
      <w:r w:rsidR="00B34CEA" w:rsidRPr="00410022">
        <w:rPr>
          <w:color w:val="000000"/>
          <w:sz w:val="20"/>
          <w:szCs w:val="20"/>
        </w:rPr>
        <w:t xml:space="preserve">начальником сектора финансово-экономического учета и отчетности городского поселения – город Калач </w:t>
      </w:r>
      <w:r w:rsidRPr="00410022">
        <w:rPr>
          <w:color w:val="000000"/>
          <w:sz w:val="20"/>
          <w:szCs w:val="20"/>
        </w:rPr>
        <w:t xml:space="preserve">до 25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самоуправления, работников муниципальных учреждений </w:t>
      </w:r>
      <w:r w:rsidR="009E7682" w:rsidRPr="00410022">
        <w:rPr>
          <w:color w:val="000000"/>
          <w:sz w:val="20"/>
          <w:szCs w:val="20"/>
        </w:rPr>
        <w:t>городского</w:t>
      </w:r>
      <w:r w:rsidRPr="00410022">
        <w:rPr>
          <w:color w:val="000000"/>
          <w:sz w:val="20"/>
          <w:szCs w:val="20"/>
        </w:rPr>
        <w:t xml:space="preserve"> поселения</w:t>
      </w:r>
      <w:r w:rsidR="009E7682" w:rsidRPr="00410022">
        <w:rPr>
          <w:color w:val="000000"/>
          <w:sz w:val="20"/>
          <w:szCs w:val="20"/>
        </w:rPr>
        <w:t xml:space="preserve"> – город Калач</w:t>
      </w:r>
      <w:r w:rsidRPr="00410022">
        <w:rPr>
          <w:color w:val="000000"/>
          <w:sz w:val="20"/>
          <w:szCs w:val="20"/>
        </w:rPr>
        <w:t xml:space="preserve"> </w:t>
      </w:r>
      <w:r w:rsidR="00B34CEA" w:rsidRPr="00410022">
        <w:rPr>
          <w:color w:val="000000"/>
          <w:sz w:val="20"/>
          <w:szCs w:val="20"/>
        </w:rPr>
        <w:t xml:space="preserve">Калачеевского муниципального района Воронежской области </w:t>
      </w:r>
      <w:r w:rsidRPr="00410022">
        <w:rPr>
          <w:color w:val="000000"/>
          <w:sz w:val="20"/>
          <w:szCs w:val="20"/>
        </w:rPr>
        <w:t xml:space="preserve">и фактических расходов на их денежное содержание (далее - сведения) по форме согласно приложению к настоящему Порядку и направляются на утверждение главе </w:t>
      </w:r>
      <w:r w:rsidR="001B0A8C" w:rsidRPr="00410022">
        <w:rPr>
          <w:color w:val="000000"/>
          <w:sz w:val="20"/>
          <w:szCs w:val="20"/>
        </w:rPr>
        <w:t>администрации городского</w:t>
      </w:r>
      <w:r w:rsidRPr="00410022">
        <w:rPr>
          <w:color w:val="000000"/>
          <w:sz w:val="20"/>
          <w:szCs w:val="20"/>
        </w:rPr>
        <w:t xml:space="preserve"> поселения</w:t>
      </w:r>
      <w:r w:rsidR="001B0A8C" w:rsidRPr="00410022">
        <w:rPr>
          <w:color w:val="000000"/>
          <w:sz w:val="20"/>
          <w:szCs w:val="20"/>
        </w:rPr>
        <w:t xml:space="preserve"> – город Калач </w:t>
      </w:r>
      <w:r w:rsidR="001B5ABD" w:rsidRPr="00410022">
        <w:rPr>
          <w:color w:val="000000"/>
          <w:sz w:val="20"/>
          <w:szCs w:val="20"/>
        </w:rPr>
        <w:t>К</w:t>
      </w:r>
      <w:r w:rsidR="001B0A8C" w:rsidRPr="00410022">
        <w:rPr>
          <w:color w:val="000000"/>
          <w:sz w:val="20"/>
          <w:szCs w:val="20"/>
        </w:rPr>
        <w:t>алачеевского муниципального района</w:t>
      </w:r>
      <w:r w:rsidRPr="00410022">
        <w:rPr>
          <w:color w:val="000000"/>
          <w:sz w:val="20"/>
          <w:szCs w:val="20"/>
        </w:rPr>
        <w:t>.</w:t>
      </w:r>
    </w:p>
    <w:p w14:paraId="0DE418FE" w14:textId="227C73AB" w:rsidR="006E4DCF" w:rsidRPr="00410022" w:rsidRDefault="006E4DCF" w:rsidP="006E4DC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 xml:space="preserve">6. Утвержденные сведения подлежат </w:t>
      </w:r>
      <w:r w:rsidR="00996780" w:rsidRPr="00410022">
        <w:rPr>
          <w:color w:val="000000"/>
          <w:sz w:val="20"/>
          <w:szCs w:val="20"/>
        </w:rPr>
        <w:t>размещению на официальном сайте</w:t>
      </w:r>
      <w:r w:rsidRPr="00410022">
        <w:rPr>
          <w:color w:val="000000"/>
          <w:sz w:val="20"/>
          <w:szCs w:val="20"/>
        </w:rPr>
        <w:t xml:space="preserve"> </w:t>
      </w:r>
      <w:r w:rsidR="00996780" w:rsidRPr="00410022">
        <w:rPr>
          <w:color w:val="000000"/>
          <w:sz w:val="20"/>
          <w:szCs w:val="20"/>
        </w:rPr>
        <w:t>администрации городского поселения – город Калач Калачеевского муниципального района</w:t>
      </w:r>
      <w:r w:rsidRPr="00410022">
        <w:rPr>
          <w:color w:val="000000"/>
          <w:sz w:val="20"/>
          <w:szCs w:val="20"/>
        </w:rPr>
        <w:t xml:space="preserve"> и в информационно-телекоммуникационной сети «Интернет» в составе ежеквартальных, годовых сведений об исполнении бюджета </w:t>
      </w:r>
      <w:r w:rsidR="00996780" w:rsidRPr="00410022">
        <w:rPr>
          <w:color w:val="000000"/>
          <w:sz w:val="20"/>
          <w:szCs w:val="20"/>
        </w:rPr>
        <w:t>городского поселения – город Калач Калачеевского муниципального района</w:t>
      </w:r>
      <w:r w:rsidR="002A67E0" w:rsidRPr="00410022">
        <w:rPr>
          <w:color w:val="000000"/>
          <w:sz w:val="20"/>
          <w:szCs w:val="20"/>
        </w:rPr>
        <w:t>, согласно приложению к Порядку.</w:t>
      </w:r>
    </w:p>
    <w:p w14:paraId="029F6DBE" w14:textId="7AC30A04" w:rsidR="006E4DCF" w:rsidRPr="00410022" w:rsidRDefault="006E4DCF" w:rsidP="006E4DC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10022">
        <w:rPr>
          <w:color w:val="000000"/>
          <w:sz w:val="20"/>
          <w:szCs w:val="20"/>
        </w:rPr>
        <w:t xml:space="preserve">7. Главный </w:t>
      </w:r>
      <w:r w:rsidR="00B34CEA" w:rsidRPr="00410022">
        <w:rPr>
          <w:color w:val="000000"/>
          <w:sz w:val="20"/>
          <w:szCs w:val="20"/>
        </w:rPr>
        <w:t>эксперт сектора аппарата</w:t>
      </w:r>
      <w:r w:rsidRPr="00410022">
        <w:rPr>
          <w:color w:val="000000"/>
          <w:sz w:val="20"/>
          <w:szCs w:val="20"/>
        </w:rPr>
        <w:t xml:space="preserve"> </w:t>
      </w:r>
      <w:r w:rsidR="001B0A8C" w:rsidRPr="00410022">
        <w:rPr>
          <w:color w:val="000000"/>
          <w:sz w:val="20"/>
          <w:szCs w:val="20"/>
        </w:rPr>
        <w:t>администрации городского</w:t>
      </w:r>
      <w:r w:rsidRPr="00410022">
        <w:rPr>
          <w:color w:val="000000"/>
          <w:sz w:val="20"/>
          <w:szCs w:val="20"/>
        </w:rPr>
        <w:t xml:space="preserve"> поселения</w:t>
      </w:r>
      <w:r w:rsidR="001B0A8C" w:rsidRPr="00410022">
        <w:rPr>
          <w:color w:val="000000"/>
          <w:sz w:val="20"/>
          <w:szCs w:val="20"/>
        </w:rPr>
        <w:t xml:space="preserve"> – город Калач</w:t>
      </w:r>
      <w:r w:rsidRPr="00410022">
        <w:rPr>
          <w:color w:val="000000"/>
          <w:sz w:val="20"/>
          <w:szCs w:val="20"/>
        </w:rPr>
        <w:t xml:space="preserve"> обеспечивает официальное обнародование утвержденных сведений не позднее </w:t>
      </w:r>
      <w:r w:rsidR="0046082D" w:rsidRPr="00410022">
        <w:rPr>
          <w:color w:val="000000"/>
          <w:sz w:val="20"/>
          <w:szCs w:val="20"/>
        </w:rPr>
        <w:t xml:space="preserve">25 числа месяца, следующего за отчетным периодом </w:t>
      </w:r>
      <w:r w:rsidRPr="00410022">
        <w:rPr>
          <w:color w:val="000000"/>
          <w:sz w:val="20"/>
          <w:szCs w:val="20"/>
        </w:rPr>
        <w:t>в разделе «</w:t>
      </w:r>
      <w:r w:rsidR="00B34CEA" w:rsidRPr="00410022">
        <w:rPr>
          <w:color w:val="000000"/>
          <w:sz w:val="20"/>
          <w:szCs w:val="20"/>
        </w:rPr>
        <w:t>Муниципальная служба</w:t>
      </w:r>
      <w:r w:rsidRPr="00410022">
        <w:rPr>
          <w:color w:val="000000"/>
          <w:sz w:val="20"/>
          <w:szCs w:val="20"/>
        </w:rPr>
        <w:t xml:space="preserve">» на официальном сайте </w:t>
      </w:r>
      <w:r w:rsidR="00B34CEA" w:rsidRPr="00410022">
        <w:rPr>
          <w:color w:val="000000"/>
          <w:sz w:val="20"/>
          <w:szCs w:val="20"/>
        </w:rPr>
        <w:t>а</w:t>
      </w:r>
      <w:r w:rsidRPr="00410022">
        <w:rPr>
          <w:color w:val="000000"/>
          <w:sz w:val="20"/>
          <w:szCs w:val="20"/>
        </w:rPr>
        <w:t xml:space="preserve">дминистрации </w:t>
      </w:r>
      <w:r w:rsidR="007B0251" w:rsidRPr="00410022">
        <w:rPr>
          <w:color w:val="000000"/>
          <w:sz w:val="20"/>
          <w:szCs w:val="20"/>
        </w:rPr>
        <w:t>городского поселения – город Калач Калачеевского муниципального района.</w:t>
      </w:r>
    </w:p>
    <w:p w14:paraId="3941BE9B" w14:textId="77777777" w:rsidR="006E4DCF" w:rsidRPr="00410022" w:rsidRDefault="006E4DCF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2A3A1D13" w14:textId="77777777" w:rsidR="00480D57" w:rsidRPr="00410022" w:rsidRDefault="00480D57">
      <w:pPr>
        <w:rPr>
          <w:rFonts w:ascii="Times New Roman" w:hAnsi="Times New Roman" w:cs="Times New Roman"/>
          <w:sz w:val="20"/>
          <w:szCs w:val="20"/>
        </w:rPr>
      </w:pPr>
    </w:p>
    <w:p w14:paraId="384B2798" w14:textId="77777777" w:rsidR="0051494B" w:rsidRPr="00410022" w:rsidRDefault="0051494B">
      <w:pPr>
        <w:rPr>
          <w:rFonts w:ascii="Times New Roman" w:hAnsi="Times New Roman" w:cs="Times New Roman"/>
          <w:sz w:val="20"/>
          <w:szCs w:val="20"/>
        </w:rPr>
      </w:pPr>
    </w:p>
    <w:p w14:paraId="06A804AA" w14:textId="77777777" w:rsidR="0051494B" w:rsidRPr="00410022" w:rsidRDefault="0051494B">
      <w:pPr>
        <w:rPr>
          <w:rFonts w:ascii="Times New Roman" w:hAnsi="Times New Roman" w:cs="Times New Roman"/>
          <w:sz w:val="20"/>
          <w:szCs w:val="20"/>
        </w:rPr>
      </w:pPr>
    </w:p>
    <w:p w14:paraId="3211E9AA" w14:textId="77777777" w:rsidR="0051494B" w:rsidRPr="00410022" w:rsidRDefault="0051494B">
      <w:pPr>
        <w:rPr>
          <w:rFonts w:ascii="Times New Roman" w:hAnsi="Times New Roman" w:cs="Times New Roman"/>
          <w:sz w:val="20"/>
          <w:szCs w:val="20"/>
        </w:rPr>
        <w:sectPr w:rsidR="0051494B" w:rsidRPr="00410022" w:rsidSect="00410022">
          <w:headerReference w:type="default" r:id="rId8"/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14:paraId="44F419A1" w14:textId="77777777" w:rsidR="0051494B" w:rsidRPr="00410022" w:rsidRDefault="0051494B" w:rsidP="00A23352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14:paraId="63881A6A" w14:textId="77777777" w:rsidR="0051494B" w:rsidRPr="00410022" w:rsidRDefault="0051494B" w:rsidP="00A23352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опубликования ежеквартальных сведений</w:t>
      </w:r>
    </w:p>
    <w:p w14:paraId="776A480B" w14:textId="5C622653" w:rsidR="0051494B" w:rsidRPr="00410022" w:rsidRDefault="0051494B" w:rsidP="00A23352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численности муниципальных служащих органов местного </w:t>
      </w:r>
    </w:p>
    <w:p w14:paraId="435AD1A5" w14:textId="77777777" w:rsidR="0051494B" w:rsidRPr="00410022" w:rsidRDefault="0051494B" w:rsidP="00A23352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самоуправления, работников муниципальных учреждений </w:t>
      </w:r>
    </w:p>
    <w:p w14:paraId="6A1300C1" w14:textId="66A4D3E7" w:rsidR="0051494B" w:rsidRPr="00410022" w:rsidRDefault="0051494B" w:rsidP="00A23352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поселения – город Калач Калачеевского муниципального района</w:t>
      </w:r>
      <w:r w:rsidR="00993AC3"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указанием фактических расходов на оплату их труда</w:t>
      </w:r>
    </w:p>
    <w:p w14:paraId="7610EDD0" w14:textId="77777777" w:rsidR="0051494B" w:rsidRPr="00410022" w:rsidRDefault="0051494B" w:rsidP="00A23352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835DBA5" w14:textId="77777777" w:rsidR="00993AC3" w:rsidRPr="00410022" w:rsidRDefault="00993AC3" w:rsidP="00514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802E84" w14:textId="5A00884C" w:rsidR="0051494B" w:rsidRPr="00410022" w:rsidRDefault="0051494B" w:rsidP="005149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</w:p>
    <w:p w14:paraId="0A852B70" w14:textId="77777777" w:rsidR="0051494B" w:rsidRPr="00410022" w:rsidRDefault="0051494B" w:rsidP="00514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1E024FB" w14:textId="77777777" w:rsidR="0051494B" w:rsidRPr="00410022" w:rsidRDefault="0051494B" w:rsidP="00514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EF791FA" w14:textId="77777777" w:rsidR="0051494B" w:rsidRPr="00410022" w:rsidRDefault="0051494B" w:rsidP="00514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УТВЕРЖДЕНО</w:t>
      </w:r>
    </w:p>
    <w:p w14:paraId="7AA82ED9" w14:textId="130EEEE7" w:rsidR="0051494B" w:rsidRPr="00410022" w:rsidRDefault="0051494B" w:rsidP="00514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r w:rsidR="00C31080"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поселения – город Калач</w:t>
      </w:r>
    </w:p>
    <w:p w14:paraId="03AB78CD" w14:textId="7CFEF7F7" w:rsidR="0051494B" w:rsidRPr="00410022" w:rsidRDefault="0051494B" w:rsidP="00514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Калачеевского муниципального района</w:t>
      </w:r>
    </w:p>
    <w:p w14:paraId="6B8E4468" w14:textId="5C7BBC02" w:rsidR="0051494B" w:rsidRPr="00410022" w:rsidRDefault="0051494B" w:rsidP="00514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________________________Д.Н. Дудецкий </w:t>
      </w:r>
    </w:p>
    <w:p w14:paraId="66ABDC1F" w14:textId="053818BE" w:rsidR="0051494B" w:rsidRPr="00410022" w:rsidRDefault="0051494B" w:rsidP="00993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</w:t>
      </w:r>
      <w:proofErr w:type="gramStart"/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_»_</w:t>
      </w:r>
      <w:proofErr w:type="gramEnd"/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_______________20___г. </w:t>
      </w:r>
    </w:p>
    <w:p w14:paraId="2DDD9C62" w14:textId="77777777" w:rsidR="0051494B" w:rsidRPr="00410022" w:rsidRDefault="0051494B" w:rsidP="00993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9C52688" w14:textId="77777777" w:rsidR="0051494B" w:rsidRPr="00410022" w:rsidRDefault="0051494B" w:rsidP="005149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</w:t>
      </w:r>
    </w:p>
    <w:p w14:paraId="0B63FB76" w14:textId="77777777" w:rsidR="0051494B" w:rsidRPr="00410022" w:rsidRDefault="0051494B" w:rsidP="005149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численности муниципальных служащих органов местного самоуправления,</w:t>
      </w:r>
    </w:p>
    <w:p w14:paraId="15B29F5C" w14:textId="77777777" w:rsidR="0051494B" w:rsidRPr="00410022" w:rsidRDefault="0051494B" w:rsidP="005149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работников муниципальных учреждений городского поселения –город Калач </w:t>
      </w:r>
    </w:p>
    <w:p w14:paraId="1442ADA4" w14:textId="77777777" w:rsidR="00C31080" w:rsidRPr="00410022" w:rsidRDefault="0051494B" w:rsidP="00993A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указанием фактических расходов на оплату их труда</w:t>
      </w:r>
    </w:p>
    <w:p w14:paraId="187D683D" w14:textId="69C1E6A6" w:rsidR="0051494B" w:rsidRPr="00410022" w:rsidRDefault="00993AC3" w:rsidP="00993A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1494B"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</w:t>
      </w:r>
      <w:r w:rsidR="00C31080"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51494B"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  </w:t>
      </w:r>
    </w:p>
    <w:p w14:paraId="1E14BD03" w14:textId="77777777" w:rsidR="0051494B" w:rsidRPr="00410022" w:rsidRDefault="0051494B" w:rsidP="005149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отчетный период (1 квартал, 1 полугодие, 9 месяцев, год)</w:t>
      </w:r>
    </w:p>
    <w:p w14:paraId="1CA3CF32" w14:textId="77777777" w:rsidR="0051494B" w:rsidRPr="00410022" w:rsidRDefault="0051494B" w:rsidP="005149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3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1"/>
        <w:gridCol w:w="4614"/>
        <w:gridCol w:w="3951"/>
      </w:tblGrid>
      <w:tr w:rsidR="0051494B" w:rsidRPr="00410022" w14:paraId="1C0FE63C" w14:textId="77777777" w:rsidTr="00993AC3">
        <w:trPr>
          <w:trHeight w:val="471"/>
        </w:trPr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05FFE" w14:textId="77777777" w:rsidR="0051494B" w:rsidRPr="00410022" w:rsidRDefault="0051494B" w:rsidP="002F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работников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8145" w14:textId="77777777" w:rsidR="0051494B" w:rsidRPr="00410022" w:rsidRDefault="0051494B" w:rsidP="002F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(чел.)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006B" w14:textId="77777777" w:rsidR="0051494B" w:rsidRPr="00410022" w:rsidRDefault="0051494B" w:rsidP="002F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 (тыс. рублей)</w:t>
            </w:r>
          </w:p>
        </w:tc>
      </w:tr>
      <w:tr w:rsidR="0051494B" w:rsidRPr="00410022" w14:paraId="66CB29A0" w14:textId="77777777" w:rsidTr="00993AC3">
        <w:trPr>
          <w:trHeight w:val="315"/>
        </w:trPr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4BB6" w14:textId="77777777" w:rsidR="0051494B" w:rsidRPr="00410022" w:rsidRDefault="0051494B" w:rsidP="002F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5CA3" w14:textId="77777777" w:rsidR="0051494B" w:rsidRPr="00410022" w:rsidRDefault="0051494B" w:rsidP="002F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F92AF" w14:textId="77777777" w:rsidR="0051494B" w:rsidRPr="00410022" w:rsidRDefault="0051494B" w:rsidP="002F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494B" w:rsidRPr="00410022" w14:paraId="4FA61962" w14:textId="77777777" w:rsidTr="00993AC3">
        <w:trPr>
          <w:trHeight w:val="421"/>
        </w:trPr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8C81A" w14:textId="77777777" w:rsidR="0051494B" w:rsidRPr="00410022" w:rsidRDefault="0051494B" w:rsidP="002F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5347" w14:textId="77777777" w:rsidR="0051494B" w:rsidRPr="00410022" w:rsidRDefault="0051494B" w:rsidP="002F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AFB8" w14:textId="77777777" w:rsidR="0051494B" w:rsidRPr="00410022" w:rsidRDefault="0051494B" w:rsidP="002F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066772D" w14:textId="77777777" w:rsidR="0051494B" w:rsidRPr="00410022" w:rsidRDefault="0051494B">
      <w:pPr>
        <w:rPr>
          <w:rFonts w:ascii="Times New Roman" w:hAnsi="Times New Roman" w:cs="Times New Roman"/>
          <w:sz w:val="20"/>
          <w:szCs w:val="20"/>
        </w:rPr>
      </w:pPr>
    </w:p>
    <w:sectPr w:rsidR="0051494B" w:rsidRPr="00410022" w:rsidSect="00993AC3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5C33" w14:textId="77777777" w:rsidR="000E7199" w:rsidRDefault="000E7199" w:rsidP="00410022">
      <w:pPr>
        <w:spacing w:after="0" w:line="240" w:lineRule="auto"/>
      </w:pPr>
      <w:r>
        <w:separator/>
      </w:r>
    </w:p>
  </w:endnote>
  <w:endnote w:type="continuationSeparator" w:id="0">
    <w:p w14:paraId="01CD78FF" w14:textId="77777777" w:rsidR="000E7199" w:rsidRDefault="000E7199" w:rsidP="004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3410" w14:textId="77777777" w:rsidR="000E7199" w:rsidRDefault="000E7199" w:rsidP="00410022">
      <w:pPr>
        <w:spacing w:after="0" w:line="240" w:lineRule="auto"/>
      </w:pPr>
      <w:r>
        <w:separator/>
      </w:r>
    </w:p>
  </w:footnote>
  <w:footnote w:type="continuationSeparator" w:id="0">
    <w:p w14:paraId="6B80958C" w14:textId="77777777" w:rsidR="000E7199" w:rsidRDefault="000E7199" w:rsidP="0041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093C" w14:textId="77777777" w:rsidR="00410022" w:rsidRPr="00410022" w:rsidRDefault="00410022" w:rsidP="0041002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410022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ПРОЕКТ </w:t>
    </w:r>
  </w:p>
  <w:p w14:paraId="28EED194" w14:textId="77777777" w:rsidR="00410022" w:rsidRDefault="0041002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390"/>
    <w:rsid w:val="000E7199"/>
    <w:rsid w:val="001659AC"/>
    <w:rsid w:val="00193E18"/>
    <w:rsid w:val="001B0A8C"/>
    <w:rsid w:val="001B5ABD"/>
    <w:rsid w:val="00265117"/>
    <w:rsid w:val="00272396"/>
    <w:rsid w:val="002A67E0"/>
    <w:rsid w:val="00410022"/>
    <w:rsid w:val="0046082D"/>
    <w:rsid w:val="00480D57"/>
    <w:rsid w:val="004C4D18"/>
    <w:rsid w:val="0051494B"/>
    <w:rsid w:val="005C7879"/>
    <w:rsid w:val="006268FA"/>
    <w:rsid w:val="006434D9"/>
    <w:rsid w:val="00644390"/>
    <w:rsid w:val="006B17E5"/>
    <w:rsid w:val="006E4DCF"/>
    <w:rsid w:val="006E5BCA"/>
    <w:rsid w:val="006F61AD"/>
    <w:rsid w:val="00740D1E"/>
    <w:rsid w:val="007B0251"/>
    <w:rsid w:val="00843A9C"/>
    <w:rsid w:val="00860889"/>
    <w:rsid w:val="0089729C"/>
    <w:rsid w:val="00906892"/>
    <w:rsid w:val="0094209C"/>
    <w:rsid w:val="00962614"/>
    <w:rsid w:val="00993AC3"/>
    <w:rsid w:val="00996780"/>
    <w:rsid w:val="009B1D32"/>
    <w:rsid w:val="009E7682"/>
    <w:rsid w:val="00A23352"/>
    <w:rsid w:val="00A5501F"/>
    <w:rsid w:val="00AC2A92"/>
    <w:rsid w:val="00AF4DB6"/>
    <w:rsid w:val="00B34CEA"/>
    <w:rsid w:val="00B41550"/>
    <w:rsid w:val="00C16EF8"/>
    <w:rsid w:val="00C31080"/>
    <w:rsid w:val="00C34B19"/>
    <w:rsid w:val="00C3558F"/>
    <w:rsid w:val="00C84E20"/>
    <w:rsid w:val="00D16221"/>
    <w:rsid w:val="00D93893"/>
    <w:rsid w:val="00DD5214"/>
    <w:rsid w:val="00E64D39"/>
    <w:rsid w:val="00EE2EAD"/>
    <w:rsid w:val="00EE6FDC"/>
    <w:rsid w:val="00F323D0"/>
    <w:rsid w:val="00FB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CC0A"/>
  <w15:docId w15:val="{2B166552-1A93-41D0-BB4C-F7FE05D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2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626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6E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E4DCF"/>
    <w:rPr>
      <w:color w:val="0000FF"/>
      <w:u w:val="single"/>
    </w:rPr>
  </w:style>
  <w:style w:type="paragraph" w:customStyle="1" w:styleId="plaintext">
    <w:name w:val="plaintext"/>
    <w:basedOn w:val="a"/>
    <w:rsid w:val="006E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4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1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0022"/>
  </w:style>
  <w:style w:type="paragraph" w:styleId="ab">
    <w:name w:val="footer"/>
    <w:basedOn w:val="a"/>
    <w:link w:val="ac"/>
    <w:uiPriority w:val="99"/>
    <w:unhideWhenUsed/>
    <w:rsid w:val="0041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Иванов Иван</cp:lastModifiedBy>
  <cp:revision>42</cp:revision>
  <cp:lastPrinted>2023-07-03T08:27:00Z</cp:lastPrinted>
  <dcterms:created xsi:type="dcterms:W3CDTF">2023-06-01T08:42:00Z</dcterms:created>
  <dcterms:modified xsi:type="dcterms:W3CDTF">2023-07-03T08:27:00Z</dcterms:modified>
</cp:coreProperties>
</file>