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4ACC4" w14:textId="311E7931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728DB5E" wp14:editId="67688E0D">
            <wp:extent cx="425450" cy="520700"/>
            <wp:effectExtent l="0" t="0" r="0" b="0"/>
            <wp:docPr id="210481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D2B7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АДМИНИСТРАЦИЯ</w:t>
      </w:r>
    </w:p>
    <w:p w14:paraId="71E48587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ГОРОДСКОГО ПОСЕЛЕНИЯ - ГОРОД КАЛАЧ</w:t>
      </w:r>
    </w:p>
    <w:p w14:paraId="66E37E15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КАЛАЧЕЕВСКОГО МУНИЦИПАЛЬНОГО РАЙОНА</w:t>
      </w:r>
    </w:p>
    <w:p w14:paraId="4068D727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ВОРОНЕЖСКОЙ ОБЛАСТИ</w:t>
      </w:r>
    </w:p>
    <w:p w14:paraId="1112BFBF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1752CE4B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П О С Т А Н О В Л Е Н И Е</w:t>
      </w:r>
    </w:p>
    <w:p w14:paraId="5EC0C6CC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249758C0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5D349304" w14:textId="77777777" w:rsidR="00363155" w:rsidRPr="00363155" w:rsidRDefault="00363155" w:rsidP="00363155">
      <w:pPr>
        <w:widowControl w:val="0"/>
        <w:tabs>
          <w:tab w:val="left" w:pos="831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«01» июня 2023 г. № 218</w:t>
      </w:r>
    </w:p>
    <w:p w14:paraId="44F8F56B" w14:textId="77777777" w:rsidR="00363155" w:rsidRPr="00363155" w:rsidRDefault="00363155" w:rsidP="003631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г. Калач</w:t>
      </w:r>
    </w:p>
    <w:p w14:paraId="1DEBD21B" w14:textId="77777777" w:rsidR="00363155" w:rsidRPr="00363155" w:rsidRDefault="00363155" w:rsidP="00363155">
      <w:pPr>
        <w:tabs>
          <w:tab w:val="left" w:pos="5245"/>
        </w:tabs>
        <w:spacing w:after="0" w:line="240" w:lineRule="auto"/>
        <w:ind w:right="2267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7AE80D2D" w14:textId="77777777" w:rsidR="00363155" w:rsidRPr="00363155" w:rsidRDefault="00363155" w:rsidP="00363155">
      <w:pPr>
        <w:tabs>
          <w:tab w:val="left" w:pos="5245"/>
        </w:tabs>
        <w:spacing w:after="0" w:line="240" w:lineRule="auto"/>
        <w:ind w:right="2267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334E8078" w14:textId="77777777" w:rsidR="00363155" w:rsidRPr="00363155" w:rsidRDefault="00363155" w:rsidP="00363155">
      <w:pPr>
        <w:tabs>
          <w:tab w:val="left" w:pos="5245"/>
        </w:tabs>
        <w:spacing w:after="0" w:line="240" w:lineRule="auto"/>
        <w:ind w:right="140"/>
        <w:jc w:val="center"/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</w:pPr>
      <w:r w:rsidRPr="00363155"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  <w:t xml:space="preserve">О внесении изменений в постановление администрации городского поселения - город Калач от 01.03.2018 № 68 «Об утверждении схемы размещения нестационарных торговых объектов на территории городского поселения город Калач Калачеевского муниципального района Воронежской области» (в редакции постановления от 17.09.2018 № 416, от 01.03.2019 № 76, от 17.05.2019 № 209, от 10.09.2019 № 420, от 15.06.2020 № 243, от 06.07.2020 № 276, от 29.07.2020 №309, от 11.12.2020 № 540, от 24.12.2020 № 569, 30.06.2021 № 275, 25.03.2022 № 121, от 02.08.2022 №293, </w:t>
      </w:r>
      <w:bookmarkStart w:id="0" w:name="_Hlk133222533"/>
      <w:r w:rsidRPr="00363155"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  <w:t>от 17.10.2022 № 412</w:t>
      </w:r>
      <w:bookmarkEnd w:id="0"/>
      <w:r w:rsidRPr="00363155">
        <w:rPr>
          <w:rFonts w:ascii="Arial" w:eastAsia="Times New Roman" w:hAnsi="Arial" w:cs="Arial"/>
          <w:b/>
          <w:bCs/>
          <w:kern w:val="0"/>
          <w:sz w:val="32"/>
          <w:szCs w:val="32"/>
          <w:lang w:eastAsia="ru-RU"/>
          <w14:ligatures w14:val="none"/>
        </w:rPr>
        <w:t>)</w:t>
      </w:r>
    </w:p>
    <w:p w14:paraId="65A33EA7" w14:textId="77777777" w:rsidR="00363155" w:rsidRPr="00363155" w:rsidRDefault="00363155" w:rsidP="00363155">
      <w:pPr>
        <w:tabs>
          <w:tab w:val="left" w:pos="5245"/>
        </w:tabs>
        <w:spacing w:after="0" w:line="240" w:lineRule="auto"/>
        <w:ind w:right="4110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42A77C50" w14:textId="77777777" w:rsidR="00363155" w:rsidRPr="00363155" w:rsidRDefault="00363155" w:rsidP="0036315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Calibri" w:hAnsi="Arial" w:cs="Arial"/>
          <w:kern w:val="0"/>
          <w:sz w:val="24"/>
          <w:szCs w:val="24"/>
          <w:lang w:eastAsia="ru-RU"/>
          <w14:ligatures w14:val="none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</w:t>
      </w:r>
      <w:r w:rsidRPr="00363155">
        <w:rPr>
          <w:rFonts w:ascii="Arial" w:eastAsia="Calibri" w:hAnsi="Arial" w:cs="Arial"/>
          <w:color w:val="000000"/>
          <w:kern w:val="0"/>
          <w:sz w:val="24"/>
          <w:szCs w:val="24"/>
          <w:lang w:eastAsia="ru-RU"/>
          <w14:ligatures w14:val="none"/>
        </w:rPr>
        <w:t>регулирования торговой деятельности в Российской Федерации», Приказом Департамента предпринимательства и торговли Воронежской области от 22.11.2022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в целях упорядочения размещения нестационарных торговых объектов на территории городского</w:t>
      </w:r>
      <w:r w:rsidRPr="00363155">
        <w:rPr>
          <w:rFonts w:ascii="Arial" w:eastAsia="Calibri" w:hAnsi="Arial" w:cs="Arial"/>
          <w:kern w:val="0"/>
          <w:sz w:val="24"/>
          <w:szCs w:val="24"/>
          <w:lang w:eastAsia="ru-RU"/>
          <w14:ligatures w14:val="none"/>
        </w:rPr>
        <w:t xml:space="preserve"> поселения - город Калач, администрация городского поселения - город Калач Калачеевского муниципального района Воронежской области  п о с т а н о в л я е т:</w:t>
      </w:r>
    </w:p>
    <w:p w14:paraId="2E58D544" w14:textId="77777777" w:rsidR="00363155" w:rsidRPr="00363155" w:rsidRDefault="00363155" w:rsidP="00363155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1. Внести в постановление администрации городского поселения -  город Калач от 01.03.2018 № 68 «Об утверждении схемы размещения нестационарных торговых объектов на территории городского поселения город Калач Калачеевского муниципального района Воронежской области» (в редакции постановления от 17.09.2018 № 416, от 01.03.2019 № 76, от 17.05.2019 № 209, от 10.09.2019 № 420, от 15.06.2020 № 243, от 06.07.2020      № 276, от 29.07.2020 № 309, от 11.12.2020 № 540, от 24.12.2020 № 569, от 30.06.2021 № 275, от 25.03.2022 № 121, от 02.08.2022 №293, от 17.10.2022  № 412) следующие изменения:</w:t>
      </w:r>
    </w:p>
    <w:p w14:paraId="20FA6121" w14:textId="77777777" w:rsidR="00363155" w:rsidRDefault="00363155" w:rsidP="00363155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lastRenderedPageBreak/>
        <w:t>1.1. Приложение 1 к постановлению изложить в новой редакции согласно приложению 1 к настоящему постановлению.</w:t>
      </w:r>
    </w:p>
    <w:p w14:paraId="0A0C665B" w14:textId="1B2CACFA" w:rsidR="002E41F6" w:rsidRPr="00363155" w:rsidRDefault="002E41F6" w:rsidP="00363155">
      <w:pPr>
        <w:spacing w:after="0" w:line="240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1.2.</w:t>
      </w:r>
      <w:r w:rsidR="00022EEE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Приложение 2 к постановлению изложить в новой редакции согласно приложению 2 к настоящему постановлению.</w:t>
      </w:r>
    </w:p>
    <w:p w14:paraId="406CF725" w14:textId="77777777" w:rsidR="00363155" w:rsidRPr="00363155" w:rsidRDefault="00363155" w:rsidP="00363155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2. Опубликовать настоящее постановление в официальном периодическом печатном издании «Вестник муниципальных правовых актов городского поселения город Калач Калачеевского муниципального района Воронежской области», а также разместить на официальных сайтах администрации городского поселения - город Калач и администрации Калачеевского муниципального района.</w:t>
      </w:r>
    </w:p>
    <w:p w14:paraId="2F521D36" w14:textId="77777777" w:rsidR="00363155" w:rsidRPr="00363155" w:rsidRDefault="00363155" w:rsidP="00363155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3. Предоставить настоящее постановление в Департамент предпринимательства и торговли Воронежской области для размещения на официальном сайте Правительства Воронежской области.</w:t>
      </w:r>
    </w:p>
    <w:p w14:paraId="7C376121" w14:textId="77777777" w:rsidR="00363155" w:rsidRPr="00363155" w:rsidRDefault="00363155" w:rsidP="00363155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4. Контроль за исполнением настоящего постановления оставляю за собой.</w:t>
      </w:r>
    </w:p>
    <w:p w14:paraId="739617E3" w14:textId="77777777" w:rsidR="00363155" w:rsidRPr="00363155" w:rsidRDefault="00363155" w:rsidP="00363155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601F44B1" w14:textId="77777777" w:rsidR="00363155" w:rsidRPr="00363155" w:rsidRDefault="00363155" w:rsidP="00363155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2229"/>
        <w:gridCol w:w="2731"/>
      </w:tblGrid>
      <w:tr w:rsidR="00363155" w:rsidRPr="00363155" w14:paraId="5A5DBCAC" w14:textId="77777777" w:rsidTr="00DB5CE0">
        <w:trPr>
          <w:trHeight w:val="505"/>
        </w:trPr>
        <w:tc>
          <w:tcPr>
            <w:tcW w:w="4395" w:type="dxa"/>
            <w:shd w:val="clear" w:color="auto" w:fill="auto"/>
          </w:tcPr>
          <w:p w14:paraId="2A9B236D" w14:textId="77777777" w:rsidR="00363155" w:rsidRPr="00363155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63155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  <w:t>Глава администрации городского</w:t>
            </w:r>
          </w:p>
          <w:p w14:paraId="1CAAE05F" w14:textId="77777777" w:rsidR="00363155" w:rsidRPr="00363155" w:rsidRDefault="00363155" w:rsidP="00363155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63155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  <w:t>поселения - город Калач</w:t>
            </w:r>
          </w:p>
        </w:tc>
        <w:tc>
          <w:tcPr>
            <w:tcW w:w="2229" w:type="dxa"/>
            <w:shd w:val="clear" w:color="auto" w:fill="auto"/>
          </w:tcPr>
          <w:p w14:paraId="626E52D5" w14:textId="77777777" w:rsidR="00363155" w:rsidRPr="00363155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D6CA9AB" w14:textId="77777777" w:rsidR="00363155" w:rsidRPr="00363155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0CB5DB5E" w14:textId="77777777" w:rsidR="00363155" w:rsidRPr="00363155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7AD5B3F" w14:textId="77777777" w:rsidR="00363155" w:rsidRPr="00363155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63155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                         </w:t>
            </w:r>
          </w:p>
        </w:tc>
        <w:tc>
          <w:tcPr>
            <w:tcW w:w="2731" w:type="dxa"/>
          </w:tcPr>
          <w:p w14:paraId="10925F46" w14:textId="77777777" w:rsidR="00363155" w:rsidRPr="00363155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63155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  <w:t>Д.Н. Дудецкий</w:t>
            </w:r>
          </w:p>
        </w:tc>
      </w:tr>
    </w:tbl>
    <w:p w14:paraId="591BEDD2" w14:textId="77777777" w:rsidR="00363155" w:rsidRPr="00363155" w:rsidRDefault="00363155" w:rsidP="00363155">
      <w:pPr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14:ligatures w14:val="none"/>
        </w:rPr>
      </w:pPr>
    </w:p>
    <w:p w14:paraId="1F7F7B3D" w14:textId="77777777" w:rsidR="00363155" w:rsidRPr="00DB5CE0" w:rsidRDefault="00363155" w:rsidP="00363155">
      <w:pPr>
        <w:spacing w:after="0" w:line="240" w:lineRule="auto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363155">
        <w:rPr>
          <w:rFonts w:ascii="Arial" w:eastAsia="Times New Roman" w:hAnsi="Arial" w:cs="Arial"/>
          <w:kern w:val="0"/>
          <w:sz w:val="24"/>
          <w:szCs w:val="24"/>
          <w14:ligatures w14:val="none"/>
        </w:rPr>
        <w:br w:type="page"/>
      </w:r>
      <w:r w:rsidRPr="00DB5CE0">
        <w:rPr>
          <w:rFonts w:ascii="Arial" w:eastAsia="Times New Roman" w:hAnsi="Arial" w:cs="Arial"/>
          <w:kern w:val="0"/>
          <w:sz w:val="24"/>
          <w:szCs w:val="24"/>
          <w14:ligatures w14:val="none"/>
        </w:rPr>
        <w:lastRenderedPageBreak/>
        <w:t>Приложение 1</w:t>
      </w:r>
    </w:p>
    <w:p w14:paraId="78A7A6DA" w14:textId="77777777" w:rsidR="00363155" w:rsidRPr="00DB5CE0" w:rsidRDefault="00363155" w:rsidP="00363155">
      <w:pPr>
        <w:spacing w:after="0" w:line="240" w:lineRule="auto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к постановлению администрации</w:t>
      </w:r>
    </w:p>
    <w:p w14:paraId="52B8F547" w14:textId="77777777" w:rsidR="00363155" w:rsidRPr="00DB5CE0" w:rsidRDefault="00363155" w:rsidP="00363155">
      <w:pPr>
        <w:spacing w:after="0" w:line="240" w:lineRule="auto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городского поселения город Калач</w:t>
      </w:r>
    </w:p>
    <w:p w14:paraId="1CA676D8" w14:textId="6AFAE832" w:rsidR="00363155" w:rsidRPr="00DB5CE0" w:rsidRDefault="00363155" w:rsidP="00363155">
      <w:pPr>
        <w:spacing w:after="0" w:line="240" w:lineRule="auto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от «</w:t>
      </w:r>
      <w:r w:rsid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01</w:t>
      </w: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» </w:t>
      </w:r>
      <w:r w:rsid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июня </w:t>
      </w: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2023 г. № </w:t>
      </w:r>
      <w:r w:rsid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218</w:t>
      </w:r>
    </w:p>
    <w:p w14:paraId="3929EBF9" w14:textId="77777777" w:rsidR="00363155" w:rsidRPr="00DB5CE0" w:rsidRDefault="00363155" w:rsidP="00363155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</w:p>
    <w:p w14:paraId="4F58239A" w14:textId="77777777" w:rsidR="00DB5CE0" w:rsidRDefault="00DB5CE0" w:rsidP="00363155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184E8F71" w14:textId="36AABE6D" w:rsidR="00363155" w:rsidRPr="00DB5CE0" w:rsidRDefault="00363155" w:rsidP="00363155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СХЕМА</w:t>
      </w:r>
    </w:p>
    <w:p w14:paraId="18E1AFAE" w14:textId="77777777" w:rsidR="00363155" w:rsidRPr="00DB5CE0" w:rsidRDefault="00363155" w:rsidP="00363155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размещения нестационарных торговых объектов на территории городского поселения город Калач Калачеевского муниципального района Воронежской области</w:t>
      </w:r>
    </w:p>
    <w:p w14:paraId="251D6095" w14:textId="77777777" w:rsidR="00363155" w:rsidRPr="00DB5CE0" w:rsidRDefault="00363155" w:rsidP="00363155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DB5CE0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(Текстовая часть)</w:t>
      </w:r>
    </w:p>
    <w:p w14:paraId="730EFAB5" w14:textId="77777777" w:rsidR="00363155" w:rsidRPr="00DB5CE0" w:rsidRDefault="00363155" w:rsidP="00363155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tbl>
      <w:tblPr>
        <w:tblW w:w="5438" w:type="pct"/>
        <w:tblInd w:w="-5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717"/>
        <w:gridCol w:w="2295"/>
        <w:gridCol w:w="1434"/>
        <w:gridCol w:w="1435"/>
        <w:gridCol w:w="420"/>
        <w:gridCol w:w="1014"/>
        <w:gridCol w:w="1578"/>
        <w:gridCol w:w="713"/>
      </w:tblGrid>
      <w:tr w:rsidR="00363155" w:rsidRPr="00DB5CE0" w14:paraId="50C61D82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4F60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Номер торговой</w:t>
            </w:r>
          </w:p>
          <w:p w14:paraId="594E4EC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зоны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09D3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№</w:t>
            </w:r>
          </w:p>
          <w:p w14:paraId="600BB23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п/п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C128D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Адресный ориентир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48D52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Тип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25846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Площадь, кв.м. </w:t>
            </w:r>
          </w:p>
          <w:p w14:paraId="6755DB8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(размер, м)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D2CD8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Кол-во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22F8C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Период размещения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AEAA2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Группа реализуемых товаров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0C1AAE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Информация об использовании НТО МСП</w:t>
            </w:r>
          </w:p>
        </w:tc>
      </w:tr>
      <w:tr w:rsidR="00363155" w:rsidRPr="00DB5CE0" w14:paraId="2D0DA70B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6EA0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DEF2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3CA3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61FA6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CF0C9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23D7C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19A09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33B77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321364C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363155" w:rsidRPr="00DB5CE0" w14:paraId="025DA03D" w14:textId="77777777" w:rsidTr="00CE37A3">
        <w:tc>
          <w:tcPr>
            <w:tcW w:w="851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FCE23CA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3FF193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234B2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</w:t>
            </w:r>
          </w:p>
          <w:p w14:paraId="0707CE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Советская, 76«в»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24C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Павильон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9633E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40 (5*8)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288A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503C4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4C3E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Непродовольственные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07BA45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59504A38" w14:textId="77777777" w:rsidTr="00CE37A3">
        <w:trPr>
          <w:trHeight w:val="759"/>
        </w:trPr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CD901D3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C27E84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07AAF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Советская, 76«б»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B377DA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Павильон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ADC767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39 (4,5*8,65)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46B9844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56156C5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EEA34C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Непродовольственные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49F8653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018A2A1" w14:textId="77777777" w:rsidTr="00CE37A3">
        <w:trPr>
          <w:trHeight w:val="759"/>
        </w:trPr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83C329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86E9CEF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68745E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</w:t>
            </w:r>
          </w:p>
          <w:p w14:paraId="0E90A66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 здания № 69 по ул. Советская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5E4C72D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Автолавки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5DE8F8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16 (4*4)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63402D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45D7D5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19E7C4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081170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8FD0D9D" w14:textId="77777777" w:rsidTr="00CE37A3">
        <w:trPr>
          <w:trHeight w:val="1150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C23AB30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F6B5330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436330E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№1 пл. Колхозного рынка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4F58E1C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FDAFF9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F8C0B5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A9BC70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52EF06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64CA1E6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2A6CDA3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F0022B7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40A8C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980CD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№1 пл. Колхозного рынка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31B4E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F5D41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7575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3E99B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9BFE0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F6C8E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60446E3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42BA21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DE7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5509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по пл. Колхозного рынка,21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D2131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32350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98D9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297BD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8205B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Печатная продукция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120E52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ФГУП </w:t>
            </w:r>
          </w:p>
        </w:tc>
      </w:tr>
      <w:tr w:rsidR="00363155" w:rsidRPr="00DB5CE0" w14:paraId="7A75867C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206003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101C2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4951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у нежилого здания № 27 пл. Колхозного рынка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A8E26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палатки,</w:t>
            </w:r>
          </w:p>
          <w:p w14:paraId="3D019E9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модули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2D20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961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3C2A7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352B6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CF3D6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2726AB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513D8BF" w14:textId="77777777" w:rsidTr="00CE37A3">
        <w:tc>
          <w:tcPr>
            <w:tcW w:w="851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9B53B3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III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8AE44D7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093AFF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 39, ул. Ленинская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CD36C7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палатки,</w:t>
            </w:r>
          </w:p>
          <w:p w14:paraId="35F56FE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торговые модули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3D35DE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1473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EC6C82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141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AF95A7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B100FB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72370DA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102EF9EC" w14:textId="77777777" w:rsidTr="00CE37A3">
        <w:tc>
          <w:tcPr>
            <w:tcW w:w="851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56EF4D3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CB3098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B81A02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у нежилого здания № 31 </w:t>
            </w:r>
          </w:p>
          <w:p w14:paraId="66EA4B7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ул. Ленинская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55DF6C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0D06B3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6ADBE5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26B497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8EE803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40B8E4D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51CA40A" w14:textId="77777777" w:rsidTr="00CE37A3">
        <w:tc>
          <w:tcPr>
            <w:tcW w:w="85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69DF6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IV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6CE4B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4EAB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дома № 4 по ул. Пионерской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1C3AC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08B4A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7069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95AB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E9A74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2C25AA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15F17FE2" w14:textId="77777777" w:rsidTr="00CE37A3">
        <w:trPr>
          <w:trHeight w:val="1012"/>
        </w:trPr>
        <w:tc>
          <w:tcPr>
            <w:tcW w:w="851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66CDF8A3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6C87071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528E4FC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№54 ул. Ленинская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8967B8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00CB5E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2ABB8B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0DADF4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7B3E21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0AF5E22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7EC4C58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3BDCB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4F388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0F79B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№54 ул. Ленинская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BCCB4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D02BC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2D47B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25151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6020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8A75EC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55840689" w14:textId="77777777" w:rsidTr="00CE37A3">
        <w:tc>
          <w:tcPr>
            <w:tcW w:w="851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F398C8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VI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D2137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412A4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поликлиники, ул. Луначарского,4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FE9C4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BF725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92662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6756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B3054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8DF31B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D86B9AE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4FB9EAB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02EB5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0B9E6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г. Калач, у здания поликлиники, ул. Луначарского,4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C7E26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456A4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0BE09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B2F74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C598D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D854A7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3EF528C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E2B1E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8EEC0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8BEED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ул. Луначарского,6 (Калачеевская гимназия №1)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56F66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Буфет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3721F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1EA6B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EBE3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учебный год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03B72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596C42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0DFF87F" w14:textId="77777777" w:rsidTr="00CE37A3"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F3EAAE9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VII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F959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8BBAA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Привокзальная, у здания № 11в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851E0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Изотермическая емкость,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 xml:space="preserve">торговые столы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DD6ED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F33EA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B8284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EDCC7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Квас, прохладительные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1C9AC3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МСП</w:t>
            </w:r>
          </w:p>
        </w:tc>
      </w:tr>
      <w:tr w:rsidR="00363155" w:rsidRPr="00DB5CE0" w14:paraId="490A9DA7" w14:textId="77777777" w:rsidTr="00CE37A3"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B4CDD0E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C92F6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CC5D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Привокзальная, у здания № 16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AFBB6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B52B8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5363A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2221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3A26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Печатная продукция Бытовое обслуживание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F5AC5D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ФГУП</w:t>
            </w:r>
          </w:p>
          <w:p w14:paraId="5865141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  <w:p w14:paraId="38C06C6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923AB14" w14:textId="77777777" w:rsidTr="00CE37A3"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74EF66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4F5BA7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7C032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Привокзальная, у здания № 16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913E1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07D32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8 (2*4)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3CF8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08E0B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A1793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Продовольственные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EB3F75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5481984" w14:textId="77777777" w:rsidTr="00CE37A3">
        <w:trPr>
          <w:trHeight w:val="647"/>
        </w:trPr>
        <w:tc>
          <w:tcPr>
            <w:tcW w:w="851" w:type="dxa"/>
            <w:vMerge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866F123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DA183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69D13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Привокзальная, у здания № 16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D094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Торговые палатки, торговые модули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A97C6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1309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172BB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55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F4648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C10AC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Смешанные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4C71A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EEAB4B7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7A07C33A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985F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F49B1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Привокзальная у дома №68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F673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57DEA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12,5(2,5*5)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6A56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046BB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A4F24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культуры, 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CF0048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E5F1A48" w14:textId="77777777" w:rsidTr="00CE37A3">
        <w:trPr>
          <w:trHeight w:val="1015"/>
        </w:trPr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bottom w:val="single" w:sz="0" w:space="0" w:color="auto"/>
              <w:right w:val="outset" w:sz="6" w:space="0" w:color="auto"/>
            </w:tcBorders>
            <w:vAlign w:val="center"/>
          </w:tcPr>
          <w:p w14:paraId="4D23AC1E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VIII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8EDA5B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BBEA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№46 ул. 1 Мая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AD242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506A5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 (2*1)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0D8A9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899E2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581A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3ECBE00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9EEAF4F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1180018B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76C7EC9D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D28E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 напротив здания № 44   ул. 1 Мая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A85A3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9A313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8 (2*4)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5F1C7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D4DDD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50948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45E8A5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BD3ED98" w14:textId="77777777" w:rsidTr="00DB5CE0">
        <w:trPr>
          <w:trHeight w:val="1413"/>
        </w:trPr>
        <w:tc>
          <w:tcPr>
            <w:tcW w:w="851" w:type="dxa"/>
            <w:tcBorders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24C832E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IX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2F55B38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D4A28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пересечение ул. Щорса и ул. </w:t>
            </w:r>
            <w:proofErr w:type="spellStart"/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Краснобратская</w:t>
            </w:r>
            <w:proofErr w:type="spellEnd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6AD0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C5347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9CE8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F51E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9D58C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964671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7A3950B" w14:textId="77777777" w:rsidTr="00CE37A3"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C4EACF2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014D99C2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1052C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 12а ул. 1 Мая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44C26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Павильон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E30FD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24 (4*6)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E4B86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386F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C63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1D4B15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4AB28BA" w14:textId="77777777" w:rsidTr="00CE37A3">
        <w:tc>
          <w:tcPr>
            <w:tcW w:w="851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1999A34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361ADF26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F794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 12а ул. 1 Мая (слева от здания)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0CE67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Павильон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27A9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24 (4*6)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55A30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5C623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31B36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FBD1A6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E89DB1C" w14:textId="77777777" w:rsidTr="00CE37A3">
        <w:tc>
          <w:tcPr>
            <w:tcW w:w="851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54647B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14399FF5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A2C2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 12а ул. 1 Мая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BDBA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679F6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5BAA5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A340C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F8ABF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DEB14C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5F0620A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9A7847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0A915AB1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50F82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 у нежилого здания №2 пл. Ленина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4C4DA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4AD71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29FFF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4CAD0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977FC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70E982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239FB46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51EE113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outset" w:sz="6" w:space="0" w:color="auto"/>
            </w:tcBorders>
            <w:vAlign w:val="center"/>
          </w:tcPr>
          <w:p w14:paraId="3517674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E2427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нежилого здания №12 пл. Ленина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1CE57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9BC0F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6F9E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D1C6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66A7F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Печатная продукция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4E46190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ФГУП</w:t>
            </w:r>
          </w:p>
        </w:tc>
      </w:tr>
      <w:tr w:rsidR="00363155" w:rsidRPr="00DB5CE0" w14:paraId="20100D0B" w14:textId="77777777" w:rsidTr="00CE37A3">
        <w:trPr>
          <w:trHeight w:val="1380"/>
        </w:trPr>
        <w:tc>
          <w:tcPr>
            <w:tcW w:w="85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69AA4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XI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B7788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000000"/>
              <w:right w:val="outset" w:sz="6" w:space="0" w:color="auto"/>
            </w:tcBorders>
          </w:tcPr>
          <w:p w14:paraId="6697DF7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Широкая, в районе дома   № 11 «а» (магазин «На Широкой»)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6B64747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7D5588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EB1A4E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00F3F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3FB641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5E3B329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1AC7026" w14:textId="77777777" w:rsidTr="00CE37A3">
        <w:trPr>
          <w:trHeight w:val="1380"/>
        </w:trPr>
        <w:tc>
          <w:tcPr>
            <w:tcW w:w="85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D1181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9613E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000000"/>
              <w:right w:val="outset" w:sz="6" w:space="0" w:color="auto"/>
            </w:tcBorders>
          </w:tcPr>
          <w:p w14:paraId="7A8768A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Широкая, в районе дома   № 11 «а» (магазин «На Широкой»)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37C79F2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0322B3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(3*5);</w:t>
            </w:r>
          </w:p>
          <w:p w14:paraId="1FB164E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377DB8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582E10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A2E8BE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66B9C75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культуры, 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</w:tcPr>
          <w:p w14:paraId="0020B42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5A87A500" w14:textId="77777777" w:rsidTr="00CE37A3">
        <w:tc>
          <w:tcPr>
            <w:tcW w:w="851" w:type="dxa"/>
            <w:vMerge w:val="restart"/>
            <w:tcBorders>
              <w:top w:val="outset" w:sz="6" w:space="0" w:color="000000"/>
              <w:left w:val="outset" w:sz="6" w:space="0" w:color="auto"/>
              <w:right w:val="outset" w:sz="6" w:space="0" w:color="auto"/>
            </w:tcBorders>
            <w:vAlign w:val="center"/>
          </w:tcPr>
          <w:p w14:paraId="4F5720D2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XII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2F74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2591B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1 Мая,86 (Калачеевская СОШ №6)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5436C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Буфет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C56E1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1C680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CEC2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учебный год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5EE8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49C481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5B6C654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1E5BE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75D5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7509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84а по ул. 1 Мая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F7A29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256EB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14757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EAFEB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39A9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культуры, 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4D25FF0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A86F890" w14:textId="77777777" w:rsidTr="00CE37A3">
        <w:tc>
          <w:tcPr>
            <w:tcW w:w="851" w:type="dxa"/>
            <w:tcBorders>
              <w:top w:val="outset" w:sz="6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E3633A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XIII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2725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C8B43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напротив нежилого здания № 76 «а»  </w:t>
            </w:r>
          </w:p>
          <w:p w14:paraId="26B6888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ул. Советская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A1A2F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F6202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3CF92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FE7E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DF3C8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Квас, прохладительные напитки, мороженое, овощи, фрукты,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20215A0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МСП</w:t>
            </w:r>
          </w:p>
        </w:tc>
      </w:tr>
      <w:tr w:rsidR="00363155" w:rsidRPr="00DB5CE0" w14:paraId="2674E96F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A6D20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XIV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39430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D850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у нежилого здания № 21    </w:t>
            </w:r>
          </w:p>
          <w:p w14:paraId="2A74AEA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Советская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C884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E5805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7A1E7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EF9B4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253AA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D46F6B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1AEE25B0" w14:textId="77777777" w:rsidTr="00CE37A3"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E2C1E77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999E96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65B4E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Красина в районе дома №2 «а» (магазин «Хозяюшка»)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B29D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E1D2A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  <w:p w14:paraId="515A786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9E27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5A0170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48C1F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45352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814397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3F7B768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288A09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443E7B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1DCBE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Красина в районе дома №2 «а» (магазин «Хозяюшка»)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420E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0E27F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*(2*2)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0DCF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CACC3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Сезонно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0979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97E791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D2C1C0C" w14:textId="77777777" w:rsidTr="00CE37A3"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43BAAA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XVI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5CFA3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F76CB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Верхняя в районе дома №94 (магазин «Клен»)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1186F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72675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F3AA1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D0BEE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92EA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41BFFBC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8C69366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CEF1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XVII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AE4E5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00C79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на пересечении ул. Борцов революции и пер. Советский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F586C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3F7BF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15(3*5);</w:t>
            </w:r>
          </w:p>
          <w:p w14:paraId="6283BB7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BBFDC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3102A51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83297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DA54C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41F2557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90E3A58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1749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XVIII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38C97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2569B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х. Залесный, у ДК х. Залесный, ул.Центральная,15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55DB7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D218D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(3*5);</w:t>
            </w:r>
          </w:p>
          <w:p w14:paraId="3D1090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8763B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  <w:p w14:paraId="480A520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F9C6D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4ECA7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CBA7B0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D0FB093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11F6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XIX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7E9FA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C010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х. Гринев, у жилого дома №61 «а» ул. Тенистая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38887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78D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  <w:p w14:paraId="2253AD0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2471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610DB11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4EBB1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6CE42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2479BB3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C460913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F5ECD2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8AD9A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DB43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х. Крутой, у жилого дома №27 ул. Крутой Яр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6765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75FC5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  <w:p w14:paraId="5F5D385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47530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4949CD5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57AEF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DF24B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88FB60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E97F930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6E71B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6CE26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36835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х. Николенков, у жилого дома №25 </w:t>
            </w:r>
          </w:p>
          <w:p w14:paraId="0258F54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ул. Загородная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C74A7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7F7EC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  <w:p w14:paraId="7F2EC1A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C8E49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18F6272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48189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55A5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27C86A0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B956C4B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3F8932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F061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8E89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х. Рыбкин, у жилого дома №20 ул. Рыбкина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A07D1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ECB6A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  <w:p w14:paraId="0427D47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0EFB7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64D14E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B5026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96ED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6B8D6CD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77BA233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683A36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XXIII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DEF9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2DB37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На территории пляжа у пруда «Лисунов»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4A07B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16AF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4 (2*2)</w:t>
            </w:r>
          </w:p>
          <w:p w14:paraId="4B4A43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09D21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42CE85B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ED906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C8C89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Квас, прохладительные напитки, мороженое, овощи,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4C3D2D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МСП</w:t>
            </w:r>
          </w:p>
        </w:tc>
      </w:tr>
      <w:tr w:rsidR="00363155" w:rsidRPr="00DB5CE0" w14:paraId="53E221DF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0A4530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XXIV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0D00EE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E970A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На территории пляжа «Спортивный»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94318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3CE6F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 4 (2*2)</w:t>
            </w:r>
          </w:p>
          <w:p w14:paraId="6075E40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BAC1C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08A7ECB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02B8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1A83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6A004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F06F8B8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3A3ABC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XXV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EC0627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B4E76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На территории пляжа «Селянский»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1F119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Изотермическая емкость, 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F2DB9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  <w:p w14:paraId="5AE02FB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 (2*2)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347D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  <w:p w14:paraId="5E38AE9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8ED7B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F70AF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Квас, прохладительные напитки, мороженое, овощи, фрукты, бахчевые культуры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516C33A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36D2828" w14:textId="77777777" w:rsidTr="00CE37A3"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9807D4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XXVI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526C0D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7FA1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371286F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FC11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304F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947E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2981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5CD7D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38D235F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38D5D96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DAA882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649A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B4BE2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3BEF84E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CA8E9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CD670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F5B96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D774A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A1D26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912713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1ED0E9E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014C15D8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EEA47B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8F88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32D3ED7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491F6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Торговый автомат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46AF5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2,25 (1,5*1,5)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C0D52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CFB8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0A27C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3EA52E4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F7EED80" w14:textId="77777777" w:rsidTr="00CE37A3">
        <w:trPr>
          <w:trHeight w:val="90"/>
        </w:trPr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E569F69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E5B15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9099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2DA20BA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69E3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0FE6C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 (2*1)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14B7B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D77D2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A27E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00A8AE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537B2BB" w14:textId="77777777" w:rsidTr="00CE37A3">
        <w:tc>
          <w:tcPr>
            <w:tcW w:w="851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36A0279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ED9B33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67B2B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673F0ED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29F09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0264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16 (4*4)</w:t>
            </w:r>
          </w:p>
          <w:p w14:paraId="75C84B1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F5125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CD3F9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D4F3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1A5804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02C13E1" w14:textId="77777777" w:rsidTr="00CE37A3">
        <w:tc>
          <w:tcPr>
            <w:tcW w:w="85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0A8F1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EE0CE2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70D9C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</w:t>
            </w:r>
          </w:p>
          <w:p w14:paraId="2A603A9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ул. Газовая (на территории горы Пеньковой)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426F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46C9F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12 (3*4)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BEB71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8397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6052E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85A02D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67C6E6D" w14:textId="77777777" w:rsidTr="00CE37A3">
        <w:tc>
          <w:tcPr>
            <w:tcW w:w="85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03586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646EEC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00185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г. Калач, пересечение ул. Газовой и ул. Менделеева, </w:t>
            </w: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напротив дома №1 ул. Менделеева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3B6A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lastRenderedPageBreak/>
              <w:t>Торговый автомат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73CD3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2,25(1,5*1,5)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954E1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1935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DF037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Вода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593E9C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F53B8E3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5447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XXVII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015D2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91E08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1 Мая, напротив дома № 96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02AB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Павильон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543A0C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40(4*10)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3D0B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A43E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FC163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42EDFEC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624082FF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8B6D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XXVIII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ABF1A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422B5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Советская, у здания № 166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85EC8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D06A0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8 (2*4)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0B76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09E0D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033E7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Продовольственные 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07805B7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7414DD34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EE4A06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ABCC4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489D5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166 по ул. Советская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81EC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51263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15(3*5)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34AE4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0DC10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B2824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773CD71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5DCCAC13" w14:textId="77777777" w:rsidTr="00CE37A3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70F4C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XXIX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92B6BD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79729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по ул. 1 Мая, 145а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2DBD2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BD969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8 (2*4)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8205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E580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536F3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9DD673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1F57185A" w14:textId="77777777" w:rsidTr="00CE37A3">
        <w:tc>
          <w:tcPr>
            <w:tcW w:w="85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FF2369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XXX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25D31D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20F49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111а по ул. Ленинская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537A9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933FA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16 (4*4)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FD13F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332E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4E21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культуры, 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14:paraId="1393920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3E37C395" w14:textId="77777777" w:rsidTr="00CE37A3">
        <w:tc>
          <w:tcPr>
            <w:tcW w:w="851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B4DF26F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85A7FF1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2EAFE8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2 по пер. Ленинскому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C32F01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9323A1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16 (4*4)</w:t>
            </w:r>
          </w:p>
        </w:tc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6EA543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6AD00F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60A044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Хвойные деревья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14:paraId="3952F2C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15E8FE06" w14:textId="77777777" w:rsidTr="00CE37A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57136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XXXI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36CF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609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228а по ул. Советская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6B7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ED4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6FD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999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089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Овощи, фрукты, бахчевые культуры, хвойные деревья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DA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2590099C" w14:textId="77777777" w:rsidTr="00CE37A3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D6D1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ED0F7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60B0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Советская, 229а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E1F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 xml:space="preserve">Киоск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394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24 (4*6)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8C9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CD6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A944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40E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0B5BD8C1" w14:textId="77777777" w:rsidTr="00CE37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7805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XXXIII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22331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04A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136 по ул. 1 Мая</w:t>
            </w:r>
          </w:p>
          <w:p w14:paraId="7DF8BCE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FCB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Автолавки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12B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15 (3*5)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BC7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EDBB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сезонно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0A4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Хвойные деревья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3756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BC51D9A" w14:textId="77777777" w:rsidTr="00CE37A3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9716FD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XXXIV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CE91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3E4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 здания № 230г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27E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9707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988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04C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4E68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продовольственные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40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A1A965A" w14:textId="77777777" w:rsidTr="00CE37A3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0D84DE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3660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F92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Советская (на территории Парка «Защитников Отечества»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7BB9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310A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1563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5F1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C7C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15B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  <w:tr w:rsidR="00363155" w:rsidRPr="00DB5CE0" w14:paraId="4E21DCBD" w14:textId="77777777" w:rsidTr="00CE37A3"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D85A" w14:textId="77777777" w:rsidR="00363155" w:rsidRPr="00DB5CE0" w:rsidRDefault="00363155" w:rsidP="0036315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:lang w:val="en-US"/>
                <w14:ligatures w14:val="none"/>
              </w:rPr>
              <w:t>XXXV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F6D9" w14:textId="77777777" w:rsidR="00363155" w:rsidRPr="00DB5CE0" w:rsidRDefault="00363155" w:rsidP="0036315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A9F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г. Калач, ул. 3 Интернационала) на территории Городского парка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447D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торговые столы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4342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 (2*3)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F845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38DF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круглогодично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99A1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Смешанные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8E6E" w14:textId="77777777" w:rsidR="00363155" w:rsidRPr="00DB5CE0" w:rsidRDefault="00363155" w:rsidP="0036315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DB5CE0"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  <w:t>МСП</w:t>
            </w:r>
          </w:p>
        </w:tc>
      </w:tr>
    </w:tbl>
    <w:p w14:paraId="0E038C4B" w14:textId="77777777" w:rsidR="009D39F2" w:rsidRDefault="009D39F2">
      <w:pPr>
        <w:rPr>
          <w:rFonts w:ascii="Arial" w:hAnsi="Arial" w:cs="Arial"/>
          <w:sz w:val="24"/>
          <w:szCs w:val="24"/>
        </w:rPr>
      </w:pPr>
    </w:p>
    <w:p w14:paraId="49A25C85" w14:textId="77777777" w:rsidR="002E41F6" w:rsidRDefault="002E41F6">
      <w:pPr>
        <w:rPr>
          <w:rFonts w:ascii="Arial" w:hAnsi="Arial" w:cs="Arial"/>
          <w:sz w:val="24"/>
          <w:szCs w:val="24"/>
        </w:rPr>
      </w:pPr>
    </w:p>
    <w:p w14:paraId="44AD0C84" w14:textId="77777777" w:rsidR="002E41F6" w:rsidRDefault="002E41F6">
      <w:pPr>
        <w:rPr>
          <w:rFonts w:ascii="Arial" w:hAnsi="Arial" w:cs="Arial"/>
          <w:sz w:val="24"/>
          <w:szCs w:val="24"/>
        </w:rPr>
        <w:sectPr w:rsidR="002E41F6" w:rsidSect="00DB5CE0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14:paraId="6B9C82FA" w14:textId="7F33ADFA" w:rsidR="002F7F80" w:rsidRPr="002F7F80" w:rsidRDefault="002804FD" w:rsidP="00532A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04F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882A82" wp14:editId="7EAD98AA">
            <wp:extent cx="5667664" cy="9059718"/>
            <wp:effectExtent l="0" t="635" r="8890" b="8890"/>
            <wp:docPr id="375131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9392" cy="90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F80" w:rsidRPr="002F7F80" w:rsidSect="002804FD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02960"/>
    <w:multiLevelType w:val="multilevel"/>
    <w:tmpl w:val="6E102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907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E7"/>
    <w:rsid w:val="0001431B"/>
    <w:rsid w:val="00022EEE"/>
    <w:rsid w:val="00060467"/>
    <w:rsid w:val="002804FD"/>
    <w:rsid w:val="002912E7"/>
    <w:rsid w:val="002E41F6"/>
    <w:rsid w:val="002F7F80"/>
    <w:rsid w:val="00363155"/>
    <w:rsid w:val="00532AF7"/>
    <w:rsid w:val="009D39F2"/>
    <w:rsid w:val="009F7A57"/>
    <w:rsid w:val="00C31649"/>
    <w:rsid w:val="00DB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80E63"/>
  <w15:chartTrackingRefBased/>
  <w15:docId w15:val="{CC0BE5C3-ECAB-43DB-9A87-98E0953B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63155"/>
  </w:style>
  <w:style w:type="paragraph" w:styleId="a3">
    <w:name w:val="Balloon Text"/>
    <w:basedOn w:val="a"/>
    <w:link w:val="a4"/>
    <w:uiPriority w:val="99"/>
    <w:unhideWhenUsed/>
    <w:rsid w:val="00363155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4">
    <w:name w:val="Текст выноски Знак"/>
    <w:basedOn w:val="a0"/>
    <w:link w:val="a3"/>
    <w:uiPriority w:val="99"/>
    <w:rsid w:val="00363155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363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363155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363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363155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9">
    <w:name w:val="List Paragraph"/>
    <w:basedOn w:val="a"/>
    <w:uiPriority w:val="34"/>
    <w:qFormat/>
    <w:rsid w:val="003631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10">
    <w:name w:val="Без интервала1"/>
    <w:rsid w:val="00363155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</w:style>
  <w:style w:type="paragraph" w:customStyle="1" w:styleId="ConsPlusNormal">
    <w:name w:val="ConsPlusNormal"/>
    <w:rsid w:val="0036315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kern w:val="0"/>
      <w:sz w:val="20"/>
      <w:szCs w:val="20"/>
      <w:lang w:eastAsia="ru-RU"/>
      <w14:ligatures w14:val="none"/>
    </w:rPr>
  </w:style>
  <w:style w:type="table" w:styleId="aa">
    <w:name w:val="Table Grid"/>
    <w:basedOn w:val="a1"/>
    <w:uiPriority w:val="59"/>
    <w:rsid w:val="0036315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1817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Иван</dc:creator>
  <cp:keywords/>
  <dc:description/>
  <cp:lastModifiedBy>Иванов Иван</cp:lastModifiedBy>
  <cp:revision>11</cp:revision>
  <dcterms:created xsi:type="dcterms:W3CDTF">2023-06-05T05:53:00Z</dcterms:created>
  <dcterms:modified xsi:type="dcterms:W3CDTF">2023-06-07T06:53:00Z</dcterms:modified>
</cp:coreProperties>
</file>