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795E" w:rsidRPr="005B4CBA" w:rsidRDefault="00C7795E" w:rsidP="00D653F6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5B4CBA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>
            <wp:extent cx="341630" cy="429260"/>
            <wp:effectExtent l="0" t="0" r="127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95E" w:rsidRPr="005B4CBA" w:rsidRDefault="00C7795E" w:rsidP="00C7795E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5B4CBA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АДМИНИСТРАЦИЯ </w:t>
      </w:r>
    </w:p>
    <w:p w:rsidR="00C7795E" w:rsidRPr="005B4CBA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5B4CB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ГОРОДСКОГО ПОСЕЛЕНИЯ </w:t>
      </w:r>
      <w:r w:rsidR="001C2C20" w:rsidRPr="005B4CB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- </w:t>
      </w:r>
      <w:r w:rsidRPr="005B4CB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ГОРОД КАЛАЧ</w:t>
      </w:r>
    </w:p>
    <w:p w:rsidR="00C7795E" w:rsidRPr="005B4CBA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5B4CB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КАЛАЧЕЕВСКОГО МУНИЦИПАЛЬНОГО РАЙОНА </w:t>
      </w:r>
    </w:p>
    <w:p w:rsidR="00C7795E" w:rsidRPr="005B4CBA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5B4CB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ВОРОНЕЖСКОЙ ОБЛАСТИ</w:t>
      </w:r>
    </w:p>
    <w:p w:rsidR="00C7795E" w:rsidRPr="005B4CBA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:rsidR="00C7795E" w:rsidRPr="005B4CBA" w:rsidRDefault="00C7795E" w:rsidP="00C7795E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5B4CB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ПОСТАНОВЛЕНИЕ</w:t>
      </w:r>
    </w:p>
    <w:p w:rsidR="00C7795E" w:rsidRPr="005B4CBA" w:rsidRDefault="00C7795E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:rsidR="00C7795E" w:rsidRPr="005B4CBA" w:rsidRDefault="00C7795E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:rsidR="00C7795E" w:rsidRPr="005B4CBA" w:rsidRDefault="00C7795E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proofErr w:type="gramStart"/>
      <w:r w:rsidRPr="005B4CB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от</w:t>
      </w:r>
      <w:r w:rsidR="005B4CB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 </w:t>
      </w:r>
      <w:r w:rsidRPr="005B4CB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"</w:t>
      </w:r>
      <w:proofErr w:type="gramEnd"/>
      <w:r w:rsidR="005B4CB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23</w:t>
      </w:r>
      <w:r w:rsidR="00B67472" w:rsidRPr="005B4CB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"</w:t>
      </w:r>
      <w:r w:rsidR="005B4CB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мая </w:t>
      </w:r>
      <w:r w:rsidR="007C7CB2" w:rsidRPr="005B4CB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20</w:t>
      </w:r>
      <w:r w:rsidR="008E74FB" w:rsidRPr="005B4CB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2</w:t>
      </w:r>
      <w:r w:rsidR="001C2C20" w:rsidRPr="005B4CB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3</w:t>
      </w:r>
      <w:r w:rsidRPr="005B4CB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г.</w:t>
      </w:r>
      <w:r w:rsidR="005B4CB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  </w:t>
      </w:r>
      <w:r w:rsidR="00B67472" w:rsidRPr="005B4CB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№</w:t>
      </w:r>
      <w:r w:rsidR="005B4CB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205</w:t>
      </w:r>
    </w:p>
    <w:p w:rsidR="00C7795E" w:rsidRPr="005B4CBA" w:rsidRDefault="00C7795E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5B4CB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г. Калач</w:t>
      </w:r>
    </w:p>
    <w:p w:rsidR="00030901" w:rsidRPr="005B4CBA" w:rsidRDefault="00030901" w:rsidP="005B4CB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32"/>
          <w:szCs w:val="32"/>
          <w:lang w:eastAsia="ru-RU"/>
        </w:rPr>
      </w:pPr>
    </w:p>
    <w:p w:rsidR="00C7795E" w:rsidRPr="005B4CBA" w:rsidRDefault="00030901" w:rsidP="005B4CBA">
      <w:pPr>
        <w:tabs>
          <w:tab w:val="right" w:pos="9900"/>
        </w:tabs>
        <w:spacing w:after="0" w:line="240" w:lineRule="auto"/>
        <w:ind w:right="-2"/>
        <w:jc w:val="center"/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</w:pPr>
      <w:r w:rsidRPr="005B4CBA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городского поселения</w:t>
      </w:r>
      <w:r w:rsidR="00D653F6" w:rsidRPr="005B4CB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-</w:t>
      </w:r>
      <w:r w:rsidRPr="005B4CB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город Калач от </w:t>
      </w:r>
      <w:r w:rsidR="007152ED" w:rsidRPr="005B4CBA">
        <w:rPr>
          <w:rFonts w:ascii="Arial" w:eastAsia="Times New Roman" w:hAnsi="Arial" w:cs="Arial"/>
          <w:b/>
          <w:sz w:val="32"/>
          <w:szCs w:val="32"/>
          <w:lang w:eastAsia="ru-RU"/>
        </w:rPr>
        <w:t>08.09.2016</w:t>
      </w:r>
      <w:r w:rsidRPr="005B4CB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 </w:t>
      </w:r>
      <w:r w:rsidR="007152ED" w:rsidRPr="005B4CBA">
        <w:rPr>
          <w:rFonts w:ascii="Arial" w:eastAsia="Times New Roman" w:hAnsi="Arial" w:cs="Arial"/>
          <w:b/>
          <w:sz w:val="32"/>
          <w:szCs w:val="32"/>
          <w:lang w:eastAsia="ru-RU"/>
        </w:rPr>
        <w:t>417</w:t>
      </w:r>
      <w:r w:rsidRPr="005B4CB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9C4F7C" w:rsidRPr="005B4CBA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8E74FB" w:rsidRPr="005B4CBA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административного регламента по предоставлению муниципальной услуги "Раздел, объединение земельных участков, находящихся в муниципальной собственности</w:t>
      </w:r>
      <w:r w:rsidR="00C7795E" w:rsidRPr="005B4CBA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r w:rsidR="008E74FB" w:rsidRPr="005B4CB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(в редакции постановления от 10.12.2019 № 620</w:t>
      </w:r>
      <w:r w:rsidR="00D653F6" w:rsidRPr="005B4CBA">
        <w:rPr>
          <w:rFonts w:ascii="Arial" w:eastAsia="Times New Roman" w:hAnsi="Arial" w:cs="Arial"/>
          <w:b/>
          <w:sz w:val="32"/>
          <w:szCs w:val="32"/>
          <w:lang w:eastAsia="ru-RU"/>
        </w:rPr>
        <w:t>, от 22.12.2022 № 552</w:t>
      </w:r>
      <w:r w:rsidR="008E74FB" w:rsidRPr="005B4CBA">
        <w:rPr>
          <w:rFonts w:ascii="Arial" w:eastAsia="Times New Roman" w:hAnsi="Arial" w:cs="Arial"/>
          <w:b/>
          <w:sz w:val="32"/>
          <w:szCs w:val="32"/>
          <w:lang w:eastAsia="ru-RU"/>
        </w:rPr>
        <w:t>)</w:t>
      </w:r>
    </w:p>
    <w:p w:rsidR="007152ED" w:rsidRPr="005B4CBA" w:rsidRDefault="007152ED" w:rsidP="00C7795E">
      <w:pPr>
        <w:tabs>
          <w:tab w:val="right" w:pos="9900"/>
        </w:tabs>
        <w:spacing w:after="0" w:line="240" w:lineRule="auto"/>
        <w:ind w:right="444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7795E" w:rsidRPr="005B4CBA" w:rsidRDefault="008E74FB" w:rsidP="005B4CBA">
      <w:pPr>
        <w:spacing w:after="0" w:line="240" w:lineRule="auto"/>
        <w:ind w:right="179"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</w:t>
      </w:r>
      <w:r w:rsidR="005B4C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Российской Федерации», Федеральным законом от 27.07.2010 г. № 210-ФЗ «Об организации предоставления государственных и муниципальных услуг», в целях приведения </w:t>
      </w:r>
      <w:r w:rsidR="001C2C20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нормативного правового акта</w:t>
      </w: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соответствие</w:t>
      </w:r>
      <w:r w:rsidR="001C2C20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 действующим законодательством РФ</w:t>
      </w: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5B4CBA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администрация городского поселения </w:t>
      </w:r>
      <w:r w:rsidR="001C2C20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город Калач Калачеевского муниципального района Воронежской области </w:t>
      </w:r>
      <w:r w:rsidR="00C7795E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п о с т а н о в л я е т:</w:t>
      </w:r>
    </w:p>
    <w:p w:rsidR="008E74FB" w:rsidRPr="005B4CBA" w:rsidRDefault="00C7795E" w:rsidP="008E74FB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1. </w:t>
      </w:r>
      <w:r w:rsidR="00E36531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Внести</w:t>
      </w:r>
      <w:r w:rsidR="001F2E0C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следующие</w:t>
      </w:r>
      <w:r w:rsidR="00E36531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изменения в постановление администрации </w:t>
      </w:r>
      <w:r w:rsidR="009C4F7C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городского поселения </w:t>
      </w:r>
      <w:r w:rsidR="00D653F6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9C4F7C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город Калач Калачеевского муниципального района Воронежской области </w:t>
      </w:r>
      <w:r w:rsidR="00E36531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7152ED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08.09.2016 № 417 «</w:t>
      </w:r>
      <w:r w:rsidR="008E74FB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"Раздел, объединение земельных участков, находящихся в муниципальной собствен</w:t>
      </w:r>
      <w:r w:rsidR="001C2C20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ности» (в редакции постановлений</w:t>
      </w:r>
      <w:r w:rsidR="008E74FB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</w:t>
      </w:r>
      <w:r w:rsidR="001C2C20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10.12.2019 № 620, от 22.12.2022 № 552</w:t>
      </w:r>
      <w:r w:rsidR="008E74FB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), (далее – </w:t>
      </w:r>
      <w:r w:rsidR="00C75318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8E74FB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дминистративный регламент):</w:t>
      </w:r>
    </w:p>
    <w:p w:rsidR="008E74FB" w:rsidRPr="005B4CBA" w:rsidRDefault="008E74FB" w:rsidP="008E74FB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1.1. В административном регламенте: </w:t>
      </w:r>
    </w:p>
    <w:p w:rsidR="00E745A8" w:rsidRPr="005B4CBA" w:rsidRDefault="00E745A8" w:rsidP="00E745A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1.1.1. пункт 2.4. Административного регламента изложить в следующей редакции:</w:t>
      </w:r>
    </w:p>
    <w:p w:rsidR="00E745A8" w:rsidRPr="005B4CBA" w:rsidRDefault="00E745A8" w:rsidP="00E745A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«2.4. Срок предоставления муниципальной услуги.</w:t>
      </w:r>
    </w:p>
    <w:p w:rsidR="00E745A8" w:rsidRPr="005B4CBA" w:rsidRDefault="00E745A8" w:rsidP="00E745A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Срок предоставления муниципальной услуги не должен превышать 14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E745A8" w:rsidRPr="005B4CBA" w:rsidRDefault="00E745A8" w:rsidP="00E745A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Срок исполнения административной процедуры по приему и регистрации заявления и комплекта документов - в течение 1 календарного дня.</w:t>
      </w:r>
    </w:p>
    <w:p w:rsidR="00E745A8" w:rsidRPr="005B4CBA" w:rsidRDefault="00E745A8" w:rsidP="00E745A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Срок рассмотрения представленных документов, в том числе истребование документов, указанных в пункте 2.6.2 настоящего Административного регламента, в рамках межведомственного взаимодействия - 7 календарных дней.</w:t>
      </w:r>
    </w:p>
    <w:p w:rsidR="00E745A8" w:rsidRPr="005B4CBA" w:rsidRDefault="00E745A8" w:rsidP="00E745A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Срок подготовки проекта постановления администрации </w:t>
      </w:r>
      <w:r w:rsidR="00C75318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поселения – город Калач</w:t>
      </w: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 образовании земельных участков при разделе, объединении и перераспределении земельных участков, находящихся в муниципальной собственности, и земельных участков, государственная собственность на которые не разграничена, или подготовка мотивированного отказа в предоставлении муниципальной услуги - 4 календарных дня.</w:t>
      </w:r>
    </w:p>
    <w:p w:rsidR="00E745A8" w:rsidRPr="005B4CBA" w:rsidRDefault="00E745A8" w:rsidP="00E745A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Срок направления заявителю постановления администрации поселения об образовании земельных участков при разделе, объединении и перераспределении земельных участков, находящихся в муниципальной собственности, и земельных участков, государственная собственность на которые не разграничена, либо уведомления о мотивированном отказе - 2 календарных дня.</w:t>
      </w:r>
    </w:p>
    <w:p w:rsidR="00E745A8" w:rsidRPr="005B4CBA" w:rsidRDefault="00E745A8" w:rsidP="00E745A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E745A8" w:rsidRPr="005B4CBA" w:rsidRDefault="00E745A8" w:rsidP="00E745A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Оснований для приостановления сроков предоставления муниципальной услуги законодательством не предусмотрено.»;</w:t>
      </w:r>
    </w:p>
    <w:p w:rsidR="00E745A8" w:rsidRPr="005B4CBA" w:rsidRDefault="00E745A8" w:rsidP="00E745A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1.1.2. пункт 2.8. Административного регламента изложить в следующей редакции:</w:t>
      </w:r>
    </w:p>
    <w:p w:rsidR="00E745A8" w:rsidRPr="005B4CBA" w:rsidRDefault="00E745A8" w:rsidP="00E745A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«2.8</w:t>
      </w:r>
      <w:r w:rsidR="00C75318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Основанием для отказа в предоставлении муниципальной услуги является:</w:t>
      </w:r>
    </w:p>
    <w:p w:rsidR="00E745A8" w:rsidRPr="005B4CBA" w:rsidRDefault="00E745A8" w:rsidP="00E745A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-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ст. 11.10 Земельного Кодекса РФ;</w:t>
      </w:r>
    </w:p>
    <w:p w:rsidR="00E745A8" w:rsidRPr="005B4CBA" w:rsidRDefault="00E745A8" w:rsidP="00E745A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E745A8" w:rsidRPr="005B4CBA" w:rsidRDefault="00E745A8" w:rsidP="00E745A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-разработка схемы расположения земельного участка с нарушением предусмотренных статьей 11.9 Земельного Кодекса требований к образуемым земельным участкам;</w:t>
      </w:r>
    </w:p>
    <w:p w:rsidR="00E745A8" w:rsidRPr="005B4CBA" w:rsidRDefault="00E745A8" w:rsidP="00E745A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E745A8" w:rsidRPr="005B4CBA" w:rsidRDefault="00E745A8" w:rsidP="00E745A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E745A8" w:rsidRPr="005B4CBA" w:rsidRDefault="00E745A8" w:rsidP="00E745A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территории.»;</w:t>
      </w:r>
    </w:p>
    <w:p w:rsidR="00E745A8" w:rsidRPr="005B4CBA" w:rsidRDefault="00E745A8" w:rsidP="00E745A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1.1.3. в пункте 3.4.</w:t>
      </w:r>
      <w:r w:rsidR="00093CA7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. Административного регламента слова «</w:t>
      </w:r>
      <w:r w:rsidR="00093CA7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22</w:t>
      </w: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календарных дн</w:t>
      </w:r>
      <w:r w:rsidR="00093CA7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я</w:t>
      </w: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» заменить словами «4 календарных дня»;</w:t>
      </w:r>
    </w:p>
    <w:p w:rsidR="00E745A8" w:rsidRPr="005B4CBA" w:rsidRDefault="00E745A8" w:rsidP="00E745A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1.1.</w:t>
      </w:r>
      <w:r w:rsidR="00093CA7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. в пункте 3.5.</w:t>
      </w:r>
      <w:r w:rsidR="00093CA7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. слова «3 календарных дн</w:t>
      </w:r>
      <w:r w:rsidR="00093CA7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я</w:t>
      </w: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» заменить словами «2 календарных дн</w:t>
      </w:r>
      <w:r w:rsidR="00093CA7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я</w:t>
      </w: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»;</w:t>
      </w:r>
    </w:p>
    <w:p w:rsidR="00AD55BB" w:rsidRPr="005B4CBA" w:rsidRDefault="008E74FB" w:rsidP="00AD55BB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r w:rsidR="00AD55BB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</w:t>
      </w:r>
      <w:r w:rsidR="00433D9D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</w:t>
      </w:r>
      <w:r w:rsidR="00AD55BB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 Калач Калачеевского муниципального района Воронежской области» и </w:t>
      </w:r>
      <w:r w:rsidR="00AD55BB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разместить на официальном сайте администрации городского поселения - город Калач в информационно-телекоммуникационной сети «Интернет</w:t>
      </w:r>
      <w:r w:rsidR="00433D9D"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  <w:r w:rsidR="005B4C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8E74FB" w:rsidRPr="005B4CBA" w:rsidRDefault="008E74FB" w:rsidP="00AD55BB">
      <w:pPr>
        <w:spacing w:after="0" w:line="240" w:lineRule="auto"/>
        <w:ind w:firstLine="567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5B4C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</w:t>
      </w:r>
      <w:r w:rsidRPr="005B4CB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8E74FB" w:rsidRDefault="008E74FB" w:rsidP="008E74F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:rsidR="005B4CBA" w:rsidRDefault="005B4CBA" w:rsidP="008E74F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B4CBA" w:rsidTr="005B4CBA">
        <w:tc>
          <w:tcPr>
            <w:tcW w:w="3190" w:type="dxa"/>
          </w:tcPr>
          <w:p w:rsidR="005B4CBA" w:rsidRPr="005B4CBA" w:rsidRDefault="005B4CBA" w:rsidP="005B4CBA">
            <w:pPr>
              <w:autoSpaceDE w:val="0"/>
              <w:autoSpaceDN w:val="0"/>
              <w:adjustRightInd w:val="0"/>
              <w:ind w:right="181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B4CB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Глава администрации </w:t>
            </w:r>
          </w:p>
          <w:p w:rsidR="005B4CBA" w:rsidRDefault="005B4CBA" w:rsidP="005B4CBA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eastAsia="ru-RU"/>
              </w:rPr>
            </w:pPr>
            <w:r w:rsidRPr="005B4CB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3190" w:type="dxa"/>
          </w:tcPr>
          <w:p w:rsidR="005B4CBA" w:rsidRDefault="005B4CBA" w:rsidP="008E74FB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B4CBA" w:rsidRDefault="005B4CBA" w:rsidP="008E74FB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eastAsia="ru-RU"/>
              </w:rPr>
            </w:pPr>
            <w:r w:rsidRPr="005B4CB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Д.Н. Дудецкий</w:t>
            </w:r>
          </w:p>
        </w:tc>
      </w:tr>
    </w:tbl>
    <w:p w:rsidR="00BD72B0" w:rsidRPr="005B4CBA" w:rsidRDefault="00BD72B0" w:rsidP="00C7795E">
      <w:pPr>
        <w:autoSpaceDE w:val="0"/>
        <w:autoSpaceDN w:val="0"/>
        <w:adjustRightInd w:val="0"/>
        <w:spacing w:after="0"/>
        <w:ind w:right="17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sectPr w:rsidR="00BD72B0" w:rsidRPr="005B4CBA" w:rsidSect="005B4CB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39A5" w:rsidRDefault="008B39A5" w:rsidP="00651D53">
      <w:pPr>
        <w:spacing w:after="0" w:line="240" w:lineRule="auto"/>
      </w:pPr>
      <w:r>
        <w:separator/>
      </w:r>
    </w:p>
  </w:endnote>
  <w:endnote w:type="continuationSeparator" w:id="0">
    <w:p w:rsidR="008B39A5" w:rsidRDefault="008B39A5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39A5" w:rsidRDefault="008B39A5" w:rsidP="00651D53">
      <w:pPr>
        <w:spacing w:after="0" w:line="240" w:lineRule="auto"/>
      </w:pPr>
      <w:r>
        <w:separator/>
      </w:r>
    </w:p>
  </w:footnote>
  <w:footnote w:type="continuationSeparator" w:id="0">
    <w:p w:rsidR="008B39A5" w:rsidRDefault="008B39A5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AE3"/>
    <w:multiLevelType w:val="multilevel"/>
    <w:tmpl w:val="E7CC0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9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4" w15:restartNumberingAfterBreak="0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 w15:restartNumberingAfterBreak="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0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58557530">
    <w:abstractNumId w:val="10"/>
  </w:num>
  <w:num w:numId="2" w16cid:durableId="779223884">
    <w:abstractNumId w:val="32"/>
  </w:num>
  <w:num w:numId="3" w16cid:durableId="292299275">
    <w:abstractNumId w:val="11"/>
  </w:num>
  <w:num w:numId="4" w16cid:durableId="1193618697">
    <w:abstractNumId w:val="22"/>
  </w:num>
  <w:num w:numId="5" w16cid:durableId="1919555301">
    <w:abstractNumId w:val="20"/>
  </w:num>
  <w:num w:numId="6" w16cid:durableId="2090811653">
    <w:abstractNumId w:val="7"/>
  </w:num>
  <w:num w:numId="7" w16cid:durableId="900483540">
    <w:abstractNumId w:val="9"/>
  </w:num>
  <w:num w:numId="8" w16cid:durableId="1662390157">
    <w:abstractNumId w:val="30"/>
  </w:num>
  <w:num w:numId="9" w16cid:durableId="197205449">
    <w:abstractNumId w:val="3"/>
  </w:num>
  <w:num w:numId="10" w16cid:durableId="1816557577">
    <w:abstractNumId w:val="5"/>
  </w:num>
  <w:num w:numId="11" w16cid:durableId="438643576">
    <w:abstractNumId w:val="19"/>
  </w:num>
  <w:num w:numId="12" w16cid:durableId="803044878">
    <w:abstractNumId w:val="31"/>
  </w:num>
  <w:num w:numId="13" w16cid:durableId="1287539330">
    <w:abstractNumId w:val="21"/>
  </w:num>
  <w:num w:numId="14" w16cid:durableId="1787232725">
    <w:abstractNumId w:val="13"/>
  </w:num>
  <w:num w:numId="15" w16cid:durableId="966854142">
    <w:abstractNumId w:val="8"/>
  </w:num>
  <w:num w:numId="16" w16cid:durableId="257325781">
    <w:abstractNumId w:val="27"/>
  </w:num>
  <w:num w:numId="17" w16cid:durableId="1148665491">
    <w:abstractNumId w:val="15"/>
  </w:num>
  <w:num w:numId="18" w16cid:durableId="463041275">
    <w:abstractNumId w:val="1"/>
  </w:num>
  <w:num w:numId="19" w16cid:durableId="283929243">
    <w:abstractNumId w:val="23"/>
  </w:num>
  <w:num w:numId="20" w16cid:durableId="1062406254">
    <w:abstractNumId w:val="17"/>
  </w:num>
  <w:num w:numId="21" w16cid:durableId="616833671">
    <w:abstractNumId w:val="12"/>
  </w:num>
  <w:num w:numId="22" w16cid:durableId="822888896">
    <w:abstractNumId w:val="25"/>
  </w:num>
  <w:num w:numId="23" w16cid:durableId="1284071836">
    <w:abstractNumId w:val="16"/>
  </w:num>
  <w:num w:numId="24" w16cid:durableId="1905329829">
    <w:abstractNumId w:val="28"/>
  </w:num>
  <w:num w:numId="25" w16cid:durableId="2035837274">
    <w:abstractNumId w:val="24"/>
  </w:num>
  <w:num w:numId="26" w16cid:durableId="874542963">
    <w:abstractNumId w:val="26"/>
  </w:num>
  <w:num w:numId="27" w16cid:durableId="1371800939">
    <w:abstractNumId w:val="2"/>
  </w:num>
  <w:num w:numId="28" w16cid:durableId="1835030182">
    <w:abstractNumId w:val="14"/>
  </w:num>
  <w:num w:numId="29" w16cid:durableId="511380011">
    <w:abstractNumId w:val="6"/>
  </w:num>
  <w:num w:numId="30" w16cid:durableId="446581668">
    <w:abstractNumId w:val="4"/>
  </w:num>
  <w:num w:numId="31" w16cid:durableId="576017265">
    <w:abstractNumId w:val="29"/>
  </w:num>
  <w:num w:numId="32" w16cid:durableId="306127404">
    <w:abstractNumId w:val="18"/>
  </w:num>
  <w:num w:numId="33" w16cid:durableId="1551767497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9F1"/>
    <w:rsid w:val="00000A4D"/>
    <w:rsid w:val="000034D1"/>
    <w:rsid w:val="00015AFC"/>
    <w:rsid w:val="00020EAD"/>
    <w:rsid w:val="000246CF"/>
    <w:rsid w:val="00030901"/>
    <w:rsid w:val="00031775"/>
    <w:rsid w:val="00040223"/>
    <w:rsid w:val="0005298F"/>
    <w:rsid w:val="00063245"/>
    <w:rsid w:val="0006467E"/>
    <w:rsid w:val="000646CB"/>
    <w:rsid w:val="0006737A"/>
    <w:rsid w:val="000756C1"/>
    <w:rsid w:val="00083B14"/>
    <w:rsid w:val="0008435C"/>
    <w:rsid w:val="00093CA7"/>
    <w:rsid w:val="000A1327"/>
    <w:rsid w:val="000B0348"/>
    <w:rsid w:val="000B1C2D"/>
    <w:rsid w:val="000B2C89"/>
    <w:rsid w:val="000B41A6"/>
    <w:rsid w:val="000B5C82"/>
    <w:rsid w:val="000C259C"/>
    <w:rsid w:val="000D7053"/>
    <w:rsid w:val="000E2B40"/>
    <w:rsid w:val="000E4B8D"/>
    <w:rsid w:val="000E556E"/>
    <w:rsid w:val="000E594F"/>
    <w:rsid w:val="000E61AB"/>
    <w:rsid w:val="000F5E56"/>
    <w:rsid w:val="00106A32"/>
    <w:rsid w:val="0011069D"/>
    <w:rsid w:val="00114E01"/>
    <w:rsid w:val="00117582"/>
    <w:rsid w:val="001260D7"/>
    <w:rsid w:val="00127D0A"/>
    <w:rsid w:val="0013362E"/>
    <w:rsid w:val="00136ECD"/>
    <w:rsid w:val="00153BE3"/>
    <w:rsid w:val="00156D3F"/>
    <w:rsid w:val="00157B75"/>
    <w:rsid w:val="00157DC0"/>
    <w:rsid w:val="00165280"/>
    <w:rsid w:val="00166149"/>
    <w:rsid w:val="0016726C"/>
    <w:rsid w:val="0018743F"/>
    <w:rsid w:val="0019667A"/>
    <w:rsid w:val="00196F78"/>
    <w:rsid w:val="001B02B0"/>
    <w:rsid w:val="001B75D2"/>
    <w:rsid w:val="001C2A28"/>
    <w:rsid w:val="001C2C20"/>
    <w:rsid w:val="001C3568"/>
    <w:rsid w:val="001C61BD"/>
    <w:rsid w:val="001C6D82"/>
    <w:rsid w:val="001D38FB"/>
    <w:rsid w:val="001D7B12"/>
    <w:rsid w:val="001E294F"/>
    <w:rsid w:val="001F2E0C"/>
    <w:rsid w:val="001F5D89"/>
    <w:rsid w:val="001F6E87"/>
    <w:rsid w:val="00200E86"/>
    <w:rsid w:val="00217523"/>
    <w:rsid w:val="0022182E"/>
    <w:rsid w:val="00232EC7"/>
    <w:rsid w:val="00245AAC"/>
    <w:rsid w:val="00255AEF"/>
    <w:rsid w:val="00257559"/>
    <w:rsid w:val="00262316"/>
    <w:rsid w:val="002674A5"/>
    <w:rsid w:val="00267F5F"/>
    <w:rsid w:val="002711A3"/>
    <w:rsid w:val="00275D17"/>
    <w:rsid w:val="002907CE"/>
    <w:rsid w:val="00291B72"/>
    <w:rsid w:val="00295C27"/>
    <w:rsid w:val="00296B05"/>
    <w:rsid w:val="002A20D2"/>
    <w:rsid w:val="002A35AC"/>
    <w:rsid w:val="002A6C02"/>
    <w:rsid w:val="002A77F3"/>
    <w:rsid w:val="002B596D"/>
    <w:rsid w:val="002B7BCC"/>
    <w:rsid w:val="002C0061"/>
    <w:rsid w:val="002C2A94"/>
    <w:rsid w:val="002D18B1"/>
    <w:rsid w:val="002D2F49"/>
    <w:rsid w:val="002D3713"/>
    <w:rsid w:val="002D6A63"/>
    <w:rsid w:val="002E0312"/>
    <w:rsid w:val="002E3E07"/>
    <w:rsid w:val="002E6E10"/>
    <w:rsid w:val="002F1110"/>
    <w:rsid w:val="00312198"/>
    <w:rsid w:val="00314477"/>
    <w:rsid w:val="00314A92"/>
    <w:rsid w:val="0032510A"/>
    <w:rsid w:val="00333800"/>
    <w:rsid w:val="0033745B"/>
    <w:rsid w:val="003404A7"/>
    <w:rsid w:val="00353CE3"/>
    <w:rsid w:val="00354EE7"/>
    <w:rsid w:val="0037140B"/>
    <w:rsid w:val="00372EAC"/>
    <w:rsid w:val="0038222C"/>
    <w:rsid w:val="00392CE5"/>
    <w:rsid w:val="003A55A1"/>
    <w:rsid w:val="003B1BDB"/>
    <w:rsid w:val="003C0415"/>
    <w:rsid w:val="003D044C"/>
    <w:rsid w:val="003D368E"/>
    <w:rsid w:val="003D5E37"/>
    <w:rsid w:val="003F081B"/>
    <w:rsid w:val="003F0D61"/>
    <w:rsid w:val="003F3D22"/>
    <w:rsid w:val="003F4C73"/>
    <w:rsid w:val="004019F0"/>
    <w:rsid w:val="00405E2B"/>
    <w:rsid w:val="00406A43"/>
    <w:rsid w:val="00413CC0"/>
    <w:rsid w:val="0041510E"/>
    <w:rsid w:val="00420D13"/>
    <w:rsid w:val="0043138F"/>
    <w:rsid w:val="00433D9D"/>
    <w:rsid w:val="00435CA7"/>
    <w:rsid w:val="00443A54"/>
    <w:rsid w:val="00467F4F"/>
    <w:rsid w:val="004715A2"/>
    <w:rsid w:val="004863B5"/>
    <w:rsid w:val="004951C2"/>
    <w:rsid w:val="004960AB"/>
    <w:rsid w:val="004B0D51"/>
    <w:rsid w:val="004B455A"/>
    <w:rsid w:val="004B6631"/>
    <w:rsid w:val="004B7577"/>
    <w:rsid w:val="004B757D"/>
    <w:rsid w:val="004C7A73"/>
    <w:rsid w:val="004D73D8"/>
    <w:rsid w:val="004E524C"/>
    <w:rsid w:val="004E55F6"/>
    <w:rsid w:val="00501E98"/>
    <w:rsid w:val="00501EE3"/>
    <w:rsid w:val="005020C6"/>
    <w:rsid w:val="00502F00"/>
    <w:rsid w:val="00506517"/>
    <w:rsid w:val="005157D1"/>
    <w:rsid w:val="00516948"/>
    <w:rsid w:val="00523C19"/>
    <w:rsid w:val="005302D2"/>
    <w:rsid w:val="00530EEA"/>
    <w:rsid w:val="00546621"/>
    <w:rsid w:val="0055185F"/>
    <w:rsid w:val="0055236C"/>
    <w:rsid w:val="00560FA8"/>
    <w:rsid w:val="00574BF7"/>
    <w:rsid w:val="005752FF"/>
    <w:rsid w:val="00577558"/>
    <w:rsid w:val="0058669A"/>
    <w:rsid w:val="00592974"/>
    <w:rsid w:val="00595072"/>
    <w:rsid w:val="0059676B"/>
    <w:rsid w:val="00597BF9"/>
    <w:rsid w:val="005A68CF"/>
    <w:rsid w:val="005B334D"/>
    <w:rsid w:val="005B4CBA"/>
    <w:rsid w:val="005D1AA6"/>
    <w:rsid w:val="006019C1"/>
    <w:rsid w:val="00610748"/>
    <w:rsid w:val="0061498A"/>
    <w:rsid w:val="00620E8D"/>
    <w:rsid w:val="00623C25"/>
    <w:rsid w:val="006315BC"/>
    <w:rsid w:val="00633261"/>
    <w:rsid w:val="00637972"/>
    <w:rsid w:val="00645515"/>
    <w:rsid w:val="0065121B"/>
    <w:rsid w:val="00651D53"/>
    <w:rsid w:val="00655228"/>
    <w:rsid w:val="00656DCA"/>
    <w:rsid w:val="00670D58"/>
    <w:rsid w:val="00677836"/>
    <w:rsid w:val="00683194"/>
    <w:rsid w:val="00695DF6"/>
    <w:rsid w:val="006979F1"/>
    <w:rsid w:val="006B0529"/>
    <w:rsid w:val="006C34B0"/>
    <w:rsid w:val="006F0302"/>
    <w:rsid w:val="006F57E6"/>
    <w:rsid w:val="00706E31"/>
    <w:rsid w:val="00711C51"/>
    <w:rsid w:val="00713544"/>
    <w:rsid w:val="007152ED"/>
    <w:rsid w:val="00723FED"/>
    <w:rsid w:val="007310BD"/>
    <w:rsid w:val="007316CD"/>
    <w:rsid w:val="00732FBC"/>
    <w:rsid w:val="007348E6"/>
    <w:rsid w:val="00735411"/>
    <w:rsid w:val="00745B10"/>
    <w:rsid w:val="00745BBA"/>
    <w:rsid w:val="007470EF"/>
    <w:rsid w:val="00747BF3"/>
    <w:rsid w:val="007768A6"/>
    <w:rsid w:val="00781AA5"/>
    <w:rsid w:val="00783CD8"/>
    <w:rsid w:val="00784626"/>
    <w:rsid w:val="007B26FA"/>
    <w:rsid w:val="007B2BFC"/>
    <w:rsid w:val="007B2C75"/>
    <w:rsid w:val="007B5B98"/>
    <w:rsid w:val="007B629E"/>
    <w:rsid w:val="007C49C4"/>
    <w:rsid w:val="007C67D2"/>
    <w:rsid w:val="007C7CB2"/>
    <w:rsid w:val="007D47CD"/>
    <w:rsid w:val="007E15B1"/>
    <w:rsid w:val="007F1399"/>
    <w:rsid w:val="007F1EB6"/>
    <w:rsid w:val="007F2EB3"/>
    <w:rsid w:val="007F3322"/>
    <w:rsid w:val="007F38D5"/>
    <w:rsid w:val="007F4EE6"/>
    <w:rsid w:val="007F5913"/>
    <w:rsid w:val="007F5F6C"/>
    <w:rsid w:val="0080650A"/>
    <w:rsid w:val="00807C1E"/>
    <w:rsid w:val="00816BCD"/>
    <w:rsid w:val="008273FE"/>
    <w:rsid w:val="0084042D"/>
    <w:rsid w:val="0084468E"/>
    <w:rsid w:val="00860532"/>
    <w:rsid w:val="00862C63"/>
    <w:rsid w:val="00864D53"/>
    <w:rsid w:val="008701F9"/>
    <w:rsid w:val="00871E80"/>
    <w:rsid w:val="008728EB"/>
    <w:rsid w:val="0087680A"/>
    <w:rsid w:val="008813DD"/>
    <w:rsid w:val="008814BE"/>
    <w:rsid w:val="00883ED6"/>
    <w:rsid w:val="008B39A5"/>
    <w:rsid w:val="008B3B01"/>
    <w:rsid w:val="008C644F"/>
    <w:rsid w:val="008C6B37"/>
    <w:rsid w:val="008D2AB0"/>
    <w:rsid w:val="008D60D4"/>
    <w:rsid w:val="008E74FB"/>
    <w:rsid w:val="008F4C88"/>
    <w:rsid w:val="009049C6"/>
    <w:rsid w:val="00905D11"/>
    <w:rsid w:val="00916BF1"/>
    <w:rsid w:val="0092153D"/>
    <w:rsid w:val="00921C82"/>
    <w:rsid w:val="009447A8"/>
    <w:rsid w:val="0094573C"/>
    <w:rsid w:val="00957119"/>
    <w:rsid w:val="009571E9"/>
    <w:rsid w:val="009655AA"/>
    <w:rsid w:val="009669A5"/>
    <w:rsid w:val="00967E26"/>
    <w:rsid w:val="00976319"/>
    <w:rsid w:val="0098119C"/>
    <w:rsid w:val="0098325C"/>
    <w:rsid w:val="00986325"/>
    <w:rsid w:val="00996D56"/>
    <w:rsid w:val="009A6F28"/>
    <w:rsid w:val="009B093D"/>
    <w:rsid w:val="009B2B3C"/>
    <w:rsid w:val="009C4F7C"/>
    <w:rsid w:val="009D0745"/>
    <w:rsid w:val="009E4C07"/>
    <w:rsid w:val="009E5CD9"/>
    <w:rsid w:val="009F556D"/>
    <w:rsid w:val="00A00D11"/>
    <w:rsid w:val="00A0377E"/>
    <w:rsid w:val="00A12481"/>
    <w:rsid w:val="00A17C93"/>
    <w:rsid w:val="00A201E8"/>
    <w:rsid w:val="00A30230"/>
    <w:rsid w:val="00A3664A"/>
    <w:rsid w:val="00A372FC"/>
    <w:rsid w:val="00A40E20"/>
    <w:rsid w:val="00A43CE5"/>
    <w:rsid w:val="00A475E8"/>
    <w:rsid w:val="00A63BB5"/>
    <w:rsid w:val="00A70849"/>
    <w:rsid w:val="00A72486"/>
    <w:rsid w:val="00A93BCA"/>
    <w:rsid w:val="00AA4B05"/>
    <w:rsid w:val="00AA4BF1"/>
    <w:rsid w:val="00AA56FB"/>
    <w:rsid w:val="00AA778E"/>
    <w:rsid w:val="00AB0003"/>
    <w:rsid w:val="00AB47CE"/>
    <w:rsid w:val="00AC170A"/>
    <w:rsid w:val="00AC1820"/>
    <w:rsid w:val="00AC385E"/>
    <w:rsid w:val="00AD0A38"/>
    <w:rsid w:val="00AD385A"/>
    <w:rsid w:val="00AD55BB"/>
    <w:rsid w:val="00AE5A15"/>
    <w:rsid w:val="00AF527A"/>
    <w:rsid w:val="00B03817"/>
    <w:rsid w:val="00B1495B"/>
    <w:rsid w:val="00B2376D"/>
    <w:rsid w:val="00B237BE"/>
    <w:rsid w:val="00B32669"/>
    <w:rsid w:val="00B416AD"/>
    <w:rsid w:val="00B43464"/>
    <w:rsid w:val="00B437C0"/>
    <w:rsid w:val="00B67472"/>
    <w:rsid w:val="00B72FA1"/>
    <w:rsid w:val="00B80DAC"/>
    <w:rsid w:val="00B84601"/>
    <w:rsid w:val="00B94270"/>
    <w:rsid w:val="00B9506E"/>
    <w:rsid w:val="00B979E4"/>
    <w:rsid w:val="00B97C35"/>
    <w:rsid w:val="00BA2A96"/>
    <w:rsid w:val="00BD72B0"/>
    <w:rsid w:val="00BE2783"/>
    <w:rsid w:val="00BE4820"/>
    <w:rsid w:val="00BE525C"/>
    <w:rsid w:val="00BF42A6"/>
    <w:rsid w:val="00C002C6"/>
    <w:rsid w:val="00C11AB3"/>
    <w:rsid w:val="00C16E30"/>
    <w:rsid w:val="00C221E8"/>
    <w:rsid w:val="00C3393E"/>
    <w:rsid w:val="00C40467"/>
    <w:rsid w:val="00C60CB2"/>
    <w:rsid w:val="00C60F1A"/>
    <w:rsid w:val="00C713C7"/>
    <w:rsid w:val="00C75318"/>
    <w:rsid w:val="00C75B9A"/>
    <w:rsid w:val="00C7795E"/>
    <w:rsid w:val="00C837FE"/>
    <w:rsid w:val="00C83BB7"/>
    <w:rsid w:val="00C939C7"/>
    <w:rsid w:val="00C9562F"/>
    <w:rsid w:val="00C96809"/>
    <w:rsid w:val="00C96972"/>
    <w:rsid w:val="00C97375"/>
    <w:rsid w:val="00C97A98"/>
    <w:rsid w:val="00CA4021"/>
    <w:rsid w:val="00CA6D04"/>
    <w:rsid w:val="00CB0E7D"/>
    <w:rsid w:val="00CB7DE7"/>
    <w:rsid w:val="00CC0C7A"/>
    <w:rsid w:val="00CC2232"/>
    <w:rsid w:val="00CD29EB"/>
    <w:rsid w:val="00CE27D3"/>
    <w:rsid w:val="00CE52F4"/>
    <w:rsid w:val="00CF6F41"/>
    <w:rsid w:val="00D00E9B"/>
    <w:rsid w:val="00D04537"/>
    <w:rsid w:val="00D05DC5"/>
    <w:rsid w:val="00D06768"/>
    <w:rsid w:val="00D14B2A"/>
    <w:rsid w:val="00D23D81"/>
    <w:rsid w:val="00D261EF"/>
    <w:rsid w:val="00D30A62"/>
    <w:rsid w:val="00D374C9"/>
    <w:rsid w:val="00D37BA6"/>
    <w:rsid w:val="00D47767"/>
    <w:rsid w:val="00D500E7"/>
    <w:rsid w:val="00D5239F"/>
    <w:rsid w:val="00D653F6"/>
    <w:rsid w:val="00D65569"/>
    <w:rsid w:val="00D70137"/>
    <w:rsid w:val="00D745C2"/>
    <w:rsid w:val="00D80A15"/>
    <w:rsid w:val="00DB730D"/>
    <w:rsid w:val="00DC02A4"/>
    <w:rsid w:val="00DC069E"/>
    <w:rsid w:val="00DC11E2"/>
    <w:rsid w:val="00DC1632"/>
    <w:rsid w:val="00DC1935"/>
    <w:rsid w:val="00DC5B9B"/>
    <w:rsid w:val="00DD3836"/>
    <w:rsid w:val="00DD4448"/>
    <w:rsid w:val="00DD4B0F"/>
    <w:rsid w:val="00DE42AB"/>
    <w:rsid w:val="00DE4C23"/>
    <w:rsid w:val="00DF740F"/>
    <w:rsid w:val="00E05787"/>
    <w:rsid w:val="00E139E9"/>
    <w:rsid w:val="00E15417"/>
    <w:rsid w:val="00E161CE"/>
    <w:rsid w:val="00E23617"/>
    <w:rsid w:val="00E35F51"/>
    <w:rsid w:val="00E36531"/>
    <w:rsid w:val="00E36BDA"/>
    <w:rsid w:val="00E37E59"/>
    <w:rsid w:val="00E40B03"/>
    <w:rsid w:val="00E40FC4"/>
    <w:rsid w:val="00E56BEF"/>
    <w:rsid w:val="00E622CA"/>
    <w:rsid w:val="00E643E5"/>
    <w:rsid w:val="00E745A8"/>
    <w:rsid w:val="00E763B1"/>
    <w:rsid w:val="00E90C4B"/>
    <w:rsid w:val="00E93070"/>
    <w:rsid w:val="00E95353"/>
    <w:rsid w:val="00E97ADC"/>
    <w:rsid w:val="00EA1D3C"/>
    <w:rsid w:val="00EB1C05"/>
    <w:rsid w:val="00EE51AA"/>
    <w:rsid w:val="00EE6CB0"/>
    <w:rsid w:val="00EE7663"/>
    <w:rsid w:val="00EF0971"/>
    <w:rsid w:val="00EF7DD1"/>
    <w:rsid w:val="00F05809"/>
    <w:rsid w:val="00F1196C"/>
    <w:rsid w:val="00F12D0D"/>
    <w:rsid w:val="00F132AC"/>
    <w:rsid w:val="00F16AE5"/>
    <w:rsid w:val="00F26070"/>
    <w:rsid w:val="00F41767"/>
    <w:rsid w:val="00F63D44"/>
    <w:rsid w:val="00F663D7"/>
    <w:rsid w:val="00F73C6E"/>
    <w:rsid w:val="00F77376"/>
    <w:rsid w:val="00F80329"/>
    <w:rsid w:val="00F845E8"/>
    <w:rsid w:val="00F86167"/>
    <w:rsid w:val="00F91999"/>
    <w:rsid w:val="00F97E18"/>
    <w:rsid w:val="00FA16F2"/>
    <w:rsid w:val="00FA2EC6"/>
    <w:rsid w:val="00FB5C62"/>
    <w:rsid w:val="00FC2A1B"/>
    <w:rsid w:val="00FD5FE0"/>
    <w:rsid w:val="00FE2AB2"/>
    <w:rsid w:val="00FE3250"/>
    <w:rsid w:val="00FF2B1A"/>
    <w:rsid w:val="00FF53C2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AF6E"/>
  <w15:docId w15:val="{F58C893A-008A-4FA8-B048-11402A2A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js-messages-title-dropdown-name">
    <w:name w:val="js-messages-title-dropdown-name"/>
    <w:basedOn w:val="a0"/>
    <w:rsid w:val="0065121B"/>
  </w:style>
  <w:style w:type="paragraph" w:styleId="a7">
    <w:name w:val="Normal (Web)"/>
    <w:basedOn w:val="a"/>
    <w:unhideWhenUsed/>
    <w:rsid w:val="0065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95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6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67F4F"/>
    <w:rPr>
      <w:color w:val="0000FF"/>
      <w:u w:val="single"/>
    </w:rPr>
  </w:style>
  <w:style w:type="table" w:styleId="ab">
    <w:name w:val="Table Grid"/>
    <w:basedOn w:val="a1"/>
    <w:uiPriority w:val="59"/>
    <w:unhideWhenUsed/>
    <w:rsid w:val="005B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B14A4-6C31-4486-A3E7-43149F56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Иванов Иван</cp:lastModifiedBy>
  <cp:revision>74</cp:revision>
  <cp:lastPrinted>2023-05-22T11:30:00Z</cp:lastPrinted>
  <dcterms:created xsi:type="dcterms:W3CDTF">2018-12-28T11:04:00Z</dcterms:created>
  <dcterms:modified xsi:type="dcterms:W3CDTF">2023-05-25T05:37:00Z</dcterms:modified>
</cp:coreProperties>
</file>