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808" w:rsidRPr="00CD6887" w:rsidRDefault="00194808" w:rsidP="00A95020">
      <w:pPr>
        <w:suppressAutoHyphens w:val="0"/>
        <w:autoSpaceDN/>
        <w:jc w:val="center"/>
        <w:textAlignment w:val="auto"/>
        <w:rPr>
          <w:rFonts w:ascii="Arial" w:eastAsia="Times New Roman" w:hAnsi="Arial"/>
          <w:kern w:val="0"/>
          <w:u w:val="single"/>
          <w:lang w:eastAsia="ru-RU" w:bidi="ar-SA"/>
        </w:rPr>
      </w:pPr>
      <w:r w:rsidRPr="00CD6887">
        <w:rPr>
          <w:rFonts w:ascii="Arial" w:eastAsia="Times New Roman" w:hAnsi="Arial"/>
          <w:noProof/>
          <w:kern w:val="0"/>
          <w:lang w:eastAsia="ru-RU" w:bidi="ar-SA"/>
        </w:rPr>
        <w:drawing>
          <wp:inline distT="0" distB="0" distL="0" distR="0" wp14:anchorId="65E018C1" wp14:editId="612282E5">
            <wp:extent cx="396154" cy="52324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48" cy="525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808" w:rsidRPr="00CD6887" w:rsidRDefault="00194808" w:rsidP="00A95020">
      <w:pPr>
        <w:suppressAutoHyphens w:val="0"/>
        <w:autoSpaceDN/>
        <w:jc w:val="center"/>
        <w:textAlignment w:val="auto"/>
        <w:rPr>
          <w:rFonts w:ascii="Arial" w:eastAsia="Times New Roman" w:hAnsi="Arial"/>
          <w:bCs/>
          <w:kern w:val="0"/>
          <w:lang w:eastAsia="ru-RU" w:bidi="ar-SA"/>
        </w:rPr>
      </w:pPr>
      <w:r w:rsidRPr="00CD6887">
        <w:rPr>
          <w:rFonts w:ascii="Arial" w:eastAsia="Times New Roman" w:hAnsi="Arial"/>
          <w:bCs/>
          <w:kern w:val="0"/>
          <w:lang w:eastAsia="ru-RU" w:bidi="ar-SA"/>
        </w:rPr>
        <w:t>АДМИНИСТРАЦИЯ</w:t>
      </w:r>
    </w:p>
    <w:p w:rsidR="00194808" w:rsidRPr="00CD6887" w:rsidRDefault="00194808" w:rsidP="00A95020">
      <w:pPr>
        <w:suppressAutoHyphens w:val="0"/>
        <w:autoSpaceDN/>
        <w:jc w:val="center"/>
        <w:textAlignment w:val="auto"/>
        <w:rPr>
          <w:rFonts w:ascii="Arial" w:eastAsia="Times New Roman" w:hAnsi="Arial"/>
          <w:bCs/>
          <w:kern w:val="0"/>
          <w:lang w:eastAsia="ru-RU" w:bidi="ar-SA"/>
        </w:rPr>
      </w:pPr>
      <w:r w:rsidRPr="00CD6887">
        <w:rPr>
          <w:rFonts w:ascii="Arial" w:eastAsia="Times New Roman" w:hAnsi="Arial"/>
          <w:bCs/>
          <w:kern w:val="0"/>
          <w:lang w:eastAsia="ru-RU" w:bidi="ar-SA"/>
        </w:rPr>
        <w:t>ГОРОДСКОГО ПОСЕЛЕНИЯ - ГОРОД КАЛАЧ</w:t>
      </w:r>
    </w:p>
    <w:p w:rsidR="00194808" w:rsidRPr="00CD6887" w:rsidRDefault="00194808" w:rsidP="00A95020">
      <w:pPr>
        <w:suppressAutoHyphens w:val="0"/>
        <w:autoSpaceDN/>
        <w:jc w:val="center"/>
        <w:textAlignment w:val="auto"/>
        <w:rPr>
          <w:rFonts w:ascii="Arial" w:eastAsia="Times New Roman" w:hAnsi="Arial"/>
          <w:bCs/>
          <w:kern w:val="0"/>
          <w:lang w:eastAsia="ru-RU" w:bidi="ar-SA"/>
        </w:rPr>
      </w:pPr>
      <w:r w:rsidRPr="00CD6887">
        <w:rPr>
          <w:rFonts w:ascii="Arial" w:eastAsia="Times New Roman" w:hAnsi="Arial"/>
          <w:bCs/>
          <w:kern w:val="0"/>
          <w:lang w:eastAsia="ru-RU" w:bidi="ar-SA"/>
        </w:rPr>
        <w:t>КАЛАЧЕЕВСКОГО МУНИЦИПАЛЬНОГО РАЙОНА</w:t>
      </w:r>
    </w:p>
    <w:p w:rsidR="00194808" w:rsidRPr="00CD6887" w:rsidRDefault="00194808" w:rsidP="00A95020">
      <w:pPr>
        <w:suppressAutoHyphens w:val="0"/>
        <w:autoSpaceDN/>
        <w:jc w:val="center"/>
        <w:textAlignment w:val="auto"/>
        <w:rPr>
          <w:rFonts w:ascii="Arial" w:eastAsia="Times New Roman" w:hAnsi="Arial"/>
          <w:bCs/>
          <w:kern w:val="0"/>
          <w:lang w:eastAsia="ru-RU" w:bidi="ar-SA"/>
        </w:rPr>
      </w:pPr>
      <w:r w:rsidRPr="00CD6887">
        <w:rPr>
          <w:rFonts w:ascii="Arial" w:eastAsia="Times New Roman" w:hAnsi="Arial"/>
          <w:bCs/>
          <w:kern w:val="0"/>
          <w:lang w:eastAsia="ru-RU" w:bidi="ar-SA"/>
        </w:rPr>
        <w:t>ВОРОНЕЖСКОЙ ОБЛАСТИ</w:t>
      </w:r>
    </w:p>
    <w:p w:rsidR="00194808" w:rsidRPr="00CD6887" w:rsidRDefault="00194808" w:rsidP="00A95020">
      <w:pPr>
        <w:suppressAutoHyphens w:val="0"/>
        <w:autoSpaceDN/>
        <w:jc w:val="center"/>
        <w:textAlignment w:val="auto"/>
        <w:rPr>
          <w:rFonts w:ascii="Arial" w:eastAsia="Times New Roman" w:hAnsi="Arial"/>
          <w:bCs/>
          <w:kern w:val="0"/>
          <w:lang w:eastAsia="ru-RU" w:bidi="ar-SA"/>
        </w:rPr>
      </w:pPr>
    </w:p>
    <w:p w:rsidR="00194808" w:rsidRPr="00CD6887" w:rsidRDefault="00194808" w:rsidP="00A95020">
      <w:pPr>
        <w:keepNext/>
        <w:tabs>
          <w:tab w:val="left" w:pos="2629"/>
        </w:tabs>
        <w:suppressAutoHyphens w:val="0"/>
        <w:autoSpaceDN/>
        <w:jc w:val="center"/>
        <w:textAlignment w:val="auto"/>
        <w:outlineLvl w:val="2"/>
        <w:rPr>
          <w:rFonts w:ascii="Arial" w:eastAsia="Times New Roman" w:hAnsi="Arial"/>
          <w:bCs/>
          <w:kern w:val="0"/>
          <w:lang w:eastAsia="ru-RU" w:bidi="ar-SA"/>
        </w:rPr>
      </w:pPr>
      <w:r w:rsidRPr="00CD6887">
        <w:rPr>
          <w:rFonts w:ascii="Arial" w:eastAsia="Times New Roman" w:hAnsi="Arial"/>
          <w:bCs/>
          <w:kern w:val="0"/>
          <w:lang w:eastAsia="ru-RU" w:bidi="ar-SA"/>
        </w:rPr>
        <w:t>П О С Т А Н О В Л Е Н И Е</w:t>
      </w:r>
    </w:p>
    <w:p w:rsidR="00194808" w:rsidRPr="00CD6887" w:rsidRDefault="00194808" w:rsidP="00194808">
      <w:pPr>
        <w:suppressAutoHyphens w:val="0"/>
        <w:autoSpaceDN/>
        <w:ind w:firstLine="709"/>
        <w:textAlignment w:val="auto"/>
        <w:rPr>
          <w:rFonts w:ascii="Arial" w:eastAsia="Times New Roman" w:hAnsi="Arial"/>
          <w:kern w:val="0"/>
          <w:lang w:eastAsia="ru-RU" w:bidi="ar-SA"/>
        </w:rPr>
      </w:pPr>
    </w:p>
    <w:p w:rsidR="00194808" w:rsidRPr="00CD6887" w:rsidRDefault="00194808" w:rsidP="00194808">
      <w:pPr>
        <w:suppressAutoHyphens w:val="0"/>
        <w:autoSpaceDN/>
        <w:textAlignment w:val="auto"/>
        <w:rPr>
          <w:rFonts w:ascii="Arial" w:eastAsia="Times New Roman" w:hAnsi="Arial"/>
          <w:kern w:val="0"/>
          <w:lang w:eastAsia="ru-RU" w:bidi="ar-SA"/>
        </w:rPr>
      </w:pPr>
      <w:r w:rsidRPr="00CD6887">
        <w:rPr>
          <w:rFonts w:ascii="Arial" w:eastAsia="Times New Roman" w:hAnsi="Arial"/>
          <w:kern w:val="0"/>
          <w:lang w:eastAsia="ru-RU" w:bidi="ar-SA"/>
        </w:rPr>
        <w:t>от «</w:t>
      </w:r>
      <w:r w:rsidR="00CD6887" w:rsidRPr="00CD6887">
        <w:rPr>
          <w:rFonts w:ascii="Arial" w:eastAsia="Times New Roman" w:hAnsi="Arial"/>
          <w:kern w:val="0"/>
          <w:lang w:eastAsia="ru-RU" w:bidi="ar-SA"/>
        </w:rPr>
        <w:t>07</w:t>
      </w:r>
      <w:r w:rsidRPr="00CD6887">
        <w:rPr>
          <w:rFonts w:ascii="Arial" w:eastAsia="Times New Roman" w:hAnsi="Arial"/>
          <w:kern w:val="0"/>
          <w:lang w:eastAsia="ru-RU" w:bidi="ar-SA"/>
        </w:rPr>
        <w:t xml:space="preserve">» </w:t>
      </w:r>
      <w:r w:rsidR="00CD6887" w:rsidRPr="00CD6887">
        <w:rPr>
          <w:rFonts w:ascii="Arial" w:eastAsia="Times New Roman" w:hAnsi="Arial"/>
          <w:kern w:val="0"/>
          <w:lang w:eastAsia="ru-RU" w:bidi="ar-SA"/>
        </w:rPr>
        <w:t>апреля</w:t>
      </w:r>
      <w:r w:rsidRPr="00CD6887">
        <w:rPr>
          <w:rFonts w:ascii="Arial" w:eastAsia="Times New Roman" w:hAnsi="Arial"/>
          <w:kern w:val="0"/>
          <w:lang w:eastAsia="ru-RU" w:bidi="ar-SA"/>
        </w:rPr>
        <w:t xml:space="preserve"> 20</w:t>
      </w:r>
      <w:r w:rsidR="00CD6887" w:rsidRPr="00CD6887">
        <w:rPr>
          <w:rFonts w:ascii="Arial" w:eastAsia="Times New Roman" w:hAnsi="Arial"/>
          <w:kern w:val="0"/>
          <w:lang w:eastAsia="ru-RU" w:bidi="ar-SA"/>
        </w:rPr>
        <w:t>25</w:t>
      </w:r>
      <w:r w:rsidRPr="00CD6887">
        <w:rPr>
          <w:rFonts w:ascii="Arial" w:eastAsia="Times New Roman" w:hAnsi="Arial"/>
          <w:kern w:val="0"/>
          <w:lang w:eastAsia="ru-RU" w:bidi="ar-SA"/>
        </w:rPr>
        <w:t xml:space="preserve"> года</w:t>
      </w:r>
      <w:r w:rsidR="00CD6887">
        <w:rPr>
          <w:rFonts w:ascii="Arial" w:eastAsia="Times New Roman" w:hAnsi="Arial"/>
          <w:kern w:val="0"/>
          <w:lang w:eastAsia="ru-RU" w:bidi="ar-SA"/>
        </w:rPr>
        <w:t xml:space="preserve"> </w:t>
      </w:r>
      <w:r w:rsidR="00CD6887" w:rsidRPr="00CD6887">
        <w:rPr>
          <w:rFonts w:ascii="Arial" w:eastAsia="Times New Roman" w:hAnsi="Arial"/>
          <w:kern w:val="0"/>
          <w:lang w:eastAsia="ru-RU" w:bidi="ar-SA"/>
        </w:rPr>
        <w:t>№201</w:t>
      </w:r>
    </w:p>
    <w:p w:rsidR="00194808" w:rsidRPr="00CD6887" w:rsidRDefault="00194808" w:rsidP="00194808">
      <w:pPr>
        <w:suppressAutoHyphens w:val="0"/>
        <w:autoSpaceDN/>
        <w:textAlignment w:val="auto"/>
        <w:rPr>
          <w:rFonts w:ascii="Arial" w:eastAsia="Times New Roman" w:hAnsi="Arial"/>
          <w:kern w:val="0"/>
          <w:lang w:eastAsia="ru-RU" w:bidi="ar-SA"/>
        </w:rPr>
      </w:pPr>
      <w:r w:rsidRPr="00CD6887">
        <w:rPr>
          <w:rFonts w:ascii="Arial" w:eastAsia="Times New Roman" w:hAnsi="Arial"/>
          <w:kern w:val="0"/>
          <w:lang w:eastAsia="ru-RU" w:bidi="ar-SA"/>
        </w:rPr>
        <w:t>г. Калач</w:t>
      </w:r>
    </w:p>
    <w:p w:rsidR="00194808" w:rsidRPr="00CD6887" w:rsidRDefault="00194808" w:rsidP="00194808">
      <w:pPr>
        <w:pStyle w:val="Textbody"/>
        <w:spacing w:after="0" w:line="240" w:lineRule="auto"/>
        <w:ind w:firstLine="709"/>
        <w:rPr>
          <w:rFonts w:ascii="Arial" w:hAnsi="Arial"/>
          <w:color w:val="000000"/>
        </w:rPr>
      </w:pPr>
    </w:p>
    <w:p w:rsidR="00194808" w:rsidRPr="00CD6887" w:rsidRDefault="00194808" w:rsidP="00CD6887">
      <w:pPr>
        <w:pStyle w:val="Textbody"/>
        <w:spacing w:after="0" w:line="240" w:lineRule="auto"/>
        <w:ind w:right="-1"/>
        <w:jc w:val="center"/>
        <w:rPr>
          <w:rFonts w:ascii="Arial" w:hAnsi="Arial"/>
          <w:b/>
          <w:color w:val="000000"/>
          <w:sz w:val="32"/>
          <w:szCs w:val="32"/>
        </w:rPr>
      </w:pPr>
      <w:r w:rsidRPr="00CD6887">
        <w:rPr>
          <w:rFonts w:ascii="Arial" w:hAnsi="Arial"/>
          <w:b/>
          <w:color w:val="000000"/>
          <w:sz w:val="32"/>
          <w:szCs w:val="32"/>
        </w:rPr>
        <w:t>Об утверждении Положения об эвакуационной (эвакоприемной) комиссии городского поселения - город Калач Калачеевского муниципального района Воронежской области</w:t>
      </w:r>
    </w:p>
    <w:p w:rsidR="00194808" w:rsidRPr="00CD6887" w:rsidRDefault="00194808" w:rsidP="00194808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:rsidR="00194808" w:rsidRPr="00CD6887" w:rsidRDefault="00194808" w:rsidP="0019480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D6887">
        <w:rPr>
          <w:rFonts w:ascii="Arial" w:hAnsi="Arial" w:cs="Arial"/>
          <w:color w:val="000000"/>
        </w:rPr>
        <w:t>В соответствии с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с целью организации планирования, подготовки и общего руководства проведением эвакуации населения, материальных и культурных ценностей из зон возможных опасностей в безопасные районы при чрезвычайных ситуациях,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 культурных ценностей, Уставом городского поселения - город Калач Калачеевского муниципального района Воронежской области, администрация городского поселения - город Калач Калачеевского муниципального района Воронежской области п о с т а н о в л я е т :</w:t>
      </w:r>
    </w:p>
    <w:p w:rsidR="00194808" w:rsidRPr="00CD6887" w:rsidRDefault="00194808" w:rsidP="00194808">
      <w:pPr>
        <w:pStyle w:val="Textbody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hAnsi="Arial"/>
          <w:color w:val="000000"/>
        </w:rPr>
      </w:pPr>
      <w:r w:rsidRPr="00CD6887">
        <w:rPr>
          <w:rFonts w:ascii="Arial" w:hAnsi="Arial"/>
          <w:color w:val="000000"/>
        </w:rPr>
        <w:t>Утвердить Положение об эвакуационной (эвакоприемной) комиссии городского поселения - город Калач Калачеевского муниципального района Воронежской области согласно приложению 1 к настоящему постановлению.</w:t>
      </w:r>
    </w:p>
    <w:p w:rsidR="00EE4BDC" w:rsidRPr="00CD6887" w:rsidRDefault="00194808" w:rsidP="00EE4BDC">
      <w:pPr>
        <w:pStyle w:val="Textbody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hAnsi="Arial"/>
          <w:color w:val="000000"/>
        </w:rPr>
      </w:pPr>
      <w:r w:rsidRPr="00CD6887">
        <w:rPr>
          <w:rFonts w:ascii="Arial" w:hAnsi="Arial"/>
          <w:color w:val="000000"/>
        </w:rPr>
        <w:t xml:space="preserve">Признать утратившим силу постановление администрации городского поселения - город Калач Калачеевского муниципального района Воронежской области от 01.08.2018 № 331 «О создании эвакуационной комиссии городского поселения - город Калач». </w:t>
      </w:r>
    </w:p>
    <w:p w:rsidR="00A95020" w:rsidRPr="00CD6887" w:rsidRDefault="00A95020" w:rsidP="00A95020">
      <w:pPr>
        <w:pStyle w:val="a7"/>
        <w:numPr>
          <w:ilvl w:val="0"/>
          <w:numId w:val="4"/>
        </w:numPr>
        <w:ind w:left="0" w:firstLine="709"/>
        <w:jc w:val="both"/>
        <w:rPr>
          <w:rFonts w:ascii="Arial" w:hAnsi="Arial" w:cs="Arial"/>
          <w:szCs w:val="24"/>
        </w:rPr>
      </w:pPr>
      <w:r w:rsidRPr="00CD6887">
        <w:rPr>
          <w:rFonts w:ascii="Arial" w:hAnsi="Arial" w:cs="Arial"/>
          <w:szCs w:val="24"/>
        </w:rPr>
        <w:t xml:space="preserve">Опубликовать настоящее постановление в официальном периодическом печатном издании «Вестник муниципальных правовых актов </w:t>
      </w:r>
      <w:bookmarkStart w:id="0" w:name="_Hlk102640782"/>
      <w:r w:rsidRPr="00CD6887">
        <w:rPr>
          <w:rFonts w:ascii="Arial" w:hAnsi="Arial" w:cs="Arial"/>
          <w:szCs w:val="24"/>
        </w:rPr>
        <w:t>городского поселения - город Калач Калачеевского муниципального района Воронежской области</w:t>
      </w:r>
      <w:bookmarkEnd w:id="0"/>
      <w:r w:rsidRPr="00CD6887">
        <w:rPr>
          <w:rFonts w:ascii="Arial" w:hAnsi="Arial" w:cs="Arial"/>
          <w:szCs w:val="24"/>
        </w:rPr>
        <w:t>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:rsidR="00EE4BDC" w:rsidRPr="00CD6887" w:rsidRDefault="00194808" w:rsidP="00EE4BDC">
      <w:pPr>
        <w:pStyle w:val="Textbody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hAnsi="Arial"/>
          <w:color w:val="000000"/>
        </w:rPr>
      </w:pPr>
      <w:r w:rsidRPr="00CD6887">
        <w:rPr>
          <w:rFonts w:ascii="Arial" w:hAnsi="Arial"/>
          <w:color w:val="000000"/>
          <w:spacing w:val="4"/>
          <w:shd w:val="clear" w:color="auto" w:fill="FFFFFF"/>
        </w:rPr>
        <w:t xml:space="preserve"> Настоящее постановление вступает в силу с даты его официального опубликования.</w:t>
      </w:r>
    </w:p>
    <w:p w:rsidR="00194808" w:rsidRDefault="00194808" w:rsidP="00EE4BDC">
      <w:pPr>
        <w:pStyle w:val="Textbody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hAnsi="Arial"/>
          <w:color w:val="000000"/>
        </w:rPr>
      </w:pPr>
      <w:r w:rsidRPr="00CD6887">
        <w:rPr>
          <w:rFonts w:ascii="Arial" w:hAnsi="Arial"/>
          <w:color w:val="000000"/>
        </w:rPr>
        <w:t>Контроль за исполнением настоящего постановления оставляю за собой.</w:t>
      </w:r>
    </w:p>
    <w:p w:rsidR="00D74C2E" w:rsidRPr="00CD6887" w:rsidRDefault="00D74C2E" w:rsidP="00D74C2E">
      <w:pPr>
        <w:pStyle w:val="Textbody"/>
        <w:spacing w:after="0" w:line="240" w:lineRule="auto"/>
        <w:ind w:left="709"/>
        <w:jc w:val="both"/>
        <w:rPr>
          <w:rFonts w:ascii="Arial" w:hAnsi="Arial"/>
          <w:color w:val="00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887"/>
        <w:gridCol w:w="3210"/>
      </w:tblGrid>
      <w:tr w:rsidR="00D74C2E" w:rsidTr="00D74C2E">
        <w:tc>
          <w:tcPr>
            <w:tcW w:w="4531" w:type="dxa"/>
          </w:tcPr>
          <w:p w:rsidR="00D74C2E" w:rsidRPr="00CD6887" w:rsidRDefault="00D74C2E" w:rsidP="00D74C2E">
            <w:pPr>
              <w:pStyle w:val="Textbody"/>
              <w:spacing w:after="0" w:line="240" w:lineRule="auto"/>
              <w:jc w:val="both"/>
              <w:rPr>
                <w:rFonts w:ascii="Arial" w:hAnsi="Arial"/>
              </w:rPr>
            </w:pPr>
            <w:r w:rsidRPr="00CD6887">
              <w:rPr>
                <w:rFonts w:ascii="Arial" w:hAnsi="Arial"/>
              </w:rPr>
              <w:t xml:space="preserve">Глава администрации </w:t>
            </w:r>
          </w:p>
          <w:p w:rsidR="00D74C2E" w:rsidRDefault="00D74C2E" w:rsidP="00D74C2E">
            <w:pPr>
              <w:pStyle w:val="Textbody"/>
              <w:spacing w:after="0" w:line="240" w:lineRule="auto"/>
              <w:jc w:val="both"/>
              <w:rPr>
                <w:rFonts w:ascii="Arial" w:hAnsi="Arial"/>
                <w:color w:val="000000"/>
              </w:rPr>
            </w:pPr>
            <w:r w:rsidRPr="00CD6887">
              <w:rPr>
                <w:rFonts w:ascii="Arial" w:hAnsi="Arial"/>
              </w:rPr>
              <w:t>городского поселения - город Калач</w:t>
            </w:r>
          </w:p>
        </w:tc>
        <w:tc>
          <w:tcPr>
            <w:tcW w:w="1887" w:type="dxa"/>
          </w:tcPr>
          <w:p w:rsidR="00D74C2E" w:rsidRDefault="00D74C2E" w:rsidP="00194808">
            <w:pPr>
              <w:pStyle w:val="Textbody"/>
              <w:spacing w:after="0" w:line="240" w:lineRule="auto"/>
              <w:jc w:val="both"/>
              <w:rPr>
                <w:rFonts w:ascii="Arial" w:hAnsi="Arial"/>
                <w:color w:val="000000"/>
              </w:rPr>
            </w:pPr>
          </w:p>
        </w:tc>
        <w:tc>
          <w:tcPr>
            <w:tcW w:w="3210" w:type="dxa"/>
          </w:tcPr>
          <w:p w:rsidR="00D74C2E" w:rsidRDefault="00D74C2E" w:rsidP="00194808">
            <w:pPr>
              <w:pStyle w:val="Textbody"/>
              <w:spacing w:after="0" w:line="240" w:lineRule="auto"/>
              <w:jc w:val="both"/>
              <w:rPr>
                <w:rFonts w:ascii="Arial" w:hAnsi="Arial"/>
                <w:color w:val="000000"/>
              </w:rPr>
            </w:pPr>
            <w:r w:rsidRPr="00CD6887">
              <w:rPr>
                <w:rFonts w:ascii="Arial" w:hAnsi="Arial"/>
              </w:rPr>
              <w:t>Д.Н. Дудецкий</w:t>
            </w:r>
          </w:p>
        </w:tc>
      </w:tr>
    </w:tbl>
    <w:p w:rsidR="00EE4BDC" w:rsidRPr="00CD6887" w:rsidRDefault="00EE4BDC" w:rsidP="00D74C2E">
      <w:pPr>
        <w:pStyle w:val="Textbody"/>
        <w:spacing w:after="0" w:line="240" w:lineRule="auto"/>
        <w:rPr>
          <w:rFonts w:ascii="Arial" w:hAnsi="Arial"/>
          <w:color w:val="000000"/>
        </w:rPr>
      </w:pPr>
      <w:bookmarkStart w:id="1" w:name="_GoBack"/>
      <w:bookmarkEnd w:id="1"/>
    </w:p>
    <w:p w:rsidR="00194808" w:rsidRPr="00CD6887" w:rsidRDefault="00194808" w:rsidP="00A95020">
      <w:pPr>
        <w:pStyle w:val="Textbody"/>
        <w:spacing w:after="0" w:line="240" w:lineRule="auto"/>
        <w:ind w:left="4253"/>
        <w:rPr>
          <w:rFonts w:ascii="Arial" w:hAnsi="Arial"/>
          <w:color w:val="000000"/>
        </w:rPr>
      </w:pPr>
      <w:r w:rsidRPr="00CD6887">
        <w:rPr>
          <w:rFonts w:ascii="Arial" w:hAnsi="Arial"/>
          <w:color w:val="000000"/>
        </w:rPr>
        <w:t xml:space="preserve">Приложение № 1 </w:t>
      </w:r>
    </w:p>
    <w:p w:rsidR="00194808" w:rsidRPr="00CD6887" w:rsidRDefault="00194808" w:rsidP="00A95020">
      <w:pPr>
        <w:pStyle w:val="Textbody"/>
        <w:spacing w:after="0" w:line="240" w:lineRule="auto"/>
        <w:ind w:left="4253"/>
        <w:rPr>
          <w:rFonts w:ascii="Arial" w:hAnsi="Arial"/>
          <w:color w:val="000000"/>
        </w:rPr>
      </w:pPr>
      <w:r w:rsidRPr="00CD6887">
        <w:rPr>
          <w:rFonts w:ascii="Arial" w:hAnsi="Arial"/>
          <w:color w:val="000000"/>
        </w:rPr>
        <w:t xml:space="preserve">к постановлению администрации городского поселения - город Калач Калачеевского муниципального района Воронежской области </w:t>
      </w:r>
    </w:p>
    <w:p w:rsidR="00194808" w:rsidRPr="00CD6887" w:rsidRDefault="00CD6887" w:rsidP="00A95020">
      <w:pPr>
        <w:pStyle w:val="Textbody"/>
        <w:spacing w:after="0" w:line="240" w:lineRule="auto"/>
        <w:ind w:left="4253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от «07» апреля 2025 г. №201</w:t>
      </w:r>
    </w:p>
    <w:p w:rsidR="00194808" w:rsidRPr="00CD6887" w:rsidRDefault="00194808" w:rsidP="00A95020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</w:p>
    <w:p w:rsidR="00194808" w:rsidRPr="00CD6887" w:rsidRDefault="00194808" w:rsidP="00A95020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 w:rsidRPr="00CD6887">
        <w:rPr>
          <w:rFonts w:ascii="Arial" w:hAnsi="Arial"/>
          <w:color w:val="000000"/>
        </w:rPr>
        <w:t>ПОЛОЖЕНИЕ</w:t>
      </w:r>
    </w:p>
    <w:p w:rsidR="00194808" w:rsidRPr="00CD6887" w:rsidRDefault="00194808" w:rsidP="00A95020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 w:rsidRPr="00CD6887">
        <w:rPr>
          <w:rFonts w:ascii="Arial" w:hAnsi="Arial"/>
          <w:color w:val="000000"/>
        </w:rPr>
        <w:t xml:space="preserve">ОБ ЭВАКУАЦИОННОЙ (ЭВАКОПРИЕМНОЙ) КОМИССИИ </w:t>
      </w:r>
    </w:p>
    <w:p w:rsidR="00194808" w:rsidRPr="00CD6887" w:rsidRDefault="00194808" w:rsidP="00A95020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 w:rsidRPr="00CD6887">
        <w:rPr>
          <w:rFonts w:ascii="Arial" w:hAnsi="Arial"/>
          <w:color w:val="000000"/>
        </w:rPr>
        <w:t xml:space="preserve">ГОРОДСКОГО ПОСЕЛЕНИЯ - ГОРОД КАЛАЧ </w:t>
      </w:r>
    </w:p>
    <w:p w:rsidR="00194808" w:rsidRPr="00CD6887" w:rsidRDefault="00194808" w:rsidP="00A95020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 w:rsidRPr="00CD6887">
        <w:rPr>
          <w:rFonts w:ascii="Arial" w:hAnsi="Arial"/>
          <w:color w:val="000000"/>
        </w:rPr>
        <w:t xml:space="preserve">КАЛАЧЕЕВСКОГО МУНИЦИПАЛЬНОГО РАЙОНА </w:t>
      </w:r>
    </w:p>
    <w:p w:rsidR="00194808" w:rsidRPr="00CD6887" w:rsidRDefault="00194808" w:rsidP="00A95020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 w:rsidRPr="00CD6887">
        <w:rPr>
          <w:rFonts w:ascii="Arial" w:hAnsi="Arial"/>
          <w:color w:val="000000"/>
        </w:rPr>
        <w:t>ВОРОНЕЖСКОЙ ОБЛАСТИ</w:t>
      </w:r>
    </w:p>
    <w:p w:rsidR="00194808" w:rsidRPr="00CD6887" w:rsidRDefault="00194808" w:rsidP="00194808">
      <w:pPr>
        <w:pStyle w:val="Textbody"/>
        <w:spacing w:after="0" w:line="240" w:lineRule="auto"/>
        <w:ind w:firstLine="709"/>
        <w:jc w:val="center"/>
        <w:rPr>
          <w:rFonts w:ascii="Arial" w:hAnsi="Arial"/>
          <w:color w:val="000000"/>
        </w:rPr>
      </w:pPr>
    </w:p>
    <w:p w:rsidR="00194808" w:rsidRPr="00CD6887" w:rsidRDefault="00194808" w:rsidP="00194808">
      <w:pPr>
        <w:pStyle w:val="Textbody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hAnsi="Arial"/>
          <w:color w:val="000000"/>
        </w:rPr>
      </w:pPr>
      <w:r w:rsidRPr="00CD6887">
        <w:rPr>
          <w:rFonts w:ascii="Arial" w:hAnsi="Arial"/>
        </w:rPr>
        <w:t>Настоящее Положение определяет порядок создания, состав, основные задачи и полномочия эвакуационной (эвакоприемной) комиссии городского поселения - город Калач Калачеевского муниципального района Воронежской области (далее – эвакуационная комиссия).</w:t>
      </w:r>
    </w:p>
    <w:p w:rsidR="00194808" w:rsidRPr="00CD6887" w:rsidRDefault="00194808" w:rsidP="00194808">
      <w:pPr>
        <w:ind w:firstLine="709"/>
        <w:jc w:val="both"/>
        <w:rPr>
          <w:rFonts w:ascii="Arial" w:hAnsi="Arial"/>
        </w:rPr>
      </w:pPr>
      <w:r w:rsidRPr="00CD6887">
        <w:rPr>
          <w:rFonts w:ascii="Arial" w:hAnsi="Arial"/>
        </w:rPr>
        <w:t>Эвакуационная комиссия создается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 при опасностях, возникающих при чрезвычайных ситуациях природного или техногенного характера, а также при введении военного положения (далее – особый период).</w:t>
      </w:r>
    </w:p>
    <w:p w:rsidR="00194808" w:rsidRPr="00CD6887" w:rsidRDefault="00194808" w:rsidP="00194808">
      <w:pPr>
        <w:pStyle w:val="a7"/>
        <w:numPr>
          <w:ilvl w:val="0"/>
          <w:numId w:val="5"/>
        </w:numPr>
        <w:ind w:left="0" w:firstLine="709"/>
        <w:jc w:val="both"/>
        <w:rPr>
          <w:rFonts w:ascii="Arial" w:hAnsi="Arial" w:cs="Arial"/>
          <w:szCs w:val="24"/>
        </w:rPr>
      </w:pPr>
      <w:r w:rsidRPr="00CD6887">
        <w:rPr>
          <w:rFonts w:ascii="Arial" w:hAnsi="Arial" w:cs="Arial"/>
          <w:szCs w:val="24"/>
        </w:rPr>
        <w:t xml:space="preserve">Состав эвакуационной комиссии утверждается постановлением администрации городского поселения - город Калач Калачеевского муниципального района Воронежской области заблаговременно (в мирное время) для непосредственной подготовки, планирования и проведения </w:t>
      </w:r>
      <w:proofErr w:type="spellStart"/>
      <w:r w:rsidRPr="00CD6887">
        <w:rPr>
          <w:rFonts w:ascii="Arial" w:hAnsi="Arial" w:cs="Arial"/>
          <w:szCs w:val="24"/>
        </w:rPr>
        <w:t>эвакомероприятий</w:t>
      </w:r>
      <w:proofErr w:type="spellEnd"/>
      <w:r w:rsidRPr="00CD6887">
        <w:rPr>
          <w:rFonts w:ascii="Arial" w:hAnsi="Arial" w:cs="Arial"/>
          <w:szCs w:val="24"/>
        </w:rPr>
        <w:t>.</w:t>
      </w:r>
    </w:p>
    <w:p w:rsidR="00194808" w:rsidRPr="00CD6887" w:rsidRDefault="00194808" w:rsidP="00194808">
      <w:pPr>
        <w:pStyle w:val="a7"/>
        <w:numPr>
          <w:ilvl w:val="0"/>
          <w:numId w:val="5"/>
        </w:numPr>
        <w:ind w:left="0" w:firstLine="709"/>
        <w:jc w:val="both"/>
        <w:rPr>
          <w:rFonts w:ascii="Arial" w:hAnsi="Arial" w:cs="Arial"/>
          <w:szCs w:val="24"/>
        </w:rPr>
      </w:pPr>
      <w:r w:rsidRPr="00CD6887">
        <w:rPr>
          <w:rFonts w:ascii="Arial" w:hAnsi="Arial" w:cs="Arial"/>
          <w:szCs w:val="24"/>
        </w:rPr>
        <w:t>Руководство эвакуационной комиссией осуществляет глава администрации городского поселения - город Калач Калачеевского муниципального района Воронежской области.</w:t>
      </w:r>
    </w:p>
    <w:p w:rsidR="00194808" w:rsidRPr="00CD6887" w:rsidRDefault="00194808" w:rsidP="00194808">
      <w:pPr>
        <w:pStyle w:val="a7"/>
        <w:numPr>
          <w:ilvl w:val="0"/>
          <w:numId w:val="5"/>
        </w:numPr>
        <w:ind w:left="0" w:firstLine="709"/>
        <w:jc w:val="both"/>
        <w:rPr>
          <w:rFonts w:ascii="Arial" w:hAnsi="Arial" w:cs="Arial"/>
          <w:szCs w:val="24"/>
        </w:rPr>
      </w:pPr>
      <w:r w:rsidRPr="00CD6887">
        <w:rPr>
          <w:rFonts w:ascii="Arial" w:hAnsi="Arial" w:cs="Arial"/>
          <w:szCs w:val="24"/>
        </w:rPr>
        <w:t>В состав эвакуационной комиссии назначаются лица из числа руководящего состава учреждений и организаций, расположенных на территории городского поселения - город Калач Калачеевского муниципального района Воронежской области кроме граждан, подлежащих призыву на военную службу по мобилизации.</w:t>
      </w:r>
    </w:p>
    <w:p w:rsidR="00194808" w:rsidRPr="00CD6887" w:rsidRDefault="00194808" w:rsidP="00194808">
      <w:pPr>
        <w:pStyle w:val="a7"/>
        <w:numPr>
          <w:ilvl w:val="0"/>
          <w:numId w:val="5"/>
        </w:numPr>
        <w:ind w:left="0" w:firstLine="709"/>
        <w:jc w:val="both"/>
        <w:rPr>
          <w:rFonts w:ascii="Arial" w:hAnsi="Arial" w:cs="Arial"/>
          <w:szCs w:val="24"/>
        </w:rPr>
      </w:pPr>
      <w:r w:rsidRPr="00CD6887">
        <w:rPr>
          <w:rFonts w:ascii="Arial" w:hAnsi="Arial" w:cs="Arial"/>
          <w:szCs w:val="24"/>
        </w:rPr>
        <w:t>В состав эвакуационной комиссии входят:</w:t>
      </w:r>
    </w:p>
    <w:p w:rsidR="00194808" w:rsidRPr="00CD6887" w:rsidRDefault="00194808" w:rsidP="000310DC">
      <w:pPr>
        <w:pStyle w:val="a7"/>
        <w:numPr>
          <w:ilvl w:val="0"/>
          <w:numId w:val="11"/>
        </w:numPr>
        <w:jc w:val="both"/>
        <w:rPr>
          <w:rFonts w:ascii="Arial" w:hAnsi="Arial" w:cs="Arial"/>
          <w:szCs w:val="24"/>
        </w:rPr>
      </w:pPr>
      <w:r w:rsidRPr="00CD6887">
        <w:rPr>
          <w:rFonts w:ascii="Arial" w:hAnsi="Arial" w:cs="Arial"/>
          <w:szCs w:val="24"/>
        </w:rPr>
        <w:t>председатель комиссии;</w:t>
      </w:r>
    </w:p>
    <w:p w:rsidR="00194808" w:rsidRPr="00CD6887" w:rsidRDefault="00194808" w:rsidP="000310DC">
      <w:pPr>
        <w:pStyle w:val="a7"/>
        <w:numPr>
          <w:ilvl w:val="0"/>
          <w:numId w:val="11"/>
        </w:numPr>
        <w:jc w:val="both"/>
        <w:rPr>
          <w:rFonts w:ascii="Arial" w:hAnsi="Arial" w:cs="Arial"/>
          <w:szCs w:val="24"/>
        </w:rPr>
      </w:pPr>
      <w:r w:rsidRPr="00CD6887">
        <w:rPr>
          <w:rFonts w:ascii="Arial" w:hAnsi="Arial" w:cs="Arial"/>
          <w:szCs w:val="24"/>
        </w:rPr>
        <w:t>заместители председателя комиссии;</w:t>
      </w:r>
    </w:p>
    <w:p w:rsidR="00194808" w:rsidRPr="00CD6887" w:rsidRDefault="00194808" w:rsidP="000310DC">
      <w:pPr>
        <w:pStyle w:val="a7"/>
        <w:numPr>
          <w:ilvl w:val="0"/>
          <w:numId w:val="11"/>
        </w:numPr>
        <w:jc w:val="both"/>
        <w:rPr>
          <w:rFonts w:ascii="Arial" w:hAnsi="Arial" w:cs="Arial"/>
          <w:szCs w:val="24"/>
        </w:rPr>
      </w:pPr>
      <w:r w:rsidRPr="00CD6887">
        <w:rPr>
          <w:rFonts w:ascii="Arial" w:hAnsi="Arial" w:cs="Arial"/>
          <w:szCs w:val="24"/>
        </w:rPr>
        <w:t>секретарь комиссии;</w:t>
      </w:r>
    </w:p>
    <w:p w:rsidR="00194808" w:rsidRPr="00CD6887" w:rsidRDefault="00194808" w:rsidP="000310DC">
      <w:pPr>
        <w:pStyle w:val="a7"/>
        <w:numPr>
          <w:ilvl w:val="0"/>
          <w:numId w:val="11"/>
        </w:numPr>
        <w:jc w:val="both"/>
        <w:rPr>
          <w:rFonts w:ascii="Arial" w:hAnsi="Arial" w:cs="Arial"/>
          <w:szCs w:val="24"/>
        </w:rPr>
      </w:pPr>
      <w:r w:rsidRPr="00CD6887">
        <w:rPr>
          <w:rFonts w:ascii="Arial" w:hAnsi="Arial" w:cs="Arial"/>
          <w:szCs w:val="24"/>
        </w:rPr>
        <w:t>члены комиссии.</w:t>
      </w:r>
    </w:p>
    <w:p w:rsidR="00194808" w:rsidRPr="00CD6887" w:rsidRDefault="00194808" w:rsidP="00194808">
      <w:pPr>
        <w:pStyle w:val="a7"/>
        <w:numPr>
          <w:ilvl w:val="0"/>
          <w:numId w:val="5"/>
        </w:numPr>
        <w:ind w:left="0" w:firstLine="709"/>
        <w:jc w:val="both"/>
        <w:rPr>
          <w:rFonts w:ascii="Arial" w:hAnsi="Arial" w:cs="Arial"/>
          <w:szCs w:val="24"/>
        </w:rPr>
      </w:pPr>
      <w:r w:rsidRPr="00CD6887">
        <w:rPr>
          <w:rFonts w:ascii="Arial" w:hAnsi="Arial" w:cs="Arial"/>
          <w:szCs w:val="24"/>
        </w:rPr>
        <w:t>Эвакуационная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 и другими нормативными актами Российской Федерации, нормативными правовыми актами Воронежской области.</w:t>
      </w:r>
    </w:p>
    <w:p w:rsidR="00194808" w:rsidRPr="00CD6887" w:rsidRDefault="00194808" w:rsidP="00194808">
      <w:pPr>
        <w:pStyle w:val="a7"/>
        <w:numPr>
          <w:ilvl w:val="0"/>
          <w:numId w:val="5"/>
        </w:numPr>
        <w:ind w:left="0" w:firstLine="709"/>
        <w:jc w:val="both"/>
        <w:rPr>
          <w:rFonts w:ascii="Arial" w:hAnsi="Arial" w:cs="Arial"/>
          <w:szCs w:val="24"/>
        </w:rPr>
      </w:pPr>
      <w:r w:rsidRPr="00CD6887">
        <w:rPr>
          <w:rFonts w:ascii="Arial" w:hAnsi="Arial" w:cs="Arial"/>
          <w:szCs w:val="24"/>
        </w:rPr>
        <w:t>Эвакуационная комиссия является постоянно действующим органом, как в мирное время, так и в особый период, и на нее возлагаются следующие задачи:</w:t>
      </w:r>
    </w:p>
    <w:p w:rsidR="00194808" w:rsidRPr="00CD6887" w:rsidRDefault="00194808" w:rsidP="00EE4BDC">
      <w:pPr>
        <w:pStyle w:val="a7"/>
        <w:ind w:left="709"/>
        <w:jc w:val="both"/>
        <w:rPr>
          <w:rFonts w:ascii="Arial" w:hAnsi="Arial" w:cs="Arial"/>
          <w:szCs w:val="24"/>
        </w:rPr>
      </w:pPr>
      <w:r w:rsidRPr="00CD6887">
        <w:rPr>
          <w:rFonts w:ascii="Arial" w:hAnsi="Arial" w:cs="Arial"/>
          <w:szCs w:val="24"/>
        </w:rPr>
        <w:t>а) в мирное время:</w:t>
      </w:r>
    </w:p>
    <w:p w:rsidR="00194808" w:rsidRPr="00CD6887" w:rsidRDefault="00194808" w:rsidP="00EE4BDC">
      <w:pPr>
        <w:pStyle w:val="a7"/>
        <w:numPr>
          <w:ilvl w:val="2"/>
          <w:numId w:val="8"/>
        </w:numPr>
        <w:ind w:left="0" w:firstLine="709"/>
        <w:jc w:val="both"/>
        <w:rPr>
          <w:rFonts w:ascii="Arial" w:hAnsi="Arial" w:cs="Arial"/>
          <w:szCs w:val="24"/>
        </w:rPr>
      </w:pPr>
      <w:r w:rsidRPr="00CD6887">
        <w:rPr>
          <w:rFonts w:ascii="Arial" w:hAnsi="Arial" w:cs="Arial"/>
          <w:szCs w:val="24"/>
        </w:rPr>
        <w:lastRenderedPageBreak/>
        <w:t>определение и уточнение категорий и численности подлежащего эвакуации населения, мест его размещения в безопасных районах, а также очередности и сроков эвакуации;</w:t>
      </w:r>
    </w:p>
    <w:p w:rsidR="00194808" w:rsidRPr="00CD6887" w:rsidRDefault="00194808" w:rsidP="00EE4BDC">
      <w:pPr>
        <w:pStyle w:val="a7"/>
        <w:numPr>
          <w:ilvl w:val="2"/>
          <w:numId w:val="8"/>
        </w:numPr>
        <w:ind w:left="0" w:firstLine="709"/>
        <w:jc w:val="both"/>
        <w:rPr>
          <w:rFonts w:ascii="Arial" w:hAnsi="Arial" w:cs="Arial"/>
          <w:szCs w:val="24"/>
        </w:rPr>
      </w:pPr>
      <w:r w:rsidRPr="00CD6887">
        <w:rPr>
          <w:rFonts w:ascii="Arial" w:hAnsi="Arial" w:cs="Arial"/>
          <w:szCs w:val="24"/>
        </w:rPr>
        <w:t>уточнение перечня материальных и культурных ценностей, подлежащих эвакуации в безопасные районы;</w:t>
      </w:r>
    </w:p>
    <w:p w:rsidR="00194808" w:rsidRPr="00CD6887" w:rsidRDefault="00194808" w:rsidP="00EE4BDC">
      <w:pPr>
        <w:pStyle w:val="a7"/>
        <w:numPr>
          <w:ilvl w:val="2"/>
          <w:numId w:val="8"/>
        </w:numPr>
        <w:ind w:left="0" w:firstLine="709"/>
        <w:jc w:val="both"/>
        <w:rPr>
          <w:rFonts w:ascii="Arial" w:hAnsi="Arial" w:cs="Arial"/>
          <w:szCs w:val="24"/>
        </w:rPr>
      </w:pPr>
      <w:r w:rsidRPr="00CD6887">
        <w:rPr>
          <w:rFonts w:ascii="Arial" w:hAnsi="Arial" w:cs="Arial"/>
          <w:szCs w:val="24"/>
        </w:rPr>
        <w:t>уточнение мероприятий 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:rsidR="00194808" w:rsidRPr="00CD6887" w:rsidRDefault="00EE4BDC" w:rsidP="00EE4BDC">
      <w:pPr>
        <w:pStyle w:val="a7"/>
        <w:numPr>
          <w:ilvl w:val="2"/>
          <w:numId w:val="8"/>
        </w:numPr>
        <w:ind w:left="0" w:firstLine="709"/>
        <w:jc w:val="both"/>
        <w:rPr>
          <w:rFonts w:ascii="Arial" w:hAnsi="Arial" w:cs="Arial"/>
          <w:szCs w:val="24"/>
        </w:rPr>
      </w:pPr>
      <w:r w:rsidRPr="00CD6887">
        <w:rPr>
          <w:rFonts w:ascii="Arial" w:hAnsi="Arial" w:cs="Arial"/>
          <w:szCs w:val="24"/>
        </w:rPr>
        <w:t>к</w:t>
      </w:r>
      <w:r w:rsidR="00194808" w:rsidRPr="00CD6887">
        <w:rPr>
          <w:rFonts w:ascii="Arial" w:hAnsi="Arial" w:cs="Arial"/>
          <w:szCs w:val="24"/>
        </w:rPr>
        <w:t>онтроль за созданием, комплектованием и подготовкой эвакуационных органов;</w:t>
      </w:r>
    </w:p>
    <w:p w:rsidR="00194808" w:rsidRPr="00CD6887" w:rsidRDefault="00194808" w:rsidP="00EE4BDC">
      <w:pPr>
        <w:pStyle w:val="a7"/>
        <w:numPr>
          <w:ilvl w:val="2"/>
          <w:numId w:val="8"/>
        </w:numPr>
        <w:ind w:left="0" w:firstLine="709"/>
        <w:jc w:val="both"/>
        <w:rPr>
          <w:rFonts w:ascii="Arial" w:hAnsi="Arial" w:cs="Arial"/>
          <w:szCs w:val="24"/>
        </w:rPr>
      </w:pPr>
      <w:r w:rsidRPr="00CD6887">
        <w:rPr>
          <w:rFonts w:ascii="Arial" w:hAnsi="Arial" w:cs="Arial"/>
          <w:szCs w:val="24"/>
        </w:rPr>
        <w:t>периодическое проведение заседаний эвакуационной комиссии, на которых рассматриваются вопросы эвакуации населения, материальных и культурных ценностей;</w:t>
      </w:r>
    </w:p>
    <w:p w:rsidR="00EE4BDC" w:rsidRPr="00CD6887" w:rsidRDefault="00194808" w:rsidP="00EE4BDC">
      <w:pPr>
        <w:pStyle w:val="a7"/>
        <w:numPr>
          <w:ilvl w:val="2"/>
          <w:numId w:val="8"/>
        </w:numPr>
        <w:ind w:left="0" w:firstLine="709"/>
        <w:jc w:val="both"/>
        <w:rPr>
          <w:rFonts w:ascii="Arial" w:hAnsi="Arial" w:cs="Arial"/>
          <w:szCs w:val="24"/>
        </w:rPr>
      </w:pPr>
      <w:r w:rsidRPr="00CD6887">
        <w:rPr>
          <w:rFonts w:ascii="Arial" w:hAnsi="Arial" w:cs="Arial"/>
          <w:szCs w:val="24"/>
        </w:rPr>
        <w:t>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:rsidR="00194808" w:rsidRPr="00CD6887" w:rsidRDefault="00194808" w:rsidP="00EE4BDC">
      <w:pPr>
        <w:pStyle w:val="a7"/>
        <w:numPr>
          <w:ilvl w:val="2"/>
          <w:numId w:val="8"/>
        </w:numPr>
        <w:ind w:left="0" w:firstLine="709"/>
        <w:jc w:val="both"/>
        <w:rPr>
          <w:rFonts w:ascii="Arial" w:hAnsi="Arial" w:cs="Arial"/>
          <w:szCs w:val="24"/>
        </w:rPr>
      </w:pPr>
      <w:r w:rsidRPr="00CD6887">
        <w:rPr>
          <w:rFonts w:ascii="Arial" w:hAnsi="Arial" w:cs="Arial"/>
          <w:szCs w:val="24"/>
        </w:rPr>
        <w:t>взаимодействие с эвакуационной комиссией Калачеевского муниципального района Воронежской области по вопросам планирования и проведения эвакуационных мероприятий;</w:t>
      </w:r>
    </w:p>
    <w:p w:rsidR="00194808" w:rsidRPr="00CD6887" w:rsidRDefault="00194808" w:rsidP="00194808">
      <w:pPr>
        <w:ind w:firstLine="709"/>
        <w:jc w:val="both"/>
        <w:rPr>
          <w:rFonts w:ascii="Arial" w:hAnsi="Arial"/>
        </w:rPr>
      </w:pPr>
      <w:r w:rsidRPr="00CD6887">
        <w:rPr>
          <w:rFonts w:ascii="Arial" w:hAnsi="Arial"/>
        </w:rPr>
        <w:t>б) при выполнении мероприятий по гражданской обороне в особый период:</w:t>
      </w:r>
    </w:p>
    <w:p w:rsidR="00194808" w:rsidRPr="00CD6887" w:rsidRDefault="00194808" w:rsidP="00EE4BDC">
      <w:pPr>
        <w:pStyle w:val="a7"/>
        <w:numPr>
          <w:ilvl w:val="2"/>
          <w:numId w:val="8"/>
        </w:numPr>
        <w:ind w:left="0" w:firstLine="720"/>
        <w:jc w:val="both"/>
        <w:rPr>
          <w:rFonts w:ascii="Arial" w:hAnsi="Arial" w:cs="Arial"/>
          <w:szCs w:val="24"/>
        </w:rPr>
      </w:pPr>
      <w:r w:rsidRPr="00CD6887">
        <w:rPr>
          <w:rFonts w:ascii="Arial" w:hAnsi="Arial" w:cs="Arial"/>
          <w:szCs w:val="24"/>
        </w:rPr>
        <w:t>контроль за приведением в готовность сил и средств для проведения и обеспечения эвакуационных мероприятий, уточнение схем оповещения и связи;</w:t>
      </w:r>
    </w:p>
    <w:p w:rsidR="00194808" w:rsidRPr="00CD6887" w:rsidRDefault="00194808" w:rsidP="00EE4BDC">
      <w:pPr>
        <w:pStyle w:val="a7"/>
        <w:numPr>
          <w:ilvl w:val="2"/>
          <w:numId w:val="8"/>
        </w:numPr>
        <w:ind w:left="0" w:firstLine="720"/>
        <w:jc w:val="both"/>
        <w:rPr>
          <w:rFonts w:ascii="Arial" w:hAnsi="Arial" w:cs="Arial"/>
          <w:szCs w:val="24"/>
        </w:rPr>
      </w:pPr>
      <w:r w:rsidRPr="00CD6887">
        <w:rPr>
          <w:rFonts w:ascii="Arial" w:hAnsi="Arial" w:cs="Arial"/>
          <w:szCs w:val="24"/>
        </w:rPr>
        <w:t>уточнение Плана эвакуации, порядка выполнения всех видов обеспечения эвакуационных мероприятий;</w:t>
      </w:r>
    </w:p>
    <w:p w:rsidR="00194808" w:rsidRPr="00CD6887" w:rsidRDefault="00194808" w:rsidP="00EE4BDC">
      <w:pPr>
        <w:pStyle w:val="a7"/>
        <w:numPr>
          <w:ilvl w:val="2"/>
          <w:numId w:val="8"/>
        </w:numPr>
        <w:ind w:left="0" w:firstLine="720"/>
        <w:jc w:val="both"/>
        <w:rPr>
          <w:rFonts w:ascii="Arial" w:hAnsi="Arial" w:cs="Arial"/>
          <w:szCs w:val="24"/>
        </w:rPr>
      </w:pPr>
      <w:r w:rsidRPr="00CD6887">
        <w:rPr>
          <w:rFonts w:ascii="Arial" w:hAnsi="Arial" w:cs="Arial"/>
          <w:szCs w:val="24"/>
        </w:rPr>
        <w:t>уточнение категорий и численности эвакуируемого населения, перечня материальных и культурных ценностей, подлежащих эвакуации в безопасные районы;</w:t>
      </w:r>
    </w:p>
    <w:p w:rsidR="00194808" w:rsidRPr="00CD6887" w:rsidRDefault="00194808" w:rsidP="00EE4BDC">
      <w:pPr>
        <w:pStyle w:val="a7"/>
        <w:numPr>
          <w:ilvl w:val="2"/>
          <w:numId w:val="8"/>
        </w:numPr>
        <w:ind w:left="0" w:firstLine="720"/>
        <w:jc w:val="both"/>
        <w:rPr>
          <w:rFonts w:ascii="Arial" w:hAnsi="Arial" w:cs="Arial"/>
          <w:szCs w:val="24"/>
        </w:rPr>
      </w:pPr>
      <w:r w:rsidRPr="00CD6887">
        <w:rPr>
          <w:rFonts w:ascii="Arial" w:hAnsi="Arial" w:cs="Arial"/>
          <w:szCs w:val="24"/>
        </w:rPr>
        <w:t>организация подготовки к развертыванию сборных эвакуационных пунктов (далее - СЭП), приемных эвакуационных пунктов (далее - ПЭП), пунктов посадки и высадки населения, контроль за ходом их развертывания;</w:t>
      </w:r>
    </w:p>
    <w:p w:rsidR="00194808" w:rsidRPr="00CD6887" w:rsidRDefault="00194808" w:rsidP="00EE4BDC">
      <w:pPr>
        <w:pStyle w:val="a7"/>
        <w:numPr>
          <w:ilvl w:val="2"/>
          <w:numId w:val="8"/>
        </w:numPr>
        <w:ind w:left="0" w:firstLine="720"/>
        <w:jc w:val="both"/>
        <w:rPr>
          <w:rFonts w:ascii="Arial" w:hAnsi="Arial" w:cs="Arial"/>
          <w:szCs w:val="24"/>
        </w:rPr>
      </w:pPr>
      <w:r w:rsidRPr="00CD6887">
        <w:rPr>
          <w:rFonts w:ascii="Arial" w:hAnsi="Arial" w:cs="Arial"/>
          <w:szCs w:val="24"/>
        </w:rPr>
        <w:t>уточнение порядка использования транспорта, выделяемого для вывоза населения из зон возможных опасностей в безопасные районы;</w:t>
      </w:r>
    </w:p>
    <w:p w:rsidR="00194808" w:rsidRPr="00CD6887" w:rsidRDefault="00194808" w:rsidP="00EE4BDC">
      <w:pPr>
        <w:pStyle w:val="a7"/>
        <w:numPr>
          <w:ilvl w:val="2"/>
          <w:numId w:val="8"/>
        </w:numPr>
        <w:ind w:left="0" w:firstLine="720"/>
        <w:jc w:val="both"/>
        <w:rPr>
          <w:rFonts w:ascii="Arial" w:hAnsi="Arial" w:cs="Arial"/>
          <w:szCs w:val="24"/>
        </w:rPr>
      </w:pPr>
      <w:r w:rsidRPr="00CD6887">
        <w:rPr>
          <w:rFonts w:ascii="Arial" w:hAnsi="Arial" w:cs="Arial"/>
          <w:szCs w:val="24"/>
        </w:rPr>
        <w:t>контроль за приведением в готовность имеющихся защитных сооружений в районах расположения СЭП, ПЭП, пунктов посадки и высадки населения;</w:t>
      </w:r>
    </w:p>
    <w:p w:rsidR="00194808" w:rsidRPr="00CD6887" w:rsidRDefault="00194808" w:rsidP="00EE4BDC">
      <w:pPr>
        <w:pStyle w:val="a7"/>
        <w:numPr>
          <w:ilvl w:val="2"/>
          <w:numId w:val="8"/>
        </w:numPr>
        <w:ind w:left="0" w:firstLine="720"/>
        <w:jc w:val="both"/>
        <w:rPr>
          <w:rFonts w:ascii="Arial" w:hAnsi="Arial" w:cs="Arial"/>
          <w:szCs w:val="24"/>
        </w:rPr>
      </w:pPr>
      <w:r w:rsidRPr="00CD6887">
        <w:rPr>
          <w:rFonts w:ascii="Arial" w:hAnsi="Arial" w:cs="Arial"/>
          <w:szCs w:val="24"/>
        </w:rPr>
        <w:t>уточнение мероприятий по приему и размещению населения, материальных и культурных ценностей в безопасных районах;</w:t>
      </w:r>
    </w:p>
    <w:p w:rsidR="00194808" w:rsidRPr="00CD6887" w:rsidRDefault="00194808" w:rsidP="00EE4BDC">
      <w:pPr>
        <w:pStyle w:val="a7"/>
        <w:numPr>
          <w:ilvl w:val="2"/>
          <w:numId w:val="8"/>
        </w:numPr>
        <w:ind w:left="0" w:firstLine="720"/>
        <w:jc w:val="both"/>
        <w:rPr>
          <w:rFonts w:ascii="Arial" w:hAnsi="Arial" w:cs="Arial"/>
          <w:szCs w:val="24"/>
        </w:rPr>
      </w:pPr>
      <w:r w:rsidRPr="00CD6887">
        <w:rPr>
          <w:rFonts w:ascii="Arial" w:hAnsi="Arial" w:cs="Arial"/>
          <w:szCs w:val="24"/>
        </w:rPr>
        <w:t>уточнение со службами гражданской обороны мероприятий по подготовке и проведению первоочередного жизнеобеспечения эвакуируемого населения, размещаемого в безопасных районах;</w:t>
      </w:r>
    </w:p>
    <w:p w:rsidR="00194808" w:rsidRPr="00CD6887" w:rsidRDefault="00194808" w:rsidP="00EE4BDC">
      <w:pPr>
        <w:pStyle w:val="a7"/>
        <w:numPr>
          <w:ilvl w:val="2"/>
          <w:numId w:val="8"/>
        </w:numPr>
        <w:ind w:left="0" w:firstLine="720"/>
        <w:jc w:val="both"/>
        <w:rPr>
          <w:rFonts w:ascii="Arial" w:hAnsi="Arial" w:cs="Arial"/>
          <w:szCs w:val="24"/>
        </w:rPr>
      </w:pPr>
      <w:r w:rsidRPr="00CD6887">
        <w:rPr>
          <w:rFonts w:ascii="Arial" w:hAnsi="Arial" w:cs="Arial"/>
          <w:szCs w:val="24"/>
        </w:rPr>
        <w:t>контроль за подготовкой запасов материально-технических, продовольственных, медицинских и иных средств, торговой сети и сети общественного питания, имущества гражданской обороны к первоочередному обеспечению эвакуируемого населения в безопасных районах;</w:t>
      </w:r>
    </w:p>
    <w:p w:rsidR="00194808" w:rsidRPr="00CD6887" w:rsidRDefault="00194808" w:rsidP="00EE4BDC">
      <w:pPr>
        <w:pStyle w:val="a7"/>
        <w:numPr>
          <w:ilvl w:val="2"/>
          <w:numId w:val="8"/>
        </w:numPr>
        <w:ind w:left="0" w:firstLine="720"/>
        <w:jc w:val="both"/>
        <w:rPr>
          <w:rFonts w:ascii="Arial" w:hAnsi="Arial" w:cs="Arial"/>
          <w:szCs w:val="24"/>
        </w:rPr>
      </w:pPr>
      <w:r w:rsidRPr="00CD6887">
        <w:rPr>
          <w:rFonts w:ascii="Arial" w:hAnsi="Arial" w:cs="Arial"/>
          <w:szCs w:val="24"/>
        </w:rPr>
        <w:t>организация контроля и учета количества эвакуируемого населения, материальных и культурных ценностей;</w:t>
      </w:r>
    </w:p>
    <w:p w:rsidR="00194808" w:rsidRPr="00CD6887" w:rsidRDefault="00194808" w:rsidP="00EE4BDC">
      <w:pPr>
        <w:pStyle w:val="a7"/>
        <w:numPr>
          <w:ilvl w:val="2"/>
          <w:numId w:val="8"/>
        </w:numPr>
        <w:ind w:left="0" w:firstLine="720"/>
        <w:jc w:val="both"/>
        <w:rPr>
          <w:rFonts w:ascii="Arial" w:hAnsi="Arial" w:cs="Arial"/>
          <w:szCs w:val="24"/>
        </w:rPr>
      </w:pPr>
      <w:r w:rsidRPr="00CD6887">
        <w:rPr>
          <w:rFonts w:ascii="Arial" w:hAnsi="Arial" w:cs="Arial"/>
          <w:szCs w:val="24"/>
        </w:rPr>
        <w:t xml:space="preserve">контроль организации охраны общественного порядка и обеспечения безопасности на </w:t>
      </w:r>
      <w:proofErr w:type="spellStart"/>
      <w:r w:rsidRPr="00CD6887">
        <w:rPr>
          <w:rFonts w:ascii="Arial" w:hAnsi="Arial" w:cs="Arial"/>
          <w:szCs w:val="24"/>
        </w:rPr>
        <w:t>эвакообъектах</w:t>
      </w:r>
      <w:proofErr w:type="spellEnd"/>
      <w:r w:rsidRPr="00CD6887">
        <w:rPr>
          <w:rFonts w:ascii="Arial" w:hAnsi="Arial" w:cs="Arial"/>
          <w:szCs w:val="24"/>
        </w:rPr>
        <w:t xml:space="preserve"> (СЭП, ПЭП, пунктах посадки и высадки), на маршрутах эвакуации и в безопасных районах;</w:t>
      </w:r>
    </w:p>
    <w:p w:rsidR="00194808" w:rsidRPr="00CD6887" w:rsidRDefault="00194808" w:rsidP="00EE4BDC">
      <w:pPr>
        <w:pStyle w:val="a7"/>
        <w:numPr>
          <w:ilvl w:val="2"/>
          <w:numId w:val="8"/>
        </w:numPr>
        <w:ind w:left="0" w:firstLine="720"/>
        <w:jc w:val="both"/>
        <w:rPr>
          <w:rFonts w:ascii="Arial" w:hAnsi="Arial" w:cs="Arial"/>
          <w:szCs w:val="24"/>
        </w:rPr>
      </w:pPr>
      <w:r w:rsidRPr="00CD6887">
        <w:rPr>
          <w:rFonts w:ascii="Arial" w:hAnsi="Arial" w:cs="Arial"/>
          <w:szCs w:val="24"/>
        </w:rPr>
        <w:t>организация регулирования дорожного движения и поддержание порядка в ходе проведения эвакуации;</w:t>
      </w:r>
    </w:p>
    <w:p w:rsidR="00194808" w:rsidRPr="00CD6887" w:rsidRDefault="00194808" w:rsidP="00EE4BDC">
      <w:pPr>
        <w:pStyle w:val="a7"/>
        <w:numPr>
          <w:ilvl w:val="2"/>
          <w:numId w:val="8"/>
        </w:numPr>
        <w:ind w:left="0" w:firstLine="720"/>
        <w:jc w:val="both"/>
        <w:rPr>
          <w:rFonts w:ascii="Arial" w:hAnsi="Arial" w:cs="Arial"/>
          <w:szCs w:val="24"/>
        </w:rPr>
      </w:pPr>
      <w:r w:rsidRPr="00CD6887">
        <w:rPr>
          <w:rFonts w:ascii="Arial" w:hAnsi="Arial" w:cs="Arial"/>
          <w:szCs w:val="24"/>
        </w:rPr>
        <w:lastRenderedPageBreak/>
        <w:t>контроль за ходом приема и размещения эвакуируемого населения, материальных и культурных ценностей в безопасных районах;</w:t>
      </w:r>
    </w:p>
    <w:p w:rsidR="00194808" w:rsidRPr="00CD6887" w:rsidRDefault="00194808" w:rsidP="00EE4BDC">
      <w:pPr>
        <w:pStyle w:val="a7"/>
        <w:numPr>
          <w:ilvl w:val="2"/>
          <w:numId w:val="8"/>
        </w:numPr>
        <w:ind w:left="0" w:firstLine="720"/>
        <w:jc w:val="both"/>
        <w:rPr>
          <w:rFonts w:ascii="Arial" w:hAnsi="Arial" w:cs="Arial"/>
          <w:szCs w:val="24"/>
        </w:rPr>
      </w:pPr>
      <w:r w:rsidRPr="00CD6887">
        <w:rPr>
          <w:rFonts w:ascii="Arial" w:hAnsi="Arial" w:cs="Arial"/>
          <w:szCs w:val="24"/>
        </w:rPr>
        <w:t>контроль организации первоочередного жизнеобеспечения и защиты эвакуируемого населения в безопасных районах;</w:t>
      </w:r>
    </w:p>
    <w:p w:rsidR="00194808" w:rsidRPr="00CD6887" w:rsidRDefault="00194808" w:rsidP="00EE4BDC">
      <w:pPr>
        <w:pStyle w:val="a7"/>
        <w:numPr>
          <w:ilvl w:val="2"/>
          <w:numId w:val="8"/>
        </w:numPr>
        <w:ind w:left="0" w:firstLine="720"/>
        <w:jc w:val="both"/>
        <w:rPr>
          <w:rFonts w:ascii="Arial" w:hAnsi="Arial" w:cs="Arial"/>
          <w:szCs w:val="24"/>
        </w:rPr>
      </w:pPr>
      <w:r w:rsidRPr="00CD6887">
        <w:rPr>
          <w:rFonts w:ascii="Arial" w:hAnsi="Arial" w:cs="Arial"/>
          <w:szCs w:val="24"/>
        </w:rPr>
        <w:t>организация взаимодействия с эвакуационной комиссией Калачеевского муниципального района Воронежской области по вопросам проведения эвакуационных мероприятий;</w:t>
      </w:r>
    </w:p>
    <w:p w:rsidR="00EE4BDC" w:rsidRPr="00CD6887" w:rsidRDefault="00194808" w:rsidP="00EE4BDC">
      <w:pPr>
        <w:pStyle w:val="a7"/>
        <w:numPr>
          <w:ilvl w:val="2"/>
          <w:numId w:val="8"/>
        </w:numPr>
        <w:ind w:left="0" w:firstLine="720"/>
        <w:jc w:val="both"/>
        <w:rPr>
          <w:rFonts w:ascii="Arial" w:hAnsi="Arial" w:cs="Arial"/>
          <w:szCs w:val="24"/>
        </w:rPr>
      </w:pPr>
      <w:r w:rsidRPr="00CD6887">
        <w:rPr>
          <w:rFonts w:ascii="Arial" w:hAnsi="Arial" w:cs="Arial"/>
          <w:szCs w:val="24"/>
        </w:rPr>
        <w:t>организация взаимодействия с военным комиссариатом Калачеевского и Петропавловского районов Воронежской области и администрацией Калачеевского муниципального района Воронежской области по вопросам организации первоочередного жизнеобеспечения и проведения эвакуационных мероприятий;</w:t>
      </w:r>
    </w:p>
    <w:p w:rsidR="00194808" w:rsidRPr="00CD6887" w:rsidRDefault="00194808" w:rsidP="00EE4BDC">
      <w:pPr>
        <w:pStyle w:val="a7"/>
        <w:numPr>
          <w:ilvl w:val="2"/>
          <w:numId w:val="8"/>
        </w:numPr>
        <w:ind w:left="0" w:firstLine="720"/>
        <w:jc w:val="both"/>
        <w:rPr>
          <w:rFonts w:ascii="Arial" w:hAnsi="Arial" w:cs="Arial"/>
          <w:szCs w:val="24"/>
        </w:rPr>
      </w:pPr>
      <w:r w:rsidRPr="00CD6887">
        <w:rPr>
          <w:rFonts w:ascii="Arial" w:hAnsi="Arial" w:cs="Arial"/>
          <w:szCs w:val="24"/>
        </w:rPr>
        <w:t>сбор и обобщение данных о ходе эвакуации населения, материальных и культурных ценностей, представление докладов руководителю эвакуационной комиссии Калачеевского муниципального района Воронежской области.</w:t>
      </w:r>
    </w:p>
    <w:p w:rsidR="00194808" w:rsidRPr="00CD6887" w:rsidRDefault="00194808" w:rsidP="00194808">
      <w:pPr>
        <w:pStyle w:val="a7"/>
        <w:numPr>
          <w:ilvl w:val="0"/>
          <w:numId w:val="5"/>
        </w:numPr>
        <w:ind w:left="0" w:firstLine="709"/>
        <w:jc w:val="both"/>
        <w:rPr>
          <w:rFonts w:ascii="Arial" w:hAnsi="Arial" w:cs="Arial"/>
          <w:szCs w:val="24"/>
        </w:rPr>
      </w:pPr>
      <w:r w:rsidRPr="00CD6887">
        <w:rPr>
          <w:rFonts w:ascii="Arial" w:hAnsi="Arial" w:cs="Arial"/>
          <w:szCs w:val="24"/>
        </w:rPr>
        <w:t>Права Комиссии:</w:t>
      </w:r>
    </w:p>
    <w:p w:rsidR="00194808" w:rsidRPr="00CD6887" w:rsidRDefault="00194808" w:rsidP="00194808">
      <w:pPr>
        <w:pStyle w:val="a7"/>
        <w:numPr>
          <w:ilvl w:val="1"/>
          <w:numId w:val="5"/>
        </w:numPr>
        <w:ind w:left="0" w:firstLine="709"/>
        <w:jc w:val="both"/>
        <w:rPr>
          <w:rFonts w:ascii="Arial" w:hAnsi="Arial" w:cs="Arial"/>
          <w:szCs w:val="24"/>
        </w:rPr>
      </w:pPr>
      <w:r w:rsidRPr="00CD6887">
        <w:rPr>
          <w:rFonts w:ascii="Arial" w:hAnsi="Arial" w:cs="Arial"/>
          <w:szCs w:val="24"/>
        </w:rPr>
        <w:t>Комиссия имеет право:</w:t>
      </w:r>
    </w:p>
    <w:p w:rsidR="00194808" w:rsidRPr="00CD6887" w:rsidRDefault="00194808" w:rsidP="00EE4BDC">
      <w:pPr>
        <w:pStyle w:val="a7"/>
        <w:numPr>
          <w:ilvl w:val="2"/>
          <w:numId w:val="9"/>
        </w:numPr>
        <w:ind w:left="0" w:firstLine="709"/>
        <w:jc w:val="both"/>
        <w:rPr>
          <w:rFonts w:ascii="Arial" w:hAnsi="Arial" w:cs="Arial"/>
          <w:szCs w:val="24"/>
        </w:rPr>
      </w:pPr>
      <w:r w:rsidRPr="00CD6887">
        <w:rPr>
          <w:rFonts w:ascii="Arial" w:hAnsi="Arial" w:cs="Arial"/>
          <w:szCs w:val="24"/>
        </w:rPr>
        <w:t>запрашивать и получать в установленном порядке от предприятий, учреждений и организаций, расположенных на территории городского поселения - город Калач Калачеевского муниципального района Воронежской области, независимо от их организационно-правовых форм (далее - организаций) материалы и информацию по вопросам, отнесенным к компетенции эвакуационной комиссии;</w:t>
      </w:r>
    </w:p>
    <w:p w:rsidR="00194808" w:rsidRPr="00CD6887" w:rsidRDefault="00194808" w:rsidP="00EE4BDC">
      <w:pPr>
        <w:pStyle w:val="a7"/>
        <w:numPr>
          <w:ilvl w:val="2"/>
          <w:numId w:val="9"/>
        </w:numPr>
        <w:ind w:left="0" w:firstLine="709"/>
        <w:jc w:val="both"/>
        <w:rPr>
          <w:rFonts w:ascii="Arial" w:hAnsi="Arial" w:cs="Arial"/>
          <w:szCs w:val="24"/>
        </w:rPr>
      </w:pPr>
      <w:r w:rsidRPr="00CD6887">
        <w:rPr>
          <w:rFonts w:ascii="Arial" w:hAnsi="Arial" w:cs="Arial"/>
          <w:szCs w:val="24"/>
        </w:rPr>
        <w:t>при необходимости приглашать в установленном порядке на свои заседания представителей органов администрации Калачеевского муниципального района Воронежской области, организаций по вопросам, отнесенным к компетенции эвакуационной комиссии, и принимать соответствующие решения;</w:t>
      </w:r>
    </w:p>
    <w:p w:rsidR="00194808" w:rsidRPr="00CD6887" w:rsidRDefault="00194808" w:rsidP="00EE4BDC">
      <w:pPr>
        <w:pStyle w:val="a7"/>
        <w:numPr>
          <w:ilvl w:val="2"/>
          <w:numId w:val="9"/>
        </w:numPr>
        <w:ind w:left="0" w:firstLine="709"/>
        <w:jc w:val="both"/>
        <w:rPr>
          <w:rFonts w:ascii="Arial" w:hAnsi="Arial" w:cs="Arial"/>
          <w:szCs w:val="24"/>
        </w:rPr>
      </w:pPr>
      <w:r w:rsidRPr="00CD6887">
        <w:rPr>
          <w:rFonts w:ascii="Arial" w:hAnsi="Arial" w:cs="Arial"/>
          <w:szCs w:val="24"/>
        </w:rPr>
        <w:t>вносить на рассмотрение главе администрации Калачеевского муниципального района Воронежской области предложения по совершенствованию способов и сокращению сроков эвакуации населения, материальных и культурных 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194808" w:rsidRPr="00CD6887" w:rsidRDefault="00194808" w:rsidP="00194808">
      <w:pPr>
        <w:pStyle w:val="a7"/>
        <w:numPr>
          <w:ilvl w:val="1"/>
          <w:numId w:val="5"/>
        </w:numPr>
        <w:ind w:left="0" w:firstLine="709"/>
        <w:jc w:val="both"/>
        <w:rPr>
          <w:rFonts w:ascii="Arial" w:hAnsi="Arial" w:cs="Arial"/>
          <w:szCs w:val="24"/>
        </w:rPr>
      </w:pPr>
      <w:r w:rsidRPr="00CD6887">
        <w:rPr>
          <w:rFonts w:ascii="Arial" w:hAnsi="Arial" w:cs="Arial"/>
          <w:szCs w:val="24"/>
        </w:rPr>
        <w:t>Решения эвакуационной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эвакуационной комиссии.</w:t>
      </w:r>
    </w:p>
    <w:p w:rsidR="00194808" w:rsidRPr="00CD6887" w:rsidRDefault="00194808" w:rsidP="00194808">
      <w:pPr>
        <w:pStyle w:val="a7"/>
        <w:numPr>
          <w:ilvl w:val="1"/>
          <w:numId w:val="5"/>
        </w:numPr>
        <w:ind w:left="0" w:firstLine="709"/>
        <w:jc w:val="both"/>
        <w:rPr>
          <w:rFonts w:ascii="Arial" w:hAnsi="Arial" w:cs="Arial"/>
          <w:szCs w:val="24"/>
        </w:rPr>
      </w:pPr>
      <w:r w:rsidRPr="00CD6887">
        <w:rPr>
          <w:rFonts w:ascii="Arial" w:hAnsi="Arial" w:cs="Arial"/>
          <w:szCs w:val="24"/>
        </w:rPr>
        <w:t>В отсутствие председателя эвакуационной комиссии его обязанности исполняет заместитель председателя эвакуационной комиссии.</w:t>
      </w:r>
    </w:p>
    <w:p w:rsidR="00194808" w:rsidRPr="00CD6887" w:rsidRDefault="00194808" w:rsidP="00194808">
      <w:pPr>
        <w:pStyle w:val="a7"/>
        <w:numPr>
          <w:ilvl w:val="1"/>
          <w:numId w:val="5"/>
        </w:numPr>
        <w:ind w:left="0" w:firstLine="709"/>
        <w:jc w:val="both"/>
        <w:rPr>
          <w:rFonts w:ascii="Arial" w:hAnsi="Arial" w:cs="Arial"/>
          <w:szCs w:val="24"/>
        </w:rPr>
      </w:pPr>
      <w:r w:rsidRPr="00CD6887">
        <w:rPr>
          <w:rFonts w:ascii="Arial" w:hAnsi="Arial" w:cs="Arial"/>
          <w:szCs w:val="24"/>
        </w:rPr>
        <w:t>Эвакуационная комиссия вправе создавать рабочие группы. Состав рабочих групп, их планы утверждаются председателем Комиссии.</w:t>
      </w:r>
    </w:p>
    <w:p w:rsidR="00194808" w:rsidRPr="00CD6887" w:rsidRDefault="00194808" w:rsidP="00194808">
      <w:pPr>
        <w:pStyle w:val="a7"/>
        <w:numPr>
          <w:ilvl w:val="0"/>
          <w:numId w:val="5"/>
        </w:numPr>
        <w:ind w:left="0" w:firstLine="709"/>
        <w:jc w:val="both"/>
        <w:rPr>
          <w:rFonts w:ascii="Arial" w:hAnsi="Arial" w:cs="Arial"/>
          <w:szCs w:val="24"/>
        </w:rPr>
      </w:pPr>
      <w:r w:rsidRPr="00CD6887">
        <w:rPr>
          <w:rFonts w:ascii="Arial" w:hAnsi="Arial" w:cs="Arial"/>
          <w:szCs w:val="24"/>
        </w:rPr>
        <w:t>Решение эвакуационной комиссии считается правомочным, если на заседании присутствует не менее половины от общего числа членов эвакуационной комиссии.</w:t>
      </w:r>
    </w:p>
    <w:p w:rsidR="00194808" w:rsidRPr="00CD6887" w:rsidRDefault="00194808" w:rsidP="00194808">
      <w:pPr>
        <w:pStyle w:val="a7"/>
        <w:numPr>
          <w:ilvl w:val="0"/>
          <w:numId w:val="5"/>
        </w:numPr>
        <w:ind w:left="0" w:firstLine="709"/>
        <w:jc w:val="both"/>
        <w:rPr>
          <w:rFonts w:ascii="Arial" w:hAnsi="Arial" w:cs="Arial"/>
          <w:szCs w:val="24"/>
        </w:rPr>
      </w:pPr>
      <w:r w:rsidRPr="00CD6887">
        <w:rPr>
          <w:rFonts w:ascii="Arial" w:hAnsi="Arial" w:cs="Arial"/>
          <w:szCs w:val="24"/>
        </w:rPr>
        <w:t>Специальная подготовка членов эвакуационной комиссии организуется и проводится на соответствующих учебных и учебно-методических сборах, на плановых специальных занятиях, в ходе учений и тренировок.</w:t>
      </w:r>
    </w:p>
    <w:p w:rsidR="004C0022" w:rsidRPr="00CD6887" w:rsidRDefault="004C0022" w:rsidP="00194808">
      <w:pPr>
        <w:ind w:firstLine="709"/>
        <w:rPr>
          <w:rFonts w:ascii="Arial" w:hAnsi="Arial"/>
        </w:rPr>
      </w:pPr>
    </w:p>
    <w:p w:rsidR="00194808" w:rsidRPr="00CD6887" w:rsidRDefault="00194808">
      <w:pPr>
        <w:ind w:firstLine="709"/>
        <w:rPr>
          <w:rFonts w:ascii="Arial" w:hAnsi="Arial"/>
        </w:rPr>
      </w:pPr>
    </w:p>
    <w:sectPr w:rsidR="00194808" w:rsidRPr="00CD6887" w:rsidSect="00CD6887">
      <w:pgSz w:w="11906" w:h="16838" w:code="9"/>
      <w:pgMar w:top="2268" w:right="567" w:bottom="567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ESRI NIMA VMAP1&amp;2 PT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1345"/>
    <w:multiLevelType w:val="hybridMultilevel"/>
    <w:tmpl w:val="C486F7F4"/>
    <w:lvl w:ilvl="0" w:tplc="A350B846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46506B"/>
    <w:multiLevelType w:val="multilevel"/>
    <w:tmpl w:val="62EC5C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D023FB"/>
    <w:multiLevelType w:val="hybridMultilevel"/>
    <w:tmpl w:val="300A6EF8"/>
    <w:lvl w:ilvl="0" w:tplc="E47ADE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9555AC"/>
    <w:multiLevelType w:val="hybridMultilevel"/>
    <w:tmpl w:val="CE16B7F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52E80"/>
    <w:multiLevelType w:val="multilevel"/>
    <w:tmpl w:val="62EC5C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FE49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6D53E21"/>
    <w:multiLevelType w:val="multilevel"/>
    <w:tmpl w:val="72F6D4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F680C"/>
    <w:multiLevelType w:val="hybridMultilevel"/>
    <w:tmpl w:val="A6AE02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0"/>
  </w:num>
  <w:num w:numId="5">
    <w:abstractNumId w:val="7"/>
  </w:num>
  <w:num w:numId="6">
    <w:abstractNumId w:val="4"/>
  </w:num>
  <w:num w:numId="7">
    <w:abstractNumId w:val="8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08"/>
    <w:rsid w:val="000310DC"/>
    <w:rsid w:val="00194808"/>
    <w:rsid w:val="004C0022"/>
    <w:rsid w:val="00A95020"/>
    <w:rsid w:val="00CD6887"/>
    <w:rsid w:val="00D74C2E"/>
    <w:rsid w:val="00EE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56BE"/>
  <w15:chartTrackingRefBased/>
  <w15:docId w15:val="{AA1D7A07-40F9-4B71-A87B-1DF4583F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80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194808"/>
    <w:pPr>
      <w:keepNext/>
      <w:spacing w:before="200" w:after="12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808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4808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194808"/>
    <w:rPr>
      <w:rFonts w:asciiTheme="majorHAnsi" w:eastAsiaTheme="majorEastAsia" w:hAnsiTheme="majorHAnsi" w:cs="Mangal"/>
      <w:color w:val="1F3763" w:themeColor="accent1" w:themeShade="7F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19480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94808"/>
    <w:pPr>
      <w:spacing w:after="140" w:line="276" w:lineRule="auto"/>
    </w:pPr>
  </w:style>
  <w:style w:type="paragraph" w:customStyle="1" w:styleId="TableContents">
    <w:name w:val="Table Contents"/>
    <w:basedOn w:val="Standard"/>
    <w:rsid w:val="00194808"/>
    <w:pPr>
      <w:widowControl w:val="0"/>
      <w:suppressLineNumbers/>
    </w:pPr>
  </w:style>
  <w:style w:type="table" w:styleId="a3">
    <w:name w:val="Table Grid"/>
    <w:basedOn w:val="a1"/>
    <w:uiPriority w:val="39"/>
    <w:rsid w:val="00194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94808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19480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808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styleId="a7">
    <w:name w:val="List Paragraph"/>
    <w:basedOn w:val="a"/>
    <w:uiPriority w:val="34"/>
    <w:qFormat/>
    <w:rsid w:val="0019480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пользователь</cp:lastModifiedBy>
  <cp:revision>5</cp:revision>
  <cp:lastPrinted>2025-04-01T05:46:00Z</cp:lastPrinted>
  <dcterms:created xsi:type="dcterms:W3CDTF">2025-03-31T13:37:00Z</dcterms:created>
  <dcterms:modified xsi:type="dcterms:W3CDTF">2025-04-08T11:21:00Z</dcterms:modified>
</cp:coreProperties>
</file>