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0BA1E" w14:textId="30369F36" w:rsidR="00242692" w:rsidRPr="00351757" w:rsidRDefault="00242692" w:rsidP="00FE0E28">
      <w:pPr>
        <w:spacing w:after="0" w:line="240" w:lineRule="auto"/>
        <w:jc w:val="center"/>
        <w:rPr>
          <w:rFonts w:ascii="Arial" w:eastAsia="Times New Roman" w:hAnsi="Arial" w:cs="Arial"/>
          <w:bCs/>
          <w:sz w:val="24"/>
          <w:szCs w:val="24"/>
          <w:lang w:eastAsia="ru-RU"/>
        </w:rPr>
      </w:pPr>
      <w:bookmarkStart w:id="0" w:name="_Hlk212037042"/>
      <w:r w:rsidRPr="00351757">
        <w:rPr>
          <w:rFonts w:ascii="Arial" w:hAnsi="Arial" w:cs="Arial"/>
          <w:noProof/>
          <w:sz w:val="24"/>
          <w:szCs w:val="24"/>
          <w:lang w:eastAsia="ru-RU"/>
        </w:rPr>
        <w:drawing>
          <wp:inline distT="0" distB="0" distL="0" distR="0" wp14:anchorId="3303FD8C" wp14:editId="5035D893">
            <wp:extent cx="495300" cy="621224"/>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982" cy="622079"/>
                    </a:xfrm>
                    <a:prstGeom prst="rect">
                      <a:avLst/>
                    </a:prstGeom>
                    <a:noFill/>
                  </pic:spPr>
                </pic:pic>
              </a:graphicData>
            </a:graphic>
          </wp:inline>
        </w:drawing>
      </w:r>
      <w:bookmarkStart w:id="1" w:name="_GoBack"/>
      <w:bookmarkEnd w:id="1"/>
    </w:p>
    <w:p w14:paraId="30B0ED70" w14:textId="77777777" w:rsidR="00242692" w:rsidRPr="00351757" w:rsidRDefault="00242692" w:rsidP="00FE0E28">
      <w:pPr>
        <w:spacing w:after="0" w:line="240" w:lineRule="auto"/>
        <w:jc w:val="center"/>
        <w:rPr>
          <w:rFonts w:ascii="Arial" w:eastAsia="Times New Roman" w:hAnsi="Arial" w:cs="Arial"/>
          <w:bCs/>
          <w:sz w:val="24"/>
          <w:szCs w:val="24"/>
          <w:lang w:eastAsia="ru-RU"/>
        </w:rPr>
      </w:pPr>
      <w:r w:rsidRPr="00351757">
        <w:rPr>
          <w:rFonts w:ascii="Arial" w:eastAsia="Times New Roman" w:hAnsi="Arial" w:cs="Arial"/>
          <w:bCs/>
          <w:sz w:val="24"/>
          <w:szCs w:val="24"/>
          <w:lang w:eastAsia="ru-RU"/>
        </w:rPr>
        <w:t>СОВЕТ НАРОДНЫХ ДЕПУТАТОВ</w:t>
      </w:r>
    </w:p>
    <w:p w14:paraId="384F4F43" w14:textId="3A86A253" w:rsidR="00351757" w:rsidRPr="00351757" w:rsidRDefault="00242692" w:rsidP="00FE0E28">
      <w:pPr>
        <w:spacing w:after="0" w:line="240" w:lineRule="auto"/>
        <w:jc w:val="center"/>
        <w:rPr>
          <w:rFonts w:ascii="Arial" w:eastAsia="Times New Roman" w:hAnsi="Arial" w:cs="Arial"/>
          <w:bCs/>
          <w:sz w:val="24"/>
          <w:szCs w:val="24"/>
          <w:lang w:eastAsia="ru-RU"/>
        </w:rPr>
      </w:pPr>
      <w:r w:rsidRPr="00351757">
        <w:rPr>
          <w:rFonts w:ascii="Arial" w:eastAsia="Times New Roman" w:hAnsi="Arial" w:cs="Arial"/>
          <w:bCs/>
          <w:sz w:val="24"/>
          <w:szCs w:val="24"/>
          <w:lang w:eastAsia="ru-RU"/>
        </w:rPr>
        <w:t>ГОРОДСКОГО ПОСЕЛЕНИЯ - ГОРОД КАЛАЧ</w:t>
      </w:r>
    </w:p>
    <w:p w14:paraId="0E91A1AE" w14:textId="5A0E1D79" w:rsidR="00242692" w:rsidRPr="00351757" w:rsidRDefault="00242692" w:rsidP="00FE0E28">
      <w:pPr>
        <w:spacing w:after="0" w:line="240" w:lineRule="auto"/>
        <w:jc w:val="center"/>
        <w:rPr>
          <w:rFonts w:ascii="Arial" w:eastAsia="Times New Roman" w:hAnsi="Arial" w:cs="Arial"/>
          <w:bCs/>
          <w:sz w:val="24"/>
          <w:szCs w:val="24"/>
          <w:lang w:eastAsia="ru-RU"/>
        </w:rPr>
      </w:pPr>
      <w:r w:rsidRPr="00351757">
        <w:rPr>
          <w:rFonts w:ascii="Arial" w:eastAsia="Times New Roman" w:hAnsi="Arial" w:cs="Arial"/>
          <w:bCs/>
          <w:sz w:val="24"/>
          <w:szCs w:val="24"/>
          <w:lang w:eastAsia="ru-RU"/>
        </w:rPr>
        <w:t>КАЛАЧЕЕВСКОГО МУНИЦИПАЛЬНОГО РАЙОНА</w:t>
      </w:r>
    </w:p>
    <w:p w14:paraId="03F44856" w14:textId="77777777" w:rsidR="00242692" w:rsidRPr="00351757" w:rsidRDefault="00242692" w:rsidP="00FE0E28">
      <w:pPr>
        <w:spacing w:after="0" w:line="240" w:lineRule="auto"/>
        <w:jc w:val="center"/>
        <w:rPr>
          <w:rFonts w:ascii="Arial" w:eastAsia="Times New Roman" w:hAnsi="Arial" w:cs="Arial"/>
          <w:bCs/>
          <w:sz w:val="24"/>
          <w:szCs w:val="24"/>
          <w:lang w:eastAsia="ru-RU"/>
        </w:rPr>
      </w:pPr>
      <w:r w:rsidRPr="00351757">
        <w:rPr>
          <w:rFonts w:ascii="Arial" w:eastAsia="Times New Roman" w:hAnsi="Arial" w:cs="Arial"/>
          <w:bCs/>
          <w:sz w:val="24"/>
          <w:szCs w:val="24"/>
          <w:lang w:eastAsia="ru-RU"/>
        </w:rPr>
        <w:t>ВОРОНЕЖСКОЙ ОБЛАСТИ</w:t>
      </w:r>
    </w:p>
    <w:p w14:paraId="4D87C097" w14:textId="77777777" w:rsidR="00242692" w:rsidRPr="00351757" w:rsidRDefault="00242692" w:rsidP="00242692">
      <w:pPr>
        <w:spacing w:after="0" w:line="240" w:lineRule="auto"/>
        <w:jc w:val="center"/>
        <w:rPr>
          <w:rFonts w:ascii="Arial" w:eastAsia="Times New Roman" w:hAnsi="Arial" w:cs="Arial"/>
          <w:bCs/>
          <w:sz w:val="24"/>
          <w:szCs w:val="24"/>
          <w:lang w:eastAsia="ru-RU"/>
        </w:rPr>
      </w:pPr>
    </w:p>
    <w:p w14:paraId="6BF44748" w14:textId="77777777" w:rsidR="00242692" w:rsidRPr="00351757" w:rsidRDefault="00242692" w:rsidP="00242692">
      <w:pPr>
        <w:keepNext/>
        <w:tabs>
          <w:tab w:val="left" w:pos="2629"/>
        </w:tabs>
        <w:spacing w:after="0" w:line="240" w:lineRule="auto"/>
        <w:jc w:val="center"/>
        <w:outlineLvl w:val="2"/>
        <w:rPr>
          <w:rFonts w:ascii="Arial" w:eastAsia="Times New Roman" w:hAnsi="Arial" w:cs="Arial"/>
          <w:bCs/>
          <w:sz w:val="24"/>
          <w:szCs w:val="24"/>
          <w:lang w:eastAsia="ru-RU"/>
        </w:rPr>
      </w:pPr>
      <w:r w:rsidRPr="00351757">
        <w:rPr>
          <w:rFonts w:ascii="Arial" w:eastAsia="Times New Roman" w:hAnsi="Arial" w:cs="Arial"/>
          <w:bCs/>
          <w:sz w:val="24"/>
          <w:szCs w:val="24"/>
          <w:lang w:eastAsia="ru-RU"/>
        </w:rPr>
        <w:t>РЕШЕНИЕ</w:t>
      </w:r>
    </w:p>
    <w:p w14:paraId="155F7A9D" w14:textId="77777777" w:rsidR="00242692" w:rsidRPr="00351757" w:rsidRDefault="00242692" w:rsidP="00242692">
      <w:pPr>
        <w:spacing w:after="0" w:line="240" w:lineRule="auto"/>
        <w:rPr>
          <w:rFonts w:ascii="Arial" w:eastAsia="Times New Roman" w:hAnsi="Arial" w:cs="Arial"/>
          <w:sz w:val="24"/>
          <w:szCs w:val="24"/>
          <w:lang w:eastAsia="ru-RU"/>
        </w:rPr>
      </w:pPr>
    </w:p>
    <w:p w14:paraId="0AEF8A6B" w14:textId="62D405D3" w:rsidR="00242692" w:rsidRPr="00351757" w:rsidRDefault="00351757" w:rsidP="00242692">
      <w:pPr>
        <w:spacing w:after="0" w:line="240" w:lineRule="auto"/>
        <w:rPr>
          <w:rFonts w:ascii="Arial" w:eastAsia="Times New Roman" w:hAnsi="Arial" w:cs="Arial"/>
          <w:sz w:val="24"/>
          <w:szCs w:val="24"/>
          <w:u w:val="single"/>
          <w:lang w:eastAsia="ru-RU"/>
        </w:rPr>
      </w:pPr>
      <w:r w:rsidRPr="00351757">
        <w:rPr>
          <w:rFonts w:ascii="Arial" w:eastAsia="Times New Roman" w:hAnsi="Arial" w:cs="Arial"/>
          <w:sz w:val="24"/>
          <w:szCs w:val="24"/>
          <w:lang w:eastAsia="ru-RU"/>
        </w:rPr>
        <w:t>от «23</w:t>
      </w:r>
      <w:r w:rsidR="00242692" w:rsidRPr="00351757">
        <w:rPr>
          <w:rFonts w:ascii="Arial" w:eastAsia="Times New Roman" w:hAnsi="Arial" w:cs="Arial"/>
          <w:sz w:val="24"/>
          <w:szCs w:val="24"/>
          <w:lang w:eastAsia="ru-RU"/>
        </w:rPr>
        <w:t xml:space="preserve">» </w:t>
      </w:r>
      <w:r w:rsidRPr="00351757">
        <w:rPr>
          <w:rFonts w:ascii="Arial" w:eastAsia="Times New Roman" w:hAnsi="Arial" w:cs="Arial"/>
          <w:sz w:val="24"/>
          <w:szCs w:val="24"/>
          <w:lang w:eastAsia="ru-RU"/>
        </w:rPr>
        <w:t xml:space="preserve">октября </w:t>
      </w:r>
      <w:r w:rsidR="00242692" w:rsidRPr="00351757">
        <w:rPr>
          <w:rFonts w:ascii="Arial" w:eastAsia="Times New Roman" w:hAnsi="Arial" w:cs="Arial"/>
          <w:sz w:val="24"/>
          <w:szCs w:val="24"/>
          <w:lang w:eastAsia="ru-RU"/>
        </w:rPr>
        <w:t xml:space="preserve">2025 года </w:t>
      </w:r>
      <w:r>
        <w:rPr>
          <w:rFonts w:ascii="Arial" w:eastAsia="Times New Roman" w:hAnsi="Arial" w:cs="Arial"/>
          <w:sz w:val="24"/>
          <w:szCs w:val="24"/>
          <w:lang w:eastAsia="ru-RU"/>
        </w:rPr>
        <w:t>№</w:t>
      </w:r>
      <w:r w:rsidRPr="00351757">
        <w:rPr>
          <w:rFonts w:ascii="Arial" w:eastAsia="Times New Roman" w:hAnsi="Arial" w:cs="Arial"/>
          <w:sz w:val="24"/>
          <w:szCs w:val="24"/>
          <w:lang w:eastAsia="ru-RU"/>
        </w:rPr>
        <w:t>168</w:t>
      </w:r>
    </w:p>
    <w:p w14:paraId="1BB001CB" w14:textId="21FF9E47" w:rsidR="00242692" w:rsidRPr="002850BF" w:rsidRDefault="00242692" w:rsidP="002850BF">
      <w:pPr>
        <w:spacing w:after="0" w:line="240" w:lineRule="auto"/>
        <w:rPr>
          <w:rFonts w:ascii="Arial" w:eastAsia="Times New Roman" w:hAnsi="Arial" w:cs="Arial"/>
          <w:sz w:val="24"/>
          <w:szCs w:val="24"/>
          <w:lang w:eastAsia="ru-RU"/>
        </w:rPr>
      </w:pPr>
      <w:r w:rsidRPr="00351757">
        <w:rPr>
          <w:rFonts w:ascii="Arial" w:eastAsia="Times New Roman" w:hAnsi="Arial" w:cs="Arial"/>
          <w:sz w:val="24"/>
          <w:szCs w:val="24"/>
          <w:lang w:eastAsia="ru-RU"/>
        </w:rPr>
        <w:t>г. Калач</w:t>
      </w:r>
    </w:p>
    <w:p w14:paraId="4A418C7B" w14:textId="5C349646" w:rsidR="00242692" w:rsidRPr="00351757" w:rsidRDefault="00242692" w:rsidP="00351757">
      <w:pPr>
        <w:tabs>
          <w:tab w:val="left" w:pos="2977"/>
          <w:tab w:val="left" w:pos="4253"/>
          <w:tab w:val="left" w:pos="4962"/>
        </w:tabs>
        <w:spacing w:after="0" w:line="240" w:lineRule="auto"/>
        <w:ind w:right="140"/>
        <w:jc w:val="center"/>
        <w:rPr>
          <w:rFonts w:ascii="Arial" w:eastAsia="Times New Roman" w:hAnsi="Arial" w:cs="Arial"/>
          <w:b/>
          <w:sz w:val="32"/>
          <w:szCs w:val="32"/>
          <w:lang w:eastAsia="ru-RU"/>
        </w:rPr>
      </w:pPr>
      <w:bookmarkStart w:id="2" w:name="_Hlk212039376"/>
      <w:r w:rsidRPr="00351757">
        <w:rPr>
          <w:rFonts w:ascii="Arial" w:eastAsia="Times New Roman" w:hAnsi="Arial" w:cs="Arial"/>
          <w:b/>
          <w:sz w:val="32"/>
          <w:szCs w:val="32"/>
          <w:lang w:eastAsia="ru-RU"/>
        </w:rPr>
        <w:t>О принятии полномочий органов местного самоуправления Калачеевского муниципального района Воронежской области по организации деятельности по обработке, утилизации, обезвреживанию, захоронению твердых коммунальных отходов</w:t>
      </w:r>
    </w:p>
    <w:bookmarkEnd w:id="2"/>
    <w:p w14:paraId="4FB72C51" w14:textId="77777777" w:rsidR="00242692" w:rsidRPr="00351757" w:rsidRDefault="00242692" w:rsidP="00242692">
      <w:pPr>
        <w:spacing w:after="0" w:line="240" w:lineRule="auto"/>
        <w:jc w:val="both"/>
        <w:rPr>
          <w:rFonts w:ascii="Arial" w:eastAsia="Times New Roman" w:hAnsi="Arial" w:cs="Arial"/>
          <w:sz w:val="24"/>
          <w:szCs w:val="24"/>
          <w:lang w:eastAsia="ru-RU"/>
        </w:rPr>
      </w:pPr>
      <w:r w:rsidRPr="00351757">
        <w:rPr>
          <w:rFonts w:ascii="Arial" w:eastAsia="Times New Roman" w:hAnsi="Arial" w:cs="Arial"/>
          <w:sz w:val="24"/>
          <w:szCs w:val="24"/>
          <w:lang w:eastAsia="ru-RU"/>
        </w:rPr>
        <w:tab/>
      </w:r>
    </w:p>
    <w:p w14:paraId="412BECE7" w14:textId="77777777" w:rsidR="00242692" w:rsidRPr="00351757" w:rsidRDefault="00242692" w:rsidP="00242692">
      <w:pPr>
        <w:spacing w:after="0" w:line="240" w:lineRule="auto"/>
        <w:ind w:firstLine="709"/>
        <w:jc w:val="both"/>
        <w:rPr>
          <w:rFonts w:ascii="Arial" w:eastAsia="Times New Roman" w:hAnsi="Arial" w:cs="Arial"/>
          <w:bCs/>
          <w:sz w:val="24"/>
          <w:szCs w:val="24"/>
          <w:lang w:eastAsia="ru-RU"/>
        </w:rPr>
      </w:pPr>
      <w:r w:rsidRPr="00351757">
        <w:rPr>
          <w:rFonts w:ascii="Arial" w:eastAsia="Times New Roman" w:hAnsi="Arial" w:cs="Arial"/>
          <w:sz w:val="24"/>
          <w:szCs w:val="24"/>
          <w:lang w:eastAsia="ru-RU"/>
        </w:rPr>
        <w:t>В соответствии с ч. 4 ст. 15 Федерального закона Российской Федерации от 06.10.2003 № 131-ФЗ «Об общих принципах организации местного самоуправления в Российской Федерации», Уставом городского поселения - город Калач Калачеевского муниципального района Воронежской области, рассмотрев решение Совета народных депутатов Калачеевского муниципального района Воронежской области от 22.10.2025 № 115 «</w:t>
      </w:r>
      <w:r w:rsidRPr="00351757">
        <w:rPr>
          <w:rFonts w:ascii="Arial" w:eastAsia="Times New Roman" w:hAnsi="Arial" w:cs="Arial"/>
          <w:bCs/>
          <w:sz w:val="24"/>
          <w:szCs w:val="24"/>
          <w:lang w:eastAsia="ru-RU"/>
        </w:rPr>
        <w:t>О передаче полномочий органов местного самоуправления Калачеевского муниципального района Воронежской области по организации деятельности по обработке, утилизации, обезвреживанию, захоронению твердых коммунальных отходов органам местного самоуправления городского поселения – город Калач Калачеевского муниципального района Воронежской области»</w:t>
      </w:r>
      <w:r w:rsidRPr="00351757">
        <w:rPr>
          <w:rFonts w:ascii="Arial" w:eastAsia="Times New Roman" w:hAnsi="Arial" w:cs="Arial"/>
          <w:sz w:val="24"/>
          <w:szCs w:val="24"/>
          <w:lang w:eastAsia="ru-RU"/>
        </w:rPr>
        <w:t>, Совет народных депутатов городского поселения - город Калач Калачеевского муниципального района Воронежской области р е ш и л:</w:t>
      </w:r>
    </w:p>
    <w:p w14:paraId="4D2C2CB7" w14:textId="77777777" w:rsidR="00242692" w:rsidRPr="00351757" w:rsidRDefault="00242692" w:rsidP="00242692">
      <w:pPr>
        <w:tabs>
          <w:tab w:val="left" w:pos="1134"/>
        </w:tabs>
        <w:spacing w:after="0" w:line="240" w:lineRule="auto"/>
        <w:ind w:firstLine="709"/>
        <w:jc w:val="both"/>
        <w:rPr>
          <w:rFonts w:ascii="Arial" w:eastAsia="Times New Roman" w:hAnsi="Arial" w:cs="Arial"/>
          <w:color w:val="000000"/>
          <w:sz w:val="24"/>
          <w:szCs w:val="24"/>
          <w:lang w:eastAsia="ru-RU"/>
        </w:rPr>
      </w:pPr>
      <w:r w:rsidRPr="00351757">
        <w:rPr>
          <w:rFonts w:ascii="Arial" w:eastAsia="Times New Roman" w:hAnsi="Arial" w:cs="Arial"/>
          <w:color w:val="000000"/>
          <w:sz w:val="24"/>
          <w:szCs w:val="24"/>
          <w:lang w:eastAsia="ru-RU"/>
        </w:rPr>
        <w:t>1.</w:t>
      </w:r>
      <w:r w:rsidRPr="00351757">
        <w:rPr>
          <w:rFonts w:ascii="Arial" w:eastAsia="Times New Roman" w:hAnsi="Arial" w:cs="Arial"/>
          <w:color w:val="000000"/>
          <w:sz w:val="24"/>
          <w:szCs w:val="24"/>
          <w:lang w:eastAsia="ru-RU"/>
        </w:rPr>
        <w:tab/>
        <w:t>Принять полномочия органов местного самоуправления Калачеевского муниципального района Воронежской области по организации деятельности по обработке, утилизации, обезвреживанию, захоронению твердых коммунальных отходов сроком до 01.01.2028.</w:t>
      </w:r>
    </w:p>
    <w:p w14:paraId="32BC374E" w14:textId="77777777" w:rsidR="00242692" w:rsidRPr="00351757" w:rsidRDefault="00242692" w:rsidP="00242692">
      <w:pPr>
        <w:tabs>
          <w:tab w:val="left" w:pos="1134"/>
        </w:tabs>
        <w:spacing w:after="0" w:line="240" w:lineRule="auto"/>
        <w:ind w:firstLine="709"/>
        <w:jc w:val="both"/>
        <w:rPr>
          <w:rFonts w:ascii="Arial" w:eastAsia="Times New Roman" w:hAnsi="Arial" w:cs="Arial"/>
          <w:color w:val="000000"/>
          <w:sz w:val="24"/>
          <w:szCs w:val="24"/>
          <w:lang w:eastAsia="ru-RU"/>
        </w:rPr>
      </w:pPr>
      <w:r w:rsidRPr="00351757">
        <w:rPr>
          <w:rFonts w:ascii="Arial" w:eastAsia="Times New Roman" w:hAnsi="Arial" w:cs="Arial"/>
          <w:color w:val="000000"/>
          <w:sz w:val="24"/>
          <w:szCs w:val="24"/>
          <w:lang w:eastAsia="ru-RU"/>
        </w:rPr>
        <w:t>2.</w:t>
      </w:r>
      <w:r w:rsidRPr="00351757">
        <w:rPr>
          <w:rFonts w:ascii="Arial" w:eastAsia="Times New Roman" w:hAnsi="Arial" w:cs="Arial"/>
          <w:color w:val="000000"/>
          <w:sz w:val="24"/>
          <w:szCs w:val="24"/>
          <w:lang w:eastAsia="ru-RU"/>
        </w:rPr>
        <w:tab/>
        <w:t>Администрации городского поселения – город Калач Калачеевского муниципального района Воронежской области заключить с администрацией Калачеевского муниципального района Воронежской области соглашение о передаче полномочий органов местного самоуправления Калачеевского муниципального района Воронежской области по организации деятельности по обработке, утилизации, обезвреживанию, захоронению твердых коммунальных отходов органам местного самоуправления городского поселения – город Калач Калачеевского муниципального района Воронежской области, согласно приложению № 1 к настоящему решению.</w:t>
      </w:r>
    </w:p>
    <w:p w14:paraId="79A28878" w14:textId="77777777" w:rsidR="00242692" w:rsidRPr="00351757" w:rsidRDefault="00242692" w:rsidP="00242692">
      <w:pPr>
        <w:tabs>
          <w:tab w:val="left" w:pos="1134"/>
        </w:tabs>
        <w:spacing w:after="0" w:line="240" w:lineRule="auto"/>
        <w:ind w:firstLine="709"/>
        <w:jc w:val="both"/>
        <w:rPr>
          <w:rFonts w:ascii="Arial" w:eastAsia="Times New Roman" w:hAnsi="Arial" w:cs="Arial"/>
          <w:color w:val="000000"/>
          <w:sz w:val="24"/>
          <w:szCs w:val="24"/>
          <w:lang w:eastAsia="ru-RU"/>
        </w:rPr>
      </w:pPr>
      <w:r w:rsidRPr="00351757">
        <w:rPr>
          <w:rFonts w:ascii="Arial" w:eastAsia="Times New Roman" w:hAnsi="Arial" w:cs="Arial"/>
          <w:color w:val="000000"/>
          <w:sz w:val="24"/>
          <w:szCs w:val="24"/>
          <w:lang w:eastAsia="ru-RU"/>
        </w:rPr>
        <w:t>3.</w:t>
      </w:r>
      <w:r w:rsidRPr="00351757">
        <w:rPr>
          <w:rFonts w:ascii="Arial" w:eastAsia="Times New Roman" w:hAnsi="Arial" w:cs="Arial"/>
          <w:color w:val="000000"/>
          <w:sz w:val="24"/>
          <w:szCs w:val="24"/>
          <w:lang w:eastAsia="ru-RU"/>
        </w:rPr>
        <w:tab/>
        <w:t>Установить порядок определения межбюджетных трансфертов, необходимых для осуществления переданных полномочий по решению вопросов местного значения, согласно приложению № 2 к настоящему решению.</w:t>
      </w:r>
    </w:p>
    <w:p w14:paraId="6B5A5B54" w14:textId="7F8D763E" w:rsidR="00242692" w:rsidRPr="00351757" w:rsidRDefault="00242692" w:rsidP="00242692">
      <w:pPr>
        <w:tabs>
          <w:tab w:val="left" w:pos="1134"/>
        </w:tabs>
        <w:spacing w:after="0" w:line="240" w:lineRule="auto"/>
        <w:ind w:firstLine="709"/>
        <w:jc w:val="both"/>
        <w:rPr>
          <w:rFonts w:ascii="Arial" w:eastAsia="Times New Roman" w:hAnsi="Arial" w:cs="Arial"/>
          <w:sz w:val="24"/>
          <w:szCs w:val="24"/>
          <w:lang w:eastAsia="ru-RU"/>
        </w:rPr>
      </w:pPr>
      <w:r w:rsidRPr="00351757">
        <w:rPr>
          <w:rFonts w:ascii="Arial" w:eastAsia="Times New Roman" w:hAnsi="Arial" w:cs="Arial"/>
          <w:sz w:val="24"/>
          <w:szCs w:val="24"/>
          <w:lang w:eastAsia="ru-RU"/>
        </w:rPr>
        <w:t xml:space="preserve">4. Опубликовать </w:t>
      </w:r>
      <w:r w:rsidR="00351757">
        <w:rPr>
          <w:rFonts w:ascii="Arial" w:eastAsia="Times New Roman" w:hAnsi="Arial" w:cs="Arial"/>
          <w:sz w:val="24"/>
          <w:szCs w:val="24"/>
          <w:lang w:eastAsia="ru-RU"/>
        </w:rPr>
        <w:t xml:space="preserve">настоящее решение </w:t>
      </w:r>
      <w:r w:rsidR="00351757" w:rsidRPr="00351757">
        <w:rPr>
          <w:rFonts w:ascii="Arial" w:eastAsia="Times New Roman" w:hAnsi="Arial" w:cs="Arial"/>
          <w:sz w:val="24"/>
          <w:szCs w:val="24"/>
          <w:lang w:eastAsia="ru-RU"/>
        </w:rPr>
        <w:t xml:space="preserve">в официальном периодическом печатном издании «Вестник муниципальных правовых актов городского поселения - город Калач Калачеевского муниципального района Воронежской области» и разместить на </w:t>
      </w:r>
      <w:r w:rsidR="00351757" w:rsidRPr="00351757">
        <w:rPr>
          <w:rFonts w:ascii="Arial" w:eastAsia="Times New Roman" w:hAnsi="Arial" w:cs="Arial"/>
          <w:sz w:val="24"/>
          <w:szCs w:val="24"/>
          <w:lang w:eastAsia="ru-RU"/>
        </w:rPr>
        <w:lastRenderedPageBreak/>
        <w:t>официальном сайте администрации городского поселения - город Калач в информационно-телекоммуникационной сети «Интернет».</w:t>
      </w:r>
    </w:p>
    <w:p w14:paraId="046E898D" w14:textId="77777777" w:rsidR="00242692" w:rsidRPr="00351757" w:rsidRDefault="00242692" w:rsidP="00242692">
      <w:pPr>
        <w:tabs>
          <w:tab w:val="left" w:pos="1134"/>
        </w:tabs>
        <w:spacing w:after="0" w:line="240" w:lineRule="auto"/>
        <w:ind w:firstLine="709"/>
        <w:jc w:val="both"/>
        <w:rPr>
          <w:rFonts w:ascii="Arial" w:eastAsia="Times New Roman" w:hAnsi="Arial" w:cs="Arial"/>
          <w:color w:val="000000"/>
          <w:sz w:val="24"/>
          <w:szCs w:val="24"/>
          <w:lang w:eastAsia="ru-RU"/>
        </w:rPr>
      </w:pPr>
      <w:r w:rsidRPr="00351757">
        <w:rPr>
          <w:rFonts w:ascii="Arial" w:eastAsia="Times New Roman" w:hAnsi="Arial" w:cs="Arial"/>
          <w:color w:val="000000"/>
          <w:sz w:val="24"/>
          <w:szCs w:val="24"/>
          <w:lang w:eastAsia="ru-RU"/>
        </w:rPr>
        <w:t>5.</w:t>
      </w:r>
      <w:r w:rsidRPr="00351757">
        <w:rPr>
          <w:rFonts w:ascii="Arial" w:eastAsia="Times New Roman" w:hAnsi="Arial" w:cs="Arial"/>
          <w:color w:val="000000"/>
          <w:sz w:val="24"/>
          <w:szCs w:val="24"/>
          <w:lang w:eastAsia="ru-RU"/>
        </w:rPr>
        <w:tab/>
        <w:t>Настоящее решение вступает в силу со дня его официального опубликования.</w:t>
      </w:r>
    </w:p>
    <w:p w14:paraId="1F9F8638" w14:textId="77777777" w:rsidR="00242692" w:rsidRPr="00351757" w:rsidRDefault="00242692" w:rsidP="00242692">
      <w:pPr>
        <w:spacing w:after="0" w:line="240" w:lineRule="auto"/>
        <w:ind w:right="-1" w:firstLine="709"/>
        <w:jc w:val="both"/>
        <w:rPr>
          <w:rFonts w:ascii="Arial" w:eastAsia="Times New Roman" w:hAnsi="Arial" w:cs="Arial"/>
          <w:sz w:val="24"/>
          <w:szCs w:val="24"/>
          <w:lang w:eastAsia="ru-RU"/>
        </w:rPr>
      </w:pPr>
      <w:r w:rsidRPr="00351757">
        <w:rPr>
          <w:rFonts w:ascii="Arial" w:eastAsia="Times New Roman" w:hAnsi="Arial" w:cs="Arial"/>
          <w:sz w:val="24"/>
          <w:szCs w:val="24"/>
          <w:lang w:eastAsia="ru-RU"/>
        </w:rPr>
        <w:t>6. Контроль за исполнением настоящего решения возложить на главу администрации городского поселения - город Калач.</w:t>
      </w:r>
    </w:p>
    <w:p w14:paraId="45ECDB53" w14:textId="77777777" w:rsidR="00242692" w:rsidRPr="00351757" w:rsidRDefault="00242692" w:rsidP="00242692">
      <w:pPr>
        <w:spacing w:after="0" w:line="240" w:lineRule="auto"/>
        <w:ind w:firstLine="709"/>
        <w:jc w:val="both"/>
        <w:rPr>
          <w:rFonts w:ascii="Arial" w:eastAsia="Times New Roman" w:hAnsi="Arial" w:cs="Arial"/>
          <w:sz w:val="24"/>
          <w:szCs w:val="24"/>
          <w:lang w:eastAsia="ru-RU"/>
        </w:rPr>
      </w:pPr>
    </w:p>
    <w:p w14:paraId="2AA6D5D9" w14:textId="77777777" w:rsidR="00242692" w:rsidRPr="00351757" w:rsidRDefault="00242692" w:rsidP="00242692">
      <w:pPr>
        <w:spacing w:after="0" w:line="240" w:lineRule="auto"/>
        <w:ind w:firstLine="709"/>
        <w:jc w:val="both"/>
        <w:rPr>
          <w:rFonts w:ascii="Arial" w:eastAsia="Times New Roman" w:hAnsi="Arial" w:cs="Arial"/>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559"/>
        <w:gridCol w:w="3112"/>
      </w:tblGrid>
      <w:tr w:rsidR="00351757" w14:paraId="6653AE9A" w14:textId="77777777" w:rsidTr="00351757">
        <w:tc>
          <w:tcPr>
            <w:tcW w:w="4957" w:type="dxa"/>
          </w:tcPr>
          <w:p w14:paraId="123C6E2B" w14:textId="77777777" w:rsidR="00351757" w:rsidRPr="00351757" w:rsidRDefault="00351757" w:rsidP="00351757">
            <w:pPr>
              <w:jc w:val="both"/>
              <w:rPr>
                <w:rFonts w:ascii="Arial" w:eastAsia="Times New Roman" w:hAnsi="Arial" w:cs="Arial"/>
                <w:sz w:val="24"/>
                <w:szCs w:val="24"/>
                <w:lang w:eastAsia="ru-RU"/>
              </w:rPr>
            </w:pPr>
            <w:r w:rsidRPr="00351757">
              <w:rPr>
                <w:rFonts w:ascii="Arial" w:eastAsia="Times New Roman" w:hAnsi="Arial" w:cs="Arial"/>
                <w:sz w:val="24"/>
                <w:szCs w:val="24"/>
                <w:lang w:eastAsia="ru-RU"/>
              </w:rPr>
              <w:t>Глава городского поселения - город Калач</w:t>
            </w:r>
          </w:p>
          <w:p w14:paraId="335B2AC2" w14:textId="77777777" w:rsidR="00351757" w:rsidRPr="00351757" w:rsidRDefault="00351757" w:rsidP="00351757">
            <w:pPr>
              <w:jc w:val="both"/>
              <w:rPr>
                <w:rFonts w:ascii="Arial" w:eastAsia="Times New Roman" w:hAnsi="Arial" w:cs="Arial"/>
                <w:sz w:val="24"/>
                <w:szCs w:val="24"/>
                <w:lang w:eastAsia="ru-RU"/>
              </w:rPr>
            </w:pPr>
            <w:r w:rsidRPr="00351757">
              <w:rPr>
                <w:rFonts w:ascii="Arial" w:eastAsia="Times New Roman" w:hAnsi="Arial" w:cs="Arial"/>
                <w:sz w:val="24"/>
                <w:szCs w:val="24"/>
                <w:lang w:eastAsia="ru-RU"/>
              </w:rPr>
              <w:t>Калачеевского муниципального района</w:t>
            </w:r>
          </w:p>
          <w:p w14:paraId="21829C86" w14:textId="4B8424B9" w:rsidR="00351757" w:rsidRDefault="00351757" w:rsidP="00351757">
            <w:pPr>
              <w:jc w:val="both"/>
              <w:rPr>
                <w:rFonts w:ascii="Arial" w:eastAsia="Times New Roman" w:hAnsi="Arial" w:cs="Arial"/>
                <w:sz w:val="24"/>
                <w:szCs w:val="24"/>
                <w:lang w:eastAsia="ru-RU"/>
              </w:rPr>
            </w:pPr>
            <w:r w:rsidRPr="00351757">
              <w:rPr>
                <w:rFonts w:ascii="Arial" w:eastAsia="Times New Roman" w:hAnsi="Arial" w:cs="Arial"/>
                <w:sz w:val="24"/>
                <w:szCs w:val="24"/>
                <w:lang w:eastAsia="ru-RU"/>
              </w:rPr>
              <w:t>Воронежской области</w:t>
            </w:r>
          </w:p>
        </w:tc>
        <w:tc>
          <w:tcPr>
            <w:tcW w:w="1559" w:type="dxa"/>
          </w:tcPr>
          <w:p w14:paraId="2ABB8B3C" w14:textId="77777777" w:rsidR="00351757" w:rsidRDefault="00351757" w:rsidP="00242692">
            <w:pPr>
              <w:jc w:val="both"/>
              <w:rPr>
                <w:rFonts w:ascii="Arial" w:eastAsia="Times New Roman" w:hAnsi="Arial" w:cs="Arial"/>
                <w:sz w:val="24"/>
                <w:szCs w:val="24"/>
                <w:lang w:eastAsia="ru-RU"/>
              </w:rPr>
            </w:pPr>
          </w:p>
        </w:tc>
        <w:tc>
          <w:tcPr>
            <w:tcW w:w="3112" w:type="dxa"/>
          </w:tcPr>
          <w:p w14:paraId="77D94C5E" w14:textId="5F0C6495" w:rsidR="00351757" w:rsidRDefault="00351757" w:rsidP="00242692">
            <w:pPr>
              <w:jc w:val="both"/>
              <w:rPr>
                <w:rFonts w:ascii="Arial" w:eastAsia="Times New Roman" w:hAnsi="Arial" w:cs="Arial"/>
                <w:sz w:val="24"/>
                <w:szCs w:val="24"/>
                <w:lang w:eastAsia="ru-RU"/>
              </w:rPr>
            </w:pPr>
            <w:r w:rsidRPr="00351757">
              <w:rPr>
                <w:rFonts w:ascii="Arial" w:eastAsia="Times New Roman" w:hAnsi="Arial" w:cs="Arial"/>
                <w:sz w:val="24"/>
                <w:szCs w:val="24"/>
                <w:lang w:eastAsia="ru-RU"/>
              </w:rPr>
              <w:t>А.А. Трощенко</w:t>
            </w:r>
          </w:p>
        </w:tc>
      </w:tr>
    </w:tbl>
    <w:p w14:paraId="5D669F60" w14:textId="77777777" w:rsidR="00242692" w:rsidRPr="00351757" w:rsidRDefault="00242692" w:rsidP="00242692">
      <w:pPr>
        <w:spacing w:after="0" w:line="240" w:lineRule="auto"/>
        <w:ind w:firstLine="709"/>
        <w:jc w:val="both"/>
        <w:rPr>
          <w:rFonts w:ascii="Arial" w:eastAsia="Times New Roman" w:hAnsi="Arial" w:cs="Arial"/>
          <w:sz w:val="24"/>
          <w:szCs w:val="24"/>
          <w:lang w:eastAsia="ru-RU"/>
        </w:rPr>
      </w:pPr>
    </w:p>
    <w:p w14:paraId="6C365291" w14:textId="401ACBE2" w:rsidR="00242692" w:rsidRPr="00351757" w:rsidRDefault="00242692" w:rsidP="00242692">
      <w:pPr>
        <w:spacing w:after="0" w:line="240" w:lineRule="auto"/>
        <w:jc w:val="both"/>
        <w:rPr>
          <w:rFonts w:ascii="Arial" w:eastAsia="Times New Roman" w:hAnsi="Arial" w:cs="Arial"/>
          <w:sz w:val="24"/>
          <w:szCs w:val="24"/>
          <w:lang w:eastAsia="ru-RU"/>
        </w:rPr>
      </w:pPr>
      <w:r w:rsidRPr="00351757">
        <w:rPr>
          <w:rFonts w:ascii="Arial" w:eastAsia="Times New Roman" w:hAnsi="Arial" w:cs="Arial"/>
          <w:sz w:val="24"/>
          <w:szCs w:val="24"/>
          <w:lang w:eastAsia="ru-RU"/>
        </w:rPr>
        <w:t xml:space="preserve">                                                                </w:t>
      </w:r>
    </w:p>
    <w:p w14:paraId="7B0A6614" w14:textId="77777777" w:rsidR="00242692" w:rsidRPr="00351757" w:rsidRDefault="00242692" w:rsidP="00242692">
      <w:pPr>
        <w:spacing w:after="0" w:line="240" w:lineRule="auto"/>
        <w:jc w:val="both"/>
        <w:rPr>
          <w:rFonts w:ascii="Arial" w:eastAsia="Times New Roman" w:hAnsi="Arial" w:cs="Arial"/>
          <w:sz w:val="24"/>
          <w:szCs w:val="24"/>
          <w:lang w:eastAsia="ru-RU"/>
        </w:rPr>
      </w:pPr>
    </w:p>
    <w:p w14:paraId="58FB1290" w14:textId="77777777" w:rsidR="00242692" w:rsidRPr="00351757" w:rsidRDefault="00242692" w:rsidP="00242692">
      <w:pPr>
        <w:spacing w:after="0" w:line="240" w:lineRule="auto"/>
        <w:jc w:val="both"/>
        <w:rPr>
          <w:rFonts w:ascii="Arial" w:eastAsia="Times New Roman" w:hAnsi="Arial" w:cs="Arial"/>
          <w:sz w:val="24"/>
          <w:szCs w:val="24"/>
          <w:lang w:eastAsia="ru-RU"/>
        </w:rPr>
      </w:pPr>
    </w:p>
    <w:p w14:paraId="6DAA3AE9"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2477B1D7"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38BB1AF6"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708A265F"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31C5F3E3"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7306141D"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391EB24B"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52CD480E"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74DC39DB"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24FB2237"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5D09B633"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0138518E"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76EDBF2B"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396BCE86"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37655CA7"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0FB7DC7D" w14:textId="6667BC38" w:rsidR="00242692"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34AC938D" w14:textId="5E80CFDD"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0EB33146" w14:textId="0B75F1B2"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46C5F408" w14:textId="332FC3DA"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4A796015" w14:textId="2D67CFF6"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02A1CB0A" w14:textId="13F6FABA"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04FD7EFA" w14:textId="0BFCF94A"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02F455C4" w14:textId="728AF76C"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5842E56B" w14:textId="19681C1B"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4A0AF04E" w14:textId="20B1B887"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5D00E4DD" w14:textId="0658D99D"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19A12205" w14:textId="55A2E651"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656A9CB9" w14:textId="460B433E"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391F79CA" w14:textId="0790132D"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3D3C6231" w14:textId="508FB828" w:rsidR="002850BF"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3498C5E0" w14:textId="77777777" w:rsidR="002850BF" w:rsidRPr="00351757"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56D85D9B"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20A75860"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55936AB0" w14:textId="77777777" w:rsidR="00242692" w:rsidRPr="00351757" w:rsidRDefault="00242692" w:rsidP="00240608">
      <w:pPr>
        <w:spacing w:after="0" w:line="240" w:lineRule="auto"/>
        <w:ind w:left="4536"/>
        <w:jc w:val="both"/>
        <w:rPr>
          <w:rFonts w:ascii="Arial" w:eastAsia="Times New Roman" w:hAnsi="Arial" w:cs="Arial"/>
          <w:color w:val="000000"/>
          <w:kern w:val="0"/>
          <w:sz w:val="24"/>
          <w:szCs w:val="24"/>
          <w:lang w:eastAsia="ru-RU"/>
          <w14:ligatures w14:val="none"/>
        </w:rPr>
      </w:pPr>
    </w:p>
    <w:p w14:paraId="7706B0CB" w14:textId="690C3973" w:rsidR="00240608" w:rsidRPr="00351757" w:rsidRDefault="00240608" w:rsidP="00240608">
      <w:pPr>
        <w:spacing w:after="0" w:line="240" w:lineRule="auto"/>
        <w:ind w:left="4536"/>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lastRenderedPageBreak/>
        <w:t>Приложение № 1 к решению Совета народных депутатов городского поселения - город Калач</w:t>
      </w:r>
      <w:r w:rsidR="002850BF">
        <w:rPr>
          <w:rFonts w:ascii="Arial" w:eastAsia="Times New Roman" w:hAnsi="Arial" w:cs="Arial"/>
          <w:color w:val="000000"/>
          <w:kern w:val="0"/>
          <w:sz w:val="24"/>
          <w:szCs w:val="24"/>
          <w:lang w:eastAsia="ru-RU"/>
          <w14:ligatures w14:val="none"/>
        </w:rPr>
        <w:t xml:space="preserve"> Калачеевского муниципального района Воронежской области </w:t>
      </w:r>
    </w:p>
    <w:p w14:paraId="3FCBD64C" w14:textId="301629DF" w:rsidR="007F4912" w:rsidRPr="00351757"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от «23» октября</w:t>
      </w:r>
      <w:r w:rsidR="00240608" w:rsidRPr="00351757">
        <w:rPr>
          <w:rFonts w:ascii="Arial" w:eastAsia="Times New Roman" w:hAnsi="Arial" w:cs="Arial"/>
          <w:color w:val="000000"/>
          <w:kern w:val="0"/>
          <w:sz w:val="24"/>
          <w:szCs w:val="24"/>
          <w:lang w:eastAsia="ru-RU"/>
          <w14:ligatures w14:val="none"/>
        </w:rPr>
        <w:t xml:space="preserve"> 2025 </w:t>
      </w:r>
      <w:r>
        <w:rPr>
          <w:rFonts w:ascii="Arial" w:eastAsia="Times New Roman" w:hAnsi="Arial" w:cs="Arial"/>
          <w:color w:val="000000"/>
          <w:kern w:val="0"/>
          <w:sz w:val="24"/>
          <w:szCs w:val="24"/>
          <w:lang w:eastAsia="ru-RU"/>
          <w14:ligatures w14:val="none"/>
        </w:rPr>
        <w:t>г. №168</w:t>
      </w:r>
    </w:p>
    <w:bookmarkEnd w:id="0"/>
    <w:p w14:paraId="7F187FD1" w14:textId="77777777" w:rsidR="00240608" w:rsidRPr="00351757" w:rsidRDefault="00240608" w:rsidP="00240608">
      <w:pPr>
        <w:spacing w:after="0" w:line="240" w:lineRule="auto"/>
        <w:ind w:firstLine="567"/>
        <w:jc w:val="center"/>
        <w:rPr>
          <w:rFonts w:ascii="Arial" w:eastAsia="Times New Roman" w:hAnsi="Arial" w:cs="Arial"/>
          <w:color w:val="000000"/>
          <w:kern w:val="0"/>
          <w:sz w:val="24"/>
          <w:szCs w:val="24"/>
          <w:lang w:eastAsia="ru-RU"/>
          <w14:ligatures w14:val="none"/>
        </w:rPr>
      </w:pPr>
    </w:p>
    <w:p w14:paraId="28A94101" w14:textId="12C08770" w:rsidR="009A0330" w:rsidRPr="00351757" w:rsidRDefault="000F2A44" w:rsidP="00EB2925">
      <w:pPr>
        <w:spacing w:after="0" w:line="240" w:lineRule="auto"/>
        <w:jc w:val="center"/>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Соглашение</w:t>
      </w:r>
    </w:p>
    <w:p w14:paraId="59C14DB3" w14:textId="643B7678" w:rsidR="000F2A44" w:rsidRPr="00351757" w:rsidRDefault="000F2A44" w:rsidP="00EB2925">
      <w:pPr>
        <w:spacing w:after="0" w:line="240" w:lineRule="auto"/>
        <w:jc w:val="center"/>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между администрацией Калачеевского муниципального района Воронежской области и администрацией</w:t>
      </w:r>
      <w:r w:rsidR="002850BF">
        <w:rPr>
          <w:rFonts w:ascii="Arial" w:eastAsia="Times New Roman" w:hAnsi="Arial" w:cs="Arial"/>
          <w:color w:val="000000"/>
          <w:kern w:val="0"/>
          <w:sz w:val="24"/>
          <w:szCs w:val="24"/>
          <w:lang w:eastAsia="ru-RU"/>
          <w14:ligatures w14:val="none"/>
        </w:rPr>
        <w:t xml:space="preserve"> городского поселения – город </w:t>
      </w:r>
      <w:r w:rsidR="009A0330" w:rsidRPr="00351757">
        <w:rPr>
          <w:rFonts w:ascii="Arial" w:eastAsia="Times New Roman" w:hAnsi="Arial" w:cs="Arial"/>
          <w:color w:val="000000"/>
          <w:kern w:val="0"/>
          <w:sz w:val="24"/>
          <w:szCs w:val="24"/>
          <w:lang w:eastAsia="ru-RU"/>
          <w14:ligatures w14:val="none"/>
        </w:rPr>
        <w:t>Калач</w:t>
      </w:r>
      <w:r w:rsidRPr="00351757">
        <w:rPr>
          <w:rFonts w:ascii="Arial" w:eastAsia="Times New Roman" w:hAnsi="Arial" w:cs="Arial"/>
          <w:color w:val="000000"/>
          <w:kern w:val="0"/>
          <w:sz w:val="24"/>
          <w:szCs w:val="24"/>
          <w:lang w:eastAsia="ru-RU"/>
          <w14:ligatures w14:val="none"/>
        </w:rPr>
        <w:t> Калачеевского муниципального района Воронежской области о передаче осуществления полномочий </w:t>
      </w:r>
      <w:bookmarkStart w:id="3" w:name="_Hlk136868369"/>
      <w:r w:rsidRPr="00351757">
        <w:rPr>
          <w:rFonts w:ascii="Arial" w:eastAsia="Times New Roman" w:hAnsi="Arial" w:cs="Arial"/>
          <w:color w:val="000000"/>
          <w:kern w:val="0"/>
          <w:sz w:val="24"/>
          <w:szCs w:val="24"/>
          <w:lang w:eastAsia="ru-RU"/>
          <w14:ligatures w14:val="none"/>
        </w:rPr>
        <w:t xml:space="preserve">по </w:t>
      </w:r>
      <w:r w:rsidR="009A0330" w:rsidRPr="00351757">
        <w:rPr>
          <w:rFonts w:ascii="Arial" w:hAnsi="Arial" w:cs="Arial"/>
          <w:sz w:val="24"/>
          <w:szCs w:val="24"/>
        </w:rPr>
        <w:t>организации деятельности по обработке, утилизации, обезвреживанию, захоронению твердых коммунальных отходов</w:t>
      </w:r>
      <w:r w:rsidRPr="00351757">
        <w:rPr>
          <w:rFonts w:ascii="Arial" w:eastAsia="Times New Roman" w:hAnsi="Arial" w:cs="Arial"/>
          <w:color w:val="000000"/>
          <w:kern w:val="0"/>
          <w:sz w:val="24"/>
          <w:szCs w:val="24"/>
          <w:lang w:eastAsia="ru-RU"/>
          <w14:ligatures w14:val="none"/>
        </w:rPr>
        <w:t> </w:t>
      </w:r>
      <w:bookmarkEnd w:id="3"/>
      <w:r w:rsidRPr="00351757">
        <w:rPr>
          <w:rFonts w:ascii="Arial" w:eastAsia="Times New Roman" w:hAnsi="Arial" w:cs="Arial"/>
          <w:color w:val="000000"/>
          <w:kern w:val="0"/>
          <w:sz w:val="24"/>
          <w:szCs w:val="24"/>
          <w:lang w:eastAsia="ru-RU"/>
          <w14:ligatures w14:val="none"/>
        </w:rPr>
        <w:t>в границах Калачеевского муниципального района Воронежской области</w:t>
      </w:r>
    </w:p>
    <w:p w14:paraId="6AFDE0E2" w14:textId="77777777" w:rsidR="009A0330" w:rsidRPr="00351757" w:rsidRDefault="009A0330" w:rsidP="001B3276">
      <w:pPr>
        <w:spacing w:after="0" w:line="240" w:lineRule="auto"/>
        <w:ind w:firstLine="709"/>
        <w:jc w:val="both"/>
        <w:rPr>
          <w:rFonts w:ascii="Arial" w:eastAsia="Times New Roman" w:hAnsi="Arial" w:cs="Arial"/>
          <w:color w:val="000000"/>
          <w:kern w:val="0"/>
          <w:sz w:val="24"/>
          <w:szCs w:val="24"/>
          <w:lang w:eastAsia="ru-RU"/>
          <w14:ligatures w14:val="none"/>
        </w:rPr>
      </w:pPr>
    </w:p>
    <w:p w14:paraId="67CEB885" w14:textId="3D963BEF" w:rsidR="000F2A44" w:rsidRPr="00351757" w:rsidRDefault="000F2A44" w:rsidP="00EB2925">
      <w:pPr>
        <w:spacing w:after="0" w:line="240" w:lineRule="auto"/>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г. Калач                                        </w:t>
      </w:r>
      <w:r w:rsidR="00EB2925"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     </w:t>
      </w:r>
      <w:r w:rsidR="009A0330"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        </w:t>
      </w:r>
      <w:proofErr w:type="gramStart"/>
      <w:r w:rsidRPr="00351757">
        <w:rPr>
          <w:rFonts w:ascii="Arial" w:eastAsia="Times New Roman" w:hAnsi="Arial" w:cs="Arial"/>
          <w:color w:val="000000"/>
          <w:kern w:val="0"/>
          <w:sz w:val="24"/>
          <w:szCs w:val="24"/>
          <w:lang w:eastAsia="ru-RU"/>
          <w14:ligatures w14:val="none"/>
        </w:rPr>
        <w:t>   «</w:t>
      </w:r>
      <w:proofErr w:type="gramEnd"/>
      <w:r w:rsidRPr="00351757">
        <w:rPr>
          <w:rFonts w:ascii="Arial" w:eastAsia="Times New Roman" w:hAnsi="Arial" w:cs="Arial"/>
          <w:color w:val="000000"/>
          <w:kern w:val="0"/>
          <w:sz w:val="24"/>
          <w:szCs w:val="24"/>
          <w:lang w:eastAsia="ru-RU"/>
          <w14:ligatures w14:val="none"/>
        </w:rPr>
        <w:t>_____»__________ 202</w:t>
      </w:r>
      <w:r w:rsidR="007F4912" w:rsidRPr="00351757">
        <w:rPr>
          <w:rFonts w:ascii="Arial" w:eastAsia="Times New Roman" w:hAnsi="Arial" w:cs="Arial"/>
          <w:color w:val="000000"/>
          <w:kern w:val="0"/>
          <w:sz w:val="24"/>
          <w:szCs w:val="24"/>
          <w:lang w:eastAsia="ru-RU"/>
          <w14:ligatures w14:val="none"/>
        </w:rPr>
        <w:t xml:space="preserve">5 </w:t>
      </w:r>
      <w:r w:rsidRPr="00351757">
        <w:rPr>
          <w:rFonts w:ascii="Arial" w:eastAsia="Times New Roman" w:hAnsi="Arial" w:cs="Arial"/>
          <w:color w:val="000000"/>
          <w:kern w:val="0"/>
          <w:sz w:val="24"/>
          <w:szCs w:val="24"/>
          <w:lang w:eastAsia="ru-RU"/>
          <w14:ligatures w14:val="none"/>
        </w:rPr>
        <w:t>г.</w:t>
      </w:r>
    </w:p>
    <w:p w14:paraId="4FBC2D57" w14:textId="01244E6E" w:rsidR="009A0330" w:rsidRPr="00351757" w:rsidRDefault="009A0330" w:rsidP="00EB2925">
      <w:pPr>
        <w:spacing w:after="0" w:line="240" w:lineRule="auto"/>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Воронежской области</w:t>
      </w:r>
    </w:p>
    <w:p w14:paraId="29FA1263" w14:textId="77777777" w:rsidR="009A0330" w:rsidRPr="00351757" w:rsidRDefault="009A0330" w:rsidP="001B3276">
      <w:pPr>
        <w:spacing w:after="0" w:line="240" w:lineRule="auto"/>
        <w:ind w:firstLine="709"/>
        <w:jc w:val="both"/>
        <w:rPr>
          <w:rFonts w:ascii="Arial" w:eastAsia="Times New Roman" w:hAnsi="Arial" w:cs="Arial"/>
          <w:color w:val="000000"/>
          <w:kern w:val="0"/>
          <w:sz w:val="24"/>
          <w:szCs w:val="24"/>
          <w:lang w:eastAsia="ru-RU"/>
          <w14:ligatures w14:val="none"/>
        </w:rPr>
      </w:pPr>
    </w:p>
    <w:p w14:paraId="0089C71F" w14:textId="7D65CECB"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Администрация</w:t>
      </w:r>
      <w:r w:rsidR="009A0330"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 xml:space="preserve">Калачеевского муниципального района Воронежской области (далее – администрация </w:t>
      </w:r>
      <w:r w:rsidR="009A0330" w:rsidRPr="00351757">
        <w:rPr>
          <w:rFonts w:ascii="Arial" w:eastAsia="Times New Roman" w:hAnsi="Arial" w:cs="Arial"/>
          <w:color w:val="000000"/>
          <w:kern w:val="0"/>
          <w:sz w:val="24"/>
          <w:szCs w:val="24"/>
          <w:lang w:eastAsia="ru-RU"/>
          <w14:ligatures w14:val="none"/>
        </w:rPr>
        <w:t>Района</w:t>
      </w:r>
      <w:r w:rsidRPr="00351757">
        <w:rPr>
          <w:rFonts w:ascii="Arial" w:eastAsia="Times New Roman" w:hAnsi="Arial" w:cs="Arial"/>
          <w:color w:val="000000"/>
          <w:kern w:val="0"/>
          <w:sz w:val="24"/>
          <w:szCs w:val="24"/>
          <w:lang w:eastAsia="ru-RU"/>
          <w14:ligatures w14:val="none"/>
        </w:rPr>
        <w:t>), в лице главы</w:t>
      </w:r>
      <w:r w:rsidR="009A0330" w:rsidRPr="00351757">
        <w:rPr>
          <w:rFonts w:ascii="Arial" w:eastAsia="Times New Roman" w:hAnsi="Arial" w:cs="Arial"/>
          <w:color w:val="000000"/>
          <w:kern w:val="0"/>
          <w:sz w:val="24"/>
          <w:szCs w:val="24"/>
          <w:lang w:eastAsia="ru-RU"/>
          <w14:ligatures w14:val="none"/>
        </w:rPr>
        <w:t xml:space="preserve"> администрации </w:t>
      </w:r>
      <w:r w:rsidRPr="00351757">
        <w:rPr>
          <w:rFonts w:ascii="Arial" w:eastAsia="Times New Roman" w:hAnsi="Arial" w:cs="Arial"/>
          <w:color w:val="000000"/>
          <w:kern w:val="0"/>
          <w:sz w:val="24"/>
          <w:szCs w:val="24"/>
          <w:lang w:eastAsia="ru-RU"/>
          <w14:ligatures w14:val="none"/>
        </w:rPr>
        <w:t>Калачеевского муниципального района Воронежской области </w:t>
      </w:r>
      <w:proofErr w:type="spellStart"/>
      <w:r w:rsidR="009A0330" w:rsidRPr="00351757">
        <w:rPr>
          <w:rFonts w:ascii="Arial" w:eastAsia="Times New Roman" w:hAnsi="Arial" w:cs="Arial"/>
          <w:color w:val="000000"/>
          <w:kern w:val="0"/>
          <w:sz w:val="24"/>
          <w:szCs w:val="24"/>
          <w:lang w:eastAsia="ru-RU"/>
          <w14:ligatures w14:val="none"/>
        </w:rPr>
        <w:t>Котолевского</w:t>
      </w:r>
      <w:proofErr w:type="spellEnd"/>
      <w:r w:rsidR="009A0330" w:rsidRPr="00351757">
        <w:rPr>
          <w:rFonts w:ascii="Arial" w:eastAsia="Times New Roman" w:hAnsi="Arial" w:cs="Arial"/>
          <w:color w:val="000000"/>
          <w:kern w:val="0"/>
          <w:sz w:val="24"/>
          <w:szCs w:val="24"/>
          <w:lang w:eastAsia="ru-RU"/>
          <w14:ligatures w14:val="none"/>
        </w:rPr>
        <w:t xml:space="preserve"> Николая Тимофеевича</w:t>
      </w:r>
      <w:r w:rsidRPr="00351757">
        <w:rPr>
          <w:rFonts w:ascii="Arial" w:eastAsia="Times New Roman" w:hAnsi="Arial" w:cs="Arial"/>
          <w:color w:val="000000"/>
          <w:kern w:val="0"/>
          <w:sz w:val="24"/>
          <w:szCs w:val="24"/>
          <w:lang w:eastAsia="ru-RU"/>
          <w14:ligatures w14:val="none"/>
        </w:rPr>
        <w:t>, действующего на основании Устава</w:t>
      </w:r>
      <w:r w:rsidR="009A0330" w:rsidRPr="00351757">
        <w:rPr>
          <w:rFonts w:ascii="Arial" w:eastAsia="Times New Roman" w:hAnsi="Arial" w:cs="Arial"/>
          <w:color w:val="000000"/>
          <w:kern w:val="0"/>
          <w:sz w:val="24"/>
          <w:szCs w:val="24"/>
          <w:lang w:eastAsia="ru-RU"/>
          <w14:ligatures w14:val="none"/>
        </w:rPr>
        <w:t xml:space="preserve"> Калачеевского муниципального района Воронежской области</w:t>
      </w:r>
      <w:r w:rsidRPr="00351757">
        <w:rPr>
          <w:rFonts w:ascii="Arial" w:eastAsia="Times New Roman" w:hAnsi="Arial" w:cs="Arial"/>
          <w:color w:val="000000"/>
          <w:kern w:val="0"/>
          <w:sz w:val="24"/>
          <w:szCs w:val="24"/>
          <w:lang w:eastAsia="ru-RU"/>
          <w14:ligatures w14:val="none"/>
        </w:rPr>
        <w:t>, с одной стороны, и администрация</w:t>
      </w:r>
      <w:r w:rsidR="009A0330" w:rsidRPr="00351757">
        <w:rPr>
          <w:rFonts w:ascii="Arial" w:eastAsia="Times New Roman" w:hAnsi="Arial" w:cs="Arial"/>
          <w:color w:val="000000"/>
          <w:kern w:val="0"/>
          <w:sz w:val="24"/>
          <w:szCs w:val="24"/>
          <w:lang w:eastAsia="ru-RU"/>
          <w14:ligatures w14:val="none"/>
        </w:rPr>
        <w:t xml:space="preserve"> городского поселения – город Калач</w:t>
      </w:r>
      <w:r w:rsidRPr="00351757">
        <w:rPr>
          <w:rFonts w:ascii="Arial" w:eastAsia="Times New Roman" w:hAnsi="Arial" w:cs="Arial"/>
          <w:color w:val="000000"/>
          <w:kern w:val="0"/>
          <w:sz w:val="24"/>
          <w:szCs w:val="24"/>
          <w:lang w:eastAsia="ru-RU"/>
          <w14:ligatures w14:val="none"/>
        </w:rPr>
        <w:t xml:space="preserve"> Калачеевского муниципального района Воронежской области (далее - администрация </w:t>
      </w:r>
      <w:r w:rsidR="009A0330" w:rsidRPr="00351757">
        <w:rPr>
          <w:rFonts w:ascii="Arial" w:eastAsia="Times New Roman" w:hAnsi="Arial" w:cs="Arial"/>
          <w:color w:val="000000"/>
          <w:kern w:val="0"/>
          <w:sz w:val="24"/>
          <w:szCs w:val="24"/>
          <w:lang w:eastAsia="ru-RU"/>
          <w14:ligatures w14:val="none"/>
        </w:rPr>
        <w:t>Поселения</w:t>
      </w:r>
      <w:r w:rsidRPr="00351757">
        <w:rPr>
          <w:rFonts w:ascii="Arial" w:eastAsia="Times New Roman" w:hAnsi="Arial" w:cs="Arial"/>
          <w:color w:val="000000"/>
          <w:kern w:val="0"/>
          <w:sz w:val="24"/>
          <w:szCs w:val="24"/>
          <w:lang w:eastAsia="ru-RU"/>
          <w14:ligatures w14:val="none"/>
        </w:rPr>
        <w:t>), в лице главы администрации</w:t>
      </w:r>
      <w:r w:rsidR="009A0330" w:rsidRPr="00351757">
        <w:rPr>
          <w:rFonts w:ascii="Arial" w:eastAsia="Times New Roman" w:hAnsi="Arial" w:cs="Arial"/>
          <w:color w:val="000000"/>
          <w:kern w:val="0"/>
          <w:sz w:val="24"/>
          <w:szCs w:val="24"/>
          <w:lang w:eastAsia="ru-RU"/>
          <w14:ligatures w14:val="none"/>
        </w:rPr>
        <w:t xml:space="preserve"> городского поселения – город Калач</w:t>
      </w:r>
      <w:r w:rsidRPr="00351757">
        <w:rPr>
          <w:rFonts w:ascii="Arial" w:eastAsia="Times New Roman" w:hAnsi="Arial" w:cs="Arial"/>
          <w:color w:val="000000"/>
          <w:kern w:val="0"/>
          <w:sz w:val="24"/>
          <w:szCs w:val="24"/>
          <w:lang w:eastAsia="ru-RU"/>
          <w14:ligatures w14:val="none"/>
        </w:rPr>
        <w:t xml:space="preserve"> Калачеевского муниципального района Воронежской области </w:t>
      </w:r>
      <w:r w:rsidR="009A0330" w:rsidRPr="00351757">
        <w:rPr>
          <w:rFonts w:ascii="Arial" w:eastAsia="Times New Roman" w:hAnsi="Arial" w:cs="Arial"/>
          <w:color w:val="000000"/>
          <w:kern w:val="0"/>
          <w:sz w:val="24"/>
          <w:szCs w:val="24"/>
          <w:lang w:eastAsia="ru-RU"/>
          <w14:ligatures w14:val="none"/>
        </w:rPr>
        <w:t>Дудецкого Дмитрия Николаевича</w:t>
      </w:r>
      <w:r w:rsidRPr="00351757">
        <w:rPr>
          <w:rFonts w:ascii="Arial" w:eastAsia="Times New Roman" w:hAnsi="Arial" w:cs="Arial"/>
          <w:color w:val="000000"/>
          <w:kern w:val="0"/>
          <w:sz w:val="24"/>
          <w:szCs w:val="24"/>
          <w:lang w:eastAsia="ru-RU"/>
          <w14:ligatures w14:val="none"/>
        </w:rPr>
        <w:t>, действующего на основании Устава</w:t>
      </w:r>
      <w:r w:rsidR="009A0330" w:rsidRPr="00351757">
        <w:rPr>
          <w:rFonts w:ascii="Arial" w:eastAsia="Times New Roman" w:hAnsi="Arial" w:cs="Arial"/>
          <w:color w:val="000000"/>
          <w:kern w:val="0"/>
          <w:sz w:val="24"/>
          <w:szCs w:val="24"/>
          <w:lang w:eastAsia="ru-RU"/>
          <w14:ligatures w14:val="none"/>
        </w:rPr>
        <w:t xml:space="preserve"> городского поселения – город Калач</w:t>
      </w:r>
      <w:r w:rsidRPr="00351757">
        <w:rPr>
          <w:rFonts w:ascii="Arial" w:eastAsia="Times New Roman" w:hAnsi="Arial" w:cs="Arial"/>
          <w:color w:val="000000"/>
          <w:kern w:val="0"/>
          <w:sz w:val="24"/>
          <w:szCs w:val="24"/>
          <w:lang w:eastAsia="ru-RU"/>
          <w14:ligatures w14:val="none"/>
        </w:rPr>
        <w:t xml:space="preserve"> Калачеевского муниципального района Воронежской области, с другой стороны, (далее - Стороны), руководствуясь пунктом 4 статьи 15 Федерального закона от 06.10.2003 г. № 131-ФЗ «Об общих принципах организации местного самоуправления в Российской Федерации», Уставом Калачеевского муниципального района Воронежской области, Уставом </w:t>
      </w:r>
      <w:r w:rsidR="009A0330" w:rsidRPr="00351757">
        <w:rPr>
          <w:rFonts w:ascii="Arial" w:eastAsia="Times New Roman" w:hAnsi="Arial" w:cs="Arial"/>
          <w:color w:val="000000"/>
          <w:kern w:val="0"/>
          <w:sz w:val="24"/>
          <w:szCs w:val="24"/>
          <w:lang w:eastAsia="ru-RU"/>
          <w14:ligatures w14:val="none"/>
        </w:rPr>
        <w:t>городского поселения – город Калач</w:t>
      </w:r>
      <w:r w:rsidRPr="00351757">
        <w:rPr>
          <w:rFonts w:ascii="Arial" w:eastAsia="Times New Roman" w:hAnsi="Arial" w:cs="Arial"/>
          <w:color w:val="000000"/>
          <w:kern w:val="0"/>
          <w:sz w:val="24"/>
          <w:szCs w:val="24"/>
          <w:lang w:eastAsia="ru-RU"/>
          <w14:ligatures w14:val="none"/>
        </w:rPr>
        <w:t xml:space="preserve"> Калачеевского муниципального района Воронежской области, Порядком заключения соглашений о</w:t>
      </w:r>
      <w:r w:rsidR="00915AB2" w:rsidRPr="00351757">
        <w:rPr>
          <w:rFonts w:ascii="Arial" w:eastAsia="Times New Roman" w:hAnsi="Arial" w:cs="Arial"/>
          <w:color w:val="000000"/>
          <w:kern w:val="0"/>
          <w:sz w:val="24"/>
          <w:szCs w:val="24"/>
          <w:lang w:eastAsia="ru-RU"/>
          <w14:ligatures w14:val="none"/>
        </w:rPr>
        <w:t>рганами местного самоуправления</w:t>
      </w:r>
      <w:r w:rsidRPr="00351757">
        <w:rPr>
          <w:rFonts w:ascii="Arial" w:eastAsia="Times New Roman" w:hAnsi="Arial" w:cs="Arial"/>
          <w:color w:val="000000"/>
          <w:kern w:val="0"/>
          <w:sz w:val="24"/>
          <w:szCs w:val="24"/>
          <w:lang w:eastAsia="ru-RU"/>
          <w14:ligatures w14:val="none"/>
        </w:rPr>
        <w:t xml:space="preserve"> Калачеевского муниципального района Воронежской области с органами местного самоуправления</w:t>
      </w:r>
      <w:r w:rsidR="00915AB2" w:rsidRPr="00351757">
        <w:rPr>
          <w:rFonts w:ascii="Arial" w:eastAsia="Times New Roman" w:hAnsi="Arial" w:cs="Arial"/>
          <w:color w:val="000000"/>
          <w:kern w:val="0"/>
          <w:sz w:val="24"/>
          <w:szCs w:val="24"/>
          <w:lang w:eastAsia="ru-RU"/>
          <w14:ligatures w14:val="none"/>
        </w:rPr>
        <w:t xml:space="preserve"> поселений, входящих в его состав,</w:t>
      </w:r>
      <w:r w:rsidRPr="00351757">
        <w:rPr>
          <w:rFonts w:ascii="Arial" w:eastAsia="Times New Roman" w:hAnsi="Arial" w:cs="Arial"/>
          <w:color w:val="000000"/>
          <w:kern w:val="0"/>
          <w:sz w:val="24"/>
          <w:szCs w:val="24"/>
          <w:lang w:eastAsia="ru-RU"/>
          <w14:ligatures w14:val="none"/>
        </w:rPr>
        <w:t xml:space="preserve"> о передаче (принятии) осуществления полномочий по решению вопросов местного значения,</w:t>
      </w:r>
      <w:r w:rsidR="00915AB2" w:rsidRPr="00351757">
        <w:rPr>
          <w:rFonts w:ascii="Arial" w:eastAsia="Times New Roman" w:hAnsi="Arial" w:cs="Arial"/>
          <w:color w:val="000000"/>
          <w:kern w:val="0"/>
          <w:sz w:val="24"/>
          <w:szCs w:val="24"/>
          <w:lang w:eastAsia="ru-RU"/>
          <w14:ligatures w14:val="none"/>
        </w:rPr>
        <w:t xml:space="preserve"> утвержденного</w:t>
      </w:r>
      <w:r w:rsidRPr="00351757">
        <w:rPr>
          <w:rFonts w:ascii="Arial" w:eastAsia="Times New Roman" w:hAnsi="Arial" w:cs="Arial"/>
          <w:color w:val="000000"/>
          <w:kern w:val="0"/>
          <w:sz w:val="24"/>
          <w:szCs w:val="24"/>
          <w:lang w:eastAsia="ru-RU"/>
          <w14:ligatures w14:val="none"/>
        </w:rPr>
        <w:t xml:space="preserve"> решением Совета народных Калачеевского муниципального района Воронежской области от </w:t>
      </w:r>
      <w:r w:rsidR="00915AB2" w:rsidRPr="00351757">
        <w:rPr>
          <w:rFonts w:ascii="Arial" w:eastAsia="Times New Roman" w:hAnsi="Arial" w:cs="Arial"/>
          <w:color w:val="000000"/>
          <w:kern w:val="0"/>
          <w:sz w:val="24"/>
          <w:szCs w:val="24"/>
          <w:lang w:eastAsia="ru-RU"/>
          <w14:ligatures w14:val="none"/>
        </w:rPr>
        <w:t xml:space="preserve">30.11.2017 г. </w:t>
      </w:r>
      <w:r w:rsidRPr="00351757">
        <w:rPr>
          <w:rFonts w:ascii="Arial" w:eastAsia="Times New Roman" w:hAnsi="Arial" w:cs="Arial"/>
          <w:color w:val="000000"/>
          <w:kern w:val="0"/>
          <w:sz w:val="24"/>
          <w:szCs w:val="24"/>
          <w:lang w:eastAsia="ru-RU"/>
          <w14:ligatures w14:val="none"/>
        </w:rPr>
        <w:t>№ </w:t>
      </w:r>
      <w:r w:rsidR="00915AB2" w:rsidRPr="00351757">
        <w:rPr>
          <w:rFonts w:ascii="Arial" w:eastAsia="Times New Roman" w:hAnsi="Arial" w:cs="Arial"/>
          <w:color w:val="000000"/>
          <w:kern w:val="0"/>
          <w:sz w:val="24"/>
          <w:szCs w:val="24"/>
          <w:lang w:eastAsia="ru-RU"/>
          <w14:ligatures w14:val="none"/>
        </w:rPr>
        <w:t>186</w:t>
      </w:r>
      <w:r w:rsidRPr="00351757">
        <w:rPr>
          <w:rFonts w:ascii="Arial" w:eastAsia="Times New Roman" w:hAnsi="Arial" w:cs="Arial"/>
          <w:color w:val="000000"/>
          <w:kern w:val="0"/>
          <w:sz w:val="24"/>
          <w:szCs w:val="24"/>
          <w:lang w:eastAsia="ru-RU"/>
          <w14:ligatures w14:val="none"/>
        </w:rPr>
        <w:t>, решением Совета народных депутатов</w:t>
      </w:r>
      <w:r w:rsidR="00DD2099" w:rsidRPr="00351757">
        <w:rPr>
          <w:rFonts w:ascii="Arial" w:eastAsia="Times New Roman" w:hAnsi="Arial" w:cs="Arial"/>
          <w:color w:val="000000"/>
          <w:kern w:val="0"/>
          <w:sz w:val="24"/>
          <w:szCs w:val="24"/>
          <w:lang w:eastAsia="ru-RU"/>
          <w14:ligatures w14:val="none"/>
        </w:rPr>
        <w:t xml:space="preserve"> городского поселения город Калач</w:t>
      </w:r>
      <w:r w:rsidRPr="00351757">
        <w:rPr>
          <w:rFonts w:ascii="Arial" w:eastAsia="Times New Roman" w:hAnsi="Arial" w:cs="Arial"/>
          <w:color w:val="000000"/>
          <w:kern w:val="0"/>
          <w:sz w:val="24"/>
          <w:szCs w:val="24"/>
          <w:lang w:eastAsia="ru-RU"/>
          <w14:ligatures w14:val="none"/>
        </w:rPr>
        <w:t xml:space="preserve"> Калачеевского муниципального</w:t>
      </w:r>
      <w:r w:rsidR="00DD2099" w:rsidRPr="00351757">
        <w:rPr>
          <w:rFonts w:ascii="Arial" w:eastAsia="Times New Roman" w:hAnsi="Arial" w:cs="Arial"/>
          <w:color w:val="000000"/>
          <w:kern w:val="0"/>
          <w:sz w:val="24"/>
          <w:szCs w:val="24"/>
          <w:lang w:eastAsia="ru-RU"/>
          <w14:ligatures w14:val="none"/>
        </w:rPr>
        <w:t xml:space="preserve"> района Воронежской области от 18.12.2015 г.</w:t>
      </w:r>
      <w:r w:rsidRPr="00351757">
        <w:rPr>
          <w:rFonts w:ascii="Arial" w:eastAsia="Times New Roman" w:hAnsi="Arial" w:cs="Arial"/>
          <w:color w:val="000000"/>
          <w:kern w:val="0"/>
          <w:sz w:val="24"/>
          <w:szCs w:val="24"/>
          <w:lang w:eastAsia="ru-RU"/>
          <w14:ligatures w14:val="none"/>
        </w:rPr>
        <w:t xml:space="preserve"> № </w:t>
      </w:r>
      <w:r w:rsidR="00DD2099" w:rsidRPr="00351757">
        <w:rPr>
          <w:rFonts w:ascii="Arial" w:eastAsia="Times New Roman" w:hAnsi="Arial" w:cs="Arial"/>
          <w:color w:val="000000"/>
          <w:kern w:val="0"/>
          <w:sz w:val="24"/>
          <w:szCs w:val="24"/>
          <w:lang w:eastAsia="ru-RU"/>
          <w14:ligatures w14:val="none"/>
        </w:rPr>
        <w:t>152</w:t>
      </w:r>
      <w:r w:rsidRPr="00351757">
        <w:rPr>
          <w:rFonts w:ascii="Arial" w:eastAsia="Times New Roman" w:hAnsi="Arial" w:cs="Arial"/>
          <w:color w:val="000000"/>
          <w:kern w:val="0"/>
          <w:sz w:val="24"/>
          <w:szCs w:val="24"/>
          <w:lang w:eastAsia="ru-RU"/>
          <w14:ligatures w14:val="none"/>
        </w:rPr>
        <w:t xml:space="preserve">, заключили настоящее Соглашение о передаче осуществления полномочий </w:t>
      </w:r>
      <w:r w:rsidR="00A1323B" w:rsidRPr="00351757">
        <w:rPr>
          <w:rFonts w:ascii="Arial" w:eastAsia="Times New Roman" w:hAnsi="Arial" w:cs="Arial"/>
          <w:color w:val="000000"/>
          <w:kern w:val="0"/>
          <w:sz w:val="24"/>
          <w:szCs w:val="24"/>
          <w:lang w:eastAsia="ru-RU"/>
          <w14:ligatures w14:val="none"/>
        </w:rPr>
        <w:t>муниципального района</w:t>
      </w:r>
      <w:r w:rsidRPr="00351757">
        <w:rPr>
          <w:rFonts w:ascii="Arial" w:eastAsia="Times New Roman" w:hAnsi="Arial" w:cs="Arial"/>
          <w:color w:val="000000"/>
          <w:kern w:val="0"/>
          <w:sz w:val="24"/>
          <w:szCs w:val="24"/>
          <w:lang w:eastAsia="ru-RU"/>
          <w14:ligatures w14:val="none"/>
        </w:rPr>
        <w:t xml:space="preserve"> по </w:t>
      </w:r>
      <w:r w:rsidR="00A1323B" w:rsidRPr="00351757">
        <w:rPr>
          <w:rFonts w:ascii="Arial" w:hAnsi="Arial" w:cs="Arial"/>
          <w:sz w:val="24"/>
          <w:szCs w:val="24"/>
        </w:rPr>
        <w:t>организации деятельности по обработке, утилизации, обезвреживанию, захоронению твердых коммунальных отходов</w:t>
      </w:r>
      <w:r w:rsidR="00A1323B"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о нижеследующем:</w:t>
      </w:r>
    </w:p>
    <w:p w14:paraId="00D9F8F0" w14:textId="77777777" w:rsidR="002850BF" w:rsidRDefault="002850BF" w:rsidP="001B3276">
      <w:pPr>
        <w:spacing w:after="0" w:line="240" w:lineRule="auto"/>
        <w:ind w:firstLine="709"/>
        <w:jc w:val="both"/>
        <w:rPr>
          <w:rFonts w:ascii="Arial" w:eastAsia="Times New Roman" w:hAnsi="Arial" w:cs="Arial"/>
          <w:color w:val="000000"/>
          <w:kern w:val="0"/>
          <w:sz w:val="24"/>
          <w:szCs w:val="24"/>
          <w:lang w:eastAsia="ru-RU"/>
          <w14:ligatures w14:val="none"/>
        </w:rPr>
      </w:pPr>
    </w:p>
    <w:p w14:paraId="40A8ACF4" w14:textId="431E6A1F"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1. Предмет Соглашения</w:t>
      </w:r>
    </w:p>
    <w:p w14:paraId="7E49CB09" w14:textId="29A53CE8" w:rsidR="002850BF"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1.1. Предметом настоящего Соглашения является передача администрацией Калачеевского муниципального района Воронежской области администрации</w:t>
      </w:r>
      <w:r w:rsidR="00A1323B" w:rsidRPr="00351757">
        <w:rPr>
          <w:rFonts w:ascii="Arial" w:eastAsia="Times New Roman" w:hAnsi="Arial" w:cs="Arial"/>
          <w:color w:val="000000"/>
          <w:kern w:val="0"/>
          <w:sz w:val="24"/>
          <w:szCs w:val="24"/>
          <w:lang w:eastAsia="ru-RU"/>
          <w14:ligatures w14:val="none"/>
        </w:rPr>
        <w:t xml:space="preserve"> городского поселения – город Калач</w:t>
      </w:r>
      <w:r w:rsidRPr="00351757">
        <w:rPr>
          <w:rFonts w:ascii="Arial" w:eastAsia="Times New Roman" w:hAnsi="Arial" w:cs="Arial"/>
          <w:color w:val="000000"/>
          <w:kern w:val="0"/>
          <w:sz w:val="24"/>
          <w:szCs w:val="24"/>
          <w:lang w:eastAsia="ru-RU"/>
          <w14:ligatures w14:val="none"/>
        </w:rPr>
        <w:t xml:space="preserve"> Калачеевского муниципального района Воронежской области своих полномочий по </w:t>
      </w:r>
      <w:r w:rsidR="00A1323B" w:rsidRPr="00351757">
        <w:rPr>
          <w:rFonts w:ascii="Arial" w:hAnsi="Arial" w:cs="Arial"/>
          <w:sz w:val="24"/>
          <w:szCs w:val="24"/>
        </w:rPr>
        <w:t xml:space="preserve">организации деятельности по обработке, </w:t>
      </w:r>
      <w:r w:rsidR="00A1323B" w:rsidRPr="00351757">
        <w:rPr>
          <w:rFonts w:ascii="Arial" w:hAnsi="Arial" w:cs="Arial"/>
          <w:sz w:val="24"/>
          <w:szCs w:val="24"/>
        </w:rPr>
        <w:lastRenderedPageBreak/>
        <w:t>утилизации, обезвреживанию, захоронению твердых коммунальных отходов</w:t>
      </w:r>
      <w:r w:rsidR="00A1323B"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в границах Калачеевского муниципальн</w:t>
      </w:r>
      <w:r w:rsidR="00A1323B" w:rsidRPr="00351757">
        <w:rPr>
          <w:rFonts w:ascii="Arial" w:eastAsia="Times New Roman" w:hAnsi="Arial" w:cs="Arial"/>
          <w:color w:val="000000"/>
          <w:kern w:val="0"/>
          <w:sz w:val="24"/>
          <w:szCs w:val="24"/>
          <w:lang w:eastAsia="ru-RU"/>
          <w14:ligatures w14:val="none"/>
        </w:rPr>
        <w:t>ого района Воронежской области.</w:t>
      </w:r>
    </w:p>
    <w:p w14:paraId="75FF770D" w14:textId="6111ADEA"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2. Порядок определения объема финансовых средств</w:t>
      </w:r>
    </w:p>
    <w:p w14:paraId="648717AB" w14:textId="245C6025" w:rsidR="000F2A44" w:rsidRPr="00351757" w:rsidRDefault="00A1323B"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2.1.</w:t>
      </w:r>
      <w:r w:rsidR="000F2A44"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Размер иных межбюджетных трансферов на период с 2026 года, необходимых для реализации части переданных полномочий, устанавливается решением Совета народных депутатов Калачеевского муниципального района Воронежской области о бюджете на соответствующий период.</w:t>
      </w:r>
    </w:p>
    <w:p w14:paraId="2DA3F555" w14:textId="3A4588B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2.2. Финансовое обеспечение реализации части переданных полномочий осуществляется за счет иных межбюджетных трансфертов, передаваемых из бюджета Калачеевского муниципального района Воронежской области в бюджет</w:t>
      </w:r>
      <w:r w:rsidR="00A1323B" w:rsidRPr="00351757">
        <w:rPr>
          <w:rFonts w:ascii="Arial" w:eastAsia="Times New Roman" w:hAnsi="Arial" w:cs="Arial"/>
          <w:color w:val="000000"/>
          <w:kern w:val="0"/>
          <w:sz w:val="24"/>
          <w:szCs w:val="24"/>
          <w:lang w:eastAsia="ru-RU"/>
          <w14:ligatures w14:val="none"/>
        </w:rPr>
        <w:t xml:space="preserve"> городского поселения – город Калач</w:t>
      </w:r>
      <w:r w:rsidRPr="00351757">
        <w:rPr>
          <w:rFonts w:ascii="Arial" w:eastAsia="Times New Roman" w:hAnsi="Arial" w:cs="Arial"/>
          <w:color w:val="000000"/>
          <w:kern w:val="0"/>
          <w:sz w:val="24"/>
          <w:szCs w:val="24"/>
          <w:lang w:eastAsia="ru-RU"/>
          <w14:ligatures w14:val="none"/>
        </w:rPr>
        <w:t xml:space="preserve"> Калачеевского муниципального района Воронежской области.</w:t>
      </w:r>
    </w:p>
    <w:p w14:paraId="680D10C9"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2.4. Иные межбюджетные трансферты могут направляться на:</w:t>
      </w:r>
    </w:p>
    <w:p w14:paraId="5849EC00"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а). оплату труда с начислениями работника, непосредственно участвующего в осуществлении переданной части полномочий поселения;</w:t>
      </w:r>
    </w:p>
    <w:p w14:paraId="26EF94F1"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б). материально-техническое обеспечение;</w:t>
      </w:r>
    </w:p>
    <w:p w14:paraId="5031AC54" w14:textId="396A0BDA"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в). расходы, связанные с реконструкцией, модернизацией объектов</w:t>
      </w:r>
      <w:r w:rsidR="00A1323B" w:rsidRPr="00351757">
        <w:rPr>
          <w:rFonts w:ascii="Arial" w:eastAsia="Times New Roman" w:hAnsi="Arial" w:cs="Arial"/>
          <w:color w:val="000000"/>
          <w:kern w:val="0"/>
          <w:sz w:val="24"/>
          <w:szCs w:val="24"/>
          <w:lang w:eastAsia="ru-RU"/>
          <w14:ligatures w14:val="none"/>
        </w:rPr>
        <w:t>, используемых для</w:t>
      </w:r>
      <w:r w:rsidR="00A1323B" w:rsidRPr="00351757">
        <w:rPr>
          <w:rFonts w:ascii="Arial" w:hAnsi="Arial" w:cs="Arial"/>
          <w:sz w:val="24"/>
          <w:szCs w:val="24"/>
        </w:rPr>
        <w:t xml:space="preserve"> обработки, утилизации, обезвреживанию, захоронению твердых коммунальных отходов</w:t>
      </w:r>
      <w:r w:rsidRPr="00351757">
        <w:rPr>
          <w:rFonts w:ascii="Arial" w:eastAsia="Times New Roman" w:hAnsi="Arial" w:cs="Arial"/>
          <w:color w:val="000000"/>
          <w:kern w:val="0"/>
          <w:sz w:val="24"/>
          <w:szCs w:val="24"/>
          <w:lang w:eastAsia="ru-RU"/>
          <w14:ligatures w14:val="none"/>
        </w:rPr>
        <w:t xml:space="preserve">, в том числе </w:t>
      </w:r>
      <w:proofErr w:type="spellStart"/>
      <w:r w:rsidRPr="00351757">
        <w:rPr>
          <w:rFonts w:ascii="Arial" w:eastAsia="Times New Roman" w:hAnsi="Arial" w:cs="Arial"/>
          <w:color w:val="000000"/>
          <w:kern w:val="0"/>
          <w:sz w:val="24"/>
          <w:szCs w:val="24"/>
          <w:lang w:eastAsia="ru-RU"/>
          <w14:ligatures w14:val="none"/>
        </w:rPr>
        <w:t>софинансирование</w:t>
      </w:r>
      <w:proofErr w:type="spellEnd"/>
      <w:r w:rsidRPr="00351757">
        <w:rPr>
          <w:rFonts w:ascii="Arial" w:eastAsia="Times New Roman" w:hAnsi="Arial" w:cs="Arial"/>
          <w:color w:val="000000"/>
          <w:kern w:val="0"/>
          <w:sz w:val="24"/>
          <w:szCs w:val="24"/>
          <w:lang w:eastAsia="ru-RU"/>
          <w14:ligatures w14:val="none"/>
        </w:rPr>
        <w:t xml:space="preserve"> мероприятий национальных, федеральных проектов, государственных программ Воронежской области;</w:t>
      </w:r>
    </w:p>
    <w:p w14:paraId="1CACF6FF" w14:textId="69C0A153"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г). расходы, связанные с выполнением проектно-изыскательских работ, разработкой проектно-сметной документации на рекон</w:t>
      </w:r>
      <w:r w:rsidR="00CC699E" w:rsidRPr="00351757">
        <w:rPr>
          <w:rFonts w:ascii="Arial" w:eastAsia="Times New Roman" w:hAnsi="Arial" w:cs="Arial"/>
          <w:color w:val="000000"/>
          <w:kern w:val="0"/>
          <w:sz w:val="24"/>
          <w:szCs w:val="24"/>
          <w:lang w:eastAsia="ru-RU"/>
          <w14:ligatures w14:val="none"/>
        </w:rPr>
        <w:t>струкцию, модернизацию объектов</w:t>
      </w:r>
      <w:r w:rsidR="00CC699E" w:rsidRPr="00351757">
        <w:rPr>
          <w:rFonts w:ascii="Arial" w:hAnsi="Arial" w:cs="Arial"/>
          <w:sz w:val="24"/>
          <w:szCs w:val="24"/>
        </w:rPr>
        <w:t>, используемых для обработки, утилизации, обезвреживанию, захоронению твердых коммунальных отходов</w:t>
      </w:r>
      <w:r w:rsidRPr="00351757">
        <w:rPr>
          <w:rFonts w:ascii="Arial" w:eastAsia="Times New Roman" w:hAnsi="Arial" w:cs="Arial"/>
          <w:color w:val="000000"/>
          <w:kern w:val="0"/>
          <w:sz w:val="24"/>
          <w:szCs w:val="24"/>
          <w:lang w:eastAsia="ru-RU"/>
          <w14:ligatures w14:val="none"/>
        </w:rPr>
        <w:t>;</w:t>
      </w:r>
    </w:p>
    <w:p w14:paraId="328C5E5E"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д). оплату услуг: технологического присоединения, строительного контроля, заказчика-застройщика;</w:t>
      </w:r>
    </w:p>
    <w:p w14:paraId="4E0D0BCC" w14:textId="3357A902"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е). оплату услуг по сбору исходной документации при разработке проектно-сметной документации при рекон</w:t>
      </w:r>
      <w:r w:rsidR="00CC699E" w:rsidRPr="00351757">
        <w:rPr>
          <w:rFonts w:ascii="Arial" w:eastAsia="Times New Roman" w:hAnsi="Arial" w:cs="Arial"/>
          <w:color w:val="000000"/>
          <w:kern w:val="0"/>
          <w:sz w:val="24"/>
          <w:szCs w:val="24"/>
          <w:lang w:eastAsia="ru-RU"/>
          <w14:ligatures w14:val="none"/>
        </w:rPr>
        <w:t>струкции, модернизации объектов</w:t>
      </w:r>
      <w:r w:rsidR="00CC699E" w:rsidRPr="00351757">
        <w:rPr>
          <w:rFonts w:ascii="Arial" w:hAnsi="Arial" w:cs="Arial"/>
          <w:sz w:val="24"/>
          <w:szCs w:val="24"/>
        </w:rPr>
        <w:t>, используемых для обработки, утилизации, обезвреживанию, захоронению твердых коммунальных отходов</w:t>
      </w:r>
      <w:r w:rsidRPr="00351757">
        <w:rPr>
          <w:rFonts w:ascii="Arial" w:eastAsia="Times New Roman" w:hAnsi="Arial" w:cs="Arial"/>
          <w:color w:val="000000"/>
          <w:kern w:val="0"/>
          <w:sz w:val="24"/>
          <w:szCs w:val="24"/>
          <w:lang w:eastAsia="ru-RU"/>
          <w14:ligatures w14:val="none"/>
        </w:rPr>
        <w:t>;</w:t>
      </w:r>
    </w:p>
    <w:p w14:paraId="658A6E2B"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ж). иные расходы.</w:t>
      </w:r>
    </w:p>
    <w:p w14:paraId="63FC4C8D" w14:textId="77777777" w:rsidR="002850BF" w:rsidRDefault="002850BF" w:rsidP="001B3276">
      <w:pPr>
        <w:spacing w:after="0" w:line="240" w:lineRule="auto"/>
        <w:ind w:firstLine="709"/>
        <w:jc w:val="both"/>
        <w:rPr>
          <w:rFonts w:ascii="Arial" w:eastAsia="Times New Roman" w:hAnsi="Arial" w:cs="Arial"/>
          <w:color w:val="000000"/>
          <w:kern w:val="0"/>
          <w:sz w:val="24"/>
          <w:szCs w:val="24"/>
          <w:lang w:eastAsia="ru-RU"/>
          <w14:ligatures w14:val="none"/>
        </w:rPr>
      </w:pPr>
    </w:p>
    <w:p w14:paraId="0AB15864" w14:textId="34F988A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3. Права и обязанности сторон</w:t>
      </w:r>
    </w:p>
    <w:p w14:paraId="5098B5F7" w14:textId="7E09CF2B"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xml:space="preserve">3.1. Администрация </w:t>
      </w:r>
      <w:r w:rsidR="00CC699E" w:rsidRPr="00351757">
        <w:rPr>
          <w:rFonts w:ascii="Arial" w:eastAsia="Times New Roman" w:hAnsi="Arial" w:cs="Arial"/>
          <w:color w:val="000000"/>
          <w:kern w:val="0"/>
          <w:sz w:val="24"/>
          <w:szCs w:val="24"/>
          <w:lang w:eastAsia="ru-RU"/>
          <w14:ligatures w14:val="none"/>
        </w:rPr>
        <w:t>Района</w:t>
      </w:r>
      <w:r w:rsidRPr="00351757">
        <w:rPr>
          <w:rFonts w:ascii="Arial" w:eastAsia="Times New Roman" w:hAnsi="Arial" w:cs="Arial"/>
          <w:color w:val="000000"/>
          <w:kern w:val="0"/>
          <w:sz w:val="24"/>
          <w:szCs w:val="24"/>
          <w:lang w:eastAsia="ru-RU"/>
          <w14:ligatures w14:val="none"/>
        </w:rPr>
        <w:t>:</w:t>
      </w:r>
    </w:p>
    <w:p w14:paraId="0D89A312" w14:textId="4BA2414F"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xml:space="preserve">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w:t>
      </w:r>
      <w:r w:rsidR="00CC699E" w:rsidRPr="00351757">
        <w:rPr>
          <w:rFonts w:ascii="Arial" w:eastAsia="Times New Roman" w:hAnsi="Arial" w:cs="Arial"/>
          <w:color w:val="000000"/>
          <w:kern w:val="0"/>
          <w:sz w:val="24"/>
          <w:szCs w:val="24"/>
          <w:lang w:eastAsia="ru-RU"/>
          <w14:ligatures w14:val="none"/>
        </w:rPr>
        <w:t>Района</w:t>
      </w:r>
      <w:r w:rsidRPr="00351757">
        <w:rPr>
          <w:rFonts w:ascii="Arial" w:eastAsia="Times New Roman" w:hAnsi="Arial" w:cs="Arial"/>
          <w:color w:val="000000"/>
          <w:kern w:val="0"/>
          <w:sz w:val="24"/>
          <w:szCs w:val="24"/>
          <w:lang w:eastAsia="ru-RU"/>
          <w14:ligatures w14:val="none"/>
        </w:rPr>
        <w:t xml:space="preserve"> в бюджет </w:t>
      </w:r>
      <w:r w:rsidR="00CC699E" w:rsidRPr="00351757">
        <w:rPr>
          <w:rFonts w:ascii="Arial" w:eastAsia="Times New Roman" w:hAnsi="Arial" w:cs="Arial"/>
          <w:color w:val="000000"/>
          <w:kern w:val="0"/>
          <w:sz w:val="24"/>
          <w:szCs w:val="24"/>
          <w:lang w:eastAsia="ru-RU"/>
          <w14:ligatures w14:val="none"/>
        </w:rPr>
        <w:t>Поселения</w:t>
      </w:r>
      <w:r w:rsidRPr="00351757">
        <w:rPr>
          <w:rFonts w:ascii="Arial" w:eastAsia="Times New Roman" w:hAnsi="Arial" w:cs="Arial"/>
          <w:color w:val="000000"/>
          <w:kern w:val="0"/>
          <w:sz w:val="24"/>
          <w:szCs w:val="24"/>
          <w:lang w:eastAsia="ru-RU"/>
          <w14:ligatures w14:val="none"/>
        </w:rPr>
        <w:t>.</w:t>
      </w:r>
    </w:p>
    <w:p w14:paraId="744190F3"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3.1.2. Осуществляет контроль за целевым использованием финансовых средств и исполнением переданных полномочий.</w:t>
      </w:r>
    </w:p>
    <w:p w14:paraId="1262A8F3" w14:textId="48BB1762"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xml:space="preserve">3.2. Администрация </w:t>
      </w:r>
      <w:r w:rsidR="00CC699E" w:rsidRPr="00351757">
        <w:rPr>
          <w:rFonts w:ascii="Arial" w:eastAsia="Times New Roman" w:hAnsi="Arial" w:cs="Arial"/>
          <w:color w:val="000000"/>
          <w:kern w:val="0"/>
          <w:sz w:val="24"/>
          <w:szCs w:val="24"/>
          <w:lang w:eastAsia="ru-RU"/>
          <w14:ligatures w14:val="none"/>
        </w:rPr>
        <w:t>Поселения</w:t>
      </w:r>
      <w:r w:rsidRPr="00351757">
        <w:rPr>
          <w:rFonts w:ascii="Arial" w:eastAsia="Times New Roman" w:hAnsi="Arial" w:cs="Arial"/>
          <w:color w:val="000000"/>
          <w:kern w:val="0"/>
          <w:sz w:val="24"/>
          <w:szCs w:val="24"/>
          <w:lang w:eastAsia="ru-RU"/>
          <w14:ligatures w14:val="none"/>
        </w:rPr>
        <w:t>:</w:t>
      </w:r>
    </w:p>
    <w:p w14:paraId="6DF830B1" w14:textId="378D61AA"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3.2.1. Исполняет полномочия по предмету настоящего Соглашения в соответствии с законодательством Российской Федерации и Воронежской области, а также муниципальными правовыми актами</w:t>
      </w:r>
      <w:r w:rsidR="00CC699E" w:rsidRPr="00351757">
        <w:rPr>
          <w:rFonts w:ascii="Arial" w:eastAsia="Times New Roman" w:hAnsi="Arial" w:cs="Arial"/>
          <w:color w:val="000000"/>
          <w:kern w:val="0"/>
          <w:sz w:val="24"/>
          <w:szCs w:val="24"/>
          <w:lang w:eastAsia="ru-RU"/>
          <w14:ligatures w14:val="none"/>
        </w:rPr>
        <w:t xml:space="preserve"> городского поселения – город Калач </w:t>
      </w:r>
      <w:r w:rsidRPr="00351757">
        <w:rPr>
          <w:rFonts w:ascii="Arial" w:eastAsia="Times New Roman" w:hAnsi="Arial" w:cs="Arial"/>
          <w:color w:val="000000"/>
          <w:kern w:val="0"/>
          <w:sz w:val="24"/>
          <w:szCs w:val="24"/>
          <w:lang w:eastAsia="ru-RU"/>
          <w14:ligatures w14:val="none"/>
        </w:rPr>
        <w:t>Калачеевского муниципального района Воронежской области.</w:t>
      </w:r>
    </w:p>
    <w:p w14:paraId="6570DBE7" w14:textId="2F940B66"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xml:space="preserve">3.2.2. Ежеквартально, не позднее 5 числа, следующего за отчетным периодом, представляет администрации </w:t>
      </w:r>
      <w:r w:rsidR="00CC699E" w:rsidRPr="00351757">
        <w:rPr>
          <w:rFonts w:ascii="Arial" w:eastAsia="Times New Roman" w:hAnsi="Arial" w:cs="Arial"/>
          <w:color w:val="000000"/>
          <w:kern w:val="0"/>
          <w:sz w:val="24"/>
          <w:szCs w:val="24"/>
          <w:lang w:eastAsia="ru-RU"/>
          <w14:ligatures w14:val="none"/>
        </w:rPr>
        <w:t>Района</w:t>
      </w:r>
      <w:r w:rsidRPr="00351757">
        <w:rPr>
          <w:rFonts w:ascii="Arial" w:eastAsia="Times New Roman" w:hAnsi="Arial" w:cs="Arial"/>
          <w:color w:val="000000"/>
          <w:kern w:val="0"/>
          <w:sz w:val="24"/>
          <w:szCs w:val="24"/>
          <w:lang w:eastAsia="ru-RU"/>
          <w14:ligatures w14:val="none"/>
        </w:rPr>
        <w:t xml:space="preserve"> отчет об использовании финансовых средств, переданных по настоящему Соглашению.</w:t>
      </w:r>
    </w:p>
    <w:p w14:paraId="1AF1453A" w14:textId="77777777" w:rsidR="002850BF" w:rsidRDefault="002850BF" w:rsidP="001B3276">
      <w:pPr>
        <w:spacing w:after="0" w:line="240" w:lineRule="auto"/>
        <w:ind w:firstLine="709"/>
        <w:jc w:val="both"/>
        <w:rPr>
          <w:rFonts w:ascii="Arial" w:eastAsia="Times New Roman" w:hAnsi="Arial" w:cs="Arial"/>
          <w:color w:val="000000"/>
          <w:kern w:val="0"/>
          <w:sz w:val="24"/>
          <w:szCs w:val="24"/>
          <w:lang w:eastAsia="ru-RU"/>
          <w14:ligatures w14:val="none"/>
        </w:rPr>
      </w:pPr>
    </w:p>
    <w:p w14:paraId="35B11272" w14:textId="3D12F296"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4. Ответственность сторон</w:t>
      </w:r>
    </w:p>
    <w:p w14:paraId="651D7DF9"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lastRenderedPageBreak/>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14:paraId="37769C23" w14:textId="2B443C2B"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xml:space="preserve">4.2. Администрация </w:t>
      </w:r>
      <w:r w:rsidR="00CC699E" w:rsidRPr="00351757">
        <w:rPr>
          <w:rFonts w:ascii="Arial" w:eastAsia="Times New Roman" w:hAnsi="Arial" w:cs="Arial"/>
          <w:color w:val="000000"/>
          <w:kern w:val="0"/>
          <w:sz w:val="24"/>
          <w:szCs w:val="24"/>
          <w:lang w:eastAsia="ru-RU"/>
          <w14:ligatures w14:val="none"/>
        </w:rPr>
        <w:t>Поселения</w:t>
      </w:r>
      <w:r w:rsidRPr="00351757">
        <w:rPr>
          <w:rFonts w:ascii="Arial" w:eastAsia="Times New Roman" w:hAnsi="Arial" w:cs="Arial"/>
          <w:color w:val="000000"/>
          <w:kern w:val="0"/>
          <w:sz w:val="24"/>
          <w:szCs w:val="24"/>
          <w:lang w:eastAsia="ru-RU"/>
          <w14:ligatures w14:val="none"/>
        </w:rPr>
        <w:t xml:space="preserve"> несет ответственность за осуществление переданных полномочий в той мере, в какой эти полномочия обеспечены финансовыми средствами бюджета </w:t>
      </w:r>
      <w:r w:rsidR="00CC699E" w:rsidRPr="00351757">
        <w:rPr>
          <w:rFonts w:ascii="Arial" w:eastAsia="Times New Roman" w:hAnsi="Arial" w:cs="Arial"/>
          <w:color w:val="000000"/>
          <w:kern w:val="0"/>
          <w:sz w:val="24"/>
          <w:szCs w:val="24"/>
          <w:lang w:eastAsia="ru-RU"/>
          <w14:ligatures w14:val="none"/>
        </w:rPr>
        <w:t>Района</w:t>
      </w:r>
      <w:r w:rsidRPr="00351757">
        <w:rPr>
          <w:rFonts w:ascii="Arial" w:eastAsia="Times New Roman" w:hAnsi="Arial" w:cs="Arial"/>
          <w:color w:val="000000"/>
          <w:kern w:val="0"/>
          <w:sz w:val="24"/>
          <w:szCs w:val="24"/>
          <w:lang w:eastAsia="ru-RU"/>
          <w14:ligatures w14:val="none"/>
        </w:rPr>
        <w:t>.</w:t>
      </w:r>
    </w:p>
    <w:p w14:paraId="5C50CD05" w14:textId="352A061B"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xml:space="preserve">4.3. В случае неисполнения администрацией </w:t>
      </w:r>
      <w:r w:rsidR="00CC699E" w:rsidRPr="00351757">
        <w:rPr>
          <w:rFonts w:ascii="Arial" w:eastAsia="Times New Roman" w:hAnsi="Arial" w:cs="Arial"/>
          <w:color w:val="000000"/>
          <w:kern w:val="0"/>
          <w:sz w:val="24"/>
          <w:szCs w:val="24"/>
          <w:lang w:eastAsia="ru-RU"/>
          <w14:ligatures w14:val="none"/>
        </w:rPr>
        <w:t>Района</w:t>
      </w:r>
      <w:r w:rsidRPr="00351757">
        <w:rPr>
          <w:rFonts w:ascii="Arial" w:eastAsia="Times New Roman" w:hAnsi="Arial" w:cs="Arial"/>
          <w:color w:val="000000"/>
          <w:kern w:val="0"/>
          <w:sz w:val="24"/>
          <w:szCs w:val="24"/>
          <w:lang w:eastAsia="ru-RU"/>
          <w14:ligatures w14:val="none"/>
        </w:rPr>
        <w:t xml:space="preserve"> вытекающих из настоящего Соглашения обязательств по финансированию переданных полномочий, администрация </w:t>
      </w:r>
      <w:r w:rsidR="00CC699E" w:rsidRPr="00351757">
        <w:rPr>
          <w:rFonts w:ascii="Arial" w:eastAsia="Times New Roman" w:hAnsi="Arial" w:cs="Arial"/>
          <w:color w:val="000000"/>
          <w:kern w:val="0"/>
          <w:sz w:val="24"/>
          <w:szCs w:val="24"/>
          <w:lang w:eastAsia="ru-RU"/>
          <w14:ligatures w14:val="none"/>
        </w:rPr>
        <w:t>Поселения</w:t>
      </w:r>
      <w:r w:rsidRPr="00351757">
        <w:rPr>
          <w:rFonts w:ascii="Arial" w:eastAsia="Times New Roman" w:hAnsi="Arial" w:cs="Arial"/>
          <w:color w:val="000000"/>
          <w:kern w:val="0"/>
          <w:sz w:val="24"/>
          <w:szCs w:val="24"/>
          <w:lang w:eastAsia="ru-RU"/>
          <w14:ligatures w14:val="none"/>
        </w:rPr>
        <w:t xml:space="preserve"> вправе требовать расторжения настоящего Соглашения, а также возмещения понесенных убытков.</w:t>
      </w:r>
    </w:p>
    <w:p w14:paraId="78D5CC7E" w14:textId="77777777" w:rsidR="002850BF" w:rsidRDefault="002850BF" w:rsidP="001B3276">
      <w:pPr>
        <w:spacing w:after="0" w:line="240" w:lineRule="auto"/>
        <w:ind w:firstLine="709"/>
        <w:jc w:val="both"/>
        <w:rPr>
          <w:rFonts w:ascii="Arial" w:eastAsia="Times New Roman" w:hAnsi="Arial" w:cs="Arial"/>
          <w:color w:val="000000"/>
          <w:kern w:val="0"/>
          <w:sz w:val="24"/>
          <w:szCs w:val="24"/>
          <w:lang w:eastAsia="ru-RU"/>
          <w14:ligatures w14:val="none"/>
        </w:rPr>
      </w:pPr>
    </w:p>
    <w:p w14:paraId="22D61EA5" w14:textId="1067CAA5"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5. Срок действия, основания и порядок прекращения действия Соглашения</w:t>
      </w:r>
    </w:p>
    <w:p w14:paraId="0B627404" w14:textId="2C94C904"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xml:space="preserve">5.1. Настоящее Соглашение вступает в силу после официального опубликования и действует по </w:t>
      </w:r>
      <w:r w:rsidR="00CC699E" w:rsidRPr="00351757">
        <w:rPr>
          <w:rFonts w:ascii="Arial" w:eastAsia="Times New Roman" w:hAnsi="Arial" w:cs="Arial"/>
          <w:color w:val="000000"/>
          <w:kern w:val="0"/>
          <w:sz w:val="24"/>
          <w:szCs w:val="24"/>
          <w:lang w:eastAsia="ru-RU"/>
          <w14:ligatures w14:val="none"/>
        </w:rPr>
        <w:t>01</w:t>
      </w:r>
      <w:r w:rsidRPr="00351757">
        <w:rPr>
          <w:rFonts w:ascii="Arial" w:eastAsia="Times New Roman" w:hAnsi="Arial" w:cs="Arial"/>
          <w:color w:val="000000"/>
          <w:kern w:val="0"/>
          <w:sz w:val="24"/>
          <w:szCs w:val="24"/>
          <w:lang w:eastAsia="ru-RU"/>
          <w14:ligatures w14:val="none"/>
        </w:rPr>
        <w:t>.</w:t>
      </w:r>
      <w:r w:rsidR="00CC699E" w:rsidRPr="00351757">
        <w:rPr>
          <w:rFonts w:ascii="Arial" w:eastAsia="Times New Roman" w:hAnsi="Arial" w:cs="Arial"/>
          <w:color w:val="000000"/>
          <w:kern w:val="0"/>
          <w:sz w:val="24"/>
          <w:szCs w:val="24"/>
          <w:lang w:eastAsia="ru-RU"/>
          <w14:ligatures w14:val="none"/>
        </w:rPr>
        <w:t>01</w:t>
      </w:r>
      <w:r w:rsidRPr="00351757">
        <w:rPr>
          <w:rFonts w:ascii="Arial" w:eastAsia="Times New Roman" w:hAnsi="Arial" w:cs="Arial"/>
          <w:color w:val="000000"/>
          <w:kern w:val="0"/>
          <w:sz w:val="24"/>
          <w:szCs w:val="24"/>
          <w:lang w:eastAsia="ru-RU"/>
          <w14:ligatures w14:val="none"/>
        </w:rPr>
        <w:t>.202</w:t>
      </w:r>
      <w:r w:rsidR="00CC699E" w:rsidRPr="00351757">
        <w:rPr>
          <w:rFonts w:ascii="Arial" w:eastAsia="Times New Roman" w:hAnsi="Arial" w:cs="Arial"/>
          <w:color w:val="000000"/>
          <w:kern w:val="0"/>
          <w:sz w:val="24"/>
          <w:szCs w:val="24"/>
          <w:lang w:eastAsia="ru-RU"/>
          <w14:ligatures w14:val="none"/>
        </w:rPr>
        <w:t xml:space="preserve">8 </w:t>
      </w:r>
      <w:r w:rsidRPr="00351757">
        <w:rPr>
          <w:rFonts w:ascii="Arial" w:eastAsia="Times New Roman" w:hAnsi="Arial" w:cs="Arial"/>
          <w:color w:val="000000"/>
          <w:kern w:val="0"/>
          <w:sz w:val="24"/>
          <w:szCs w:val="24"/>
          <w:lang w:eastAsia="ru-RU"/>
          <w14:ligatures w14:val="none"/>
        </w:rPr>
        <w:t>года.</w:t>
      </w:r>
    </w:p>
    <w:p w14:paraId="5B096949"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5.2. Действие настоящего Соглашения может быть прекращено досрочно:</w:t>
      </w:r>
    </w:p>
    <w:p w14:paraId="1318F954"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5.2.1. По соглашению Сторон.</w:t>
      </w:r>
    </w:p>
    <w:p w14:paraId="4021BCE5"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5.2.2. В одностороннем порядке в случае:</w:t>
      </w:r>
    </w:p>
    <w:p w14:paraId="69586B90"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изменения законодательства Российской Федерации, влекущие изменение условий настоящего Соглашения;</w:t>
      </w:r>
    </w:p>
    <w:p w14:paraId="0023735F"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14:paraId="6B0DA0E2" w14:textId="3C667C63"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xml:space="preserve">-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w:t>
      </w:r>
      <w:r w:rsidR="00CC699E" w:rsidRPr="00351757">
        <w:rPr>
          <w:rFonts w:ascii="Arial" w:eastAsia="Times New Roman" w:hAnsi="Arial" w:cs="Arial"/>
          <w:color w:val="000000"/>
          <w:kern w:val="0"/>
          <w:sz w:val="24"/>
          <w:szCs w:val="24"/>
          <w:lang w:eastAsia="ru-RU"/>
          <w14:ligatures w14:val="none"/>
        </w:rPr>
        <w:t>Района</w:t>
      </w:r>
      <w:r w:rsidRPr="00351757">
        <w:rPr>
          <w:rFonts w:ascii="Arial" w:eastAsia="Times New Roman" w:hAnsi="Arial" w:cs="Arial"/>
          <w:color w:val="000000"/>
          <w:kern w:val="0"/>
          <w:sz w:val="24"/>
          <w:szCs w:val="24"/>
          <w:lang w:eastAsia="ru-RU"/>
          <w14:ligatures w14:val="none"/>
        </w:rPr>
        <w:t xml:space="preserve"> самостоятельно;</w:t>
      </w:r>
    </w:p>
    <w:p w14:paraId="04E1DFBD" w14:textId="292F2B68"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xml:space="preserve">- по инициативе администрации </w:t>
      </w:r>
      <w:r w:rsidR="00CC699E" w:rsidRPr="00351757">
        <w:rPr>
          <w:rFonts w:ascii="Arial" w:eastAsia="Times New Roman" w:hAnsi="Arial" w:cs="Arial"/>
          <w:color w:val="000000"/>
          <w:kern w:val="0"/>
          <w:sz w:val="24"/>
          <w:szCs w:val="24"/>
          <w:lang w:eastAsia="ru-RU"/>
          <w14:ligatures w14:val="none"/>
        </w:rPr>
        <w:t>Поселения</w:t>
      </w:r>
      <w:r w:rsidRPr="00351757">
        <w:rPr>
          <w:rFonts w:ascii="Arial" w:eastAsia="Times New Roman" w:hAnsi="Arial" w:cs="Arial"/>
          <w:color w:val="000000"/>
          <w:kern w:val="0"/>
          <w:sz w:val="24"/>
          <w:szCs w:val="24"/>
          <w:lang w:eastAsia="ru-RU"/>
          <w14:ligatures w14:val="none"/>
        </w:rPr>
        <w:t>.</w:t>
      </w:r>
    </w:p>
    <w:p w14:paraId="68510B3B"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5.3. Уведомление о расторжении настоящего Соглашения в одностороннем порядке направляется второй стороне не менее чем за 10 календарных дней до дня предполагаемого расторжения настоящего Соглашения.</w:t>
      </w:r>
    </w:p>
    <w:p w14:paraId="0828D1C5"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5.4. Настоящее соглашение ежегодно пролонгируется на следующий год, если одна из сторон до 01 декабря текущего года не заявит письменно о его расторжении.</w:t>
      </w:r>
    </w:p>
    <w:p w14:paraId="0A8E4E8A" w14:textId="77777777" w:rsidR="002850BF" w:rsidRDefault="002850BF" w:rsidP="001B3276">
      <w:pPr>
        <w:spacing w:after="0" w:line="240" w:lineRule="auto"/>
        <w:ind w:firstLine="709"/>
        <w:jc w:val="both"/>
        <w:rPr>
          <w:rFonts w:ascii="Arial" w:eastAsia="Times New Roman" w:hAnsi="Arial" w:cs="Arial"/>
          <w:color w:val="000000"/>
          <w:kern w:val="0"/>
          <w:sz w:val="24"/>
          <w:szCs w:val="24"/>
          <w:lang w:eastAsia="ru-RU"/>
          <w14:ligatures w14:val="none"/>
        </w:rPr>
      </w:pPr>
    </w:p>
    <w:p w14:paraId="2104254C" w14:textId="78630A4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6. Заключительные положения</w:t>
      </w:r>
    </w:p>
    <w:p w14:paraId="371786F6" w14:textId="2A8E1DEE"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w:t>
      </w:r>
      <w:r w:rsidR="00CC699E" w:rsidRPr="00351757">
        <w:rPr>
          <w:rFonts w:ascii="Arial" w:eastAsia="Times New Roman" w:hAnsi="Arial" w:cs="Arial"/>
          <w:color w:val="000000"/>
          <w:kern w:val="0"/>
          <w:sz w:val="24"/>
          <w:szCs w:val="24"/>
          <w:lang w:eastAsia="ru-RU"/>
          <w14:ligatures w14:val="none"/>
        </w:rPr>
        <w:t>ченными представителями Сторон.</w:t>
      </w:r>
      <w:r w:rsidRPr="00351757">
        <w:rPr>
          <w:rFonts w:ascii="Arial" w:eastAsia="Times New Roman" w:hAnsi="Arial" w:cs="Arial"/>
          <w:color w:val="000000"/>
          <w:kern w:val="0"/>
          <w:sz w:val="24"/>
          <w:szCs w:val="24"/>
          <w:lang w:eastAsia="ru-RU"/>
          <w14:ligatures w14:val="none"/>
        </w:rPr>
        <w:t xml:space="preserve"> Дополнительные соглашения являются неотъемлемой частью настоящего Соглашения.</w:t>
      </w:r>
    </w:p>
    <w:p w14:paraId="1CA1679B"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14:paraId="77106FC9"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6.3. Споры, связанные с исполнением настоящего Соглашения, разрешаются путем проведения переговоров или в судебном порядке.</w:t>
      </w:r>
    </w:p>
    <w:p w14:paraId="4C9D60FD" w14:textId="77777777"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6.4. Настоящее Соглашение составлено в двух экземплярах, имеющих одинаковую юридическую силу, по одному для каждой из Сторон.</w:t>
      </w:r>
    </w:p>
    <w:p w14:paraId="2E34DE8C" w14:textId="77777777" w:rsidR="002850BF" w:rsidRDefault="002850BF" w:rsidP="001B3276">
      <w:pPr>
        <w:spacing w:after="0" w:line="240" w:lineRule="auto"/>
        <w:ind w:firstLine="709"/>
        <w:jc w:val="both"/>
        <w:rPr>
          <w:rFonts w:ascii="Arial" w:eastAsia="Times New Roman" w:hAnsi="Arial" w:cs="Arial"/>
          <w:color w:val="000000"/>
          <w:kern w:val="0"/>
          <w:sz w:val="24"/>
          <w:szCs w:val="24"/>
          <w:lang w:eastAsia="ru-RU"/>
          <w14:ligatures w14:val="none"/>
        </w:rPr>
      </w:pPr>
    </w:p>
    <w:p w14:paraId="4C9EA433" w14:textId="583CC3EA" w:rsidR="000F2A44" w:rsidRPr="00351757" w:rsidRDefault="000F2A44" w:rsidP="001B3276">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lastRenderedPageBreak/>
        <w:t>7. Подписи и реквизиты Сторон</w:t>
      </w:r>
      <w:r w:rsidR="001B3276" w:rsidRPr="00351757">
        <w:rPr>
          <w:rFonts w:ascii="Arial" w:eastAsia="Times New Roman" w:hAnsi="Arial" w:cs="Arial"/>
          <w:color w:val="000000"/>
          <w:kern w:val="0"/>
          <w:sz w:val="24"/>
          <w:szCs w:val="24"/>
          <w:lang w:eastAsia="ru-RU"/>
          <w14:ligatures w14:val="none"/>
        </w:rPr>
        <w:t>.</w:t>
      </w:r>
    </w:p>
    <w:p w14:paraId="070A883B" w14:textId="77777777" w:rsidR="00DD3C3A" w:rsidRPr="00351757" w:rsidRDefault="00DD3C3A" w:rsidP="00240608">
      <w:pPr>
        <w:spacing w:after="0" w:line="240" w:lineRule="auto"/>
        <w:ind w:firstLine="709"/>
        <w:jc w:val="both"/>
        <w:rPr>
          <w:rFonts w:ascii="Arial" w:eastAsia="Times New Roman" w:hAnsi="Arial" w:cs="Arial"/>
          <w:color w:val="000000"/>
          <w:kern w:val="0"/>
          <w:sz w:val="24"/>
          <w:szCs w:val="24"/>
          <w:lang w:eastAsia="ru-RU"/>
          <w14:ligatures w14:val="none"/>
        </w:rPr>
      </w:pPr>
    </w:p>
    <w:tbl>
      <w:tblPr>
        <w:tblW w:w="0" w:type="auto"/>
        <w:tblCellMar>
          <w:left w:w="0" w:type="dxa"/>
          <w:right w:w="0" w:type="dxa"/>
        </w:tblCellMar>
        <w:tblLook w:val="04A0" w:firstRow="1" w:lastRow="0" w:firstColumn="1" w:lastColumn="0" w:noHBand="0" w:noVBand="1"/>
      </w:tblPr>
      <w:tblGrid>
        <w:gridCol w:w="4785"/>
        <w:gridCol w:w="4786"/>
      </w:tblGrid>
      <w:tr w:rsidR="000F2A44" w:rsidRPr="00351757" w14:paraId="544637FD" w14:textId="77777777" w:rsidTr="000F2A44">
        <w:tc>
          <w:tcPr>
            <w:tcW w:w="4785" w:type="dxa"/>
            <w:tcMar>
              <w:top w:w="0" w:type="dxa"/>
              <w:left w:w="108" w:type="dxa"/>
              <w:bottom w:w="0" w:type="dxa"/>
              <w:right w:w="108" w:type="dxa"/>
            </w:tcMar>
            <w:hideMark/>
          </w:tcPr>
          <w:p w14:paraId="40E1E7D0" w14:textId="77777777" w:rsidR="001B3276" w:rsidRPr="00351757" w:rsidRDefault="000F2A44" w:rsidP="00240608">
            <w:pPr>
              <w:spacing w:after="0" w:line="240" w:lineRule="auto"/>
              <w:ind w:firstLine="567"/>
              <w:jc w:val="both"/>
              <w:rPr>
                <w:rFonts w:ascii="Arial" w:eastAsia="Times New Roman" w:hAnsi="Arial" w:cs="Arial"/>
                <w:kern w:val="0"/>
                <w:sz w:val="24"/>
                <w:szCs w:val="24"/>
                <w:lang w:eastAsia="ru-RU"/>
                <w14:ligatures w14:val="none"/>
              </w:rPr>
            </w:pPr>
            <w:r w:rsidRPr="00351757">
              <w:rPr>
                <w:rFonts w:ascii="Arial" w:eastAsia="Times New Roman" w:hAnsi="Arial" w:cs="Arial"/>
                <w:kern w:val="0"/>
                <w:sz w:val="24"/>
                <w:szCs w:val="24"/>
                <w:lang w:eastAsia="ru-RU"/>
                <w14:ligatures w14:val="none"/>
              </w:rPr>
              <w:t>Глава администрации</w:t>
            </w:r>
          </w:p>
          <w:p w14:paraId="503E4FA4" w14:textId="08F8C569" w:rsidR="000F2A44" w:rsidRPr="00351757" w:rsidRDefault="000F2A44" w:rsidP="001B3276">
            <w:pPr>
              <w:spacing w:after="0" w:line="240" w:lineRule="auto"/>
              <w:jc w:val="both"/>
              <w:rPr>
                <w:rFonts w:ascii="Arial" w:eastAsia="Times New Roman" w:hAnsi="Arial" w:cs="Arial"/>
                <w:kern w:val="0"/>
                <w:sz w:val="24"/>
                <w:szCs w:val="24"/>
                <w:lang w:eastAsia="ru-RU"/>
                <w14:ligatures w14:val="none"/>
              </w:rPr>
            </w:pPr>
            <w:r w:rsidRPr="00351757">
              <w:rPr>
                <w:rFonts w:ascii="Arial" w:eastAsia="Times New Roman" w:hAnsi="Arial" w:cs="Arial"/>
                <w:kern w:val="0"/>
                <w:sz w:val="24"/>
                <w:szCs w:val="24"/>
                <w:lang w:eastAsia="ru-RU"/>
                <w14:ligatures w14:val="none"/>
              </w:rPr>
              <w:t>Калачеевского</w:t>
            </w:r>
            <w:r w:rsidR="00CC699E" w:rsidRPr="00351757">
              <w:rPr>
                <w:rFonts w:ascii="Arial" w:eastAsia="Times New Roman" w:hAnsi="Arial" w:cs="Arial"/>
                <w:kern w:val="0"/>
                <w:sz w:val="24"/>
                <w:szCs w:val="24"/>
                <w:lang w:eastAsia="ru-RU"/>
                <w14:ligatures w14:val="none"/>
              </w:rPr>
              <w:t xml:space="preserve"> </w:t>
            </w:r>
            <w:r w:rsidRPr="00351757">
              <w:rPr>
                <w:rFonts w:ascii="Arial" w:eastAsia="Times New Roman" w:hAnsi="Arial" w:cs="Arial"/>
                <w:kern w:val="0"/>
                <w:sz w:val="24"/>
                <w:szCs w:val="24"/>
                <w:lang w:eastAsia="ru-RU"/>
                <w14:ligatures w14:val="none"/>
              </w:rPr>
              <w:t>муниципального района</w:t>
            </w:r>
            <w:r w:rsidR="00CC699E" w:rsidRPr="00351757">
              <w:rPr>
                <w:rFonts w:ascii="Arial" w:eastAsia="Times New Roman" w:hAnsi="Arial" w:cs="Arial"/>
                <w:kern w:val="0"/>
                <w:sz w:val="24"/>
                <w:szCs w:val="24"/>
                <w:lang w:eastAsia="ru-RU"/>
                <w14:ligatures w14:val="none"/>
              </w:rPr>
              <w:t xml:space="preserve"> </w:t>
            </w:r>
            <w:r w:rsidRPr="00351757">
              <w:rPr>
                <w:rFonts w:ascii="Arial" w:eastAsia="Times New Roman" w:hAnsi="Arial" w:cs="Arial"/>
                <w:kern w:val="0"/>
                <w:sz w:val="24"/>
                <w:szCs w:val="24"/>
                <w:lang w:eastAsia="ru-RU"/>
                <w14:ligatures w14:val="none"/>
              </w:rPr>
              <w:t>Воронежской области</w:t>
            </w:r>
          </w:p>
          <w:p w14:paraId="01822A89" w14:textId="77777777" w:rsidR="000F2A44" w:rsidRPr="00351757" w:rsidRDefault="000F2A44" w:rsidP="00240608">
            <w:pPr>
              <w:spacing w:after="0" w:line="240" w:lineRule="auto"/>
              <w:ind w:firstLine="567"/>
              <w:jc w:val="both"/>
              <w:rPr>
                <w:rFonts w:ascii="Arial" w:eastAsia="Times New Roman" w:hAnsi="Arial" w:cs="Arial"/>
                <w:kern w:val="0"/>
                <w:sz w:val="24"/>
                <w:szCs w:val="24"/>
                <w:lang w:eastAsia="ru-RU"/>
                <w14:ligatures w14:val="none"/>
              </w:rPr>
            </w:pPr>
            <w:r w:rsidRPr="00351757">
              <w:rPr>
                <w:rFonts w:ascii="Arial" w:eastAsia="Times New Roman" w:hAnsi="Arial" w:cs="Arial"/>
                <w:kern w:val="0"/>
                <w:sz w:val="24"/>
                <w:szCs w:val="24"/>
                <w:lang w:eastAsia="ru-RU"/>
                <w14:ligatures w14:val="none"/>
              </w:rPr>
              <w:t> </w:t>
            </w:r>
          </w:p>
          <w:p w14:paraId="7C34A605" w14:textId="77777777" w:rsidR="00CC699E" w:rsidRPr="00351757" w:rsidRDefault="00CC699E" w:rsidP="00240608">
            <w:pPr>
              <w:spacing w:after="0" w:line="240" w:lineRule="auto"/>
              <w:ind w:firstLine="567"/>
              <w:jc w:val="both"/>
              <w:rPr>
                <w:rFonts w:ascii="Arial" w:eastAsia="Times New Roman" w:hAnsi="Arial" w:cs="Arial"/>
                <w:kern w:val="0"/>
                <w:sz w:val="24"/>
                <w:szCs w:val="24"/>
                <w:lang w:eastAsia="ru-RU"/>
                <w14:ligatures w14:val="none"/>
              </w:rPr>
            </w:pPr>
          </w:p>
          <w:p w14:paraId="0AD1FE83" w14:textId="77777777" w:rsidR="00CC699E" w:rsidRPr="00351757" w:rsidRDefault="00CC699E" w:rsidP="00240608">
            <w:pPr>
              <w:spacing w:after="0" w:line="240" w:lineRule="auto"/>
              <w:ind w:firstLine="567"/>
              <w:jc w:val="both"/>
              <w:rPr>
                <w:rFonts w:ascii="Arial" w:eastAsia="Times New Roman" w:hAnsi="Arial" w:cs="Arial"/>
                <w:kern w:val="0"/>
                <w:sz w:val="24"/>
                <w:szCs w:val="24"/>
                <w:lang w:eastAsia="ru-RU"/>
                <w14:ligatures w14:val="none"/>
              </w:rPr>
            </w:pPr>
          </w:p>
          <w:p w14:paraId="79A68915" w14:textId="52C6FD32" w:rsidR="000F2A44" w:rsidRPr="00351757" w:rsidRDefault="00CC699E" w:rsidP="00240608">
            <w:pPr>
              <w:spacing w:after="0" w:line="240" w:lineRule="auto"/>
              <w:ind w:firstLine="34"/>
              <w:jc w:val="both"/>
              <w:rPr>
                <w:rFonts w:ascii="Arial" w:eastAsia="Times New Roman" w:hAnsi="Arial" w:cs="Arial"/>
                <w:kern w:val="0"/>
                <w:sz w:val="24"/>
                <w:szCs w:val="24"/>
                <w:lang w:eastAsia="ru-RU"/>
                <w14:ligatures w14:val="none"/>
              </w:rPr>
            </w:pPr>
            <w:r w:rsidRPr="00351757">
              <w:rPr>
                <w:rFonts w:ascii="Arial" w:eastAsia="Times New Roman" w:hAnsi="Arial" w:cs="Arial"/>
                <w:kern w:val="0"/>
                <w:sz w:val="24"/>
                <w:szCs w:val="24"/>
                <w:lang w:eastAsia="ru-RU"/>
                <w14:ligatures w14:val="none"/>
              </w:rPr>
              <w:t>___</w:t>
            </w:r>
            <w:r w:rsidR="000F2A44" w:rsidRPr="00351757">
              <w:rPr>
                <w:rFonts w:ascii="Arial" w:eastAsia="Times New Roman" w:hAnsi="Arial" w:cs="Arial"/>
                <w:kern w:val="0"/>
                <w:sz w:val="24"/>
                <w:szCs w:val="24"/>
                <w:lang w:eastAsia="ru-RU"/>
                <w14:ligatures w14:val="none"/>
              </w:rPr>
              <w:t>________ Н.Т. Котолевский</w:t>
            </w:r>
          </w:p>
          <w:p w14:paraId="1BF8913D" w14:textId="77777777" w:rsidR="00CC699E" w:rsidRPr="00351757" w:rsidRDefault="00CC699E" w:rsidP="00240608">
            <w:pPr>
              <w:spacing w:after="0" w:line="240" w:lineRule="auto"/>
              <w:ind w:firstLine="34"/>
              <w:jc w:val="both"/>
              <w:rPr>
                <w:rFonts w:ascii="Arial" w:eastAsia="Times New Roman" w:hAnsi="Arial" w:cs="Arial"/>
                <w:kern w:val="0"/>
                <w:sz w:val="24"/>
                <w:szCs w:val="24"/>
                <w:lang w:eastAsia="ru-RU"/>
                <w14:ligatures w14:val="none"/>
              </w:rPr>
            </w:pPr>
          </w:p>
          <w:p w14:paraId="04E5D721" w14:textId="77777777" w:rsidR="000F2A44" w:rsidRPr="00351757" w:rsidRDefault="000F2A44" w:rsidP="00240608">
            <w:pPr>
              <w:spacing w:after="0" w:line="240" w:lineRule="auto"/>
              <w:jc w:val="both"/>
              <w:rPr>
                <w:rFonts w:ascii="Arial" w:eastAsia="Times New Roman" w:hAnsi="Arial" w:cs="Arial"/>
                <w:kern w:val="0"/>
                <w:sz w:val="24"/>
                <w:szCs w:val="24"/>
                <w:lang w:eastAsia="ru-RU"/>
                <w14:ligatures w14:val="none"/>
              </w:rPr>
            </w:pPr>
            <w:r w:rsidRPr="00351757">
              <w:rPr>
                <w:rFonts w:ascii="Arial" w:eastAsia="Times New Roman" w:hAnsi="Arial" w:cs="Arial"/>
                <w:kern w:val="0"/>
                <w:sz w:val="24"/>
                <w:szCs w:val="24"/>
                <w:lang w:eastAsia="ru-RU"/>
                <w14:ligatures w14:val="none"/>
              </w:rPr>
              <w:t>«__» ________________ 202_ г.</w:t>
            </w:r>
          </w:p>
          <w:p w14:paraId="007ACC9B" w14:textId="77777777" w:rsidR="000F2A44" w:rsidRPr="00351757" w:rsidRDefault="000F2A44" w:rsidP="00240608">
            <w:pPr>
              <w:spacing w:after="0" w:line="240" w:lineRule="auto"/>
              <w:ind w:firstLine="567"/>
              <w:jc w:val="both"/>
              <w:rPr>
                <w:rFonts w:ascii="Arial" w:eastAsia="Times New Roman" w:hAnsi="Arial" w:cs="Arial"/>
                <w:kern w:val="0"/>
                <w:sz w:val="24"/>
                <w:szCs w:val="24"/>
                <w:lang w:eastAsia="ru-RU"/>
                <w14:ligatures w14:val="none"/>
              </w:rPr>
            </w:pPr>
            <w:r w:rsidRPr="00351757">
              <w:rPr>
                <w:rFonts w:ascii="Arial" w:eastAsia="Times New Roman" w:hAnsi="Arial" w:cs="Arial"/>
                <w:kern w:val="0"/>
                <w:sz w:val="24"/>
                <w:szCs w:val="24"/>
                <w:lang w:eastAsia="ru-RU"/>
                <w14:ligatures w14:val="none"/>
              </w:rPr>
              <w:t>М.П.</w:t>
            </w:r>
          </w:p>
        </w:tc>
        <w:tc>
          <w:tcPr>
            <w:tcW w:w="4786" w:type="dxa"/>
            <w:tcMar>
              <w:top w:w="0" w:type="dxa"/>
              <w:left w:w="108" w:type="dxa"/>
              <w:bottom w:w="0" w:type="dxa"/>
              <w:right w:w="108" w:type="dxa"/>
            </w:tcMar>
            <w:hideMark/>
          </w:tcPr>
          <w:p w14:paraId="020811F5" w14:textId="35A589D6" w:rsidR="000F2A44" w:rsidRPr="00351757" w:rsidRDefault="000F2A44" w:rsidP="00240608">
            <w:pPr>
              <w:spacing w:after="0" w:line="240" w:lineRule="auto"/>
              <w:ind w:firstLine="567"/>
              <w:jc w:val="both"/>
              <w:rPr>
                <w:rFonts w:ascii="Arial" w:eastAsia="Times New Roman" w:hAnsi="Arial" w:cs="Arial"/>
                <w:kern w:val="0"/>
                <w:sz w:val="24"/>
                <w:szCs w:val="24"/>
                <w:lang w:eastAsia="ru-RU"/>
                <w14:ligatures w14:val="none"/>
              </w:rPr>
            </w:pPr>
            <w:r w:rsidRPr="00351757">
              <w:rPr>
                <w:rFonts w:ascii="Arial" w:eastAsia="Times New Roman" w:hAnsi="Arial" w:cs="Arial"/>
                <w:kern w:val="0"/>
                <w:sz w:val="24"/>
                <w:szCs w:val="24"/>
                <w:lang w:eastAsia="ru-RU"/>
                <w14:ligatures w14:val="none"/>
              </w:rPr>
              <w:t>Глава</w:t>
            </w:r>
            <w:r w:rsidR="001B3276" w:rsidRPr="00351757">
              <w:rPr>
                <w:rFonts w:ascii="Arial" w:eastAsia="Times New Roman" w:hAnsi="Arial" w:cs="Arial"/>
                <w:kern w:val="0"/>
                <w:sz w:val="24"/>
                <w:szCs w:val="24"/>
                <w:lang w:eastAsia="ru-RU"/>
                <w14:ligatures w14:val="none"/>
              </w:rPr>
              <w:t xml:space="preserve"> </w:t>
            </w:r>
            <w:r w:rsidRPr="00351757">
              <w:rPr>
                <w:rFonts w:ascii="Arial" w:eastAsia="Times New Roman" w:hAnsi="Arial" w:cs="Arial"/>
                <w:kern w:val="0"/>
                <w:sz w:val="24"/>
                <w:szCs w:val="24"/>
                <w:lang w:eastAsia="ru-RU"/>
                <w14:ligatures w14:val="none"/>
              </w:rPr>
              <w:t>администрации</w:t>
            </w:r>
          </w:p>
          <w:p w14:paraId="0DDCBFC9" w14:textId="738C9EEC" w:rsidR="000F2A44" w:rsidRPr="00351757" w:rsidRDefault="00DD3C3A" w:rsidP="00DD3C3A">
            <w:pPr>
              <w:spacing w:after="0" w:line="240" w:lineRule="auto"/>
              <w:jc w:val="both"/>
              <w:rPr>
                <w:rFonts w:ascii="Arial" w:eastAsia="Times New Roman" w:hAnsi="Arial" w:cs="Arial"/>
                <w:kern w:val="0"/>
                <w:sz w:val="24"/>
                <w:szCs w:val="24"/>
                <w:lang w:eastAsia="ru-RU"/>
                <w14:ligatures w14:val="none"/>
              </w:rPr>
            </w:pPr>
            <w:r w:rsidRPr="00351757">
              <w:rPr>
                <w:rFonts w:ascii="Arial" w:eastAsia="Times New Roman" w:hAnsi="Arial" w:cs="Arial"/>
                <w:kern w:val="0"/>
                <w:sz w:val="24"/>
                <w:szCs w:val="24"/>
                <w:lang w:eastAsia="ru-RU"/>
                <w14:ligatures w14:val="none"/>
              </w:rPr>
              <w:t>г</w:t>
            </w:r>
            <w:r w:rsidR="00CC699E" w:rsidRPr="00351757">
              <w:rPr>
                <w:rFonts w:ascii="Arial" w:eastAsia="Times New Roman" w:hAnsi="Arial" w:cs="Arial"/>
                <w:kern w:val="0"/>
                <w:sz w:val="24"/>
                <w:szCs w:val="24"/>
                <w:lang w:eastAsia="ru-RU"/>
                <w14:ligatures w14:val="none"/>
              </w:rPr>
              <w:t xml:space="preserve">ородского поселения – город Калач </w:t>
            </w:r>
            <w:r w:rsidR="000F2A44" w:rsidRPr="00351757">
              <w:rPr>
                <w:rFonts w:ascii="Arial" w:eastAsia="Times New Roman" w:hAnsi="Arial" w:cs="Arial"/>
                <w:kern w:val="0"/>
                <w:sz w:val="24"/>
                <w:szCs w:val="24"/>
                <w:lang w:eastAsia="ru-RU"/>
                <w14:ligatures w14:val="none"/>
              </w:rPr>
              <w:t>Калачеевского муниципального района</w:t>
            </w:r>
            <w:r w:rsidR="00CC699E" w:rsidRPr="00351757">
              <w:rPr>
                <w:rFonts w:ascii="Arial" w:eastAsia="Times New Roman" w:hAnsi="Arial" w:cs="Arial"/>
                <w:kern w:val="0"/>
                <w:sz w:val="24"/>
                <w:szCs w:val="24"/>
                <w:lang w:eastAsia="ru-RU"/>
                <w14:ligatures w14:val="none"/>
              </w:rPr>
              <w:t xml:space="preserve"> </w:t>
            </w:r>
            <w:r w:rsidR="000F2A44" w:rsidRPr="00351757">
              <w:rPr>
                <w:rFonts w:ascii="Arial" w:eastAsia="Times New Roman" w:hAnsi="Arial" w:cs="Arial"/>
                <w:kern w:val="0"/>
                <w:sz w:val="24"/>
                <w:szCs w:val="24"/>
                <w:lang w:eastAsia="ru-RU"/>
                <w14:ligatures w14:val="none"/>
              </w:rPr>
              <w:t>Воронежской области</w:t>
            </w:r>
          </w:p>
          <w:p w14:paraId="351DA242" w14:textId="74B9B672" w:rsidR="00CC699E" w:rsidRPr="00351757" w:rsidRDefault="00CC699E" w:rsidP="00240608">
            <w:pPr>
              <w:spacing w:after="0" w:line="240" w:lineRule="auto"/>
              <w:ind w:firstLine="567"/>
              <w:jc w:val="both"/>
              <w:rPr>
                <w:rFonts w:ascii="Arial" w:eastAsia="Times New Roman" w:hAnsi="Arial" w:cs="Arial"/>
                <w:kern w:val="0"/>
                <w:sz w:val="24"/>
                <w:szCs w:val="24"/>
                <w:lang w:eastAsia="ru-RU"/>
                <w14:ligatures w14:val="none"/>
              </w:rPr>
            </w:pPr>
          </w:p>
          <w:p w14:paraId="13993737" w14:textId="77777777" w:rsidR="00DD3C3A" w:rsidRPr="00351757" w:rsidRDefault="00DD3C3A" w:rsidP="00240608">
            <w:pPr>
              <w:spacing w:after="0" w:line="240" w:lineRule="auto"/>
              <w:ind w:firstLine="567"/>
              <w:jc w:val="both"/>
              <w:rPr>
                <w:rFonts w:ascii="Arial" w:eastAsia="Times New Roman" w:hAnsi="Arial" w:cs="Arial"/>
                <w:kern w:val="0"/>
                <w:sz w:val="24"/>
                <w:szCs w:val="24"/>
                <w:lang w:eastAsia="ru-RU"/>
                <w14:ligatures w14:val="none"/>
              </w:rPr>
            </w:pPr>
          </w:p>
          <w:p w14:paraId="68B63FEB" w14:textId="1B2600C7" w:rsidR="000F2A44" w:rsidRPr="00351757" w:rsidRDefault="000F2A44" w:rsidP="00240608">
            <w:pPr>
              <w:spacing w:after="0" w:line="240" w:lineRule="auto"/>
              <w:jc w:val="both"/>
              <w:rPr>
                <w:rFonts w:ascii="Arial" w:eastAsia="Times New Roman" w:hAnsi="Arial" w:cs="Arial"/>
                <w:kern w:val="0"/>
                <w:sz w:val="24"/>
                <w:szCs w:val="24"/>
                <w:lang w:eastAsia="ru-RU"/>
                <w14:ligatures w14:val="none"/>
              </w:rPr>
            </w:pPr>
            <w:r w:rsidRPr="00351757">
              <w:rPr>
                <w:rFonts w:ascii="Arial" w:eastAsia="Times New Roman" w:hAnsi="Arial" w:cs="Arial"/>
                <w:kern w:val="0"/>
                <w:sz w:val="24"/>
                <w:szCs w:val="24"/>
                <w:lang w:eastAsia="ru-RU"/>
                <w14:ligatures w14:val="none"/>
              </w:rPr>
              <w:t>___________ </w:t>
            </w:r>
            <w:r w:rsidR="00CC699E" w:rsidRPr="00351757">
              <w:rPr>
                <w:rFonts w:ascii="Arial" w:eastAsia="Times New Roman" w:hAnsi="Arial" w:cs="Arial"/>
                <w:kern w:val="0"/>
                <w:sz w:val="24"/>
                <w:szCs w:val="24"/>
                <w:lang w:eastAsia="ru-RU"/>
                <w14:ligatures w14:val="none"/>
              </w:rPr>
              <w:t>Д.Н. Дудецкий</w:t>
            </w:r>
          </w:p>
          <w:p w14:paraId="29E87FF4" w14:textId="77777777" w:rsidR="00CC699E" w:rsidRPr="00351757" w:rsidRDefault="00CC699E" w:rsidP="00240608">
            <w:pPr>
              <w:spacing w:after="0" w:line="240" w:lineRule="auto"/>
              <w:jc w:val="both"/>
              <w:rPr>
                <w:rFonts w:ascii="Arial" w:eastAsia="Times New Roman" w:hAnsi="Arial" w:cs="Arial"/>
                <w:kern w:val="0"/>
                <w:sz w:val="24"/>
                <w:szCs w:val="24"/>
                <w:lang w:eastAsia="ru-RU"/>
                <w14:ligatures w14:val="none"/>
              </w:rPr>
            </w:pPr>
          </w:p>
          <w:p w14:paraId="32BF04CF" w14:textId="77777777" w:rsidR="000F2A44" w:rsidRPr="00351757" w:rsidRDefault="000F2A44" w:rsidP="00240608">
            <w:pPr>
              <w:spacing w:after="0" w:line="240" w:lineRule="auto"/>
              <w:jc w:val="both"/>
              <w:rPr>
                <w:rFonts w:ascii="Arial" w:eastAsia="Times New Roman" w:hAnsi="Arial" w:cs="Arial"/>
                <w:kern w:val="0"/>
                <w:sz w:val="24"/>
                <w:szCs w:val="24"/>
                <w:lang w:eastAsia="ru-RU"/>
                <w14:ligatures w14:val="none"/>
              </w:rPr>
            </w:pPr>
            <w:r w:rsidRPr="00351757">
              <w:rPr>
                <w:rFonts w:ascii="Arial" w:eastAsia="Times New Roman" w:hAnsi="Arial" w:cs="Arial"/>
                <w:kern w:val="0"/>
                <w:sz w:val="24"/>
                <w:szCs w:val="24"/>
                <w:lang w:eastAsia="ru-RU"/>
                <w14:ligatures w14:val="none"/>
              </w:rPr>
              <w:t>«__» _________________ 202_г.</w:t>
            </w:r>
          </w:p>
          <w:p w14:paraId="652840AE" w14:textId="0626D3D4" w:rsidR="000F2A44" w:rsidRPr="00351757" w:rsidRDefault="00DD3C3A" w:rsidP="00240608">
            <w:pPr>
              <w:spacing w:after="0" w:line="240" w:lineRule="auto"/>
              <w:jc w:val="both"/>
              <w:rPr>
                <w:rFonts w:ascii="Arial" w:eastAsia="Times New Roman" w:hAnsi="Arial" w:cs="Arial"/>
                <w:kern w:val="0"/>
                <w:sz w:val="24"/>
                <w:szCs w:val="24"/>
                <w:lang w:eastAsia="ru-RU"/>
                <w14:ligatures w14:val="none"/>
              </w:rPr>
            </w:pPr>
            <w:r w:rsidRPr="00351757">
              <w:rPr>
                <w:rFonts w:ascii="Arial" w:eastAsia="Times New Roman" w:hAnsi="Arial" w:cs="Arial"/>
                <w:kern w:val="0"/>
                <w:sz w:val="24"/>
                <w:szCs w:val="24"/>
                <w:lang w:eastAsia="ru-RU"/>
                <w14:ligatures w14:val="none"/>
              </w:rPr>
              <w:t xml:space="preserve">        </w:t>
            </w:r>
            <w:r w:rsidR="000F2A44" w:rsidRPr="00351757">
              <w:rPr>
                <w:rFonts w:ascii="Arial" w:eastAsia="Times New Roman" w:hAnsi="Arial" w:cs="Arial"/>
                <w:kern w:val="0"/>
                <w:sz w:val="24"/>
                <w:szCs w:val="24"/>
                <w:lang w:eastAsia="ru-RU"/>
                <w14:ligatures w14:val="none"/>
              </w:rPr>
              <w:t>М.П.</w:t>
            </w:r>
          </w:p>
        </w:tc>
      </w:tr>
    </w:tbl>
    <w:p w14:paraId="24DECA84" w14:textId="77777777" w:rsidR="000F2A44" w:rsidRPr="00351757" w:rsidRDefault="000F2A44"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bookmarkStart w:id="4" w:name="_Hlk137635450"/>
      <w:bookmarkStart w:id="5" w:name="_Hlk137635400"/>
      <w:bookmarkEnd w:id="4"/>
      <w:r w:rsidRPr="00351757">
        <w:rPr>
          <w:rFonts w:ascii="Arial" w:eastAsia="Times New Roman" w:hAnsi="Arial" w:cs="Arial"/>
          <w:color w:val="000000"/>
          <w:kern w:val="0"/>
          <w:sz w:val="24"/>
          <w:szCs w:val="24"/>
          <w:lang w:eastAsia="ru-RU"/>
          <w14:ligatures w14:val="none"/>
        </w:rPr>
        <w:t> </w:t>
      </w:r>
      <w:bookmarkEnd w:id="5"/>
    </w:p>
    <w:p w14:paraId="120BE91F" w14:textId="77777777" w:rsidR="000F2A44" w:rsidRPr="00351757" w:rsidRDefault="000F2A44"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w:t>
      </w:r>
    </w:p>
    <w:p w14:paraId="6DFB0275" w14:textId="77777777" w:rsidR="000F2A44" w:rsidRPr="00351757" w:rsidRDefault="000F2A44"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w:t>
      </w:r>
    </w:p>
    <w:p w14:paraId="519A252F" w14:textId="77777777" w:rsidR="000F2A44" w:rsidRPr="00351757" w:rsidRDefault="000F2A44"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w:t>
      </w:r>
    </w:p>
    <w:p w14:paraId="21915E75" w14:textId="77777777" w:rsidR="000F2A44" w:rsidRPr="00351757" w:rsidRDefault="000F2A44"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w:t>
      </w:r>
    </w:p>
    <w:p w14:paraId="60E174EF" w14:textId="77777777" w:rsidR="000F2A44" w:rsidRPr="00351757" w:rsidRDefault="000F2A44"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w:t>
      </w:r>
    </w:p>
    <w:p w14:paraId="444FEB23" w14:textId="77777777" w:rsidR="000F2A44" w:rsidRPr="00351757" w:rsidRDefault="000F2A44"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w:t>
      </w:r>
    </w:p>
    <w:p w14:paraId="48FC7049" w14:textId="77777777" w:rsidR="000F2A44" w:rsidRPr="00351757" w:rsidRDefault="000F2A44"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w:t>
      </w:r>
    </w:p>
    <w:p w14:paraId="176C80CE" w14:textId="77777777" w:rsidR="000F2A44" w:rsidRPr="00351757" w:rsidRDefault="000F2A44"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w:t>
      </w:r>
    </w:p>
    <w:p w14:paraId="389621F9" w14:textId="77777777" w:rsidR="000F2A44" w:rsidRPr="00351757" w:rsidRDefault="000F2A44"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w:t>
      </w:r>
    </w:p>
    <w:p w14:paraId="72A21DB4" w14:textId="77777777" w:rsidR="000F2A44" w:rsidRPr="00351757" w:rsidRDefault="000F2A44"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w:t>
      </w:r>
    </w:p>
    <w:p w14:paraId="699D6160"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7DA7162E"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5242C1AB"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0D7AFC5C"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4892C890"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229C15AE"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4F749CAA"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08BA2420"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2BC3C0D6"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426FD6DA"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1E9BBF0B"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16C01528"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103BD264"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28587873"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6D4AB11A"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71ECE643"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517476B0"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44831E0F"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28C13BC7"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7BB440C8"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4B1E872C"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137FC6FD"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5FD4150C"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1A3DE81D"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5FC43EEE" w14:textId="77777777" w:rsidR="002850BF" w:rsidRDefault="002850BF"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p>
    <w:p w14:paraId="505A70D6" w14:textId="53FE59B4" w:rsidR="000F2A44" w:rsidRPr="00351757" w:rsidRDefault="000F2A44" w:rsidP="00240608">
      <w:pPr>
        <w:spacing w:after="0" w:line="240" w:lineRule="auto"/>
        <w:ind w:left="4820" w:firstLine="567"/>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w:t>
      </w:r>
    </w:p>
    <w:p w14:paraId="3733FCD7" w14:textId="1A2C2563" w:rsidR="00240608" w:rsidRPr="00351757" w:rsidRDefault="00240608" w:rsidP="00240608">
      <w:pPr>
        <w:spacing w:after="0" w:line="240" w:lineRule="auto"/>
        <w:ind w:left="4536"/>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lastRenderedPageBreak/>
        <w:t xml:space="preserve">Приложение № </w:t>
      </w:r>
      <w:r w:rsidR="00DD3C3A" w:rsidRPr="00351757">
        <w:rPr>
          <w:rFonts w:ascii="Arial" w:eastAsia="Times New Roman" w:hAnsi="Arial" w:cs="Arial"/>
          <w:color w:val="000000"/>
          <w:kern w:val="0"/>
          <w:sz w:val="24"/>
          <w:szCs w:val="24"/>
          <w:lang w:eastAsia="ru-RU"/>
          <w14:ligatures w14:val="none"/>
        </w:rPr>
        <w:t>2</w:t>
      </w:r>
      <w:r w:rsidRPr="00351757">
        <w:rPr>
          <w:rFonts w:ascii="Arial" w:eastAsia="Times New Roman" w:hAnsi="Arial" w:cs="Arial"/>
          <w:color w:val="000000"/>
          <w:kern w:val="0"/>
          <w:sz w:val="24"/>
          <w:szCs w:val="24"/>
          <w:lang w:eastAsia="ru-RU"/>
          <w14:ligatures w14:val="none"/>
        </w:rPr>
        <w:t xml:space="preserve"> к решению Совета народных депутатов городского поселения - город Калач</w:t>
      </w:r>
      <w:r w:rsidR="002850BF">
        <w:rPr>
          <w:rFonts w:ascii="Arial" w:eastAsia="Times New Roman" w:hAnsi="Arial" w:cs="Arial"/>
          <w:color w:val="000000"/>
          <w:kern w:val="0"/>
          <w:sz w:val="24"/>
          <w:szCs w:val="24"/>
          <w:lang w:eastAsia="ru-RU"/>
          <w14:ligatures w14:val="none"/>
        </w:rPr>
        <w:t xml:space="preserve"> Калачеевского муниципального района Воронежской области </w:t>
      </w:r>
    </w:p>
    <w:p w14:paraId="6077A117" w14:textId="6461AB16" w:rsidR="00240608" w:rsidRPr="00351757" w:rsidRDefault="002850BF" w:rsidP="00240608">
      <w:pPr>
        <w:spacing w:after="0" w:line="240" w:lineRule="auto"/>
        <w:ind w:left="4536"/>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от «23» октября </w:t>
      </w:r>
      <w:r w:rsidR="00240608" w:rsidRPr="00351757">
        <w:rPr>
          <w:rFonts w:ascii="Arial" w:eastAsia="Times New Roman" w:hAnsi="Arial" w:cs="Arial"/>
          <w:color w:val="000000"/>
          <w:kern w:val="0"/>
          <w:sz w:val="24"/>
          <w:szCs w:val="24"/>
          <w:lang w:eastAsia="ru-RU"/>
          <w14:ligatures w14:val="none"/>
        </w:rPr>
        <w:t>2025</w:t>
      </w:r>
      <w:r>
        <w:rPr>
          <w:rFonts w:ascii="Arial" w:eastAsia="Times New Roman" w:hAnsi="Arial" w:cs="Arial"/>
          <w:color w:val="000000"/>
          <w:kern w:val="0"/>
          <w:sz w:val="24"/>
          <w:szCs w:val="24"/>
          <w:lang w:eastAsia="ru-RU"/>
          <w14:ligatures w14:val="none"/>
        </w:rPr>
        <w:t xml:space="preserve"> г. №168</w:t>
      </w:r>
    </w:p>
    <w:p w14:paraId="036E8A2A" w14:textId="77777777" w:rsidR="00590AEA" w:rsidRPr="00351757" w:rsidRDefault="00590AEA" w:rsidP="00240608">
      <w:pPr>
        <w:spacing w:after="0" w:line="240" w:lineRule="auto"/>
        <w:ind w:left="3402"/>
        <w:jc w:val="both"/>
        <w:rPr>
          <w:rFonts w:ascii="Arial" w:eastAsia="Times New Roman" w:hAnsi="Arial" w:cs="Arial"/>
          <w:color w:val="000000"/>
          <w:kern w:val="0"/>
          <w:sz w:val="24"/>
          <w:szCs w:val="24"/>
          <w:lang w:eastAsia="ru-RU"/>
          <w14:ligatures w14:val="none"/>
        </w:rPr>
      </w:pPr>
    </w:p>
    <w:p w14:paraId="42B71173" w14:textId="5F77D5E8" w:rsidR="00590AEA" w:rsidRPr="00351757" w:rsidRDefault="00590AEA" w:rsidP="001B3276">
      <w:pPr>
        <w:spacing w:after="0" w:line="240" w:lineRule="auto"/>
        <w:jc w:val="center"/>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Порядок</w:t>
      </w:r>
    </w:p>
    <w:p w14:paraId="6B2755AC" w14:textId="478621E8" w:rsidR="000F2A44" w:rsidRPr="00351757" w:rsidRDefault="001B3276" w:rsidP="001B3276">
      <w:pPr>
        <w:spacing w:after="0" w:line="240" w:lineRule="auto"/>
        <w:jc w:val="center"/>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о</w:t>
      </w:r>
      <w:r w:rsidR="000F2A44" w:rsidRPr="00351757">
        <w:rPr>
          <w:rFonts w:ascii="Arial" w:eastAsia="Times New Roman" w:hAnsi="Arial" w:cs="Arial"/>
          <w:color w:val="000000"/>
          <w:kern w:val="0"/>
          <w:sz w:val="24"/>
          <w:szCs w:val="24"/>
          <w:lang w:eastAsia="ru-RU"/>
          <w14:ligatures w14:val="none"/>
        </w:rPr>
        <w:t>пределения</w:t>
      </w:r>
      <w:r w:rsidRPr="00351757">
        <w:rPr>
          <w:rFonts w:ascii="Arial" w:eastAsia="Times New Roman" w:hAnsi="Arial" w:cs="Arial"/>
          <w:color w:val="000000"/>
          <w:kern w:val="0"/>
          <w:sz w:val="24"/>
          <w:szCs w:val="24"/>
          <w:lang w:eastAsia="ru-RU"/>
          <w14:ligatures w14:val="none"/>
        </w:rPr>
        <w:t xml:space="preserve"> </w:t>
      </w:r>
      <w:r w:rsidR="000F2A44" w:rsidRPr="00351757">
        <w:rPr>
          <w:rFonts w:ascii="Arial" w:eastAsia="Times New Roman" w:hAnsi="Arial" w:cs="Arial"/>
          <w:color w:val="000000"/>
          <w:kern w:val="0"/>
          <w:sz w:val="24"/>
          <w:szCs w:val="24"/>
          <w:lang w:eastAsia="ru-RU"/>
          <w14:ligatures w14:val="none"/>
        </w:rPr>
        <w:t>иных м</w:t>
      </w:r>
      <w:r w:rsidR="00590AEA" w:rsidRPr="00351757">
        <w:rPr>
          <w:rFonts w:ascii="Arial" w:eastAsia="Times New Roman" w:hAnsi="Arial" w:cs="Arial"/>
          <w:color w:val="000000"/>
          <w:kern w:val="0"/>
          <w:sz w:val="24"/>
          <w:szCs w:val="24"/>
          <w:lang w:eastAsia="ru-RU"/>
          <w14:ligatures w14:val="none"/>
        </w:rPr>
        <w:t xml:space="preserve">ежбюджетных трансфертов бюджета </w:t>
      </w:r>
      <w:r w:rsidR="000F2A44" w:rsidRPr="00351757">
        <w:rPr>
          <w:rFonts w:ascii="Arial" w:eastAsia="Times New Roman" w:hAnsi="Arial" w:cs="Arial"/>
          <w:color w:val="000000"/>
          <w:kern w:val="0"/>
          <w:sz w:val="24"/>
          <w:szCs w:val="24"/>
          <w:lang w:eastAsia="ru-RU"/>
          <w14:ligatures w14:val="none"/>
        </w:rPr>
        <w:t>Калачеевского</w:t>
      </w:r>
      <w:r w:rsidRPr="00351757">
        <w:rPr>
          <w:rFonts w:ascii="Arial" w:eastAsia="Times New Roman" w:hAnsi="Arial" w:cs="Arial"/>
          <w:color w:val="000000"/>
          <w:kern w:val="0"/>
          <w:sz w:val="24"/>
          <w:szCs w:val="24"/>
          <w:lang w:eastAsia="ru-RU"/>
          <w14:ligatures w14:val="none"/>
        </w:rPr>
        <w:t xml:space="preserve"> </w:t>
      </w:r>
      <w:r w:rsidR="000F2A44" w:rsidRPr="00351757">
        <w:rPr>
          <w:rFonts w:ascii="Arial" w:eastAsia="Times New Roman" w:hAnsi="Arial" w:cs="Arial"/>
          <w:color w:val="000000"/>
          <w:kern w:val="0"/>
          <w:sz w:val="24"/>
          <w:szCs w:val="24"/>
          <w:lang w:eastAsia="ru-RU"/>
          <w14:ligatures w14:val="none"/>
        </w:rPr>
        <w:t>муниципального района Воронежской области бюджету</w:t>
      </w:r>
      <w:r w:rsidRPr="00351757">
        <w:rPr>
          <w:rFonts w:ascii="Arial" w:eastAsia="Times New Roman" w:hAnsi="Arial" w:cs="Arial"/>
          <w:color w:val="000000"/>
          <w:kern w:val="0"/>
          <w:sz w:val="24"/>
          <w:szCs w:val="24"/>
          <w:lang w:eastAsia="ru-RU"/>
          <w14:ligatures w14:val="none"/>
        </w:rPr>
        <w:t xml:space="preserve"> </w:t>
      </w:r>
      <w:r w:rsidR="00590AEA" w:rsidRPr="00351757">
        <w:rPr>
          <w:rFonts w:ascii="Arial" w:eastAsia="Times New Roman" w:hAnsi="Arial" w:cs="Arial"/>
          <w:color w:val="000000"/>
          <w:kern w:val="0"/>
          <w:sz w:val="24"/>
          <w:szCs w:val="24"/>
          <w:lang w:eastAsia="ru-RU"/>
          <w14:ligatures w14:val="none"/>
        </w:rPr>
        <w:t xml:space="preserve">городского поселения – город Калач </w:t>
      </w:r>
      <w:r w:rsidR="000F2A44" w:rsidRPr="00351757">
        <w:rPr>
          <w:rFonts w:ascii="Arial" w:eastAsia="Times New Roman" w:hAnsi="Arial" w:cs="Arial"/>
          <w:color w:val="000000"/>
          <w:kern w:val="0"/>
          <w:sz w:val="24"/>
          <w:szCs w:val="24"/>
          <w:lang w:eastAsia="ru-RU"/>
          <w14:ligatures w14:val="none"/>
        </w:rPr>
        <w:t>Калачеевского</w:t>
      </w:r>
      <w:r w:rsidRPr="00351757">
        <w:rPr>
          <w:rFonts w:ascii="Arial" w:eastAsia="Times New Roman" w:hAnsi="Arial" w:cs="Arial"/>
          <w:color w:val="000000"/>
          <w:kern w:val="0"/>
          <w:sz w:val="24"/>
          <w:szCs w:val="24"/>
          <w:lang w:eastAsia="ru-RU"/>
          <w14:ligatures w14:val="none"/>
        </w:rPr>
        <w:t xml:space="preserve"> </w:t>
      </w:r>
      <w:r w:rsidR="000F2A44" w:rsidRPr="00351757">
        <w:rPr>
          <w:rFonts w:ascii="Arial" w:eastAsia="Times New Roman" w:hAnsi="Arial" w:cs="Arial"/>
          <w:color w:val="000000"/>
          <w:kern w:val="0"/>
          <w:sz w:val="24"/>
          <w:szCs w:val="24"/>
          <w:lang w:eastAsia="ru-RU"/>
          <w14:ligatures w14:val="none"/>
        </w:rPr>
        <w:t>муниципального района Воронежской области на выполнение</w:t>
      </w:r>
      <w:r w:rsidR="00590AEA" w:rsidRPr="00351757">
        <w:rPr>
          <w:rFonts w:ascii="Arial" w:eastAsia="Times New Roman" w:hAnsi="Arial" w:cs="Arial"/>
          <w:color w:val="000000"/>
          <w:kern w:val="0"/>
          <w:sz w:val="24"/>
          <w:szCs w:val="24"/>
          <w:lang w:eastAsia="ru-RU"/>
          <w14:ligatures w14:val="none"/>
        </w:rPr>
        <w:t xml:space="preserve"> </w:t>
      </w:r>
      <w:r w:rsidR="000F2A44" w:rsidRPr="00351757">
        <w:rPr>
          <w:rFonts w:ascii="Arial" w:eastAsia="Times New Roman" w:hAnsi="Arial" w:cs="Arial"/>
          <w:color w:val="000000"/>
          <w:kern w:val="0"/>
          <w:sz w:val="24"/>
          <w:szCs w:val="24"/>
          <w:lang w:eastAsia="ru-RU"/>
          <w14:ligatures w14:val="none"/>
        </w:rPr>
        <w:t>перед</w:t>
      </w:r>
      <w:r w:rsidR="00622566" w:rsidRPr="00351757">
        <w:rPr>
          <w:rFonts w:ascii="Arial" w:eastAsia="Times New Roman" w:hAnsi="Arial" w:cs="Arial"/>
          <w:color w:val="000000"/>
          <w:kern w:val="0"/>
          <w:sz w:val="24"/>
          <w:szCs w:val="24"/>
          <w:lang w:eastAsia="ru-RU"/>
          <w14:ligatures w14:val="none"/>
        </w:rPr>
        <w:t>анных полномочий по организации</w:t>
      </w:r>
      <w:r w:rsidR="000F2A44" w:rsidRPr="00351757">
        <w:rPr>
          <w:rFonts w:ascii="Arial" w:eastAsia="Times New Roman" w:hAnsi="Arial" w:cs="Arial"/>
          <w:color w:val="000000"/>
          <w:kern w:val="0"/>
          <w:sz w:val="24"/>
          <w:szCs w:val="24"/>
          <w:lang w:eastAsia="ru-RU"/>
          <w14:ligatures w14:val="none"/>
        </w:rPr>
        <w:t xml:space="preserve"> </w:t>
      </w:r>
      <w:r w:rsidR="00622566" w:rsidRPr="00351757">
        <w:rPr>
          <w:rFonts w:ascii="Arial" w:hAnsi="Arial" w:cs="Arial"/>
          <w:sz w:val="24"/>
          <w:szCs w:val="24"/>
        </w:rPr>
        <w:t>деятельности по обработке, утилизации, обезвреживанию, захоронению твердых коммунальных отходов</w:t>
      </w:r>
      <w:r w:rsidR="00622566" w:rsidRPr="00351757">
        <w:rPr>
          <w:rFonts w:ascii="Arial" w:eastAsia="Times New Roman" w:hAnsi="Arial" w:cs="Arial"/>
          <w:color w:val="000000"/>
          <w:kern w:val="0"/>
          <w:sz w:val="24"/>
          <w:szCs w:val="24"/>
          <w:lang w:eastAsia="ru-RU"/>
          <w14:ligatures w14:val="none"/>
        </w:rPr>
        <w:t xml:space="preserve"> </w:t>
      </w:r>
      <w:r w:rsidR="000F2A44" w:rsidRPr="00351757">
        <w:rPr>
          <w:rFonts w:ascii="Arial" w:eastAsia="Times New Roman" w:hAnsi="Arial" w:cs="Arial"/>
          <w:color w:val="000000"/>
          <w:kern w:val="0"/>
          <w:sz w:val="24"/>
          <w:szCs w:val="24"/>
          <w:lang w:eastAsia="ru-RU"/>
          <w14:ligatures w14:val="none"/>
        </w:rPr>
        <w:t>в границах</w:t>
      </w:r>
      <w:r w:rsidRPr="00351757">
        <w:rPr>
          <w:rFonts w:ascii="Arial" w:eastAsia="Times New Roman" w:hAnsi="Arial" w:cs="Arial"/>
          <w:color w:val="000000"/>
          <w:kern w:val="0"/>
          <w:sz w:val="24"/>
          <w:szCs w:val="24"/>
          <w:lang w:eastAsia="ru-RU"/>
          <w14:ligatures w14:val="none"/>
        </w:rPr>
        <w:t xml:space="preserve"> </w:t>
      </w:r>
      <w:r w:rsidR="000F2A44" w:rsidRPr="00351757">
        <w:rPr>
          <w:rFonts w:ascii="Arial" w:eastAsia="Times New Roman" w:hAnsi="Arial" w:cs="Arial"/>
          <w:color w:val="000000"/>
          <w:kern w:val="0"/>
          <w:sz w:val="24"/>
          <w:szCs w:val="24"/>
          <w:lang w:eastAsia="ru-RU"/>
          <w14:ligatures w14:val="none"/>
        </w:rPr>
        <w:t>Калачеевского</w:t>
      </w:r>
      <w:r w:rsidRPr="00351757">
        <w:rPr>
          <w:rFonts w:ascii="Arial" w:eastAsia="Times New Roman" w:hAnsi="Arial" w:cs="Arial"/>
          <w:color w:val="000000"/>
          <w:kern w:val="0"/>
          <w:sz w:val="24"/>
          <w:szCs w:val="24"/>
          <w:lang w:eastAsia="ru-RU"/>
          <w14:ligatures w14:val="none"/>
        </w:rPr>
        <w:t xml:space="preserve"> </w:t>
      </w:r>
      <w:r w:rsidR="000F2A44" w:rsidRPr="00351757">
        <w:rPr>
          <w:rFonts w:ascii="Arial" w:eastAsia="Times New Roman" w:hAnsi="Arial" w:cs="Arial"/>
          <w:color w:val="000000"/>
          <w:kern w:val="0"/>
          <w:sz w:val="24"/>
          <w:szCs w:val="24"/>
          <w:lang w:eastAsia="ru-RU"/>
          <w14:ligatures w14:val="none"/>
        </w:rPr>
        <w:t>муниципального района Воронежской области</w:t>
      </w:r>
    </w:p>
    <w:p w14:paraId="7FCF9233" w14:textId="77777777" w:rsidR="00EB2925" w:rsidRPr="00351757" w:rsidRDefault="00EB2925" w:rsidP="001B3276">
      <w:pPr>
        <w:spacing w:after="0" w:line="240" w:lineRule="auto"/>
        <w:jc w:val="center"/>
        <w:rPr>
          <w:rFonts w:ascii="Arial" w:eastAsia="Times New Roman" w:hAnsi="Arial" w:cs="Arial"/>
          <w:color w:val="000000"/>
          <w:kern w:val="0"/>
          <w:sz w:val="24"/>
          <w:szCs w:val="24"/>
          <w:lang w:eastAsia="ru-RU"/>
          <w14:ligatures w14:val="none"/>
        </w:rPr>
      </w:pPr>
    </w:p>
    <w:p w14:paraId="5F0EA523" w14:textId="4FB4BDEA" w:rsidR="000F2A44" w:rsidRPr="00351757" w:rsidRDefault="000F2A44" w:rsidP="00240608">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Размер иных межбюджетных трансфертов на 202</w:t>
      </w:r>
      <w:r w:rsidR="00622566" w:rsidRPr="00351757">
        <w:rPr>
          <w:rFonts w:ascii="Arial" w:eastAsia="Times New Roman" w:hAnsi="Arial" w:cs="Arial"/>
          <w:color w:val="000000"/>
          <w:kern w:val="0"/>
          <w:sz w:val="24"/>
          <w:szCs w:val="24"/>
          <w:lang w:eastAsia="ru-RU"/>
          <w14:ligatures w14:val="none"/>
        </w:rPr>
        <w:t>5</w:t>
      </w:r>
      <w:r w:rsidRPr="00351757">
        <w:rPr>
          <w:rFonts w:ascii="Arial" w:eastAsia="Times New Roman" w:hAnsi="Arial" w:cs="Arial"/>
          <w:color w:val="000000"/>
          <w:kern w:val="0"/>
          <w:sz w:val="24"/>
          <w:szCs w:val="24"/>
          <w:lang w:eastAsia="ru-RU"/>
          <w14:ligatures w14:val="none"/>
        </w:rPr>
        <w:t>-202</w:t>
      </w:r>
      <w:r w:rsidR="00622566" w:rsidRPr="00351757">
        <w:rPr>
          <w:rFonts w:ascii="Arial" w:eastAsia="Times New Roman" w:hAnsi="Arial" w:cs="Arial"/>
          <w:color w:val="000000"/>
          <w:kern w:val="0"/>
          <w:sz w:val="24"/>
          <w:szCs w:val="24"/>
          <w:lang w:eastAsia="ru-RU"/>
          <w14:ligatures w14:val="none"/>
        </w:rPr>
        <w:t>8</w:t>
      </w:r>
      <w:r w:rsidR="001B3276"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годы рассчитывается по формуле:</w:t>
      </w:r>
    </w:p>
    <w:p w14:paraId="4FE22115" w14:textId="3D310FB3" w:rsidR="000F2A44" w:rsidRPr="00351757" w:rsidRDefault="000F2A44" w:rsidP="00240608">
      <w:pPr>
        <w:spacing w:after="0" w:line="240" w:lineRule="auto"/>
        <w:ind w:firstLine="709"/>
        <w:jc w:val="center"/>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W = (К/12 x N)</w:t>
      </w:r>
      <w:r w:rsidR="00763506" w:rsidRPr="00351757">
        <w:rPr>
          <w:rFonts w:ascii="Arial" w:eastAsia="Times New Roman" w:hAnsi="Arial" w:cs="Arial"/>
          <w:color w:val="000000"/>
          <w:kern w:val="0"/>
          <w:sz w:val="24"/>
          <w:szCs w:val="24"/>
          <w:lang w:eastAsia="ru-RU"/>
          <w14:ligatures w14:val="none"/>
        </w:rPr>
        <w:t xml:space="preserve"> х </w:t>
      </w:r>
      <w:r w:rsidR="00763506" w:rsidRPr="00351757">
        <w:rPr>
          <w:rFonts w:ascii="Arial" w:eastAsia="Times New Roman" w:hAnsi="Arial" w:cs="Arial"/>
          <w:color w:val="000000"/>
          <w:kern w:val="0"/>
          <w:sz w:val="24"/>
          <w:szCs w:val="24"/>
          <w:lang w:val="en-US" w:eastAsia="ru-RU"/>
          <w14:ligatures w14:val="none"/>
        </w:rPr>
        <w:t>k</w:t>
      </w:r>
      <w:r w:rsidRPr="00351757">
        <w:rPr>
          <w:rFonts w:ascii="Arial" w:eastAsia="Times New Roman" w:hAnsi="Arial" w:cs="Arial"/>
          <w:color w:val="000000"/>
          <w:kern w:val="0"/>
          <w:sz w:val="24"/>
          <w:szCs w:val="24"/>
          <w:lang w:eastAsia="ru-RU"/>
          <w14:ligatures w14:val="none"/>
        </w:rPr>
        <w:t>+S</w:t>
      </w:r>
    </w:p>
    <w:p w14:paraId="311BF5A7" w14:textId="77777777" w:rsidR="000F2A44" w:rsidRPr="00351757" w:rsidRDefault="000F2A44" w:rsidP="00240608">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где:</w:t>
      </w:r>
    </w:p>
    <w:p w14:paraId="18ABC509" w14:textId="28E19954" w:rsidR="000F2A44" w:rsidRPr="00351757" w:rsidRDefault="000F2A44" w:rsidP="00240608">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xml:space="preserve">W – размер иных межбюджетных трансфертов бюджету </w:t>
      </w:r>
      <w:r w:rsidR="00373A59" w:rsidRPr="00351757">
        <w:rPr>
          <w:rFonts w:ascii="Arial" w:eastAsia="Times New Roman" w:hAnsi="Arial" w:cs="Arial"/>
          <w:color w:val="000000"/>
          <w:kern w:val="0"/>
          <w:sz w:val="24"/>
          <w:szCs w:val="24"/>
          <w:lang w:eastAsia="ru-RU"/>
          <w14:ligatures w14:val="none"/>
        </w:rPr>
        <w:t>городского поселения – город Калач</w:t>
      </w:r>
      <w:r w:rsidRPr="00351757">
        <w:rPr>
          <w:rFonts w:ascii="Arial" w:eastAsia="Times New Roman" w:hAnsi="Arial" w:cs="Arial"/>
          <w:color w:val="000000"/>
          <w:kern w:val="0"/>
          <w:sz w:val="24"/>
          <w:szCs w:val="24"/>
          <w:lang w:eastAsia="ru-RU"/>
          <w14:ligatures w14:val="none"/>
        </w:rPr>
        <w:t>;</w:t>
      </w:r>
    </w:p>
    <w:p w14:paraId="10B2BB0C" w14:textId="1FF67B2E" w:rsidR="000F2A44" w:rsidRPr="00351757" w:rsidRDefault="000F2A44" w:rsidP="00240608">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K – годовой фонд оплаты труда специалистов</w:t>
      </w:r>
      <w:r w:rsidR="001B3276"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с начислениями, осуществляющих выполнение переданных полномочий;</w:t>
      </w:r>
    </w:p>
    <w:p w14:paraId="33BE677E" w14:textId="4DE04949" w:rsidR="000F2A44" w:rsidRPr="00351757" w:rsidRDefault="000F2A44" w:rsidP="00240608">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N – количество фактически отработанного времени работником, осуществляющим выполнение переданных полномочий, месяцев;</w:t>
      </w:r>
    </w:p>
    <w:p w14:paraId="676699C3" w14:textId="3B8C3982" w:rsidR="00763506" w:rsidRPr="00351757" w:rsidRDefault="00763506" w:rsidP="00240608">
      <w:pPr>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val="en-US" w:eastAsia="ru-RU"/>
          <w14:ligatures w14:val="none"/>
        </w:rPr>
        <w:t>k</w:t>
      </w:r>
      <w:r w:rsidRPr="00351757">
        <w:rPr>
          <w:rFonts w:ascii="Arial" w:eastAsia="Times New Roman" w:hAnsi="Arial" w:cs="Arial"/>
          <w:color w:val="000000"/>
          <w:kern w:val="0"/>
          <w:sz w:val="24"/>
          <w:szCs w:val="24"/>
          <w:lang w:eastAsia="ru-RU"/>
          <w14:ligatures w14:val="none"/>
        </w:rPr>
        <w:t xml:space="preserve"> – коэффициент необходимого рабочего времени на исполнение полномочия (</w:t>
      </w:r>
      <w:r w:rsidRPr="00351757">
        <w:rPr>
          <w:rFonts w:ascii="Arial" w:eastAsia="Times New Roman" w:hAnsi="Arial" w:cs="Arial"/>
          <w:color w:val="000000"/>
          <w:kern w:val="0"/>
          <w:sz w:val="24"/>
          <w:szCs w:val="24"/>
          <w:lang w:val="en-US" w:eastAsia="ru-RU"/>
          <w14:ligatures w14:val="none"/>
        </w:rPr>
        <w:t>k</w:t>
      </w:r>
      <w:r w:rsidRPr="00351757">
        <w:rPr>
          <w:rFonts w:ascii="Arial" w:eastAsia="Times New Roman" w:hAnsi="Arial" w:cs="Arial"/>
          <w:color w:val="000000"/>
          <w:kern w:val="0"/>
          <w:sz w:val="24"/>
          <w:szCs w:val="24"/>
          <w:lang w:eastAsia="ru-RU"/>
          <w14:ligatures w14:val="none"/>
        </w:rPr>
        <w:t xml:space="preserve"> = 0,3)</w:t>
      </w:r>
    </w:p>
    <w:p w14:paraId="3EA7E1E9" w14:textId="2BFE7680" w:rsidR="000F2A44" w:rsidRPr="00351757" w:rsidRDefault="000F2A44" w:rsidP="00240608">
      <w:pPr>
        <w:shd w:val="clear" w:color="auto" w:fill="FFFFFF"/>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S – сумма средств на реализацию мероприятий по выполнению проектно-изыскательских работ, разработке проектно-сметной документации на</w:t>
      </w:r>
      <w:r w:rsidR="001B3276"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реконструкцию, модернизацию объектов</w:t>
      </w:r>
      <w:r w:rsidR="00373A59" w:rsidRPr="00351757">
        <w:rPr>
          <w:rFonts w:ascii="Arial" w:eastAsia="Times New Roman" w:hAnsi="Arial" w:cs="Arial"/>
          <w:color w:val="000000"/>
          <w:kern w:val="0"/>
          <w:sz w:val="24"/>
          <w:szCs w:val="24"/>
          <w:lang w:eastAsia="ru-RU"/>
          <w14:ligatures w14:val="none"/>
        </w:rPr>
        <w:t>, используемых для</w:t>
      </w:r>
      <w:r w:rsidRPr="00351757">
        <w:rPr>
          <w:rFonts w:ascii="Arial" w:eastAsia="Times New Roman" w:hAnsi="Arial" w:cs="Arial"/>
          <w:color w:val="000000"/>
          <w:kern w:val="0"/>
          <w:sz w:val="24"/>
          <w:szCs w:val="24"/>
          <w:lang w:eastAsia="ru-RU"/>
          <w14:ligatures w14:val="none"/>
        </w:rPr>
        <w:t xml:space="preserve"> </w:t>
      </w:r>
      <w:r w:rsidR="00622566" w:rsidRPr="00351757">
        <w:rPr>
          <w:rFonts w:ascii="Arial" w:hAnsi="Arial" w:cs="Arial"/>
          <w:sz w:val="24"/>
          <w:szCs w:val="24"/>
        </w:rPr>
        <w:t>обработк</w:t>
      </w:r>
      <w:r w:rsidR="00373A59" w:rsidRPr="00351757">
        <w:rPr>
          <w:rFonts w:ascii="Arial" w:hAnsi="Arial" w:cs="Arial"/>
          <w:sz w:val="24"/>
          <w:szCs w:val="24"/>
        </w:rPr>
        <w:t>и</w:t>
      </w:r>
      <w:r w:rsidR="00622566" w:rsidRPr="00351757">
        <w:rPr>
          <w:rFonts w:ascii="Arial" w:hAnsi="Arial" w:cs="Arial"/>
          <w:sz w:val="24"/>
          <w:szCs w:val="24"/>
        </w:rPr>
        <w:t>, утилизации, обезвреживанию, захоронению твердых коммунальных отходов</w:t>
      </w:r>
      <w:r w:rsidRPr="00351757">
        <w:rPr>
          <w:rFonts w:ascii="Arial" w:eastAsia="Times New Roman" w:hAnsi="Arial" w:cs="Arial"/>
          <w:color w:val="000000"/>
          <w:kern w:val="0"/>
          <w:sz w:val="24"/>
          <w:szCs w:val="24"/>
          <w:lang w:eastAsia="ru-RU"/>
          <w14:ligatures w14:val="none"/>
        </w:rPr>
        <w:t xml:space="preserve">, в том числе </w:t>
      </w:r>
      <w:proofErr w:type="spellStart"/>
      <w:r w:rsidRPr="00351757">
        <w:rPr>
          <w:rFonts w:ascii="Arial" w:eastAsia="Times New Roman" w:hAnsi="Arial" w:cs="Arial"/>
          <w:color w:val="000000"/>
          <w:kern w:val="0"/>
          <w:sz w:val="24"/>
          <w:szCs w:val="24"/>
          <w:lang w:eastAsia="ru-RU"/>
          <w14:ligatures w14:val="none"/>
        </w:rPr>
        <w:t>софинансирование</w:t>
      </w:r>
      <w:proofErr w:type="spellEnd"/>
      <w:r w:rsidRPr="00351757">
        <w:rPr>
          <w:rFonts w:ascii="Arial" w:eastAsia="Times New Roman" w:hAnsi="Arial" w:cs="Arial"/>
          <w:color w:val="000000"/>
          <w:kern w:val="0"/>
          <w:sz w:val="24"/>
          <w:szCs w:val="24"/>
          <w:lang w:eastAsia="ru-RU"/>
          <w14:ligatures w14:val="none"/>
        </w:rPr>
        <w:t xml:space="preserve"> мероприятий национальных, федеральных проектов, государственных программ Воронежской области.</w:t>
      </w:r>
    </w:p>
    <w:p w14:paraId="4992733F" w14:textId="77777777" w:rsidR="000F2A44" w:rsidRPr="00351757" w:rsidRDefault="000F2A44" w:rsidP="00240608">
      <w:pPr>
        <w:shd w:val="clear" w:color="auto" w:fill="FFFFFF"/>
        <w:spacing w:after="0" w:line="240" w:lineRule="auto"/>
        <w:ind w:firstLine="709"/>
        <w:jc w:val="center"/>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S=ТП+ЗЗ+СК+С+ИД+ИР</w:t>
      </w:r>
    </w:p>
    <w:p w14:paraId="125C1C4B" w14:textId="77777777" w:rsidR="000F2A44" w:rsidRPr="00351757" w:rsidRDefault="000F2A44" w:rsidP="00240608">
      <w:pPr>
        <w:shd w:val="clear" w:color="auto" w:fill="FFFFFF"/>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ТП - оплата услуг технологического присоединения;</w:t>
      </w:r>
    </w:p>
    <w:p w14:paraId="72B62C01" w14:textId="77777777" w:rsidR="000F2A44" w:rsidRPr="00351757" w:rsidRDefault="000F2A44" w:rsidP="00240608">
      <w:pPr>
        <w:shd w:val="clear" w:color="auto" w:fill="FFFFFF"/>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ЗЗ - оплата услуг заказчика-застройщика;</w:t>
      </w:r>
    </w:p>
    <w:p w14:paraId="51C31C7F" w14:textId="77777777" w:rsidR="000F2A44" w:rsidRPr="00351757" w:rsidRDefault="000F2A44" w:rsidP="00240608">
      <w:pPr>
        <w:shd w:val="clear" w:color="auto" w:fill="FFFFFF"/>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СК - оплата услуг строительного контроля;</w:t>
      </w:r>
    </w:p>
    <w:p w14:paraId="452910F9" w14:textId="77777777" w:rsidR="000F2A44" w:rsidRPr="00351757" w:rsidRDefault="000F2A44" w:rsidP="00240608">
      <w:pPr>
        <w:shd w:val="clear" w:color="auto" w:fill="FFFFFF"/>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 xml:space="preserve">С - сумма </w:t>
      </w:r>
      <w:proofErr w:type="spellStart"/>
      <w:r w:rsidRPr="00351757">
        <w:rPr>
          <w:rFonts w:ascii="Arial" w:eastAsia="Times New Roman" w:hAnsi="Arial" w:cs="Arial"/>
          <w:color w:val="000000"/>
          <w:kern w:val="0"/>
          <w:sz w:val="24"/>
          <w:szCs w:val="24"/>
          <w:lang w:eastAsia="ru-RU"/>
          <w14:ligatures w14:val="none"/>
        </w:rPr>
        <w:t>софинансирования</w:t>
      </w:r>
      <w:proofErr w:type="spellEnd"/>
      <w:r w:rsidRPr="00351757">
        <w:rPr>
          <w:rFonts w:ascii="Arial" w:eastAsia="Times New Roman" w:hAnsi="Arial" w:cs="Arial"/>
          <w:color w:val="000000"/>
          <w:kern w:val="0"/>
          <w:sz w:val="24"/>
          <w:szCs w:val="24"/>
          <w:lang w:eastAsia="ru-RU"/>
          <w14:ligatures w14:val="none"/>
        </w:rPr>
        <w:t>;</w:t>
      </w:r>
    </w:p>
    <w:p w14:paraId="537CFC51" w14:textId="77777777" w:rsidR="000F2A44" w:rsidRPr="00351757" w:rsidRDefault="000F2A44" w:rsidP="00240608">
      <w:pPr>
        <w:shd w:val="clear" w:color="auto" w:fill="FFFFFF"/>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ИД - расходы на сбор исходных данных;</w:t>
      </w:r>
    </w:p>
    <w:p w14:paraId="7CE8A3C9" w14:textId="7104BE30" w:rsidR="000F2A44" w:rsidRPr="00351757" w:rsidRDefault="000F2A44" w:rsidP="00240608">
      <w:pPr>
        <w:shd w:val="clear" w:color="auto" w:fill="FFFFFF"/>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ИР – иные расходы</w:t>
      </w:r>
      <w:r w:rsidR="00763506" w:rsidRPr="00351757">
        <w:rPr>
          <w:rFonts w:ascii="Arial" w:eastAsia="Times New Roman" w:hAnsi="Arial" w:cs="Arial"/>
          <w:color w:val="000000"/>
          <w:kern w:val="0"/>
          <w:sz w:val="24"/>
          <w:szCs w:val="24"/>
          <w:lang w:eastAsia="ru-RU"/>
          <w14:ligatures w14:val="none"/>
        </w:rPr>
        <w:t>,</w:t>
      </w:r>
      <w:r w:rsidRPr="00351757">
        <w:rPr>
          <w:rFonts w:ascii="Arial" w:eastAsia="Times New Roman" w:hAnsi="Arial" w:cs="Arial"/>
          <w:color w:val="000000"/>
          <w:kern w:val="0"/>
          <w:sz w:val="24"/>
          <w:szCs w:val="24"/>
          <w:lang w:eastAsia="ru-RU"/>
          <w14:ligatures w14:val="none"/>
        </w:rPr>
        <w:t xml:space="preserve"> связанные</w:t>
      </w:r>
      <w:r w:rsidR="001B3276"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с</w:t>
      </w:r>
      <w:r w:rsidR="001B3276"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проектированием, реконструкцией, модернизацией объектов</w:t>
      </w:r>
      <w:r w:rsidR="00373A59" w:rsidRPr="00351757">
        <w:rPr>
          <w:rFonts w:ascii="Arial" w:eastAsia="Times New Roman" w:hAnsi="Arial" w:cs="Arial"/>
          <w:color w:val="000000"/>
          <w:kern w:val="0"/>
          <w:sz w:val="24"/>
          <w:szCs w:val="24"/>
          <w:lang w:eastAsia="ru-RU"/>
          <w14:ligatures w14:val="none"/>
        </w:rPr>
        <w:t>, используемых для</w:t>
      </w:r>
      <w:r w:rsidRPr="00351757">
        <w:rPr>
          <w:rFonts w:ascii="Arial" w:eastAsia="Times New Roman" w:hAnsi="Arial" w:cs="Arial"/>
          <w:color w:val="000000"/>
          <w:kern w:val="0"/>
          <w:sz w:val="24"/>
          <w:szCs w:val="24"/>
          <w:lang w:eastAsia="ru-RU"/>
          <w14:ligatures w14:val="none"/>
        </w:rPr>
        <w:t xml:space="preserve"> </w:t>
      </w:r>
      <w:r w:rsidR="00373A59" w:rsidRPr="00351757">
        <w:rPr>
          <w:rFonts w:ascii="Arial" w:hAnsi="Arial" w:cs="Arial"/>
          <w:sz w:val="24"/>
          <w:szCs w:val="24"/>
        </w:rPr>
        <w:t>обработки, утилизации, обезвреживанию, захоронению твердых коммунальных отходов</w:t>
      </w:r>
      <w:r w:rsidRPr="00351757">
        <w:rPr>
          <w:rFonts w:ascii="Arial" w:eastAsia="Times New Roman" w:hAnsi="Arial" w:cs="Arial"/>
          <w:color w:val="000000"/>
          <w:kern w:val="0"/>
          <w:sz w:val="24"/>
          <w:szCs w:val="24"/>
          <w:lang w:eastAsia="ru-RU"/>
          <w14:ligatures w14:val="none"/>
        </w:rPr>
        <w:t>.</w:t>
      </w:r>
    </w:p>
    <w:p w14:paraId="03E05999" w14:textId="06031AD4" w:rsidR="000F2A44" w:rsidRPr="00351757" w:rsidRDefault="000F2A44" w:rsidP="00240608">
      <w:pPr>
        <w:shd w:val="clear" w:color="auto" w:fill="FFFFFF"/>
        <w:spacing w:after="0" w:line="240" w:lineRule="auto"/>
        <w:ind w:firstLine="709"/>
        <w:jc w:val="both"/>
        <w:rPr>
          <w:rFonts w:ascii="Arial" w:eastAsia="Times New Roman" w:hAnsi="Arial" w:cs="Arial"/>
          <w:color w:val="000000"/>
          <w:kern w:val="0"/>
          <w:sz w:val="24"/>
          <w:szCs w:val="24"/>
          <w:lang w:eastAsia="ru-RU"/>
          <w14:ligatures w14:val="none"/>
        </w:rPr>
      </w:pPr>
      <w:r w:rsidRPr="00351757">
        <w:rPr>
          <w:rFonts w:ascii="Arial" w:eastAsia="Times New Roman" w:hAnsi="Arial" w:cs="Arial"/>
          <w:color w:val="000000"/>
          <w:kern w:val="0"/>
          <w:sz w:val="24"/>
          <w:szCs w:val="24"/>
          <w:lang w:eastAsia="ru-RU"/>
          <w14:ligatures w14:val="none"/>
        </w:rPr>
        <w:t>Годовой фонд оплаты труда с начислениями работников, непосредственно участвующих</w:t>
      </w:r>
      <w:r w:rsidR="001B3276"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в осуществлении переданных полномочий в администрации</w:t>
      </w:r>
      <w:r w:rsidR="00B51AF3" w:rsidRPr="00351757">
        <w:rPr>
          <w:rFonts w:ascii="Arial" w:eastAsia="Times New Roman" w:hAnsi="Arial" w:cs="Arial"/>
          <w:color w:val="000000"/>
          <w:kern w:val="0"/>
          <w:sz w:val="24"/>
          <w:szCs w:val="24"/>
          <w:lang w:eastAsia="ru-RU"/>
          <w14:ligatures w14:val="none"/>
        </w:rPr>
        <w:t xml:space="preserve"> городского поселения – город Калач </w:t>
      </w:r>
      <w:r w:rsidRPr="00351757">
        <w:rPr>
          <w:rFonts w:ascii="Arial" w:eastAsia="Times New Roman" w:hAnsi="Arial" w:cs="Arial"/>
          <w:color w:val="000000"/>
          <w:kern w:val="0"/>
          <w:sz w:val="24"/>
          <w:szCs w:val="24"/>
          <w:lang w:eastAsia="ru-RU"/>
          <w14:ligatures w14:val="none"/>
        </w:rPr>
        <w:t>Калачеевского</w:t>
      </w:r>
      <w:r w:rsidR="001B3276"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муниципального района Воронежской области</w:t>
      </w:r>
      <w:r w:rsidR="001B3276" w:rsidRPr="00351757">
        <w:rPr>
          <w:rFonts w:ascii="Arial" w:eastAsia="Times New Roman" w:hAnsi="Arial" w:cs="Arial"/>
          <w:color w:val="000000"/>
          <w:kern w:val="0"/>
          <w:sz w:val="24"/>
          <w:szCs w:val="24"/>
          <w:lang w:eastAsia="ru-RU"/>
          <w14:ligatures w14:val="none"/>
        </w:rPr>
        <w:t xml:space="preserve"> </w:t>
      </w:r>
      <w:r w:rsidR="00F13042" w:rsidRPr="00351757">
        <w:rPr>
          <w:rFonts w:ascii="Arial" w:eastAsia="Times New Roman" w:hAnsi="Arial" w:cs="Arial"/>
          <w:color w:val="000000"/>
          <w:kern w:val="0"/>
          <w:sz w:val="24"/>
          <w:szCs w:val="24"/>
          <w:lang w:eastAsia="ru-RU"/>
          <w14:ligatures w14:val="none"/>
        </w:rPr>
        <w:t>852 337,67</w:t>
      </w:r>
      <w:r w:rsidR="001B3276" w:rsidRPr="00351757">
        <w:rPr>
          <w:rFonts w:ascii="Arial" w:eastAsia="Times New Roman" w:hAnsi="Arial" w:cs="Arial"/>
          <w:color w:val="000000"/>
          <w:kern w:val="0"/>
          <w:sz w:val="24"/>
          <w:szCs w:val="24"/>
          <w:lang w:eastAsia="ru-RU"/>
          <w14:ligatures w14:val="none"/>
        </w:rPr>
        <w:t xml:space="preserve"> </w:t>
      </w:r>
      <w:r w:rsidRPr="00351757">
        <w:rPr>
          <w:rFonts w:ascii="Arial" w:eastAsia="Times New Roman" w:hAnsi="Arial" w:cs="Arial"/>
          <w:color w:val="000000"/>
          <w:kern w:val="0"/>
          <w:sz w:val="24"/>
          <w:szCs w:val="24"/>
          <w:lang w:eastAsia="ru-RU"/>
          <w14:ligatures w14:val="none"/>
        </w:rPr>
        <w:t>рубля.</w:t>
      </w:r>
    </w:p>
    <w:sectPr w:rsidR="000F2A44" w:rsidRPr="00351757" w:rsidSect="00351757">
      <w:pgSz w:w="11906" w:h="16838"/>
      <w:pgMar w:top="2268"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91"/>
    <w:rsid w:val="000F2A44"/>
    <w:rsid w:val="00154EBB"/>
    <w:rsid w:val="001B3276"/>
    <w:rsid w:val="00200C16"/>
    <w:rsid w:val="00240608"/>
    <w:rsid w:val="00242692"/>
    <w:rsid w:val="002850BF"/>
    <w:rsid w:val="00351757"/>
    <w:rsid w:val="00373A59"/>
    <w:rsid w:val="0050132D"/>
    <w:rsid w:val="00590AEA"/>
    <w:rsid w:val="00622566"/>
    <w:rsid w:val="00763506"/>
    <w:rsid w:val="007F4912"/>
    <w:rsid w:val="00915AB2"/>
    <w:rsid w:val="00916D91"/>
    <w:rsid w:val="009A0330"/>
    <w:rsid w:val="009B7B80"/>
    <w:rsid w:val="00A1323B"/>
    <w:rsid w:val="00AB56AD"/>
    <w:rsid w:val="00B51AF3"/>
    <w:rsid w:val="00B86519"/>
    <w:rsid w:val="00CC699E"/>
    <w:rsid w:val="00DD2099"/>
    <w:rsid w:val="00DD3C3A"/>
    <w:rsid w:val="00EB2925"/>
    <w:rsid w:val="00F13042"/>
    <w:rsid w:val="00FE0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A9D9"/>
  <w15:chartTrackingRefBased/>
  <w15:docId w15:val="{F953CD82-897B-4769-95A4-CE436A13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16D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16D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16D9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916D9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916D9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916D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6D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6D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6D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D9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16D9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16D9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16D91"/>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916D91"/>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916D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6D91"/>
    <w:rPr>
      <w:rFonts w:eastAsiaTheme="majorEastAsia" w:cstheme="majorBidi"/>
      <w:color w:val="595959" w:themeColor="text1" w:themeTint="A6"/>
    </w:rPr>
  </w:style>
  <w:style w:type="character" w:customStyle="1" w:styleId="80">
    <w:name w:val="Заголовок 8 Знак"/>
    <w:basedOn w:val="a0"/>
    <w:link w:val="8"/>
    <w:uiPriority w:val="9"/>
    <w:semiHidden/>
    <w:rsid w:val="00916D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6D91"/>
    <w:rPr>
      <w:rFonts w:eastAsiaTheme="majorEastAsia" w:cstheme="majorBidi"/>
      <w:color w:val="272727" w:themeColor="text1" w:themeTint="D8"/>
    </w:rPr>
  </w:style>
  <w:style w:type="paragraph" w:styleId="a3">
    <w:name w:val="Title"/>
    <w:basedOn w:val="a"/>
    <w:next w:val="a"/>
    <w:link w:val="a4"/>
    <w:uiPriority w:val="10"/>
    <w:qFormat/>
    <w:rsid w:val="00916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16D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D9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6D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6D91"/>
    <w:pPr>
      <w:spacing w:before="160"/>
      <w:jc w:val="center"/>
    </w:pPr>
    <w:rPr>
      <w:i/>
      <w:iCs/>
      <w:color w:val="404040" w:themeColor="text1" w:themeTint="BF"/>
    </w:rPr>
  </w:style>
  <w:style w:type="character" w:customStyle="1" w:styleId="22">
    <w:name w:val="Цитата 2 Знак"/>
    <w:basedOn w:val="a0"/>
    <w:link w:val="21"/>
    <w:uiPriority w:val="29"/>
    <w:rsid w:val="00916D91"/>
    <w:rPr>
      <w:i/>
      <w:iCs/>
      <w:color w:val="404040" w:themeColor="text1" w:themeTint="BF"/>
    </w:rPr>
  </w:style>
  <w:style w:type="paragraph" w:styleId="a7">
    <w:name w:val="List Paragraph"/>
    <w:basedOn w:val="a"/>
    <w:uiPriority w:val="34"/>
    <w:qFormat/>
    <w:rsid w:val="00916D91"/>
    <w:pPr>
      <w:ind w:left="720"/>
      <w:contextualSpacing/>
    </w:pPr>
  </w:style>
  <w:style w:type="character" w:styleId="a8">
    <w:name w:val="Intense Emphasis"/>
    <w:basedOn w:val="a0"/>
    <w:uiPriority w:val="21"/>
    <w:qFormat/>
    <w:rsid w:val="00916D91"/>
    <w:rPr>
      <w:i/>
      <w:iCs/>
      <w:color w:val="2E74B5" w:themeColor="accent1" w:themeShade="BF"/>
    </w:rPr>
  </w:style>
  <w:style w:type="paragraph" w:styleId="a9">
    <w:name w:val="Intense Quote"/>
    <w:basedOn w:val="a"/>
    <w:next w:val="a"/>
    <w:link w:val="aa"/>
    <w:uiPriority w:val="30"/>
    <w:qFormat/>
    <w:rsid w:val="00916D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916D91"/>
    <w:rPr>
      <w:i/>
      <w:iCs/>
      <w:color w:val="2E74B5" w:themeColor="accent1" w:themeShade="BF"/>
    </w:rPr>
  </w:style>
  <w:style w:type="character" w:styleId="ab">
    <w:name w:val="Intense Reference"/>
    <w:basedOn w:val="a0"/>
    <w:uiPriority w:val="32"/>
    <w:qFormat/>
    <w:rsid w:val="00916D91"/>
    <w:rPr>
      <w:b/>
      <w:bCs/>
      <w:smallCaps/>
      <w:color w:val="2E74B5" w:themeColor="accent1" w:themeShade="BF"/>
      <w:spacing w:val="5"/>
    </w:rPr>
  </w:style>
  <w:style w:type="paragraph" w:styleId="ac">
    <w:name w:val="Balloon Text"/>
    <w:basedOn w:val="a"/>
    <w:link w:val="ad"/>
    <w:uiPriority w:val="99"/>
    <w:semiHidden/>
    <w:unhideWhenUsed/>
    <w:rsid w:val="00DD209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D2099"/>
    <w:rPr>
      <w:rFonts w:ascii="Segoe UI" w:hAnsi="Segoe UI" w:cs="Segoe UI"/>
      <w:sz w:val="18"/>
      <w:szCs w:val="18"/>
    </w:rPr>
  </w:style>
  <w:style w:type="table" w:styleId="ae">
    <w:name w:val="Table Grid"/>
    <w:basedOn w:val="a1"/>
    <w:uiPriority w:val="39"/>
    <w:rsid w:val="00351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29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678D9-508E-401A-BC5B-760306F0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2101</Words>
  <Characters>11978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5</cp:revision>
  <cp:lastPrinted>2025-10-23T08:11:00Z</cp:lastPrinted>
  <dcterms:created xsi:type="dcterms:W3CDTF">2025-10-24T05:10:00Z</dcterms:created>
  <dcterms:modified xsi:type="dcterms:W3CDTF">2025-10-28T07:22:00Z</dcterms:modified>
</cp:coreProperties>
</file>