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A8" w:rsidRDefault="00D030A8">
      <w:pPr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030A8">
        <w:rPr>
          <w:rFonts w:ascii="Times New Roman" w:eastAsia="Lucida Sans Unicode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6031230" cy="8517709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17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5DE" w:rsidRPr="00AA6DEF" w:rsidRDefault="00AA6DEF" w:rsidP="00AA6DEF">
      <w:pPr>
        <w:widowControl w:val="0"/>
        <w:suppressAutoHyphens/>
        <w:spacing w:after="0" w:line="240" w:lineRule="auto"/>
        <w:ind w:left="5664" w:firstLine="6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П</w:t>
      </w:r>
      <w:r w:rsidR="00C315DE"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>риложение</w:t>
      </w:r>
    </w:p>
    <w:p w:rsidR="00C315DE" w:rsidRPr="00AA6DEF" w:rsidRDefault="00C315DE" w:rsidP="00AA6DEF">
      <w:pPr>
        <w:widowControl w:val="0"/>
        <w:suppressAutoHyphens/>
        <w:spacing w:after="0" w:line="240" w:lineRule="auto"/>
        <w:ind w:left="5664" w:firstLine="6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к </w:t>
      </w:r>
      <w:r w:rsidR="00AA6DEF"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>распоряжению</w:t>
      </w:r>
      <w:r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администрации</w:t>
      </w:r>
    </w:p>
    <w:p w:rsidR="00C315DE" w:rsidRPr="00AA6DEF" w:rsidRDefault="00AA6DEF" w:rsidP="00AA6DEF">
      <w:pPr>
        <w:widowControl w:val="0"/>
        <w:suppressAutoHyphens/>
        <w:spacing w:after="0" w:line="240" w:lineRule="auto"/>
        <w:ind w:left="5664" w:firstLine="6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z w:val="24"/>
          <w:szCs w:val="24"/>
        </w:rPr>
        <w:t>городского поселения город Калач</w:t>
      </w:r>
    </w:p>
    <w:p w:rsidR="00C315DE" w:rsidRPr="00AA6DEF" w:rsidRDefault="00C315DE" w:rsidP="00AA6DEF">
      <w:pPr>
        <w:widowControl w:val="0"/>
        <w:suppressAutoHyphens/>
        <w:spacing w:after="0" w:line="240" w:lineRule="auto"/>
        <w:ind w:left="5664" w:firstLine="6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>от «</w:t>
      </w:r>
      <w:r w:rsidR="00AA6DEF"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</w:t>
      </w:r>
      <w:r w:rsidR="00D030A8">
        <w:rPr>
          <w:rFonts w:ascii="Times New Roman" w:eastAsia="Lucida Sans Unicode" w:hAnsi="Times New Roman" w:cs="Times New Roman"/>
          <w:kern w:val="1"/>
          <w:sz w:val="24"/>
          <w:szCs w:val="24"/>
        </w:rPr>
        <w:t>10</w:t>
      </w:r>
      <w:r w:rsidR="00AA6DEF"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 </w:t>
      </w:r>
      <w:r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» </w:t>
      </w:r>
      <w:r w:rsidR="00D030A8">
        <w:rPr>
          <w:rFonts w:ascii="Times New Roman" w:eastAsia="Lucida Sans Unicode" w:hAnsi="Times New Roman" w:cs="Times New Roman"/>
          <w:kern w:val="1"/>
          <w:sz w:val="24"/>
          <w:szCs w:val="24"/>
        </w:rPr>
        <w:t>августа</w:t>
      </w:r>
      <w:r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2017 года №</w:t>
      </w:r>
      <w:r w:rsidR="00AA6DEF" w:rsidRPr="00AA6D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D030A8">
        <w:rPr>
          <w:rFonts w:ascii="Times New Roman" w:eastAsia="Lucida Sans Unicode" w:hAnsi="Times New Roman" w:cs="Times New Roman"/>
          <w:kern w:val="1"/>
          <w:sz w:val="24"/>
          <w:szCs w:val="24"/>
        </w:rPr>
        <w:t>159</w:t>
      </w:r>
      <w:r w:rsidR="005A07A8">
        <w:rPr>
          <w:rFonts w:ascii="Times New Roman" w:eastAsia="Lucida Sans Unicode" w:hAnsi="Times New Roman" w:cs="Times New Roman"/>
          <w:kern w:val="1"/>
          <w:sz w:val="24"/>
          <w:szCs w:val="24"/>
        </w:rPr>
        <w:t>а</w:t>
      </w:r>
    </w:p>
    <w:p w:rsidR="00C315DE" w:rsidRPr="00AA6DEF" w:rsidRDefault="00C315DE" w:rsidP="00AA6DEF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315DE" w:rsidRPr="00AA6DEF" w:rsidRDefault="00C315DE" w:rsidP="00AA6DEF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315DE" w:rsidRPr="00AA6DEF" w:rsidRDefault="00C315DE" w:rsidP="00AA6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DEF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общественного обсуждения проекта Правил благоустройства </w:t>
      </w:r>
      <w:r w:rsidR="00AA6DEF">
        <w:rPr>
          <w:rFonts w:ascii="Times New Roman" w:hAnsi="Times New Roman" w:cs="Times New Roman"/>
          <w:b/>
          <w:bCs/>
          <w:sz w:val="24"/>
          <w:szCs w:val="24"/>
        </w:rPr>
        <w:t xml:space="preserve">территории городского поселения город Калач </w:t>
      </w:r>
      <w:r w:rsidRPr="00AA6DEF">
        <w:rPr>
          <w:rFonts w:ascii="Times New Roman" w:hAnsi="Times New Roman" w:cs="Times New Roman"/>
          <w:b/>
          <w:bCs/>
          <w:sz w:val="24"/>
          <w:szCs w:val="24"/>
        </w:rPr>
        <w:t>Калачеевского муниципального района Воронежской области</w:t>
      </w:r>
    </w:p>
    <w:p w:rsidR="00C315DE" w:rsidRPr="00AA6DEF" w:rsidRDefault="00C315DE" w:rsidP="00AA6D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15DE" w:rsidRPr="003F4CEE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A6DEF">
        <w:rPr>
          <w:rFonts w:ascii="Times New Roman" w:hAnsi="Times New Roman" w:cs="Times New Roman"/>
          <w:spacing w:val="2"/>
          <w:sz w:val="24"/>
          <w:szCs w:val="24"/>
        </w:rPr>
        <w:tab/>
        <w:t xml:space="preserve">1. 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Настоящий Порядок </w:t>
      </w:r>
      <w:r w:rsidRPr="003F4CEE">
        <w:rPr>
          <w:rFonts w:ascii="Times New Roman" w:hAnsi="Times New Roman" w:cs="Times New Roman"/>
          <w:sz w:val="24"/>
          <w:szCs w:val="24"/>
        </w:rPr>
        <w:t xml:space="preserve">общественного обсуждения проекта Правил благоустройства </w:t>
      </w:r>
      <w:r w:rsidR="00AA6DEF" w:rsidRPr="003F4CEE">
        <w:rPr>
          <w:rFonts w:ascii="Times New Roman" w:hAnsi="Times New Roman" w:cs="Times New Roman"/>
          <w:bCs/>
          <w:sz w:val="24"/>
          <w:szCs w:val="24"/>
        </w:rPr>
        <w:t>территории городского поселения город Калач Калачеевского муниципального района Воронежской области</w:t>
      </w:r>
      <w:r w:rsidRPr="003F4C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4CEE">
        <w:rPr>
          <w:rFonts w:ascii="Times New Roman" w:hAnsi="Times New Roman" w:cs="Times New Roman"/>
          <w:sz w:val="24"/>
          <w:szCs w:val="24"/>
        </w:rPr>
        <w:t xml:space="preserve">(далее – Порядок) 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определяет форму, механизм и сроки проведения общественного обсуждения проекта Правил благоустройства 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территории городского поселения город Калач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 (далее –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 П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>роект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а П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>равил).</w:t>
      </w:r>
    </w:p>
    <w:p w:rsidR="00C315DE" w:rsidRPr="003F4CEE" w:rsidRDefault="009C0424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F4CEE">
        <w:rPr>
          <w:rFonts w:ascii="Times New Roman" w:hAnsi="Times New Roman" w:cs="Times New Roman"/>
          <w:sz w:val="24"/>
          <w:szCs w:val="24"/>
        </w:rPr>
        <w:t>Общественное обсуждение П</w:t>
      </w:r>
      <w:r w:rsidR="00C315DE" w:rsidRPr="003F4CEE">
        <w:rPr>
          <w:rFonts w:ascii="Times New Roman" w:hAnsi="Times New Roman" w:cs="Times New Roman"/>
          <w:sz w:val="24"/>
          <w:szCs w:val="24"/>
        </w:rPr>
        <w:t xml:space="preserve">роекта </w:t>
      </w:r>
      <w:r w:rsidRPr="003F4CEE">
        <w:rPr>
          <w:rFonts w:ascii="Times New Roman" w:hAnsi="Times New Roman" w:cs="Times New Roman"/>
          <w:sz w:val="24"/>
          <w:szCs w:val="24"/>
        </w:rPr>
        <w:t>П</w:t>
      </w:r>
      <w:r w:rsidR="00C315DE" w:rsidRPr="003F4CEE">
        <w:rPr>
          <w:rFonts w:ascii="Times New Roman" w:hAnsi="Times New Roman" w:cs="Times New Roman"/>
          <w:sz w:val="24"/>
          <w:szCs w:val="24"/>
        </w:rPr>
        <w:t>равил проводится публично и открыто в целях общественного контроля и обеспечения открытости и доступности информации о проекте документа, свободного выражения мнения участниками общественного обсуждения и внесения ими своих замечаний и предложений к проекту документа. Участниками общественного обсуждения являются граждане и их представители, общественные и иные заинтересованные организации.</w:t>
      </w:r>
    </w:p>
    <w:p w:rsidR="00BB779A" w:rsidRPr="003F4CEE" w:rsidRDefault="00BB779A" w:rsidP="00BB779A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4CEE">
        <w:rPr>
          <w:rFonts w:ascii="Times New Roman" w:hAnsi="Times New Roman" w:cs="Times New Roman"/>
          <w:sz w:val="24"/>
          <w:szCs w:val="24"/>
        </w:rPr>
        <w:t xml:space="preserve">2. 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Общественные обсуждения Проекта П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равил осу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ществляются в форме размещения Проекта П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равил на официальном информационном Интернет-портале муниципального образования "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Городское поселение город Калач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" </w:t>
      </w:r>
      <w:hyperlink r:id="rId6" w:history="1">
        <w:r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  <w:lang w:val="en-US"/>
          </w:rPr>
          <w:t>www</w:t>
        </w:r>
        <w:r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</w:rPr>
          <w:t>.</w:t>
        </w:r>
        <w:proofErr w:type="spellStart"/>
        <w:r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  <w:lang w:val="en-US"/>
          </w:rPr>
          <w:t>gorod</w:t>
        </w:r>
        <w:proofErr w:type="spellEnd"/>
        <w:r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</w:rPr>
          <w:t>363.</w:t>
        </w:r>
        <w:proofErr w:type="spellStart"/>
        <w:r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  <w:lang w:val="en-US"/>
          </w:rPr>
          <w:t>ru</w:t>
        </w:r>
        <w:proofErr w:type="spellEnd"/>
      </w:hyperlink>
      <w:r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обсуждения поступивших предложений граждан, организаций, общественных объединений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иных заинтересованных организаций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B779A" w:rsidRPr="003F4CEE" w:rsidRDefault="00BB779A" w:rsidP="00BB779A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Результаты общественных обсуждений носят рекомендательный характер.</w:t>
      </w:r>
    </w:p>
    <w:p w:rsidR="00C315DE" w:rsidRPr="003F4CEE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4CEE">
        <w:rPr>
          <w:rFonts w:ascii="Times New Roman" w:hAnsi="Times New Roman" w:cs="Times New Roman"/>
          <w:spacing w:val="2"/>
          <w:sz w:val="24"/>
          <w:szCs w:val="24"/>
        </w:rPr>
        <w:t>3. Не позднее, чем за 3 рабочих дня до начал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а общественного обсуждения лица, ответственные за разр</w:t>
      </w:r>
      <w:bookmarkStart w:id="0" w:name="_GoBack"/>
      <w:bookmarkEnd w:id="0"/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аботку П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>роект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а П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>равил (далее - разработчик), размещают в сети "Интернет".</w:t>
      </w:r>
    </w:p>
    <w:p w:rsidR="00C315DE" w:rsidRPr="003F4CEE" w:rsidRDefault="003F4CE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C315DE"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) 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уведомление о проведении общественного обсуждения, </w:t>
      </w:r>
      <w:r w:rsidR="00C315DE" w:rsidRPr="003F4CEE">
        <w:rPr>
          <w:rFonts w:ascii="Times New Roman" w:hAnsi="Times New Roman" w:cs="Times New Roman"/>
          <w:spacing w:val="2"/>
          <w:sz w:val="24"/>
          <w:szCs w:val="24"/>
        </w:rPr>
        <w:t>содержащ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ее</w:t>
      </w:r>
      <w:r w:rsidR="00C315DE"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 сведения о разработчике проекта документа (наименование разработчика, его юридический адрес и адрес электронной почты, фамилия, имя, отчество контактного лица, его должность и телефон), о сроках начала и окончания общественного обсуждения, о порядке направления замечаний и предложений, о сроках доработки проекта документа;</w:t>
      </w:r>
      <w:r w:rsidR="00C315DE" w:rsidRPr="003F4CEE">
        <w:rPr>
          <w:rFonts w:ascii="Times New Roman" w:hAnsi="Times New Roman" w:cs="Times New Roman"/>
          <w:spacing w:val="2"/>
          <w:sz w:val="24"/>
          <w:szCs w:val="24"/>
        </w:rPr>
        <w:tab/>
      </w:r>
    </w:p>
    <w:p w:rsidR="00C315DE" w:rsidRPr="003F4CEE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4CEE">
        <w:rPr>
          <w:rFonts w:ascii="Times New Roman" w:hAnsi="Times New Roman" w:cs="Times New Roman"/>
          <w:spacing w:val="2"/>
          <w:sz w:val="24"/>
          <w:szCs w:val="24"/>
        </w:rPr>
        <w:t>2) проект Пр</w:t>
      </w:r>
      <w:r w:rsidR="009C0424" w:rsidRPr="003F4CEE">
        <w:rPr>
          <w:rFonts w:ascii="Times New Roman" w:hAnsi="Times New Roman" w:cs="Times New Roman"/>
          <w:spacing w:val="2"/>
          <w:sz w:val="24"/>
          <w:szCs w:val="24"/>
        </w:rPr>
        <w:t>авил благоустройства (документ).</w:t>
      </w:r>
    </w:p>
    <w:p w:rsidR="00C315DE" w:rsidRPr="003F4CEE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4CEE">
        <w:rPr>
          <w:rFonts w:ascii="Times New Roman" w:hAnsi="Times New Roman" w:cs="Times New Roman"/>
          <w:spacing w:val="2"/>
          <w:sz w:val="24"/>
          <w:szCs w:val="24"/>
        </w:rPr>
        <w:t>4. Продолжительность проведения общественного обсуждения проекта Правил благоустройства должна составлять не менее 30</w:t>
      </w:r>
      <w:r w:rsidRPr="003F4CEE">
        <w:rPr>
          <w:rFonts w:ascii="Times New Roman" w:hAnsi="Times New Roman" w:cs="Times New Roman"/>
          <w:sz w:val="24"/>
          <w:szCs w:val="24"/>
        </w:rPr>
        <w:t xml:space="preserve"> 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>календарных дней.</w:t>
      </w:r>
    </w:p>
    <w:p w:rsidR="003F4CEE" w:rsidRPr="003F4CEE" w:rsidRDefault="00C315DE" w:rsidP="003F4CEE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5. 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Участники в теч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ение 30 дней со дня размещения П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роекта 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равил на официальном информационном Интернет-портале муниципального образования направляют предложения по 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роекту 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равил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адресу: </w:t>
      </w:r>
      <w:r w:rsidR="00246C8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397600, В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оронежская область, г. </w:t>
      </w:r>
      <w:proofErr w:type="gramStart"/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Калач, </w:t>
      </w:r>
      <w:r w:rsidR="00246C8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proofErr w:type="gramEnd"/>
      <w:r w:rsidR="00246C8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пл. Ленина, 6 или 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 адрес электронной почты </w:t>
      </w:r>
      <w:proofErr w:type="spellStart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ru-RU"/>
        </w:rPr>
        <w:t>gorod</w:t>
      </w:r>
      <w:proofErr w:type="spellEnd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363</w:t>
      </w:r>
      <w:proofErr w:type="spellStart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ru-RU"/>
        </w:rPr>
        <w:t>kalach</w:t>
      </w:r>
      <w:proofErr w:type="spellEnd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@</w:t>
      </w:r>
      <w:proofErr w:type="spellStart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ru-RU"/>
        </w:rPr>
        <w:t>yandex</w:t>
      </w:r>
      <w:proofErr w:type="spellEnd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</w:t>
      </w:r>
      <w:proofErr w:type="spellStart"/>
      <w:r w:rsidR="003F4CEE" w:rsidRPr="00353C8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ru-RU"/>
        </w:rPr>
        <w:t>ru</w:t>
      </w:r>
      <w:proofErr w:type="spellEnd"/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 отметкой "</w:t>
      </w:r>
      <w:r w:rsidR="003F4CEE"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общественное обсуждение Проекта Правил благоустройства</w:t>
      </w:r>
      <w:r w:rsidR="003F4CEE"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".</w:t>
      </w:r>
    </w:p>
    <w:p w:rsidR="003F4CEE" w:rsidRPr="003F4CEE" w:rsidRDefault="003F4CEE" w:rsidP="003F4CEE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Участники подают свои предложения в письменной форме или в форме электронного обращения 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</w:t>
      </w:r>
      <w:r w:rsidRPr="003F4CEE">
        <w:rPr>
          <w:rFonts w:ascii="Times New Roman" w:hAnsi="Times New Roman" w:cs="Times New Roman"/>
          <w:spacing w:val="2"/>
          <w:sz w:val="24"/>
          <w:szCs w:val="24"/>
        </w:rPr>
        <w:t>указывают:</w:t>
      </w:r>
    </w:p>
    <w:p w:rsidR="003F4CEE" w:rsidRPr="003F4CEE" w:rsidRDefault="003F4CEE" w:rsidP="003F4CEE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F4CEE">
        <w:rPr>
          <w:rFonts w:ascii="Times New Roman" w:hAnsi="Times New Roman" w:cs="Times New Roman"/>
          <w:spacing w:val="2"/>
          <w:sz w:val="24"/>
          <w:szCs w:val="24"/>
        </w:rPr>
        <w:t>граждане - фамилию, имя, отчество (при наличии), контактные данные;</w:t>
      </w:r>
    </w:p>
    <w:p w:rsidR="003F4CEE" w:rsidRPr="003F4CEE" w:rsidRDefault="003F4CEE" w:rsidP="003F4CEE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4CEE">
        <w:rPr>
          <w:rFonts w:ascii="Times New Roman" w:hAnsi="Times New Roman" w:cs="Times New Roman"/>
          <w:spacing w:val="2"/>
          <w:sz w:val="24"/>
          <w:szCs w:val="24"/>
        </w:rPr>
        <w:t xml:space="preserve">юридические лица - наименование юридического лица, фамилию, имя, отчество (при наличии) представителя юридического лица, контактные данные. </w:t>
      </w:r>
    </w:p>
    <w:p w:rsidR="003F4CEE" w:rsidRDefault="003F4CEE" w:rsidP="003F4CEE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6. П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оступившие предложения участников по 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Проекту П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равил передаются для обобщения и оценки 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рабочую группу по приведению П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равил </w:t>
      </w:r>
      <w:r w:rsidR="00246C8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благоустройства 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территории городского поселения город Калач Калачеевского муниципального района Воронежской об</w:t>
      </w:r>
      <w:r w:rsidR="006F096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ла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сти 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соответствие с законодательством (далее - рабочая группа</w:t>
      </w:r>
      <w:r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  <w:r w:rsidR="006F096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составе, согласно </w:t>
      </w:r>
      <w:proofErr w:type="gramStart"/>
      <w:r w:rsidR="006F096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приложению</w:t>
      </w:r>
      <w:proofErr w:type="gramEnd"/>
      <w:r w:rsidR="006F096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 настоящему распоряжению</w:t>
      </w:r>
      <w:r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6F0965" w:rsidRDefault="006F0965" w:rsidP="003F4CEE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7. </w:t>
      </w:r>
      <w:r w:rsidR="003F4CEE"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Предложения от участников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общественного обсуждения </w:t>
      </w:r>
      <w:r w:rsidR="003F4CEE"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лежат обязательной регистрации.</w:t>
      </w:r>
    </w:p>
    <w:p w:rsidR="006F0965" w:rsidRDefault="003F4CE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Предложения от участников, поступившие с нарушением порядка, срока и формы подачи предложений, подлежат </w:t>
      </w:r>
      <w:r w:rsidR="006F096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оставлению без рассмотрения.</w:t>
      </w:r>
    </w:p>
    <w:p w:rsidR="00C315DE" w:rsidRPr="00AA6DEF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pacing w:val="2"/>
          <w:sz w:val="24"/>
          <w:szCs w:val="24"/>
        </w:rPr>
        <w:t>Не рассматриваются также замечания и предложения:</w:t>
      </w:r>
    </w:p>
    <w:p w:rsidR="00C315DE" w:rsidRPr="00AA6DEF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z w:val="24"/>
          <w:szCs w:val="24"/>
        </w:rPr>
        <w:tab/>
        <w:t>1) экстремистской направленности;</w:t>
      </w:r>
    </w:p>
    <w:p w:rsidR="00C315DE" w:rsidRPr="00AA6DEF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z w:val="24"/>
          <w:szCs w:val="24"/>
        </w:rPr>
        <w:tab/>
        <w:t>2) содержащие нецензурные либо оскорбительные выражения;</w:t>
      </w:r>
    </w:p>
    <w:p w:rsidR="00C315DE" w:rsidRPr="00AA6DEF" w:rsidRDefault="006F0965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315DE" w:rsidRPr="00AA6DEF">
        <w:rPr>
          <w:rFonts w:ascii="Times New Roman" w:hAnsi="Times New Roman" w:cs="Times New Roman"/>
          <w:sz w:val="24"/>
          <w:szCs w:val="24"/>
        </w:rPr>
        <w:t>. Разработчик в срок, не превышающий 7 рабочих дней со дня окончания срока общественного обсуждения:</w:t>
      </w:r>
    </w:p>
    <w:p w:rsidR="00C315DE" w:rsidRPr="00AA6DEF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z w:val="24"/>
          <w:szCs w:val="24"/>
        </w:rPr>
        <w:t>- рассматривает поступившие замечания и п</w:t>
      </w:r>
      <w:r w:rsidR="00BB779A">
        <w:rPr>
          <w:rFonts w:ascii="Times New Roman" w:hAnsi="Times New Roman" w:cs="Times New Roman"/>
          <w:sz w:val="24"/>
          <w:szCs w:val="24"/>
        </w:rPr>
        <w:t xml:space="preserve">редложения к проекту документа; </w:t>
      </w:r>
      <w:r w:rsidRPr="00AA6DEF">
        <w:rPr>
          <w:rFonts w:ascii="Times New Roman" w:hAnsi="Times New Roman" w:cs="Times New Roman"/>
          <w:sz w:val="24"/>
          <w:szCs w:val="24"/>
        </w:rPr>
        <w:t xml:space="preserve">анализирует замечания и (или) предложения, поступившие в рамках общественного обсуждения проекта Правил благоустройства, </w:t>
      </w:r>
    </w:p>
    <w:p w:rsidR="00C315DE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z w:val="24"/>
          <w:szCs w:val="24"/>
        </w:rPr>
        <w:t>- принимает решение о целесообразности, обоснованности и возможности их учета, и в случае необходимости дорабатывает проект Правил благоустройства.</w:t>
      </w:r>
    </w:p>
    <w:p w:rsidR="00C315DE" w:rsidRPr="00AA6DEF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6DEF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AA6DEF">
        <w:rPr>
          <w:rFonts w:ascii="Times New Roman" w:hAnsi="Times New Roman" w:cs="Times New Roman"/>
          <w:sz w:val="24"/>
          <w:szCs w:val="24"/>
        </w:rPr>
        <w:t xml:space="preserve"> замечаний и (или) предложений по проекту Правил благоустройства в установленный срок, отведенный для общественного обсуждения проекта Правил благоустройства, не является препятствием для его утверждения.</w:t>
      </w:r>
      <w:r w:rsidRPr="00AA6DEF">
        <w:rPr>
          <w:rFonts w:ascii="Times New Roman" w:hAnsi="Times New Roman" w:cs="Times New Roman"/>
          <w:sz w:val="24"/>
          <w:szCs w:val="24"/>
        </w:rPr>
        <w:tab/>
      </w:r>
    </w:p>
    <w:p w:rsidR="00C315DE" w:rsidRPr="00AA6DEF" w:rsidRDefault="00C315DE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A6DEF">
        <w:rPr>
          <w:rFonts w:ascii="Times New Roman" w:hAnsi="Times New Roman" w:cs="Times New Roman"/>
          <w:sz w:val="24"/>
          <w:szCs w:val="24"/>
        </w:rPr>
        <w:tab/>
        <w:t xml:space="preserve">7. По </w:t>
      </w:r>
      <w:r w:rsidR="006F0965">
        <w:rPr>
          <w:rFonts w:ascii="Times New Roman" w:hAnsi="Times New Roman" w:cs="Times New Roman"/>
          <w:sz w:val="24"/>
          <w:szCs w:val="24"/>
        </w:rPr>
        <w:t>окончании</w:t>
      </w:r>
      <w:r w:rsidRPr="00AA6DEF">
        <w:rPr>
          <w:rFonts w:ascii="Times New Roman" w:hAnsi="Times New Roman" w:cs="Times New Roman"/>
          <w:sz w:val="24"/>
          <w:szCs w:val="24"/>
        </w:rPr>
        <w:t xml:space="preserve"> проведения общественного обсуждения разработчик размещает информацию о результатах проведения общественного обсуждения проекта Правил благоустройства на </w:t>
      </w:r>
      <w:r w:rsidR="006F0965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AA6DEF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6F0965">
        <w:rPr>
          <w:rFonts w:ascii="Times New Roman" w:hAnsi="Times New Roman" w:cs="Times New Roman"/>
          <w:sz w:val="24"/>
          <w:szCs w:val="24"/>
        </w:rPr>
        <w:t xml:space="preserve">администрации городского поселения город Калач Калачеевского муниципального района Воронежской области </w:t>
      </w:r>
      <w:hyperlink r:id="rId7" w:history="1">
        <w:r w:rsidR="006F0965"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  <w:lang w:val="en-US"/>
          </w:rPr>
          <w:t>www</w:t>
        </w:r>
        <w:r w:rsidR="006F0965"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</w:rPr>
          <w:t>.</w:t>
        </w:r>
        <w:proofErr w:type="spellStart"/>
        <w:r w:rsidR="006F0965"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  <w:lang w:val="en-US"/>
          </w:rPr>
          <w:t>gorod</w:t>
        </w:r>
        <w:proofErr w:type="spellEnd"/>
        <w:r w:rsidR="006F0965"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</w:rPr>
          <w:t>363.</w:t>
        </w:r>
        <w:proofErr w:type="spellStart"/>
        <w:r w:rsidR="006F0965" w:rsidRPr="006F0965">
          <w:rPr>
            <w:rStyle w:val="aa"/>
            <w:rFonts w:ascii="Times New Roman" w:hAnsi="Times New Roman" w:cs="Times New Roman"/>
            <w:b/>
            <w:color w:val="auto"/>
            <w:spacing w:val="2"/>
            <w:sz w:val="24"/>
            <w:szCs w:val="24"/>
            <w:lang w:val="en-US"/>
          </w:rPr>
          <w:t>ru</w:t>
        </w:r>
        <w:proofErr w:type="spellEnd"/>
      </w:hyperlink>
      <w:r w:rsidRPr="00AA6DEF">
        <w:rPr>
          <w:rFonts w:ascii="Times New Roman" w:hAnsi="Times New Roman" w:cs="Times New Roman"/>
          <w:sz w:val="24"/>
          <w:szCs w:val="24"/>
        </w:rPr>
        <w:t>.</w:t>
      </w:r>
    </w:p>
    <w:p w:rsidR="006F0965" w:rsidRDefault="006F09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6DEF" w:rsidRPr="00AA6DEF" w:rsidRDefault="00AA6DEF" w:rsidP="00AA6DEF">
      <w:pPr>
        <w:tabs>
          <w:tab w:val="left" w:pos="735"/>
          <w:tab w:val="left" w:pos="94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AA6DEF" w:rsidRDefault="006F0965" w:rsidP="006F096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Приложение 1 </w:t>
      </w: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к </w:t>
      </w:r>
      <w:r w:rsidR="00AA6DEF"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Пор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ядку</w:t>
      </w: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общественного обсуждения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Проекта П</w:t>
      </w:r>
      <w:r w:rsidR="00AA6DEF"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равил благоустройства</w:t>
      </w:r>
      <w:r w:rsidR="00AA6DEF"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территории городского поселения </w:t>
      </w: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город Калач Калачеевского </w:t>
      </w: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муниципального района </w:t>
      </w:r>
    </w:p>
    <w:p w:rsidR="00AA6DEF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Воронежской области</w:t>
      </w: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6F0965" w:rsidRPr="006F0965" w:rsidRDefault="006F0965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  <w:r w:rsidRPr="006F0965"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  <w:t>График</w:t>
      </w:r>
    </w:p>
    <w:p w:rsidR="006F0965" w:rsidRPr="006F0965" w:rsidRDefault="006F0965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  <w:r w:rsidRPr="006F0965"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  <w:t>Проведения общественных обсуждений Проекта Правил благоустройства территории городского поселения город Калач</w:t>
      </w:r>
    </w:p>
    <w:p w:rsidR="006F0965" w:rsidRDefault="006F0965" w:rsidP="00AA6D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AA6DEF" w:rsidRPr="00AA6DEF" w:rsidRDefault="00AA6DEF" w:rsidP="00AA6DE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5849"/>
        <w:gridCol w:w="2822"/>
      </w:tblGrid>
      <w:tr w:rsidR="006F0965" w:rsidRPr="00AA6DEF" w:rsidTr="006F0965">
        <w:trPr>
          <w:trHeight w:val="15"/>
          <w:jc w:val="center"/>
        </w:trPr>
        <w:tc>
          <w:tcPr>
            <w:tcW w:w="924" w:type="dxa"/>
            <w:hideMark/>
          </w:tcPr>
          <w:p w:rsidR="00AA6DEF" w:rsidRPr="00AA6DEF" w:rsidRDefault="00AA6DEF" w:rsidP="00A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hideMark/>
          </w:tcPr>
          <w:p w:rsidR="00AA6DEF" w:rsidRPr="00AA6DEF" w:rsidRDefault="00AA6DEF" w:rsidP="00AA6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hideMark/>
          </w:tcPr>
          <w:p w:rsidR="00AA6DEF" w:rsidRPr="00AA6DEF" w:rsidRDefault="00AA6DEF" w:rsidP="00AA6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965" w:rsidRPr="00AA6DEF" w:rsidTr="006F0965">
        <w:trPr>
          <w:jc w:val="center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6DEF" w:rsidRPr="00AA6DEF" w:rsidRDefault="00AA6DEF" w:rsidP="00AA6D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6DEF" w:rsidRPr="00AA6DEF" w:rsidRDefault="00AA6DEF" w:rsidP="00AA6D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AA6DEF" w:rsidP="00AA6D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6F0965" w:rsidRPr="00AA6DEF" w:rsidTr="006F0965">
        <w:trPr>
          <w:jc w:val="center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AA6DEF" w:rsidP="00AA6D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6DEF" w:rsidRPr="00246C81" w:rsidRDefault="00AA6DEF" w:rsidP="006F0965">
            <w:pPr>
              <w:tabs>
                <w:tab w:val="left" w:pos="735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Публикация на официальном информационном Интернет-портале муниципального образования "</w:t>
            </w:r>
            <w:r w:rsidR="006F0965"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город Калач</w:t>
            </w: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hyperlink r:id="rId8" w:history="1">
              <w:r w:rsidR="006F0965" w:rsidRPr="00246C81">
                <w:rPr>
                  <w:rStyle w:val="aa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lang w:val="en-US"/>
                </w:rPr>
                <w:t>www</w:t>
              </w:r>
              <w:r w:rsidR="006F0965" w:rsidRPr="00246C81">
                <w:rPr>
                  <w:rStyle w:val="aa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</w:rPr>
                <w:t>.</w:t>
              </w:r>
              <w:proofErr w:type="spellStart"/>
              <w:r w:rsidR="006F0965" w:rsidRPr="00246C81">
                <w:rPr>
                  <w:rStyle w:val="aa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lang w:val="en-US"/>
                </w:rPr>
                <w:t>gorod</w:t>
              </w:r>
              <w:proofErr w:type="spellEnd"/>
              <w:r w:rsidR="006F0965" w:rsidRPr="00246C81">
                <w:rPr>
                  <w:rStyle w:val="aa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</w:rPr>
                <w:t>363.</w:t>
              </w:r>
              <w:proofErr w:type="spellStart"/>
              <w:r w:rsidR="006F0965" w:rsidRPr="00246C81">
                <w:rPr>
                  <w:rStyle w:val="aa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F0965" w:rsidRPr="00246C81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6F0965"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роекта П</w:t>
            </w: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 благоустройства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6F0965" w:rsidP="006F096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23.08.2017</w:t>
            </w:r>
          </w:p>
        </w:tc>
      </w:tr>
      <w:tr w:rsidR="006F0965" w:rsidRPr="00AA6DEF" w:rsidTr="006F0965">
        <w:trPr>
          <w:jc w:val="center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AA6DEF" w:rsidP="00AA6D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6DEF" w:rsidRPr="00246C81" w:rsidRDefault="00AA6DEF" w:rsidP="006F09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предложе</w:t>
            </w:r>
            <w:r w:rsidR="006F0965"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от заинтересованных лиц по Проекту П</w:t>
            </w: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 благоустройства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6F0965" w:rsidP="006F096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r w:rsidR="00AA6DEF"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22.09.2017 включительно</w:t>
            </w:r>
          </w:p>
        </w:tc>
      </w:tr>
      <w:tr w:rsidR="006F0965" w:rsidRPr="00AA6DEF" w:rsidTr="006F0965">
        <w:trPr>
          <w:jc w:val="center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AA6DEF" w:rsidP="00AA6D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6DEF" w:rsidRPr="00246C81" w:rsidRDefault="00AA6DEF" w:rsidP="00246C8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</w:t>
            </w:r>
            <w:r w:rsidR="00246C81"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роекта </w:t>
            </w:r>
            <w:r w:rsidR="00246C81"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4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 благоустройства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A6DEF" w:rsidRPr="00AA6DEF" w:rsidRDefault="006F0965" w:rsidP="006F096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</w:t>
            </w:r>
            <w:r w:rsidR="00AA6DEF" w:rsidRPr="00AA6DE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 0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3.10.2017</w:t>
            </w:r>
          </w:p>
        </w:tc>
      </w:tr>
    </w:tbl>
    <w:p w:rsidR="00795761" w:rsidRDefault="00795761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3E56" w:rsidRDefault="00E33E56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3E56" w:rsidRDefault="00E33E56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3E56" w:rsidRDefault="00E33E56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3E56" w:rsidRDefault="00E33E5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E33E56" w:rsidRDefault="00E33E56" w:rsidP="00E33E5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Приложение 2</w:t>
      </w:r>
    </w:p>
    <w:p w:rsidR="00E33E56" w:rsidRDefault="00E33E56" w:rsidP="00E33E5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к </w:t>
      </w:r>
      <w:r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Пор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ядку</w:t>
      </w:r>
    </w:p>
    <w:p w:rsidR="00E33E56" w:rsidRDefault="00E33E56" w:rsidP="00E33E5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общественного обсуждения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Проекта П</w:t>
      </w:r>
      <w:r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равил благоустройства</w:t>
      </w:r>
      <w:r w:rsidRPr="00AA6DE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территории городского поселения </w:t>
      </w:r>
    </w:p>
    <w:p w:rsidR="00E33E56" w:rsidRDefault="00E33E56" w:rsidP="00E33E5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город Калач Калачеевского </w:t>
      </w:r>
    </w:p>
    <w:p w:rsidR="00E33E56" w:rsidRDefault="00E33E56" w:rsidP="00E33E5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муниципального района </w:t>
      </w:r>
    </w:p>
    <w:p w:rsidR="00E33E56" w:rsidRDefault="00E33E56" w:rsidP="00E33E5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Воронежской области</w:t>
      </w:r>
    </w:p>
    <w:p w:rsidR="00E33E56" w:rsidRDefault="00E33E56" w:rsidP="00E33E56">
      <w:pPr>
        <w:shd w:val="clear" w:color="auto" w:fill="FFFFFF"/>
        <w:ind w:right="142"/>
        <w:jc w:val="center"/>
        <w:rPr>
          <w:rFonts w:ascii="Times New Roman" w:hAnsi="Times New Roman"/>
          <w:sz w:val="24"/>
        </w:rPr>
      </w:pPr>
    </w:p>
    <w:p w:rsidR="00E33E56" w:rsidRPr="006D6310" w:rsidRDefault="00E33E56" w:rsidP="00F9301D">
      <w:pPr>
        <w:shd w:val="clear" w:color="auto" w:fill="FFFFFF"/>
        <w:spacing w:after="0" w:line="240" w:lineRule="auto"/>
        <w:ind w:right="142"/>
        <w:jc w:val="center"/>
        <w:rPr>
          <w:rFonts w:ascii="Times New Roman" w:hAnsi="Times New Roman"/>
          <w:b/>
          <w:sz w:val="28"/>
        </w:rPr>
      </w:pPr>
      <w:r w:rsidRPr="006D6310">
        <w:rPr>
          <w:rFonts w:ascii="Times New Roman" w:hAnsi="Times New Roman"/>
          <w:b/>
          <w:sz w:val="28"/>
        </w:rPr>
        <w:t>СОСТАВ</w:t>
      </w:r>
    </w:p>
    <w:p w:rsidR="00E33E56" w:rsidRPr="006753F3" w:rsidRDefault="00F9301D" w:rsidP="00F9301D">
      <w:pPr>
        <w:shd w:val="clear" w:color="auto" w:fill="FFFFFF"/>
        <w:spacing w:after="0" w:line="240" w:lineRule="auto"/>
        <w:ind w:right="14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="00E33E56">
        <w:rPr>
          <w:rFonts w:ascii="Times New Roman" w:hAnsi="Times New Roman"/>
          <w:sz w:val="24"/>
        </w:rPr>
        <w:t xml:space="preserve">абочей группы </w:t>
      </w:r>
      <w:r w:rsidR="00E33E56" w:rsidRPr="006753F3">
        <w:rPr>
          <w:rFonts w:ascii="Times New Roman" w:hAnsi="Times New Roman"/>
          <w:sz w:val="24"/>
        </w:rPr>
        <w:t>городского поселения город Калач</w:t>
      </w:r>
    </w:p>
    <w:p w:rsidR="00E33E56" w:rsidRPr="006753F3" w:rsidRDefault="00E33E56" w:rsidP="00F9301D">
      <w:pPr>
        <w:shd w:val="clear" w:color="auto" w:fill="FFFFFF"/>
        <w:spacing w:after="0" w:line="240" w:lineRule="auto"/>
        <w:ind w:right="142"/>
        <w:jc w:val="center"/>
        <w:rPr>
          <w:rFonts w:ascii="Times New Roman" w:hAnsi="Times New Roman"/>
          <w:sz w:val="24"/>
        </w:rPr>
      </w:pPr>
      <w:r w:rsidRPr="006753F3">
        <w:rPr>
          <w:rFonts w:ascii="Times New Roman" w:hAnsi="Times New Roman"/>
          <w:sz w:val="24"/>
        </w:rPr>
        <w:t xml:space="preserve">Калачеевского муниципального района Воронежской области </w:t>
      </w:r>
    </w:p>
    <w:p w:rsidR="00E33E56" w:rsidRDefault="00F9301D" w:rsidP="00F9301D">
      <w:pPr>
        <w:tabs>
          <w:tab w:val="left" w:pos="5954"/>
        </w:tabs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приведению П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равил </w:t>
      </w:r>
      <w:r w:rsidR="00246C8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благоустройства 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территории городского поселения город Калач Калачеевского муниципального района Воронежской об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ла</w:t>
      </w:r>
      <w:r w:rsidRPr="003F4CE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сти </w:t>
      </w:r>
      <w:r w:rsidRPr="00AA6DE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соответствие с законодательством</w:t>
      </w:r>
    </w:p>
    <w:p w:rsidR="00F9301D" w:rsidRPr="006753F3" w:rsidRDefault="00F9301D" w:rsidP="00F9301D">
      <w:pPr>
        <w:tabs>
          <w:tab w:val="left" w:pos="5954"/>
        </w:tabs>
        <w:spacing w:after="0" w:line="240" w:lineRule="auto"/>
        <w:ind w:right="142"/>
        <w:jc w:val="center"/>
        <w:rPr>
          <w:rFonts w:ascii="Times New Roman" w:hAnsi="Times New Roman"/>
          <w:bCs/>
          <w:color w:val="000000"/>
          <w:sz w:val="24"/>
        </w:rPr>
      </w:pPr>
    </w:p>
    <w:tbl>
      <w:tblPr>
        <w:tblW w:w="11243" w:type="dxa"/>
        <w:tblInd w:w="-1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8751"/>
      </w:tblGrid>
      <w:tr w:rsidR="00E33E56" w:rsidRPr="001D266D" w:rsidTr="00F9301D">
        <w:tc>
          <w:tcPr>
            <w:tcW w:w="2492" w:type="dxa"/>
            <w:shd w:val="clear" w:color="auto" w:fill="auto"/>
            <w:vAlign w:val="center"/>
          </w:tcPr>
          <w:p w:rsidR="00E33E56" w:rsidRPr="001D266D" w:rsidRDefault="00F9301D" w:rsidP="00F930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Председатель</w:t>
            </w:r>
            <w:r w:rsidR="00E33E56" w:rsidRPr="001D266D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8751" w:type="dxa"/>
            <w:shd w:val="clear" w:color="auto" w:fill="auto"/>
            <w:vAlign w:val="center"/>
          </w:tcPr>
          <w:p w:rsidR="00E33E56" w:rsidRPr="001D266D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3E56" w:rsidRPr="001D266D" w:rsidTr="00F9301D">
        <w:tc>
          <w:tcPr>
            <w:tcW w:w="2492" w:type="dxa"/>
            <w:shd w:val="clear" w:color="auto" w:fill="auto"/>
          </w:tcPr>
          <w:p w:rsidR="00E33E56" w:rsidRPr="001D266D" w:rsidRDefault="00F9301D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Лисов А.В.</w:t>
            </w:r>
          </w:p>
        </w:tc>
        <w:tc>
          <w:tcPr>
            <w:tcW w:w="8751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D266D">
              <w:rPr>
                <w:rFonts w:ascii="Times New Roman" w:hAnsi="Times New Roman"/>
                <w:sz w:val="24"/>
              </w:rPr>
              <w:t xml:space="preserve">- </w:t>
            </w:r>
            <w:r w:rsidR="00F9301D">
              <w:rPr>
                <w:rFonts w:ascii="Times New Roman" w:hAnsi="Times New Roman"/>
                <w:sz w:val="24"/>
              </w:rPr>
              <w:t>заместитель главы администрации городского поселения город Калач</w:t>
            </w:r>
          </w:p>
        </w:tc>
      </w:tr>
      <w:tr w:rsidR="00E33E56" w:rsidRPr="001D266D" w:rsidTr="00F9301D">
        <w:tc>
          <w:tcPr>
            <w:tcW w:w="2492" w:type="dxa"/>
            <w:shd w:val="clear" w:color="auto" w:fill="auto"/>
            <w:vAlign w:val="center"/>
          </w:tcPr>
          <w:p w:rsidR="00E33E56" w:rsidRPr="001D266D" w:rsidRDefault="00E33E56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751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3E56" w:rsidRPr="001D266D" w:rsidTr="00F9301D">
        <w:tc>
          <w:tcPr>
            <w:tcW w:w="2492" w:type="dxa"/>
            <w:shd w:val="clear" w:color="auto" w:fill="auto"/>
            <w:vAlign w:val="center"/>
          </w:tcPr>
          <w:p w:rsidR="00E33E56" w:rsidRPr="001D266D" w:rsidRDefault="00F9301D" w:rsidP="00F930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Заместитель председателя</w:t>
            </w:r>
            <w:r w:rsidR="00E33E56" w:rsidRPr="001D266D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8751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3E56" w:rsidRPr="001D266D" w:rsidTr="00F9301D">
        <w:tc>
          <w:tcPr>
            <w:tcW w:w="2492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266D">
              <w:rPr>
                <w:rFonts w:ascii="Times New Roman" w:hAnsi="Times New Roman"/>
                <w:sz w:val="24"/>
              </w:rPr>
              <w:t>Крамарева И.С.</w:t>
            </w:r>
          </w:p>
        </w:tc>
        <w:tc>
          <w:tcPr>
            <w:tcW w:w="8751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D266D">
              <w:rPr>
                <w:rFonts w:ascii="Times New Roman" w:hAnsi="Times New Roman"/>
                <w:sz w:val="24"/>
              </w:rPr>
              <w:t xml:space="preserve">- </w:t>
            </w:r>
            <w:r w:rsidR="00F9301D">
              <w:rPr>
                <w:rFonts w:ascii="Times New Roman" w:hAnsi="Times New Roman"/>
                <w:sz w:val="24"/>
              </w:rPr>
              <w:t>н</w:t>
            </w:r>
            <w:r w:rsidRPr="001D266D">
              <w:rPr>
                <w:rFonts w:ascii="Times New Roman" w:hAnsi="Times New Roman"/>
                <w:sz w:val="24"/>
              </w:rPr>
              <w:t>ачальник сектора по РГХ и УМС администрации городского поселения город Калач</w:t>
            </w:r>
          </w:p>
        </w:tc>
      </w:tr>
      <w:tr w:rsidR="00E33E56" w:rsidRPr="001D266D" w:rsidTr="00F9301D">
        <w:tc>
          <w:tcPr>
            <w:tcW w:w="2492" w:type="dxa"/>
            <w:shd w:val="clear" w:color="auto" w:fill="auto"/>
          </w:tcPr>
          <w:p w:rsidR="00E33E56" w:rsidRDefault="00E33E56" w:rsidP="00F930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D266D">
              <w:rPr>
                <w:rFonts w:ascii="Times New Roman" w:hAnsi="Times New Roman"/>
                <w:b/>
                <w:sz w:val="24"/>
              </w:rPr>
              <w:t>Члены комиссии:</w:t>
            </w:r>
          </w:p>
          <w:p w:rsidR="00F9301D" w:rsidRPr="00F9301D" w:rsidRDefault="00F9301D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9301D">
              <w:rPr>
                <w:rFonts w:ascii="Times New Roman" w:hAnsi="Times New Roman"/>
                <w:sz w:val="24"/>
              </w:rPr>
              <w:t xml:space="preserve">Бабенко Е.А. </w:t>
            </w:r>
          </w:p>
        </w:tc>
        <w:tc>
          <w:tcPr>
            <w:tcW w:w="8751" w:type="dxa"/>
            <w:shd w:val="clear" w:color="auto" w:fill="auto"/>
          </w:tcPr>
          <w:p w:rsidR="00E33E56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F9301D" w:rsidRPr="001D266D" w:rsidRDefault="00F9301D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начальник сектора аппарата администрации</w:t>
            </w:r>
            <w:r w:rsidR="00155F8B">
              <w:rPr>
                <w:rFonts w:ascii="Times New Roman" w:hAnsi="Times New Roman"/>
                <w:sz w:val="24"/>
              </w:rPr>
              <w:t xml:space="preserve"> городского поселения город Калач</w:t>
            </w:r>
          </w:p>
        </w:tc>
      </w:tr>
      <w:tr w:rsidR="00E33E56" w:rsidRPr="001D266D" w:rsidTr="00F9301D">
        <w:tc>
          <w:tcPr>
            <w:tcW w:w="2492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266D">
              <w:rPr>
                <w:rFonts w:ascii="Times New Roman" w:hAnsi="Times New Roman"/>
                <w:sz w:val="24"/>
              </w:rPr>
              <w:t>Бондарев Э.И.</w:t>
            </w:r>
          </w:p>
        </w:tc>
        <w:tc>
          <w:tcPr>
            <w:tcW w:w="8751" w:type="dxa"/>
            <w:shd w:val="clear" w:color="auto" w:fill="auto"/>
          </w:tcPr>
          <w:p w:rsidR="00E33E56" w:rsidRPr="00736B09" w:rsidRDefault="00E33E56" w:rsidP="00046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36B09">
              <w:rPr>
                <w:rFonts w:ascii="Times New Roman" w:hAnsi="Times New Roman"/>
                <w:sz w:val="24"/>
              </w:rPr>
              <w:t xml:space="preserve">- </w:t>
            </w:r>
            <w:r w:rsidR="000467B5">
              <w:rPr>
                <w:rFonts w:ascii="Times New Roman" w:hAnsi="Times New Roman"/>
                <w:sz w:val="24"/>
              </w:rPr>
              <w:t>д</w:t>
            </w:r>
            <w:r w:rsidRPr="00736B09">
              <w:rPr>
                <w:rFonts w:ascii="Times New Roman" w:hAnsi="Times New Roman"/>
                <w:sz w:val="24"/>
              </w:rPr>
              <w:t xml:space="preserve">иректор МКП «Благоустройство», депутат городского поселения город Калач Калачеевского муниципального района Воронежской области, член депутатской комиссии по экономическому развитию, инвестициям, строительству, </w:t>
            </w:r>
            <w:proofErr w:type="gramStart"/>
            <w:r w:rsidRPr="00736B09">
              <w:rPr>
                <w:rFonts w:ascii="Times New Roman" w:hAnsi="Times New Roman"/>
                <w:sz w:val="24"/>
              </w:rPr>
              <w:t>транспорту,  связи</w:t>
            </w:r>
            <w:proofErr w:type="gramEnd"/>
            <w:r w:rsidRPr="00736B09">
              <w:rPr>
                <w:rFonts w:ascii="Times New Roman" w:hAnsi="Times New Roman"/>
                <w:sz w:val="24"/>
              </w:rPr>
              <w:t xml:space="preserve"> и ЖКХ</w:t>
            </w:r>
          </w:p>
        </w:tc>
      </w:tr>
      <w:tr w:rsidR="00E33E56" w:rsidRPr="001D266D" w:rsidTr="00F9301D">
        <w:tc>
          <w:tcPr>
            <w:tcW w:w="2492" w:type="dxa"/>
            <w:shd w:val="clear" w:color="auto" w:fill="auto"/>
          </w:tcPr>
          <w:p w:rsidR="00E33E56" w:rsidRPr="001D266D" w:rsidRDefault="00246C81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Самойленко А.Г.</w:t>
            </w:r>
          </w:p>
          <w:p w:rsidR="00E33E56" w:rsidRPr="001D266D" w:rsidRDefault="00E33E56" w:rsidP="00F930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266D">
              <w:rPr>
                <w:rFonts w:ascii="Times New Roman" w:hAnsi="Times New Roman"/>
                <w:sz w:val="24"/>
              </w:rPr>
              <w:t>(по согласованию)</w:t>
            </w:r>
          </w:p>
        </w:tc>
        <w:tc>
          <w:tcPr>
            <w:tcW w:w="8751" w:type="dxa"/>
            <w:shd w:val="clear" w:color="auto" w:fill="auto"/>
          </w:tcPr>
          <w:p w:rsidR="00E33E56" w:rsidRPr="00736B09" w:rsidRDefault="00E33E56" w:rsidP="00246C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36B09">
              <w:rPr>
                <w:rFonts w:ascii="Times New Roman" w:hAnsi="Times New Roman"/>
                <w:sz w:val="24"/>
              </w:rPr>
              <w:t xml:space="preserve">- </w:t>
            </w:r>
            <w:r w:rsidR="00246C81">
              <w:rPr>
                <w:rFonts w:ascii="Times New Roman" w:hAnsi="Times New Roman"/>
                <w:sz w:val="24"/>
              </w:rPr>
              <w:t>инженер</w:t>
            </w:r>
            <w:r w:rsidRPr="00736B09">
              <w:rPr>
                <w:rFonts w:ascii="Times New Roman" w:hAnsi="Times New Roman"/>
                <w:sz w:val="24"/>
              </w:rPr>
              <w:t xml:space="preserve"> отдела главного архитектора администрации Калачеевского муниципального района Воронежской области</w:t>
            </w:r>
          </w:p>
        </w:tc>
      </w:tr>
      <w:tr w:rsidR="00E33E56" w:rsidRPr="001D266D" w:rsidTr="00F9301D">
        <w:tc>
          <w:tcPr>
            <w:tcW w:w="2492" w:type="dxa"/>
            <w:shd w:val="clear" w:color="auto" w:fill="auto"/>
          </w:tcPr>
          <w:p w:rsidR="00E33E56" w:rsidRPr="001D266D" w:rsidRDefault="00E33E56" w:rsidP="00F93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D266D">
              <w:rPr>
                <w:rFonts w:ascii="Times New Roman" w:hAnsi="Times New Roman"/>
                <w:sz w:val="24"/>
              </w:rPr>
              <w:t>Коновалова Ю.А.</w:t>
            </w:r>
          </w:p>
        </w:tc>
        <w:tc>
          <w:tcPr>
            <w:tcW w:w="8751" w:type="dxa"/>
            <w:shd w:val="clear" w:color="auto" w:fill="auto"/>
          </w:tcPr>
          <w:p w:rsidR="00E33E56" w:rsidRPr="00736B09" w:rsidRDefault="00E33E56" w:rsidP="00046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36B09">
              <w:rPr>
                <w:rFonts w:ascii="Times New Roman" w:hAnsi="Times New Roman"/>
                <w:sz w:val="24"/>
              </w:rPr>
              <w:t xml:space="preserve">- </w:t>
            </w:r>
            <w:r w:rsidR="000467B5">
              <w:rPr>
                <w:rFonts w:ascii="Times New Roman" w:hAnsi="Times New Roman"/>
                <w:sz w:val="24"/>
              </w:rPr>
              <w:t>д</w:t>
            </w:r>
            <w:r w:rsidRPr="00736B09">
              <w:rPr>
                <w:rFonts w:ascii="Times New Roman" w:hAnsi="Times New Roman"/>
                <w:sz w:val="24"/>
              </w:rPr>
              <w:t>иректор КУ «Управление городского хозяйства»</w:t>
            </w:r>
          </w:p>
        </w:tc>
      </w:tr>
    </w:tbl>
    <w:p w:rsidR="00E33E56" w:rsidRPr="00AA6DEF" w:rsidRDefault="00E33E56" w:rsidP="006F096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E33E56" w:rsidRPr="00AA6DEF" w:rsidSect="00733834">
      <w:pgSz w:w="12240" w:h="15840" w:code="1"/>
      <w:pgMar w:top="1134" w:right="1041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B3CD1"/>
    <w:multiLevelType w:val="hybridMultilevel"/>
    <w:tmpl w:val="3092C182"/>
    <w:lvl w:ilvl="0" w:tplc="62527E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B4C5557"/>
    <w:multiLevelType w:val="hybridMultilevel"/>
    <w:tmpl w:val="59F8D28E"/>
    <w:lvl w:ilvl="0" w:tplc="3160AE7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EE4"/>
    <w:rsid w:val="00022C5F"/>
    <w:rsid w:val="000467B5"/>
    <w:rsid w:val="0006627D"/>
    <w:rsid w:val="00155F8B"/>
    <w:rsid w:val="001674C1"/>
    <w:rsid w:val="00200C95"/>
    <w:rsid w:val="00216EC6"/>
    <w:rsid w:val="00246C81"/>
    <w:rsid w:val="00265EE4"/>
    <w:rsid w:val="003010C3"/>
    <w:rsid w:val="00353C8F"/>
    <w:rsid w:val="003F28D9"/>
    <w:rsid w:val="003F4CEE"/>
    <w:rsid w:val="004A47A9"/>
    <w:rsid w:val="004D4B57"/>
    <w:rsid w:val="00557B8E"/>
    <w:rsid w:val="005A07A8"/>
    <w:rsid w:val="005A2C9A"/>
    <w:rsid w:val="005F3FF7"/>
    <w:rsid w:val="006304A6"/>
    <w:rsid w:val="0068050E"/>
    <w:rsid w:val="006F0965"/>
    <w:rsid w:val="007129E4"/>
    <w:rsid w:val="00733834"/>
    <w:rsid w:val="0077439C"/>
    <w:rsid w:val="00795761"/>
    <w:rsid w:val="008460A8"/>
    <w:rsid w:val="00887000"/>
    <w:rsid w:val="008A1003"/>
    <w:rsid w:val="00914819"/>
    <w:rsid w:val="00986D6B"/>
    <w:rsid w:val="009C0424"/>
    <w:rsid w:val="009E43B1"/>
    <w:rsid w:val="00A424B9"/>
    <w:rsid w:val="00A50B40"/>
    <w:rsid w:val="00AA6DEF"/>
    <w:rsid w:val="00AD425A"/>
    <w:rsid w:val="00AD61A8"/>
    <w:rsid w:val="00B03F47"/>
    <w:rsid w:val="00B27982"/>
    <w:rsid w:val="00B32606"/>
    <w:rsid w:val="00B47A6D"/>
    <w:rsid w:val="00B55C56"/>
    <w:rsid w:val="00BB211E"/>
    <w:rsid w:val="00BB779A"/>
    <w:rsid w:val="00BC6248"/>
    <w:rsid w:val="00C315DE"/>
    <w:rsid w:val="00C52A7C"/>
    <w:rsid w:val="00CA2087"/>
    <w:rsid w:val="00CE1C0D"/>
    <w:rsid w:val="00CF7306"/>
    <w:rsid w:val="00D030A8"/>
    <w:rsid w:val="00D06A61"/>
    <w:rsid w:val="00D75479"/>
    <w:rsid w:val="00DA4D07"/>
    <w:rsid w:val="00DF1896"/>
    <w:rsid w:val="00E04F3F"/>
    <w:rsid w:val="00E33E56"/>
    <w:rsid w:val="00F07408"/>
    <w:rsid w:val="00F9301D"/>
    <w:rsid w:val="00F97394"/>
    <w:rsid w:val="00FA2E92"/>
    <w:rsid w:val="00FD76FE"/>
    <w:rsid w:val="00FE6AA1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BF600-BDD6-45AE-97D0-814D0AB3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6D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A6D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08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7394"/>
    <w:pPr>
      <w:spacing w:after="0" w:line="240" w:lineRule="auto"/>
    </w:pPr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F97394"/>
    <w:rPr>
      <w:b/>
      <w:bCs/>
    </w:rPr>
  </w:style>
  <w:style w:type="paragraph" w:styleId="a7">
    <w:name w:val="List Paragraph"/>
    <w:basedOn w:val="a"/>
    <w:uiPriority w:val="34"/>
    <w:qFormat/>
    <w:rsid w:val="00887000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C315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315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C315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A6D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6D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nformattext">
    <w:name w:val="unformattext"/>
    <w:basedOn w:val="a"/>
    <w:rsid w:val="00AA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A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11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87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363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rod363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363.ru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Dmitrievna</dc:creator>
  <cp:lastModifiedBy>oem</cp:lastModifiedBy>
  <cp:revision>2</cp:revision>
  <cp:lastPrinted>2017-10-27T08:33:00Z</cp:lastPrinted>
  <dcterms:created xsi:type="dcterms:W3CDTF">2017-12-04T12:06:00Z</dcterms:created>
  <dcterms:modified xsi:type="dcterms:W3CDTF">2017-12-04T12:06:00Z</dcterms:modified>
</cp:coreProperties>
</file>