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B8F" w:rsidRPr="00FC3002" w:rsidRDefault="00EC1B8F" w:rsidP="00FC3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002">
        <w:rPr>
          <w:rFonts w:ascii="Times New Roman" w:hAnsi="Times New Roman" w:cs="Times New Roman"/>
          <w:b/>
          <w:sz w:val="28"/>
          <w:szCs w:val="28"/>
        </w:rPr>
        <w:t xml:space="preserve">Памятная доска погибшим сотрудникам </w:t>
      </w:r>
      <w:proofErr w:type="spellStart"/>
      <w:r w:rsidRPr="00FC3002">
        <w:rPr>
          <w:rFonts w:ascii="Times New Roman" w:hAnsi="Times New Roman" w:cs="Times New Roman"/>
          <w:b/>
          <w:sz w:val="28"/>
          <w:szCs w:val="28"/>
        </w:rPr>
        <w:t>Калачеевской</w:t>
      </w:r>
      <w:proofErr w:type="spellEnd"/>
      <w:r w:rsidRPr="00FC3002">
        <w:rPr>
          <w:rFonts w:ascii="Times New Roman" w:hAnsi="Times New Roman" w:cs="Times New Roman"/>
          <w:b/>
          <w:sz w:val="28"/>
          <w:szCs w:val="28"/>
        </w:rPr>
        <w:t xml:space="preserve"> РБ по время ВОВ</w:t>
      </w:r>
    </w:p>
    <w:p w:rsidR="00EC1B8F" w:rsidRPr="00EC1B8F" w:rsidRDefault="00EC1B8F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 w:rsidRPr="00EC1B8F">
        <w:rPr>
          <w:color w:val="1A1A1A"/>
          <w:sz w:val="28"/>
          <w:szCs w:val="28"/>
        </w:rPr>
        <w:t xml:space="preserve">Восьмого мая </w:t>
      </w:r>
      <w:r w:rsidR="00F845B9">
        <w:rPr>
          <w:color w:val="1A1A1A"/>
          <w:sz w:val="28"/>
          <w:szCs w:val="28"/>
        </w:rPr>
        <w:t xml:space="preserve">2015 года </w:t>
      </w:r>
      <w:r w:rsidRPr="00EC1B8F">
        <w:rPr>
          <w:color w:val="1A1A1A"/>
          <w:sz w:val="28"/>
          <w:szCs w:val="28"/>
        </w:rPr>
        <w:t>в БУЗ ВО «</w:t>
      </w:r>
      <w:proofErr w:type="spellStart"/>
      <w:r w:rsidRPr="00EC1B8F">
        <w:rPr>
          <w:color w:val="1A1A1A"/>
          <w:sz w:val="28"/>
          <w:szCs w:val="28"/>
        </w:rPr>
        <w:t>Калачеевская</w:t>
      </w:r>
      <w:proofErr w:type="spellEnd"/>
      <w:r w:rsidRPr="00EC1B8F">
        <w:rPr>
          <w:color w:val="1A1A1A"/>
          <w:sz w:val="28"/>
          <w:szCs w:val="28"/>
        </w:rPr>
        <w:t xml:space="preserve"> РБ» состоялось торжественное открытие мемориальной доски, посвященной памяти медицинских работников – участников Великой Отечественной войны. </w:t>
      </w:r>
    </w:p>
    <w:p w:rsidR="00EC1B8F" w:rsidRPr="00EC1B8F" w:rsidRDefault="00EC1B8F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 w:rsidRPr="00EC1B8F">
        <w:rPr>
          <w:color w:val="1A1A1A"/>
          <w:sz w:val="28"/>
          <w:szCs w:val="28"/>
        </w:rPr>
        <w:t>Открытие мемориальной доски осуществили главный врач БУЗ ВО «</w:t>
      </w:r>
      <w:proofErr w:type="spellStart"/>
      <w:r w:rsidRPr="00EC1B8F">
        <w:rPr>
          <w:color w:val="1A1A1A"/>
          <w:sz w:val="28"/>
          <w:szCs w:val="28"/>
        </w:rPr>
        <w:t>Калачеевская</w:t>
      </w:r>
      <w:proofErr w:type="spellEnd"/>
      <w:r w:rsidRPr="00EC1B8F">
        <w:rPr>
          <w:color w:val="1A1A1A"/>
          <w:sz w:val="28"/>
          <w:szCs w:val="28"/>
        </w:rPr>
        <w:t xml:space="preserve"> РБ» А.В. Мельникова и Глава Администрации Калачеевского Муниципального района Н.Т. Котолевский.</w:t>
      </w:r>
    </w:p>
    <w:p w:rsidR="006812CA" w:rsidRDefault="006812CA" w:rsidP="00212EA4">
      <w:pPr>
        <w:pStyle w:val="a3"/>
        <w:spacing w:before="0" w:beforeAutospacing="0" w:after="150" w:afterAutospacing="0"/>
        <w:ind w:firstLine="708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С первых дней войны медицинские работники </w:t>
      </w:r>
      <w:proofErr w:type="spellStart"/>
      <w:r>
        <w:rPr>
          <w:color w:val="1A1A1A"/>
          <w:sz w:val="28"/>
          <w:szCs w:val="28"/>
        </w:rPr>
        <w:t>Калачеевской</w:t>
      </w:r>
      <w:proofErr w:type="spellEnd"/>
      <w:r>
        <w:rPr>
          <w:color w:val="1A1A1A"/>
          <w:sz w:val="28"/>
          <w:szCs w:val="28"/>
        </w:rPr>
        <w:t xml:space="preserve"> больницы быстро перестроили свою работу и работали под </w:t>
      </w:r>
      <w:proofErr w:type="spellStart"/>
      <w:r>
        <w:rPr>
          <w:color w:val="1A1A1A"/>
          <w:sz w:val="28"/>
          <w:szCs w:val="28"/>
        </w:rPr>
        <w:t>лозугнгом</w:t>
      </w:r>
      <w:proofErr w:type="spellEnd"/>
      <w:r>
        <w:rPr>
          <w:color w:val="1A1A1A"/>
          <w:sz w:val="28"/>
          <w:szCs w:val="28"/>
        </w:rPr>
        <w:t xml:space="preserve"> «Все для фронта, все для разгрома врага!» </w:t>
      </w:r>
    </w:p>
    <w:p w:rsidR="006812CA" w:rsidRDefault="006812CA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Часть врачей ушла на фронт: В.П. Давыдов, Ф.М. Колпаков, Г.И. Бахтин, М.И. </w:t>
      </w:r>
      <w:proofErr w:type="spellStart"/>
      <w:r>
        <w:rPr>
          <w:color w:val="1A1A1A"/>
          <w:sz w:val="28"/>
          <w:szCs w:val="28"/>
        </w:rPr>
        <w:t>Бганцев</w:t>
      </w:r>
      <w:proofErr w:type="spellEnd"/>
      <w:r>
        <w:rPr>
          <w:color w:val="1A1A1A"/>
          <w:sz w:val="28"/>
          <w:szCs w:val="28"/>
        </w:rPr>
        <w:t xml:space="preserve">, Ю.У. </w:t>
      </w:r>
      <w:r w:rsidR="00A72AC3">
        <w:rPr>
          <w:color w:val="1A1A1A"/>
          <w:sz w:val="28"/>
          <w:szCs w:val="28"/>
        </w:rPr>
        <w:t xml:space="preserve">Ю.У. </w:t>
      </w:r>
      <w:proofErr w:type="spellStart"/>
      <w:r w:rsidR="00A72AC3">
        <w:rPr>
          <w:color w:val="1A1A1A"/>
          <w:sz w:val="28"/>
          <w:szCs w:val="28"/>
        </w:rPr>
        <w:t>Хвостикова</w:t>
      </w:r>
      <w:proofErr w:type="spellEnd"/>
      <w:r w:rsidR="00A72AC3">
        <w:rPr>
          <w:color w:val="1A1A1A"/>
          <w:sz w:val="28"/>
          <w:szCs w:val="28"/>
        </w:rPr>
        <w:t xml:space="preserve">, заведующий </w:t>
      </w:r>
      <w:proofErr w:type="spellStart"/>
      <w:r w:rsidR="00A72AC3">
        <w:rPr>
          <w:color w:val="1A1A1A"/>
          <w:sz w:val="28"/>
          <w:szCs w:val="28"/>
        </w:rPr>
        <w:t>райздравотделом</w:t>
      </w:r>
      <w:proofErr w:type="spellEnd"/>
      <w:r w:rsidR="00A72AC3">
        <w:rPr>
          <w:color w:val="1A1A1A"/>
          <w:sz w:val="28"/>
          <w:szCs w:val="28"/>
        </w:rPr>
        <w:t xml:space="preserve"> И.Д. Бабкин. Оставшиеся в Калаче работали один за двух, один за трех. В июне 1941 года главным врачом </w:t>
      </w:r>
      <w:proofErr w:type="spellStart"/>
      <w:r w:rsidR="00A72AC3">
        <w:rPr>
          <w:color w:val="1A1A1A"/>
          <w:sz w:val="28"/>
          <w:szCs w:val="28"/>
        </w:rPr>
        <w:t>Калачеевской</w:t>
      </w:r>
      <w:proofErr w:type="spellEnd"/>
      <w:r w:rsidR="00A72AC3">
        <w:rPr>
          <w:color w:val="1A1A1A"/>
          <w:sz w:val="28"/>
          <w:szCs w:val="28"/>
        </w:rPr>
        <w:t xml:space="preserve"> больницы назначили И.М. Афанасьева. На него была возложена и ответственность за подготовку санитарно-оборонных кадров. Обстановка в Калаче становилась с каждым днем все </w:t>
      </w:r>
      <w:proofErr w:type="spellStart"/>
      <w:r w:rsidR="00A72AC3">
        <w:rPr>
          <w:color w:val="1A1A1A"/>
          <w:sz w:val="28"/>
          <w:szCs w:val="28"/>
        </w:rPr>
        <w:t>напряжённее</w:t>
      </w:r>
      <w:proofErr w:type="spellEnd"/>
      <w:r w:rsidR="00A72AC3">
        <w:rPr>
          <w:color w:val="1A1A1A"/>
          <w:sz w:val="28"/>
          <w:szCs w:val="28"/>
        </w:rPr>
        <w:t xml:space="preserve">. </w:t>
      </w:r>
      <w:r w:rsidR="00EC1B8F" w:rsidRPr="00EC1B8F">
        <w:rPr>
          <w:color w:val="1A1A1A"/>
          <w:sz w:val="28"/>
          <w:szCs w:val="28"/>
        </w:rPr>
        <w:t xml:space="preserve"> </w:t>
      </w:r>
      <w:r w:rsidR="00A72AC3">
        <w:rPr>
          <w:color w:val="1A1A1A"/>
          <w:sz w:val="28"/>
          <w:szCs w:val="28"/>
        </w:rPr>
        <w:t xml:space="preserve">В связи с приближением фронта через Калач начали двигаться потоки эвакуированных, в беспорядке отступали военные. Несмотря на создавшуюся обстановку все лечебные учреждения и комиссии (ВТЭК, комиссия в райвоенкомате) в Калаче работали ритмично, даже и во время бомбежки. </w:t>
      </w:r>
      <w:r w:rsidR="005801E9">
        <w:rPr>
          <w:color w:val="1A1A1A"/>
          <w:sz w:val="28"/>
          <w:szCs w:val="28"/>
        </w:rPr>
        <w:t xml:space="preserve">В период войны амбулатория, больница, </w:t>
      </w:r>
      <w:proofErr w:type="spellStart"/>
      <w:r w:rsidR="005801E9">
        <w:rPr>
          <w:color w:val="1A1A1A"/>
          <w:sz w:val="28"/>
          <w:szCs w:val="28"/>
        </w:rPr>
        <w:t>саэпидстанция</w:t>
      </w:r>
      <w:proofErr w:type="spellEnd"/>
      <w:r w:rsidR="005801E9">
        <w:rPr>
          <w:color w:val="1A1A1A"/>
          <w:sz w:val="28"/>
          <w:szCs w:val="28"/>
        </w:rPr>
        <w:t xml:space="preserve"> не были объединены. Все они имели самостоятельные бюджеты и штаты, свою администрацию и подчинялись заведующему </w:t>
      </w:r>
      <w:proofErr w:type="spellStart"/>
      <w:r w:rsidR="005801E9">
        <w:rPr>
          <w:color w:val="1A1A1A"/>
          <w:sz w:val="28"/>
          <w:szCs w:val="28"/>
        </w:rPr>
        <w:t>райздравотделом</w:t>
      </w:r>
      <w:proofErr w:type="spellEnd"/>
      <w:r w:rsidR="005801E9">
        <w:rPr>
          <w:color w:val="1A1A1A"/>
          <w:sz w:val="28"/>
          <w:szCs w:val="28"/>
        </w:rPr>
        <w:t xml:space="preserve">. Однако заведующие </w:t>
      </w:r>
      <w:proofErr w:type="spellStart"/>
      <w:r w:rsidR="005801E9">
        <w:rPr>
          <w:color w:val="1A1A1A"/>
          <w:sz w:val="28"/>
          <w:szCs w:val="28"/>
        </w:rPr>
        <w:t>райздравотделом</w:t>
      </w:r>
      <w:proofErr w:type="spellEnd"/>
      <w:r w:rsidR="005801E9">
        <w:rPr>
          <w:color w:val="1A1A1A"/>
          <w:sz w:val="28"/>
          <w:szCs w:val="28"/>
        </w:rPr>
        <w:t xml:space="preserve"> часто менялись, некоторые не имели медицинского образования. И практически вся ответственность за здравоохранение ложилась на главного врача больницы. А в больнице осталось тогда два врача: И.М. Афанасьев – главный врач, терапевт –инфекционист, невропатолог </w:t>
      </w:r>
      <w:r w:rsidR="00ED6EA2">
        <w:rPr>
          <w:color w:val="1A1A1A"/>
          <w:sz w:val="28"/>
          <w:szCs w:val="28"/>
        </w:rPr>
        <w:t xml:space="preserve">и </w:t>
      </w:r>
      <w:r w:rsidR="005801E9">
        <w:rPr>
          <w:color w:val="1A1A1A"/>
          <w:sz w:val="28"/>
          <w:szCs w:val="28"/>
        </w:rPr>
        <w:t xml:space="preserve">Л.М. </w:t>
      </w:r>
      <w:proofErr w:type="spellStart"/>
      <w:r w:rsidR="005801E9">
        <w:rPr>
          <w:color w:val="1A1A1A"/>
          <w:sz w:val="28"/>
          <w:szCs w:val="28"/>
        </w:rPr>
        <w:t>Лавыгина</w:t>
      </w:r>
      <w:proofErr w:type="spellEnd"/>
      <w:r w:rsidR="005801E9">
        <w:rPr>
          <w:color w:val="1A1A1A"/>
          <w:sz w:val="28"/>
          <w:szCs w:val="28"/>
        </w:rPr>
        <w:t xml:space="preserve"> – акушер –гинеколог, на которую была возложена обязанность хирурга. Но в начале 19+42 года она эвакуировалась из Калача, а на ее место в мае 1942 года прибыла врач акушер-гинеколог Е.В. Федорова.  В 1938 году она </w:t>
      </w:r>
      <w:r w:rsidR="00ED6EA2">
        <w:rPr>
          <w:color w:val="1A1A1A"/>
          <w:sz w:val="28"/>
          <w:szCs w:val="28"/>
        </w:rPr>
        <w:t>окончила Воронежский мединститут по специальности лечебное дело.  Летом 1942 года гитлеровские войска прорвались к Дону. На Среднем Дону шл</w:t>
      </w:r>
      <w:r w:rsidR="00212EA4">
        <w:rPr>
          <w:color w:val="1A1A1A"/>
          <w:sz w:val="28"/>
          <w:szCs w:val="28"/>
        </w:rPr>
        <w:t xml:space="preserve">и </w:t>
      </w:r>
      <w:r w:rsidR="00ED6EA2">
        <w:rPr>
          <w:color w:val="1A1A1A"/>
          <w:sz w:val="28"/>
          <w:szCs w:val="28"/>
        </w:rPr>
        <w:t xml:space="preserve">ожесточенные бои. Калач стал прифронтовым районным центром. Первая фашистская бомба упала на Калач в начале июля 1942 года. А потом немцы многократно бомбили его, но медицинские работники </w:t>
      </w:r>
      <w:r w:rsidR="00212EA4">
        <w:rPr>
          <w:color w:val="1A1A1A"/>
          <w:sz w:val="28"/>
          <w:szCs w:val="28"/>
        </w:rPr>
        <w:t xml:space="preserve">были на своих местах и своевременно оказывали помощь пострадавшим. </w:t>
      </w:r>
    </w:p>
    <w:p w:rsidR="00212EA4" w:rsidRDefault="00212EA4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В пер</w:t>
      </w:r>
      <w:r w:rsidR="009D4C39">
        <w:rPr>
          <w:color w:val="1A1A1A"/>
          <w:sz w:val="28"/>
          <w:szCs w:val="28"/>
        </w:rPr>
        <w:t>в</w:t>
      </w:r>
      <w:r>
        <w:rPr>
          <w:color w:val="1A1A1A"/>
          <w:sz w:val="28"/>
          <w:szCs w:val="28"/>
        </w:rPr>
        <w:t>ых числах июля 1942 года рано утром в больницу поступил большой поток раненых,</w:t>
      </w:r>
      <w:r w:rsidR="009D4C39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которые заняты весь больничный двор, а легко раненные располагались за двором. Из </w:t>
      </w:r>
      <w:r w:rsidR="009D4C39">
        <w:rPr>
          <w:color w:val="1A1A1A"/>
          <w:sz w:val="28"/>
          <w:szCs w:val="28"/>
        </w:rPr>
        <w:t>рассказов</w:t>
      </w:r>
      <w:r>
        <w:rPr>
          <w:color w:val="1A1A1A"/>
          <w:sz w:val="28"/>
          <w:szCs w:val="28"/>
        </w:rPr>
        <w:t xml:space="preserve"> бойцов выяснилось, что на пути </w:t>
      </w:r>
      <w:r w:rsidR="009D4C39">
        <w:rPr>
          <w:color w:val="1A1A1A"/>
          <w:sz w:val="28"/>
          <w:szCs w:val="28"/>
        </w:rPr>
        <w:t xml:space="preserve">движения этого большого потока раненных на восток с фронта не было ни одного лечебного учреждения. Для оказания медицинской помощи и </w:t>
      </w:r>
      <w:r w:rsidR="009D4C39">
        <w:rPr>
          <w:color w:val="1A1A1A"/>
          <w:sz w:val="28"/>
          <w:szCs w:val="28"/>
        </w:rPr>
        <w:lastRenderedPageBreak/>
        <w:t xml:space="preserve">питания раненых были привлечены все медицинские работники больницы. Кто перевязывал раненных, кто готовил пищу, чай, а врач Е.В. Федорова и операционная медсестра В.Ю. Васильева в течение двух суток не отходили от операционного стола, оказывая раненным хирургическую помощь. </w:t>
      </w:r>
    </w:p>
    <w:p w:rsidR="009D4C39" w:rsidRDefault="009D4C39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Тяжелораненых на машинах и самолетах, которые приземлялись тут же возле больницы, отправлялись вглубь страны, а легко раненных своим ходом в сторону Урюпинска. Отправкой раненных и предоставление транспорта занимался комендант города – </w:t>
      </w:r>
      <w:proofErr w:type="spellStart"/>
      <w:r>
        <w:rPr>
          <w:color w:val="1A1A1A"/>
          <w:sz w:val="28"/>
          <w:szCs w:val="28"/>
        </w:rPr>
        <w:t>райвоенком</w:t>
      </w:r>
      <w:proofErr w:type="spellEnd"/>
      <w:r>
        <w:rPr>
          <w:color w:val="1A1A1A"/>
          <w:sz w:val="28"/>
          <w:szCs w:val="28"/>
        </w:rPr>
        <w:t xml:space="preserve"> Ф.Е. Федоров. </w:t>
      </w:r>
    </w:p>
    <w:p w:rsidR="005218CD" w:rsidRDefault="005218CD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8 июля 1942 года главный врач больницы И.М. Афанасьев получил приказ: в течение четырех часов свернуть работу больницы, выписать тяжелобольных домой. Часть имущества учреждения и желающих медработников эвакуировать в глубь страны. Территорию приказали покинуть в 12 часов дня- ее занимал военный госпиталь, а для эвакуации больницы </w:t>
      </w:r>
      <w:proofErr w:type="spellStart"/>
      <w:r>
        <w:rPr>
          <w:color w:val="1A1A1A"/>
          <w:sz w:val="28"/>
          <w:szCs w:val="28"/>
        </w:rPr>
        <w:t>райвоенком</w:t>
      </w:r>
      <w:proofErr w:type="spellEnd"/>
      <w:r>
        <w:rPr>
          <w:color w:val="1A1A1A"/>
          <w:sz w:val="28"/>
          <w:szCs w:val="28"/>
        </w:rPr>
        <w:t xml:space="preserve"> выделил 12 подвод. </w:t>
      </w:r>
    </w:p>
    <w:p w:rsidR="005218CD" w:rsidRDefault="005218CD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Поехали в сторону Подгорного, Манино. Из Манино в направлении </w:t>
      </w:r>
      <w:proofErr w:type="spellStart"/>
      <w:r>
        <w:rPr>
          <w:color w:val="1A1A1A"/>
          <w:sz w:val="28"/>
          <w:szCs w:val="28"/>
        </w:rPr>
        <w:t>Клоковского</w:t>
      </w:r>
      <w:proofErr w:type="spellEnd"/>
      <w:r>
        <w:rPr>
          <w:color w:val="1A1A1A"/>
          <w:sz w:val="28"/>
          <w:szCs w:val="28"/>
        </w:rPr>
        <w:t xml:space="preserve"> леса, через отделение совхоза «Динамо». В конечном итоге добрались до Алексеевского района Сталинградской области. На пароме переправились через Хопер и остановились недалеко от пограничной заставы. </w:t>
      </w:r>
    </w:p>
    <w:p w:rsidR="009D4C39" w:rsidRDefault="005218CD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С больницей эвакуировались семь семей медицинских работников. Взяли часть хирургического имущества, перевязочный материал, мягкий инвентарь, продукты питания. Взяли с собой шесть больничных коров. Во время пути ежедневно отдавали красноармейцам или эвакуированным по два – три ведра молока. </w:t>
      </w:r>
    </w:p>
    <w:p w:rsidR="005218CD" w:rsidRDefault="005218CD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Через два дня </w:t>
      </w:r>
      <w:r w:rsidR="00A00923">
        <w:rPr>
          <w:color w:val="1A1A1A"/>
          <w:sz w:val="28"/>
          <w:szCs w:val="28"/>
        </w:rPr>
        <w:t xml:space="preserve">военные сообщили, что фронт стабилизировался и ехать дальше вглубь страны пока нецелесообразно.  </w:t>
      </w:r>
    </w:p>
    <w:p w:rsidR="00A00923" w:rsidRDefault="00A00923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Тогда медики обратились к председателю Алексеевского райисполкома с просьбой выделить помещение для развёртывания небольшой больницы, коек на 20-25, так как все необходимое для этого было. Но получили отказ. Тогда расположились в лесу на берегу </w:t>
      </w:r>
      <w:proofErr w:type="spellStart"/>
      <w:r>
        <w:rPr>
          <w:color w:val="1A1A1A"/>
          <w:sz w:val="28"/>
          <w:szCs w:val="28"/>
        </w:rPr>
        <w:t>Хопра</w:t>
      </w:r>
      <w:proofErr w:type="spellEnd"/>
      <w:r>
        <w:rPr>
          <w:color w:val="1A1A1A"/>
          <w:sz w:val="28"/>
          <w:szCs w:val="28"/>
        </w:rPr>
        <w:t xml:space="preserve"> небольшим табором и начали оказывать медицинскую помощь жителям ближайших сел.</w:t>
      </w:r>
    </w:p>
    <w:p w:rsidR="00A00923" w:rsidRDefault="00A00923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В середине августа поступило распоряжение </w:t>
      </w:r>
      <w:proofErr w:type="spellStart"/>
      <w:r>
        <w:rPr>
          <w:color w:val="1A1A1A"/>
          <w:sz w:val="28"/>
          <w:szCs w:val="28"/>
        </w:rPr>
        <w:t>райздравотдела</w:t>
      </w:r>
      <w:proofErr w:type="spellEnd"/>
      <w:r>
        <w:rPr>
          <w:color w:val="1A1A1A"/>
          <w:sz w:val="28"/>
          <w:szCs w:val="28"/>
        </w:rPr>
        <w:t xml:space="preserve"> о возвращении в Калач. 20 августа больница вернулась из эвакуации. </w:t>
      </w:r>
    </w:p>
    <w:p w:rsidR="00A00923" w:rsidRDefault="00A00923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В то время военный госпиталь занимал все три корпуса больницы: хирургический, роддом, инфекционно-терапевтический. А во врачебном доме</w:t>
      </w:r>
      <w:r w:rsidR="009F4EBE">
        <w:rPr>
          <w:color w:val="1A1A1A"/>
          <w:sz w:val="28"/>
          <w:szCs w:val="28"/>
        </w:rPr>
        <w:t xml:space="preserve"> размещались раненые во время бомбежек жители Калача. Военные высоко оценили </w:t>
      </w:r>
      <w:proofErr w:type="spellStart"/>
      <w:r w:rsidR="009F4EBE">
        <w:rPr>
          <w:color w:val="1A1A1A"/>
          <w:sz w:val="28"/>
          <w:szCs w:val="28"/>
        </w:rPr>
        <w:t>калачеевскую</w:t>
      </w:r>
      <w:proofErr w:type="spellEnd"/>
      <w:r w:rsidR="009F4EBE">
        <w:rPr>
          <w:color w:val="1A1A1A"/>
          <w:sz w:val="28"/>
          <w:szCs w:val="28"/>
        </w:rPr>
        <w:t xml:space="preserve"> больницу, потому что в ней была хорошая операционная, своя электростанция, внутри кот</w:t>
      </w:r>
      <w:r w:rsidR="003C6819">
        <w:rPr>
          <w:color w:val="1A1A1A"/>
          <w:sz w:val="28"/>
          <w:szCs w:val="28"/>
        </w:rPr>
        <w:t>о</w:t>
      </w:r>
      <w:r w:rsidR="009F4EBE">
        <w:rPr>
          <w:color w:val="1A1A1A"/>
          <w:sz w:val="28"/>
          <w:szCs w:val="28"/>
        </w:rPr>
        <w:t xml:space="preserve">рой водяная </w:t>
      </w:r>
      <w:r w:rsidR="003C6819">
        <w:rPr>
          <w:color w:val="1A1A1A"/>
          <w:sz w:val="28"/>
          <w:szCs w:val="28"/>
        </w:rPr>
        <w:t>скважина</w:t>
      </w:r>
      <w:r w:rsidR="009F4EBE">
        <w:rPr>
          <w:color w:val="1A1A1A"/>
          <w:sz w:val="28"/>
          <w:szCs w:val="28"/>
        </w:rPr>
        <w:t xml:space="preserve"> </w:t>
      </w:r>
      <w:r w:rsidR="003C6819">
        <w:rPr>
          <w:color w:val="1A1A1A"/>
          <w:sz w:val="28"/>
          <w:szCs w:val="28"/>
        </w:rPr>
        <w:t>глубиной</w:t>
      </w:r>
      <w:r w:rsidR="009F4EBE">
        <w:rPr>
          <w:color w:val="1A1A1A"/>
          <w:sz w:val="28"/>
          <w:szCs w:val="28"/>
        </w:rPr>
        <w:t xml:space="preserve"> в 42 метра с </w:t>
      </w:r>
      <w:r w:rsidR="00432918">
        <w:rPr>
          <w:color w:val="1A1A1A"/>
          <w:sz w:val="28"/>
          <w:szCs w:val="28"/>
        </w:rPr>
        <w:t xml:space="preserve">хорошей питьевой водой. </w:t>
      </w:r>
    </w:p>
    <w:p w:rsidR="00432918" w:rsidRDefault="00432918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После возвращения из эвакуации медики больницы сосредоточили свое внимание на санитарно- профилактических мероприятиях. При этом учитывалось большое движение и скопление людей в Калаче и районе за счет </w:t>
      </w:r>
      <w:r>
        <w:rPr>
          <w:color w:val="1A1A1A"/>
          <w:sz w:val="28"/>
          <w:szCs w:val="28"/>
        </w:rPr>
        <w:lastRenderedPageBreak/>
        <w:t xml:space="preserve">эвакуированных, военных, а потом и военнопленных; на лечении раненных, острых заболеваниях среди гражданского населения; подготовке санитарно-оборонных кадров. </w:t>
      </w:r>
    </w:p>
    <w:p w:rsidR="00432918" w:rsidRDefault="00432918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Ответственность за подготовку санитарно-оборонных кадров была возложена на главного врача больницы И.М. Афанасьева. </w:t>
      </w:r>
    </w:p>
    <w:p w:rsidR="00432918" w:rsidRDefault="00432918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Большую работу в этом важном деле проводил </w:t>
      </w:r>
      <w:proofErr w:type="spellStart"/>
      <w:r>
        <w:rPr>
          <w:color w:val="1A1A1A"/>
          <w:sz w:val="28"/>
          <w:szCs w:val="28"/>
        </w:rPr>
        <w:t>Калачеевский</w:t>
      </w:r>
      <w:proofErr w:type="spellEnd"/>
      <w:r>
        <w:rPr>
          <w:color w:val="1A1A1A"/>
          <w:sz w:val="28"/>
          <w:szCs w:val="28"/>
        </w:rPr>
        <w:t xml:space="preserve"> комитет </w:t>
      </w:r>
      <w:proofErr w:type="spellStart"/>
      <w:r>
        <w:rPr>
          <w:color w:val="1A1A1A"/>
          <w:sz w:val="28"/>
          <w:szCs w:val="28"/>
        </w:rPr>
        <w:t>РОККа</w:t>
      </w:r>
      <w:proofErr w:type="spellEnd"/>
      <w:r>
        <w:rPr>
          <w:color w:val="1A1A1A"/>
          <w:sz w:val="28"/>
          <w:szCs w:val="28"/>
        </w:rPr>
        <w:t xml:space="preserve">, который возглавляла А.А. Карпенко. Дела комитета Красного Креста она приняла в 1942 году и </w:t>
      </w:r>
      <w:r w:rsidR="003F63C2">
        <w:rPr>
          <w:color w:val="1A1A1A"/>
          <w:sz w:val="28"/>
          <w:szCs w:val="28"/>
        </w:rPr>
        <w:t>проработала там до 1949 года. Она буквально «</w:t>
      </w:r>
      <w:r w:rsidR="001C307E">
        <w:rPr>
          <w:color w:val="1A1A1A"/>
          <w:sz w:val="28"/>
          <w:szCs w:val="28"/>
        </w:rPr>
        <w:t>г</w:t>
      </w:r>
      <w:r w:rsidR="003F63C2">
        <w:rPr>
          <w:color w:val="1A1A1A"/>
          <w:sz w:val="28"/>
          <w:szCs w:val="28"/>
        </w:rPr>
        <w:t xml:space="preserve">орела» на этой работе. </w:t>
      </w:r>
      <w:r w:rsidR="001C307E">
        <w:rPr>
          <w:color w:val="1A1A1A"/>
          <w:sz w:val="28"/>
          <w:szCs w:val="28"/>
        </w:rPr>
        <w:t xml:space="preserve">Днем ее можно было видеть с </w:t>
      </w:r>
      <w:proofErr w:type="spellStart"/>
      <w:r w:rsidR="001C307E">
        <w:rPr>
          <w:color w:val="1A1A1A"/>
          <w:sz w:val="28"/>
          <w:szCs w:val="28"/>
        </w:rPr>
        <w:t>сандружинницами</w:t>
      </w:r>
      <w:proofErr w:type="spellEnd"/>
      <w:r w:rsidR="001C307E">
        <w:rPr>
          <w:color w:val="1A1A1A"/>
          <w:sz w:val="28"/>
          <w:szCs w:val="28"/>
        </w:rPr>
        <w:t xml:space="preserve">, а по вечерам- в военных госпиталях, оказывающую помощь в уходе за раненными. И ведь не случайно </w:t>
      </w:r>
      <w:proofErr w:type="spellStart"/>
      <w:r w:rsidR="001C307E">
        <w:rPr>
          <w:color w:val="1A1A1A"/>
          <w:sz w:val="28"/>
          <w:szCs w:val="28"/>
        </w:rPr>
        <w:t>Калачеевский</w:t>
      </w:r>
      <w:proofErr w:type="spellEnd"/>
      <w:r w:rsidR="001C307E">
        <w:rPr>
          <w:color w:val="1A1A1A"/>
          <w:sz w:val="28"/>
          <w:szCs w:val="28"/>
        </w:rPr>
        <w:t xml:space="preserve"> район по организации работы Красного Креста занимал первое место в Воронежской области. </w:t>
      </w:r>
    </w:p>
    <w:p w:rsidR="001C307E" w:rsidRDefault="001C307E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В Калаче была двухгодичная школа медсестер. Ее начальником был И.М. Афанасьев. Один из ее выпусков полностью ушел на фронт. Там медсестры-</w:t>
      </w:r>
      <w:proofErr w:type="spellStart"/>
      <w:r>
        <w:rPr>
          <w:color w:val="1A1A1A"/>
          <w:sz w:val="28"/>
          <w:szCs w:val="28"/>
        </w:rPr>
        <w:t>калачеевцы</w:t>
      </w:r>
      <w:proofErr w:type="spellEnd"/>
      <w:r>
        <w:rPr>
          <w:color w:val="1A1A1A"/>
          <w:sz w:val="28"/>
          <w:szCs w:val="28"/>
        </w:rPr>
        <w:t xml:space="preserve"> проявили себя высоко дисциплинированными, патриотически настроенными. Они выносили раненных с поля боя, делали им перевязки, ухаживали за ними. Это: Р.А. </w:t>
      </w:r>
      <w:proofErr w:type="spellStart"/>
      <w:r>
        <w:rPr>
          <w:color w:val="1A1A1A"/>
          <w:sz w:val="28"/>
          <w:szCs w:val="28"/>
        </w:rPr>
        <w:t>Цепина</w:t>
      </w:r>
      <w:proofErr w:type="spellEnd"/>
      <w:r>
        <w:rPr>
          <w:color w:val="1A1A1A"/>
          <w:sz w:val="28"/>
          <w:szCs w:val="28"/>
        </w:rPr>
        <w:t xml:space="preserve">, Е.Д. Котлярова, Е.Ф. </w:t>
      </w:r>
      <w:proofErr w:type="spellStart"/>
      <w:r>
        <w:rPr>
          <w:color w:val="1A1A1A"/>
          <w:sz w:val="28"/>
          <w:szCs w:val="28"/>
        </w:rPr>
        <w:t>Зацепилова</w:t>
      </w:r>
      <w:proofErr w:type="spellEnd"/>
      <w:r>
        <w:rPr>
          <w:color w:val="1A1A1A"/>
          <w:sz w:val="28"/>
          <w:szCs w:val="28"/>
        </w:rPr>
        <w:t xml:space="preserve">, Д.Я. Васильченко, С.А. </w:t>
      </w:r>
      <w:proofErr w:type="spellStart"/>
      <w:r>
        <w:rPr>
          <w:color w:val="1A1A1A"/>
          <w:sz w:val="28"/>
          <w:szCs w:val="28"/>
        </w:rPr>
        <w:t>Гудимова</w:t>
      </w:r>
      <w:proofErr w:type="spellEnd"/>
      <w:r>
        <w:rPr>
          <w:color w:val="1A1A1A"/>
          <w:sz w:val="28"/>
          <w:szCs w:val="28"/>
        </w:rPr>
        <w:t xml:space="preserve">, А.И. </w:t>
      </w:r>
      <w:proofErr w:type="spellStart"/>
      <w:r>
        <w:rPr>
          <w:color w:val="1A1A1A"/>
          <w:sz w:val="28"/>
          <w:szCs w:val="28"/>
        </w:rPr>
        <w:t>Гетьманская</w:t>
      </w:r>
      <w:proofErr w:type="spellEnd"/>
      <w:r>
        <w:rPr>
          <w:color w:val="1A1A1A"/>
          <w:sz w:val="28"/>
          <w:szCs w:val="28"/>
        </w:rPr>
        <w:t>, Н.Т. Куцеволова, Н.Н. Мамонова, О.И. Соловьева, Е.И. Карцева, И.М. Куликова, А.С. Антонова и многие другие.</w:t>
      </w:r>
    </w:p>
    <w:p w:rsidR="00EC3404" w:rsidRDefault="00EC3404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Родина высоко оценила их ратный труд. Многие были награждены орденами и медалями. </w:t>
      </w:r>
    </w:p>
    <w:p w:rsidR="00EC3404" w:rsidRDefault="00EC3404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В прифронтовом Калаче было развернуто несколько военных госпиталей: эвакогоспитали №273, №1154, №2624, военный госпиталь №148, инфекционный госпиталь №2078, полковой подвижный госпиталь №84, противоэпидемический отряд Юго-Западного фронта. </w:t>
      </w:r>
    </w:p>
    <w:p w:rsidR="00EC3404" w:rsidRDefault="00EC3404" w:rsidP="00212EA4">
      <w:pPr>
        <w:pStyle w:val="a3"/>
        <w:spacing w:before="0" w:beforeAutospacing="0" w:after="150" w:afterAutospacing="0"/>
        <w:ind w:right="-1" w:firstLine="708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В дни скопления большого количества раненных в Калаче значительная их часть была размещена в домах колхозников, рабочих и служащих района. Высокий патриотизм, проявленный трудящимися Калачеевского района, был оценен командованием </w:t>
      </w:r>
      <w:r w:rsidR="00B56F00">
        <w:rPr>
          <w:color w:val="1A1A1A"/>
          <w:sz w:val="28"/>
          <w:szCs w:val="28"/>
        </w:rPr>
        <w:t xml:space="preserve">3-й гвардейской армии в его письме Воронежскому обкому партии: «За любовную материнскую заботу, проявленную трудящимися Калачеевского района при расквартировании раненых и больных воинов Красной армии на территории района, за оказанную помощь раненным бойцам и командирам в предоставлении жилфонда, за помощь в снабжении продуктами питания, за культурное обслуживание и уход за </w:t>
      </w:r>
      <w:r w:rsidR="00EC51DF">
        <w:rPr>
          <w:color w:val="1A1A1A"/>
          <w:sz w:val="28"/>
          <w:szCs w:val="28"/>
        </w:rPr>
        <w:t>ранеными</w:t>
      </w:r>
      <w:r w:rsidR="00B56F00">
        <w:rPr>
          <w:color w:val="1A1A1A"/>
          <w:sz w:val="28"/>
          <w:szCs w:val="28"/>
        </w:rPr>
        <w:t>, за проявленный высокий советский патриотизм Военный Совет з-й гвардейской армии благодарит трудящихся Калачеевского</w:t>
      </w:r>
      <w:r w:rsidR="00265169">
        <w:rPr>
          <w:color w:val="1A1A1A"/>
          <w:sz w:val="28"/>
          <w:szCs w:val="28"/>
        </w:rPr>
        <w:t xml:space="preserve"> </w:t>
      </w:r>
      <w:r w:rsidR="00B56F00">
        <w:rPr>
          <w:color w:val="1A1A1A"/>
          <w:sz w:val="28"/>
          <w:szCs w:val="28"/>
        </w:rPr>
        <w:t xml:space="preserve">района и награждает их грамотой. Прошу вручить эту грамоту адресату и передать руководителям партийных и советских органов и </w:t>
      </w:r>
      <w:r w:rsidR="00EC51DF">
        <w:rPr>
          <w:color w:val="1A1A1A"/>
          <w:sz w:val="28"/>
          <w:szCs w:val="28"/>
        </w:rPr>
        <w:t>гражданам</w:t>
      </w:r>
      <w:r w:rsidR="00B56F00">
        <w:rPr>
          <w:color w:val="1A1A1A"/>
          <w:sz w:val="28"/>
          <w:szCs w:val="28"/>
        </w:rPr>
        <w:t xml:space="preserve"> </w:t>
      </w:r>
      <w:proofErr w:type="spellStart"/>
      <w:r w:rsidR="00B56F00">
        <w:rPr>
          <w:color w:val="1A1A1A"/>
          <w:sz w:val="28"/>
          <w:szCs w:val="28"/>
        </w:rPr>
        <w:t>Калачеевскеого</w:t>
      </w:r>
      <w:proofErr w:type="spellEnd"/>
      <w:r w:rsidR="00B56F00">
        <w:rPr>
          <w:color w:val="1A1A1A"/>
          <w:sz w:val="28"/>
          <w:szCs w:val="28"/>
        </w:rPr>
        <w:t xml:space="preserve"> района боевой гвардейский привет». </w:t>
      </w:r>
    </w:p>
    <w:p w:rsidR="00604DCB" w:rsidRDefault="00265169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 w:rsidRPr="00265169"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6055407" cy="4152900"/>
            <wp:effectExtent l="0" t="0" r="2540" b="0"/>
            <wp:docPr id="4" name="Рисунок 4" descr="C:\Users\пользователь\Desktop\РБ фото\1111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Б фото\11111_page-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42" cy="41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69" w:rsidRDefault="00265169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 w:rsidRPr="00265169">
        <w:rPr>
          <w:noProof/>
          <w:color w:val="1A1A1A"/>
          <w:sz w:val="28"/>
          <w:szCs w:val="28"/>
        </w:rPr>
        <w:drawing>
          <wp:inline distT="0" distB="0" distL="0" distR="0">
            <wp:extent cx="5620786" cy="4238625"/>
            <wp:effectExtent l="0" t="0" r="0" b="0"/>
            <wp:docPr id="6" name="Рисунок 6" descr="C:\Users\пользователь\Desktop\РБ фото\11111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Б фото\11111_page-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63" cy="42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69" w:rsidRDefault="00265169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 w:rsidRPr="00265169"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582285" cy="4648025"/>
            <wp:effectExtent l="0" t="0" r="0" b="635"/>
            <wp:docPr id="7" name="Рисунок 7" descr="C:\Users\пользователь\Desktop\РБ фото\11111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Б фото\11111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/>
                    <a:stretch/>
                  </pic:blipFill>
                  <pic:spPr bwMode="auto">
                    <a:xfrm>
                      <a:off x="0" y="0"/>
                      <a:ext cx="5587981" cy="46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169" w:rsidRDefault="00265169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 w:rsidRPr="00265169">
        <w:rPr>
          <w:noProof/>
          <w:color w:val="1A1A1A"/>
          <w:sz w:val="28"/>
          <w:szCs w:val="28"/>
        </w:rPr>
        <w:drawing>
          <wp:inline distT="0" distB="0" distL="0" distR="0">
            <wp:extent cx="5334635" cy="4210875"/>
            <wp:effectExtent l="0" t="0" r="0" b="0"/>
            <wp:docPr id="8" name="Рисунок 8" descr="C:\Users\пользователь\Desktop\РБ фото\11111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Б фото\11111_page-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64" cy="42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CA" w:rsidRDefault="00FC3002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  <w14:ligatures w14:val="standardContextual"/>
        </w:rPr>
        <w:lastRenderedPageBreak/>
        <w:drawing>
          <wp:inline distT="0" distB="0" distL="0" distR="0" wp14:anchorId="61766614" wp14:editId="1636E4EF">
            <wp:extent cx="6048375" cy="875710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774" cy="877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02" w:rsidRDefault="00FC3002" w:rsidP="00EC1B8F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6165850" cy="8855650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1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5" cy="88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B8F" w:rsidRPr="00E90579" w:rsidRDefault="00FC3002" w:rsidP="00E90579">
      <w:pPr>
        <w:pStyle w:val="a3"/>
        <w:spacing w:before="0" w:beforeAutospacing="0" w:after="150" w:afterAutospacing="0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6057568" cy="90297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_page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498" cy="904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579">
        <w:rPr>
          <w:noProof/>
          <w:color w:val="1A1A1A"/>
          <w:sz w:val="28"/>
          <w:szCs w:val="28"/>
          <w14:ligatures w14:val="standardContextual"/>
        </w:rPr>
        <w:t xml:space="preserve"> </w:t>
      </w:r>
      <w:bookmarkStart w:id="0" w:name="_GoBack"/>
      <w:r>
        <w:rPr>
          <w:noProof/>
          <w:color w:val="1A1A1A"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6175890" cy="899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1_page-0003 — копия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0"/>
                    <a:stretch/>
                  </pic:blipFill>
                  <pic:spPr bwMode="auto">
                    <a:xfrm>
                      <a:off x="0" y="0"/>
                      <a:ext cx="6188639" cy="901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1B8F" w:rsidRPr="00E90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61"/>
    <w:rsid w:val="00037E75"/>
    <w:rsid w:val="001847BC"/>
    <w:rsid w:val="001C307E"/>
    <w:rsid w:val="00212EA4"/>
    <w:rsid w:val="00265169"/>
    <w:rsid w:val="003C6819"/>
    <w:rsid w:val="003F63C2"/>
    <w:rsid w:val="00432918"/>
    <w:rsid w:val="00445D61"/>
    <w:rsid w:val="004F5EC2"/>
    <w:rsid w:val="005218CD"/>
    <w:rsid w:val="005801E9"/>
    <w:rsid w:val="00604DCB"/>
    <w:rsid w:val="006812CA"/>
    <w:rsid w:val="008E6ED6"/>
    <w:rsid w:val="0092065E"/>
    <w:rsid w:val="009D39F2"/>
    <w:rsid w:val="009D4C39"/>
    <w:rsid w:val="009F4EBE"/>
    <w:rsid w:val="00A00923"/>
    <w:rsid w:val="00A72AC3"/>
    <w:rsid w:val="00B56F00"/>
    <w:rsid w:val="00DB7541"/>
    <w:rsid w:val="00E90579"/>
    <w:rsid w:val="00EC1B8F"/>
    <w:rsid w:val="00EC3404"/>
    <w:rsid w:val="00EC51DF"/>
    <w:rsid w:val="00ED6EA2"/>
    <w:rsid w:val="00F845B9"/>
    <w:rsid w:val="00FC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A5181"/>
  <w15:chartTrackingRefBased/>
  <w15:docId w15:val="{998296A9-7A66-4D60-A6F2-3A1B2C95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EC1B8F"/>
    <w:rPr>
      <w:b/>
      <w:bCs/>
    </w:rPr>
  </w:style>
  <w:style w:type="character" w:styleId="a5">
    <w:name w:val="Emphasis"/>
    <w:basedOn w:val="a0"/>
    <w:uiPriority w:val="20"/>
    <w:qFormat/>
    <w:rsid w:val="00EC1B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8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9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2024-11-21T13:30:00Z</dcterms:created>
  <dcterms:modified xsi:type="dcterms:W3CDTF">2024-11-26T05:18:00Z</dcterms:modified>
</cp:coreProperties>
</file>